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55DCD" w14:textId="63B1AB8E" w:rsidR="00B460AB" w:rsidRPr="003472E8" w:rsidRDefault="00D537D7" w:rsidP="006F15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дискуссионной п</w:t>
      </w:r>
      <w:r w:rsidR="006F1509" w:rsidRPr="003472E8">
        <w:rPr>
          <w:rFonts w:ascii="Times New Roman" w:hAnsi="Times New Roman" w:cs="Times New Roman"/>
          <w:b/>
          <w:bCs/>
          <w:sz w:val="28"/>
          <w:szCs w:val="28"/>
        </w:rPr>
        <w:t>рограмм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6F1509" w:rsidRPr="003472E8">
        <w:rPr>
          <w:rFonts w:ascii="Times New Roman" w:hAnsi="Times New Roman" w:cs="Times New Roman"/>
          <w:b/>
          <w:bCs/>
          <w:sz w:val="28"/>
          <w:szCs w:val="28"/>
        </w:rPr>
        <w:t xml:space="preserve"> Д</w:t>
      </w:r>
      <w:r w:rsidR="003472E8" w:rsidRPr="003472E8">
        <w:rPr>
          <w:rFonts w:ascii="Times New Roman" w:hAnsi="Times New Roman" w:cs="Times New Roman"/>
          <w:b/>
          <w:bCs/>
          <w:sz w:val="28"/>
          <w:szCs w:val="28"/>
        </w:rPr>
        <w:t>ня</w:t>
      </w:r>
      <w:r w:rsidR="006F1509" w:rsidRPr="003472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472E8" w:rsidRPr="003472E8">
        <w:rPr>
          <w:rFonts w:ascii="Times New Roman" w:hAnsi="Times New Roman" w:cs="Times New Roman"/>
          <w:b/>
          <w:bCs/>
          <w:sz w:val="28"/>
          <w:szCs w:val="28"/>
        </w:rPr>
        <w:t>Лидеров России</w:t>
      </w:r>
    </w:p>
    <w:p w14:paraId="246921FE" w14:textId="6B74EDC6" w:rsidR="003472E8" w:rsidRPr="003472E8" w:rsidRDefault="003472E8" w:rsidP="006F15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72E8">
        <w:rPr>
          <w:rFonts w:ascii="Times New Roman" w:hAnsi="Times New Roman" w:cs="Times New Roman"/>
          <w:b/>
          <w:bCs/>
          <w:sz w:val="28"/>
          <w:szCs w:val="28"/>
        </w:rPr>
        <w:t>в рамках Всероссийской недели управления в г. Нижний Новгород</w:t>
      </w:r>
    </w:p>
    <w:p w14:paraId="1059B632" w14:textId="7FD2C774" w:rsidR="009E0A8B" w:rsidRPr="003472E8" w:rsidRDefault="006F1509" w:rsidP="003472E8">
      <w:pPr>
        <w:jc w:val="center"/>
        <w:rPr>
          <w:rFonts w:ascii="Times New Roman" w:hAnsi="Times New Roman" w:cs="Times New Roman"/>
          <w:sz w:val="28"/>
          <w:szCs w:val="28"/>
        </w:rPr>
      </w:pPr>
      <w:r w:rsidRPr="00EA45DB">
        <w:rPr>
          <w:rFonts w:ascii="Times New Roman" w:hAnsi="Times New Roman" w:cs="Times New Roman"/>
          <w:sz w:val="28"/>
          <w:szCs w:val="28"/>
        </w:rPr>
        <w:t>25 сентября 12.00 – 17.30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6F1509" w14:paraId="2E189A9E" w14:textId="77777777" w:rsidTr="006F1509">
        <w:tc>
          <w:tcPr>
            <w:tcW w:w="1838" w:type="dxa"/>
          </w:tcPr>
          <w:p w14:paraId="5CAF6179" w14:textId="77777777" w:rsidR="006F1509" w:rsidRPr="006F1509" w:rsidRDefault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50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7507" w:type="dxa"/>
          </w:tcPr>
          <w:p w14:paraId="4F3B3978" w14:textId="77777777" w:rsidR="006F1509" w:rsidRPr="006F1509" w:rsidRDefault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509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</w:tr>
      <w:tr w:rsidR="006F1509" w14:paraId="33F61542" w14:textId="77777777" w:rsidTr="006F1509">
        <w:tc>
          <w:tcPr>
            <w:tcW w:w="1838" w:type="dxa"/>
          </w:tcPr>
          <w:p w14:paraId="00F07A11" w14:textId="77777777" w:rsidR="006F1509" w:rsidRPr="006F1509" w:rsidRDefault="006F1509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13.30</w:t>
            </w:r>
          </w:p>
        </w:tc>
        <w:tc>
          <w:tcPr>
            <w:tcW w:w="7507" w:type="dxa"/>
          </w:tcPr>
          <w:p w14:paraId="24878969" w14:textId="77777777" w:rsidR="006F1509" w:rsidRPr="006F1509" w:rsidRDefault="006F1509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509">
              <w:rPr>
                <w:rFonts w:ascii="Times New Roman" w:hAnsi="Times New Roman" w:cs="Times New Roman"/>
                <w:sz w:val="24"/>
                <w:szCs w:val="24"/>
              </w:rPr>
              <w:t xml:space="preserve">Панельная дискуссия </w:t>
            </w:r>
            <w:r w:rsidRPr="006F1509">
              <w:rPr>
                <w:rFonts w:ascii="Times New Roman" w:hAnsi="Times New Roman" w:cs="Times New Roman"/>
                <w:b/>
                <w:sz w:val="24"/>
                <w:szCs w:val="24"/>
              </w:rPr>
              <w:t>Новые вызовы для новых управленцев. Какими компетенциями должен обладать современный руководитель.</w:t>
            </w:r>
          </w:p>
          <w:p w14:paraId="7EAF5390" w14:textId="77777777" w:rsidR="006F1509" w:rsidRDefault="006F1509" w:rsidP="006F15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1509">
              <w:rPr>
                <w:rFonts w:ascii="Times New Roman" w:hAnsi="Times New Roman" w:cs="Times New Roman"/>
                <w:i/>
                <w:sz w:val="24"/>
                <w:szCs w:val="24"/>
              </w:rPr>
              <w:t>Поговорим о том, какие компетенции востребованы на рынке. Что должен уметь современный управленец. Где этому учат и как сделать менеджмент популярным направлением для молодежи? Что важнее: деньги или карьерный рост?</w:t>
            </w:r>
          </w:p>
          <w:p w14:paraId="2725BF86" w14:textId="77777777" w:rsidR="006F1509" w:rsidRDefault="006F1509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Спикеры:</w:t>
            </w:r>
          </w:p>
          <w:p w14:paraId="0FDFD331" w14:textId="77777777" w:rsidR="00CC0938" w:rsidRDefault="00CC0938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43B84" w14:textId="41D7EDA3" w:rsidR="00CC0938" w:rsidRDefault="00CC0938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Солодов (Губернатор Камчатского края – онлайн)</w:t>
            </w:r>
          </w:p>
          <w:p w14:paraId="13C45CFC" w14:textId="77777777" w:rsidR="00CC0938" w:rsidRDefault="00CC0938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151D1" w14:textId="18B5C71C" w:rsidR="006F1509" w:rsidRDefault="006F1509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Финалисты и победители конкурса «Лидеры России»</w:t>
            </w:r>
          </w:p>
          <w:p w14:paraId="751CAC78" w14:textId="77777777" w:rsidR="00B01C84" w:rsidRDefault="00B01C84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16703" w14:textId="6AD46F6B" w:rsidR="006F1509" w:rsidRDefault="006F1509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Василий Зинин </w:t>
            </w:r>
          </w:p>
          <w:p w14:paraId="50977068" w14:textId="1FD672F4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Алехин</w:t>
            </w:r>
          </w:p>
          <w:p w14:paraId="5CC02F34" w14:textId="72C3569A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Вайнберг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DFCD88" w14:textId="77777777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Петухов</w:t>
            </w:r>
          </w:p>
          <w:p w14:paraId="4B506C97" w14:textId="77777777" w:rsidR="00EA45DB" w:rsidRDefault="00B01C84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Евгений Степанов</w:t>
            </w:r>
          </w:p>
          <w:p w14:paraId="5E0609C2" w14:textId="3413BED6" w:rsidR="00FE53DF" w:rsidRDefault="00FE53DF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Евгений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Литус</w:t>
            </w:r>
            <w:proofErr w:type="spellEnd"/>
          </w:p>
          <w:p w14:paraId="5CA423BE" w14:textId="77777777" w:rsidR="0052643D" w:rsidRDefault="0052643D" w:rsidP="005264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Гаврилова</w:t>
            </w:r>
          </w:p>
          <w:p w14:paraId="70B03BE1" w14:textId="41C5D841" w:rsidR="00FE53DF" w:rsidRPr="006F1509" w:rsidRDefault="00FE53DF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F1509" w14:paraId="3C5B0FBE" w14:textId="77777777" w:rsidTr="006F1509">
        <w:tc>
          <w:tcPr>
            <w:tcW w:w="1838" w:type="dxa"/>
          </w:tcPr>
          <w:p w14:paraId="029A5BD3" w14:textId="77777777" w:rsidR="006F1509" w:rsidRPr="006F1509" w:rsidRDefault="006F1509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509">
              <w:rPr>
                <w:rFonts w:ascii="Times New Roman" w:hAnsi="Times New Roman" w:cs="Times New Roman"/>
                <w:sz w:val="24"/>
                <w:szCs w:val="24"/>
              </w:rPr>
              <w:t>.00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 w:rsidRPr="006F1509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7507" w:type="dxa"/>
          </w:tcPr>
          <w:p w14:paraId="76C14EC5" w14:textId="6DA60BBA" w:rsidR="006F1509" w:rsidRPr="006F1509" w:rsidRDefault="006F1509" w:rsidP="006F1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509">
              <w:rPr>
                <w:rFonts w:ascii="Times New Roman" w:hAnsi="Times New Roman" w:cs="Times New Roman"/>
                <w:sz w:val="24"/>
                <w:szCs w:val="24"/>
              </w:rPr>
              <w:t xml:space="preserve">Панельная дискуссия </w:t>
            </w:r>
            <w:r w:rsidRPr="006F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Бизнес </w:t>
            </w:r>
            <w:r w:rsidRPr="006F1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VS</w:t>
            </w:r>
            <w:r w:rsidRPr="006F1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</w:t>
            </w:r>
            <w:r w:rsidR="00F13F5F">
              <w:rPr>
                <w:rFonts w:ascii="Times New Roman" w:hAnsi="Times New Roman" w:cs="Times New Roman"/>
                <w:b/>
                <w:sz w:val="24"/>
                <w:szCs w:val="24"/>
              </w:rPr>
              <w:t>служба</w:t>
            </w:r>
            <w:r w:rsidRPr="006F1509">
              <w:rPr>
                <w:rFonts w:ascii="Times New Roman" w:hAnsi="Times New Roman" w:cs="Times New Roman"/>
                <w:b/>
                <w:sz w:val="24"/>
                <w:szCs w:val="24"/>
              </w:rPr>
              <w:t>. Где найти и как удержать профессиональные управленческие кадры.</w:t>
            </w:r>
          </w:p>
          <w:p w14:paraId="70F7C058" w14:textId="02819E93" w:rsidR="006F1509" w:rsidRDefault="006F1509" w:rsidP="006F15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1509">
              <w:rPr>
                <w:rFonts w:ascii="Times New Roman" w:hAnsi="Times New Roman" w:cs="Times New Roman"/>
                <w:i/>
                <w:sz w:val="24"/>
                <w:szCs w:val="24"/>
              </w:rPr>
              <w:t>Поговорим о том, чем отличается государственное управление от бизнеса. Где искать и как привлечь квалифицированных управленцев и чем их удержать? К чему надо быть готовым при переходе из бизнеса в гос</w:t>
            </w:r>
            <w:r w:rsidR="00CC0938">
              <w:rPr>
                <w:rFonts w:ascii="Times New Roman" w:hAnsi="Times New Roman" w:cs="Times New Roman"/>
                <w:i/>
                <w:sz w:val="24"/>
                <w:szCs w:val="24"/>
              </w:rPr>
              <w:t>.структуры</w:t>
            </w:r>
            <w:r w:rsidRPr="006F15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обратно?</w:t>
            </w:r>
          </w:p>
          <w:p w14:paraId="6B9AEC92" w14:textId="77777777" w:rsidR="006F1509" w:rsidRDefault="006F1509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509">
              <w:rPr>
                <w:rFonts w:ascii="Times New Roman" w:hAnsi="Times New Roman" w:cs="Times New Roman"/>
                <w:sz w:val="24"/>
                <w:szCs w:val="24"/>
              </w:rPr>
              <w:t>Спикеры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31729FF1" w14:textId="77777777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EA09E" w14:textId="575ABEC7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Комарова (Гу</w:t>
            </w:r>
            <w:r w:rsidR="003472E8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рнатор Ханты-Мансийского автономного округа)</w:t>
            </w:r>
          </w:p>
          <w:p w14:paraId="50148C7D" w14:textId="370394FF" w:rsidR="00EA45DB" w:rsidRDefault="00F13F5F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</w:t>
            </w:r>
            <w:r w:rsidR="00EA45DB">
              <w:rPr>
                <w:rFonts w:ascii="Times New Roman" w:hAnsi="Times New Roman" w:cs="Times New Roman"/>
                <w:sz w:val="24"/>
                <w:szCs w:val="24"/>
              </w:rPr>
              <w:t>Бетин (заместитель Губернатора Нижегородской области)</w:t>
            </w:r>
          </w:p>
          <w:p w14:paraId="3F5E6F00" w14:textId="336743F7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Шалабаев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13F5F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CC0938">
              <w:rPr>
                <w:rFonts w:ascii="Times New Roman" w:hAnsi="Times New Roman" w:cs="Times New Roman"/>
                <w:sz w:val="24"/>
                <w:szCs w:val="24"/>
              </w:rPr>
              <w:t xml:space="preserve">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Нижн</w:t>
            </w:r>
            <w:r w:rsidR="00F13F5F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Новгород</w:t>
            </w:r>
            <w:r w:rsidR="00F13F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60ED06C" w14:textId="7795E361" w:rsidR="007D36F0" w:rsidRPr="007D36F0" w:rsidRDefault="007D36F0" w:rsidP="007D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Игорь Носов (</w:t>
            </w:r>
            <w:r w:rsidRPr="007D36F0">
              <w:rPr>
                <w:rFonts w:ascii="Times New Roman" w:hAnsi="Times New Roman" w:cs="Times New Roman"/>
                <w:sz w:val="24"/>
                <w:szCs w:val="24"/>
              </w:rPr>
              <w:t>директор Корпорации развития Дальнего Востока и Арктики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D539CE" w14:textId="77777777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74F68" w14:textId="77777777" w:rsidR="006F1509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Финалисты и победители конкурса «Лидеры России»</w:t>
            </w:r>
          </w:p>
          <w:p w14:paraId="504E0BC4" w14:textId="77777777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646E0" w14:textId="77777777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Владислав Жданов (</w:t>
            </w:r>
            <w:r w:rsidRPr="00EA45DB">
              <w:rPr>
                <w:rFonts w:ascii="Times New Roman" w:hAnsi="Times New Roman" w:cs="Times New Roman"/>
                <w:sz w:val="24"/>
                <w:szCs w:val="24"/>
              </w:rPr>
              <w:t>советник генерального директора - председателя 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ОАО «РЖД»)</w:t>
            </w:r>
          </w:p>
          <w:p w14:paraId="72425D3F" w14:textId="77777777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Дмитрий Ялов</w:t>
            </w:r>
            <w:r w:rsidR="00497A2F">
              <w:rPr>
                <w:rFonts w:ascii="Times New Roman" w:hAnsi="Times New Roman" w:cs="Times New Roman"/>
                <w:sz w:val="24"/>
                <w:szCs w:val="24"/>
              </w:rPr>
              <w:t xml:space="preserve"> (заместитель Председателя Правительства Ленинградской области</w:t>
            </w:r>
            <w:r w:rsidR="00CC0938">
              <w:rPr>
                <w:rFonts w:ascii="Times New Roman" w:hAnsi="Times New Roman" w:cs="Times New Roman"/>
                <w:sz w:val="24"/>
                <w:szCs w:val="24"/>
              </w:rPr>
              <w:t xml:space="preserve"> - онлайн</w:t>
            </w:r>
            <w:r w:rsidR="00497A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5ABDA9" w14:textId="77777777" w:rsidR="007D36F0" w:rsidRDefault="007D36F0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Дмитрий Афанасьев (советник Губернатора Новгородской области)</w:t>
            </w:r>
          </w:p>
          <w:p w14:paraId="45CBF3F6" w14:textId="3FDC0CDE" w:rsidR="00FE53DF" w:rsidRPr="006F1509" w:rsidRDefault="00FE53DF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Богодяж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A45DB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"Тольяттинский Трансформатор"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F1509" w14:paraId="5C7E5922" w14:textId="77777777" w:rsidTr="006F1509">
        <w:tc>
          <w:tcPr>
            <w:tcW w:w="1838" w:type="dxa"/>
          </w:tcPr>
          <w:p w14:paraId="0C77C1AC" w14:textId="77777777" w:rsidR="006F1509" w:rsidRPr="006F1509" w:rsidRDefault="006F1509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16.00 – 17.30</w:t>
            </w:r>
          </w:p>
        </w:tc>
        <w:tc>
          <w:tcPr>
            <w:tcW w:w="7507" w:type="dxa"/>
          </w:tcPr>
          <w:p w14:paraId="694D8832" w14:textId="77777777" w:rsidR="006F1509" w:rsidRPr="006F1509" w:rsidRDefault="006F1509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509">
              <w:rPr>
                <w:rFonts w:ascii="Times New Roman" w:hAnsi="Times New Roman" w:cs="Times New Roman"/>
                <w:sz w:val="24"/>
                <w:szCs w:val="24"/>
              </w:rPr>
              <w:t xml:space="preserve">Панельная дискуссия </w:t>
            </w:r>
            <w:r w:rsidRPr="006F1509">
              <w:rPr>
                <w:rFonts w:ascii="Times New Roman" w:hAnsi="Times New Roman" w:cs="Times New Roman"/>
                <w:b/>
                <w:sz w:val="24"/>
                <w:szCs w:val="24"/>
              </w:rPr>
              <w:t>Наставничество. Новый или хорошо забытый тренд для воспитания новых лидеров.</w:t>
            </w:r>
          </w:p>
          <w:p w14:paraId="5E6EE684" w14:textId="77777777" w:rsidR="006F1509" w:rsidRDefault="006F1509" w:rsidP="006F15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1509">
              <w:rPr>
                <w:rFonts w:ascii="Times New Roman" w:hAnsi="Times New Roman" w:cs="Times New Roman"/>
                <w:i/>
                <w:sz w:val="24"/>
                <w:szCs w:val="24"/>
              </w:rPr>
              <w:t>Поговорим о пользе наставничества для управленцев всех уровней. О том, почему важно начать передавать и свой опыт молодому поколению. Об основных принципах наставничества и самых популярных запросах от наставников. Расскажем об итогах программ наставничества конкурса ЛР и о том, как Лидеры стали наставниками для других проектов</w:t>
            </w:r>
          </w:p>
          <w:p w14:paraId="58300B6F" w14:textId="77777777" w:rsidR="00847551" w:rsidRDefault="00847551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E358F" w14:textId="3FD48CF3" w:rsidR="006F1509" w:rsidRDefault="006F1509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Спикеры:</w:t>
            </w:r>
          </w:p>
          <w:p w14:paraId="6DA9A675" w14:textId="4E2C0CFB" w:rsidR="006F1509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Финалисты и победители конкурса «Лидеры России»</w:t>
            </w:r>
            <w:r w:rsidR="008475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2DA7DA3" w14:textId="77777777" w:rsidR="00D537D7" w:rsidRDefault="00D537D7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FE254" w14:textId="0B08275B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Даниил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EA8795" w14:textId="77777777" w:rsidR="00EA45DB" w:rsidRDefault="00B01C84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 Конюшенко</w:t>
            </w:r>
          </w:p>
          <w:p w14:paraId="69603B83" w14:textId="77777777" w:rsidR="00EA45DB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Константин Слободяник </w:t>
            </w:r>
          </w:p>
          <w:p w14:paraId="1AD26FE1" w14:textId="77777777" w:rsidR="00B01C84" w:rsidRDefault="00B01C84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 Зобов</w:t>
            </w:r>
          </w:p>
          <w:p w14:paraId="161ABF57" w14:textId="77777777" w:rsidR="00B01C84" w:rsidRDefault="00B01C84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Исангулов</w:t>
            </w:r>
            <w:proofErr w:type="spellEnd"/>
          </w:p>
          <w:p w14:paraId="1B2B33B7" w14:textId="77777777" w:rsidR="00B01C84" w:rsidRDefault="00B01C84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Марат Валеев</w:t>
            </w:r>
          </w:p>
          <w:p w14:paraId="636BB56A" w14:textId="77777777" w:rsidR="00B01C84" w:rsidRDefault="00B01C84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20EFE421" w14:textId="77777777" w:rsidR="00847551" w:rsidRDefault="00EA45DB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Шилова</w:t>
            </w:r>
          </w:p>
          <w:p w14:paraId="23CA6F5C" w14:textId="77777777" w:rsidR="00D537D7" w:rsidRDefault="00D537D7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B9DB7" w14:textId="0A26F4A5" w:rsidR="00D537D7" w:rsidRPr="006F1509" w:rsidRDefault="00D537D7" w:rsidP="006F1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Победители Кубка по менеджменту «Управляй!» - участники образовательной программы «Лидеры будущего»</w:t>
            </w:r>
          </w:p>
        </w:tc>
      </w:tr>
    </w:tbl>
    <w:p w14:paraId="762E5D84" w14:textId="77777777" w:rsidR="006F1509" w:rsidRPr="00F13F5F" w:rsidRDefault="006F1509"/>
    <w:sectPr w:rsidR="006F1509" w:rsidRPr="00F13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555"/>
    <w:multiLevelType w:val="hybridMultilevel"/>
    <w:tmpl w:val="DEC01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A8B"/>
    <w:rsid w:val="003472E8"/>
    <w:rsid w:val="00497A2F"/>
    <w:rsid w:val="0052643D"/>
    <w:rsid w:val="005947B5"/>
    <w:rsid w:val="006F1509"/>
    <w:rsid w:val="007D36F0"/>
    <w:rsid w:val="00847551"/>
    <w:rsid w:val="009E0A8B"/>
    <w:rsid w:val="00AF447E"/>
    <w:rsid w:val="00B01C84"/>
    <w:rsid w:val="00CC0938"/>
    <w:rsid w:val="00D537D7"/>
    <w:rsid w:val="00DC5C8F"/>
    <w:rsid w:val="00EA45DB"/>
    <w:rsid w:val="00F13F5F"/>
    <w:rsid w:val="00FE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440F"/>
  <w15:chartTrackingRefBased/>
  <w15:docId w15:val="{CAE26084-81CA-4CAA-8FC4-3DFEA5AD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A8B"/>
    <w:pPr>
      <w:ind w:left="720"/>
      <w:contextualSpacing/>
    </w:pPr>
  </w:style>
  <w:style w:type="table" w:styleId="a4">
    <w:name w:val="Table Grid"/>
    <w:basedOn w:val="a1"/>
    <w:uiPriority w:val="39"/>
    <w:rsid w:val="006F1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D3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9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Ачкасова Оксана Ивановна</dc:creator>
  <cp:keywords/>
  <dc:description/>
  <cp:lastModifiedBy>Ачкасова Оксана Ивановна</cp:lastModifiedBy>
  <cp:revision>2</cp:revision>
  <dcterms:created xsi:type="dcterms:W3CDTF">2021-09-22T09:48:00Z</dcterms:created>
  <dcterms:modified xsi:type="dcterms:W3CDTF">2021-09-22T09:48:00Z</dcterms:modified>
</cp:coreProperties>
</file>