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82EC0" w14:textId="5AEB0F6D" w:rsidR="00DF0B74" w:rsidRDefault="00DF0B74" w:rsidP="00D44ECE">
      <w:pPr>
        <w:spacing w:after="120" w:line="240" w:lineRule="exact"/>
        <w:rPr>
          <w:b/>
        </w:rPr>
      </w:pPr>
      <w:r w:rsidRPr="00DF0B74"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05185A27" wp14:editId="740B3A5E">
            <wp:simplePos x="0" y="0"/>
            <wp:positionH relativeFrom="column">
              <wp:posOffset>69160</wp:posOffset>
            </wp:positionH>
            <wp:positionV relativeFrom="paragraph">
              <wp:posOffset>-433843</wp:posOffset>
            </wp:positionV>
            <wp:extent cx="1566407" cy="1299287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709" cy="130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69FCAD" w14:textId="692FD3AD" w:rsidR="00DF0B74" w:rsidRDefault="00DF0B74" w:rsidP="007B420D">
      <w:pPr>
        <w:spacing w:after="120" w:line="240" w:lineRule="exact"/>
        <w:rPr>
          <w:b/>
        </w:rPr>
      </w:pPr>
    </w:p>
    <w:p w14:paraId="52E69D05" w14:textId="74229B29" w:rsidR="00DF0B74" w:rsidRDefault="00DF0B74" w:rsidP="007B420D">
      <w:pPr>
        <w:spacing w:after="120" w:line="240" w:lineRule="exact"/>
        <w:rPr>
          <w:b/>
        </w:rPr>
      </w:pPr>
    </w:p>
    <w:p w14:paraId="6EA765A2" w14:textId="77777777" w:rsidR="00DF0B74" w:rsidRDefault="00DF0B74" w:rsidP="007B420D">
      <w:pPr>
        <w:spacing w:after="120" w:line="240" w:lineRule="exact"/>
        <w:rPr>
          <w:b/>
        </w:rPr>
      </w:pPr>
    </w:p>
    <w:p w14:paraId="5F9AC6E6" w14:textId="1BEBD5CC" w:rsidR="008D46D9" w:rsidRPr="008D46D9" w:rsidRDefault="008D46D9" w:rsidP="007B420D">
      <w:pPr>
        <w:spacing w:after="120" w:line="240" w:lineRule="exact"/>
        <w:rPr>
          <w:b/>
        </w:rPr>
      </w:pPr>
      <w:r w:rsidRPr="008D46D9">
        <w:rPr>
          <w:b/>
        </w:rPr>
        <w:t>ПРОГРАММА</w:t>
      </w:r>
    </w:p>
    <w:p w14:paraId="4FCD4816" w14:textId="6C0C4E54" w:rsidR="008D46D9" w:rsidRPr="00251101" w:rsidRDefault="008D46D9" w:rsidP="007B420D">
      <w:pPr>
        <w:spacing w:after="120" w:line="240" w:lineRule="exact"/>
      </w:pPr>
      <w:r w:rsidRPr="00251101">
        <w:t xml:space="preserve">образовательного интенсива </w:t>
      </w:r>
      <w:r w:rsidRPr="00251101">
        <w:br/>
        <w:t xml:space="preserve">"Арсенал новатора. Технология проведения сессий по генерации идей" </w:t>
      </w:r>
      <w:r w:rsidRPr="00251101">
        <w:br/>
        <w:t xml:space="preserve">по авторской программе "Алгоритм решения бизнес-проблем ("Сержантский" алгоритм решения проблем)" </w:t>
      </w:r>
      <w:r w:rsidRPr="00251101">
        <w:br/>
        <w:t xml:space="preserve">для участников проекта "Движение рационализаторов" </w:t>
      </w:r>
      <w:r w:rsidRPr="00251101">
        <w:br/>
        <w:t>в рамках национального проекта "Производительность труда"</w:t>
      </w:r>
    </w:p>
    <w:p w14:paraId="1153485D" w14:textId="77777777" w:rsidR="008D46D9" w:rsidRDefault="008D46D9" w:rsidP="007B420D">
      <w:pPr>
        <w:spacing w:after="120" w:line="240" w:lineRule="exact"/>
        <w:rPr>
          <w:i/>
        </w:rPr>
      </w:pPr>
      <w:r w:rsidRPr="008D46D9">
        <w:rPr>
          <w:i/>
        </w:rPr>
        <w:t>(практикум для рационализаторов)</w:t>
      </w:r>
    </w:p>
    <w:p w14:paraId="430BDF7E" w14:textId="77777777" w:rsidR="00251101" w:rsidRPr="008D46D9" w:rsidRDefault="00251101" w:rsidP="00DF0B74">
      <w:pPr>
        <w:spacing w:after="120" w:line="240" w:lineRule="exact"/>
        <w:ind w:firstLine="709"/>
        <w:jc w:val="left"/>
        <w:rPr>
          <w:i/>
        </w:rPr>
      </w:pPr>
    </w:p>
    <w:tbl>
      <w:tblPr>
        <w:tblStyle w:val="a3"/>
        <w:tblW w:w="1101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5508"/>
      </w:tblGrid>
      <w:tr w:rsidR="00251101" w14:paraId="1EF6A684" w14:textId="77777777" w:rsidTr="007F68D6">
        <w:trPr>
          <w:trHeight w:val="890"/>
        </w:trPr>
        <w:tc>
          <w:tcPr>
            <w:tcW w:w="5508" w:type="dxa"/>
          </w:tcPr>
          <w:p w14:paraId="3989B818" w14:textId="270F968A" w:rsidR="00251101" w:rsidRDefault="00DF0B74" w:rsidP="00DF0B74">
            <w:pPr>
              <w:spacing w:line="240" w:lineRule="exact"/>
              <w:jc w:val="left"/>
            </w:pPr>
            <w:r>
              <w:t>22</w:t>
            </w:r>
            <w:r w:rsidR="00251101">
              <w:t xml:space="preserve"> </w:t>
            </w:r>
            <w:r>
              <w:t>ноя</w:t>
            </w:r>
            <w:r w:rsidR="00251101">
              <w:t>бря 2021 г.</w:t>
            </w:r>
          </w:p>
          <w:p w14:paraId="736849F5" w14:textId="2CDD4085" w:rsidR="00251101" w:rsidRDefault="00DF0B74" w:rsidP="00DF0B74">
            <w:pPr>
              <w:spacing w:line="240" w:lineRule="exact"/>
              <w:jc w:val="left"/>
            </w:pPr>
            <w:r>
              <w:t>11</w:t>
            </w:r>
            <w:r w:rsidR="00E159EE">
              <w:t>.</w:t>
            </w:r>
            <w:r>
              <w:t>0</w:t>
            </w:r>
            <w:r w:rsidR="00251101">
              <w:t>0</w:t>
            </w:r>
            <w:r w:rsidR="00287721">
              <w:t>-</w:t>
            </w:r>
            <w:r>
              <w:t>18</w:t>
            </w:r>
            <w:r w:rsidR="00251101">
              <w:t>.</w:t>
            </w:r>
            <w:r w:rsidR="00D44ECE">
              <w:t>3</w:t>
            </w:r>
            <w:r w:rsidR="00251101">
              <w:t>0</w:t>
            </w:r>
          </w:p>
        </w:tc>
        <w:tc>
          <w:tcPr>
            <w:tcW w:w="5508" w:type="dxa"/>
          </w:tcPr>
          <w:p w14:paraId="4DD464F8" w14:textId="77777777" w:rsidR="00DF0B74" w:rsidRDefault="00D24098" w:rsidP="00DF0B74">
            <w:pPr>
              <w:spacing w:line="240" w:lineRule="exact"/>
              <w:jc w:val="left"/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</w:pPr>
            <w:r w:rsidRPr="00D24098"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>Точ</w:t>
            </w:r>
            <w:r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>ка</w:t>
            </w:r>
            <w:r w:rsidRPr="00D24098"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 xml:space="preserve"> кипения Hi-Tech</w:t>
            </w:r>
            <w:r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 xml:space="preserve"> на базе </w:t>
            </w:r>
          </w:p>
          <w:p w14:paraId="6B405B2C" w14:textId="615C34D8" w:rsidR="00251101" w:rsidRDefault="00DF0B74" w:rsidP="00DF0B74">
            <w:pPr>
              <w:spacing w:line="240" w:lineRule="exact"/>
              <w:jc w:val="left"/>
            </w:pPr>
            <w:r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 xml:space="preserve">ООО </w:t>
            </w:r>
            <w:r w:rsidR="007F68D6"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>«</w:t>
            </w:r>
            <w:r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>СИЛИКАТ</w:t>
            </w:r>
            <w:r w:rsidR="007F68D6"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>»</w:t>
            </w:r>
            <w:r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>, п</w:t>
            </w:r>
            <w:r w:rsidR="007F68D6"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>.</w:t>
            </w:r>
            <w:r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>г</w:t>
            </w:r>
            <w:r w:rsidR="007F68D6"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>.</w:t>
            </w:r>
            <w:r>
              <w:rPr>
                <w:rFonts w:eastAsia="SimSun"/>
                <w:bCs/>
                <w:color w:val="auto"/>
                <w:spacing w:val="-4"/>
                <w:sz w:val="26"/>
                <w:szCs w:val="26"/>
                <w:lang w:eastAsia="ru-RU"/>
              </w:rPr>
              <w:t>т</w:t>
            </w:r>
            <w:r w:rsidR="00251101">
              <w:t xml:space="preserve">. </w:t>
            </w:r>
            <w:r>
              <w:t>Новоспасское</w:t>
            </w:r>
            <w:r w:rsidR="00251101">
              <w:t xml:space="preserve">, </w:t>
            </w:r>
            <w:r w:rsidR="00251101">
              <w:br/>
              <w:t xml:space="preserve">ул. </w:t>
            </w:r>
            <w:r>
              <w:t>Заводская</w:t>
            </w:r>
            <w:r w:rsidR="00251101">
              <w:t>,</w:t>
            </w:r>
            <w:r>
              <w:t xml:space="preserve"> 57</w:t>
            </w:r>
          </w:p>
        </w:tc>
      </w:tr>
    </w:tbl>
    <w:p w14:paraId="775EE659" w14:textId="77777777" w:rsidR="008D46D9" w:rsidRDefault="008D46D9" w:rsidP="00251101">
      <w:pPr>
        <w:jc w:val="left"/>
      </w:pPr>
    </w:p>
    <w:tbl>
      <w:tblPr>
        <w:tblStyle w:val="a3"/>
        <w:tblW w:w="10607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1"/>
        <w:gridCol w:w="8516"/>
      </w:tblGrid>
      <w:tr w:rsidR="00E159EE" w14:paraId="5F200904" w14:textId="77777777" w:rsidTr="007F68D6">
        <w:trPr>
          <w:trHeight w:val="335"/>
        </w:trPr>
        <w:tc>
          <w:tcPr>
            <w:tcW w:w="2091" w:type="dxa"/>
          </w:tcPr>
          <w:p w14:paraId="0EB7E0B7" w14:textId="73B43F99" w:rsidR="00E159EE" w:rsidRDefault="00287721" w:rsidP="006F5371">
            <w:pPr>
              <w:spacing w:before="120" w:line="240" w:lineRule="exact"/>
              <w:ind w:left="318" w:hanging="318"/>
              <w:jc w:val="left"/>
            </w:pPr>
            <w:r>
              <w:t>1</w:t>
            </w:r>
            <w:r w:rsidR="00D44ECE">
              <w:t>0.30-11.00</w:t>
            </w:r>
          </w:p>
        </w:tc>
        <w:tc>
          <w:tcPr>
            <w:tcW w:w="8516" w:type="dxa"/>
          </w:tcPr>
          <w:p w14:paraId="3F34940A" w14:textId="323C5412" w:rsidR="00E159EE" w:rsidRPr="00E159EE" w:rsidRDefault="00E159EE" w:rsidP="00E159EE">
            <w:pPr>
              <w:spacing w:before="120" w:line="240" w:lineRule="exact"/>
              <w:ind w:left="318" w:hanging="318"/>
              <w:jc w:val="left"/>
            </w:pPr>
            <w:r>
              <w:t>регистрация участников</w:t>
            </w:r>
          </w:p>
        </w:tc>
      </w:tr>
      <w:tr w:rsidR="00E159EE" w14:paraId="76EAB8C8" w14:textId="77777777" w:rsidTr="007F68D6">
        <w:trPr>
          <w:trHeight w:val="1768"/>
        </w:trPr>
        <w:tc>
          <w:tcPr>
            <w:tcW w:w="2091" w:type="dxa"/>
          </w:tcPr>
          <w:p w14:paraId="6B06BFEF" w14:textId="14C43D44" w:rsidR="00D44ECE" w:rsidRDefault="00D44ECE" w:rsidP="006F5371">
            <w:pPr>
              <w:spacing w:before="120" w:line="240" w:lineRule="exact"/>
              <w:ind w:left="318" w:hanging="318"/>
              <w:jc w:val="left"/>
            </w:pPr>
            <w:r>
              <w:t>11.00-12.30</w:t>
            </w:r>
          </w:p>
        </w:tc>
        <w:tc>
          <w:tcPr>
            <w:tcW w:w="8516" w:type="dxa"/>
          </w:tcPr>
          <w:p w14:paraId="7CFE19B9" w14:textId="7D08EFF9" w:rsidR="00E159EE" w:rsidRDefault="00BF6F3D" w:rsidP="00E159EE">
            <w:pPr>
              <w:spacing w:before="120" w:line="240" w:lineRule="exact"/>
              <w:ind w:left="318" w:hanging="318"/>
              <w:jc w:val="left"/>
            </w:pPr>
            <w:r>
              <w:t>"</w:t>
            </w:r>
            <w:r w:rsidRPr="008D46D9">
              <w:t>Предпосылки и работа с трендами</w:t>
            </w:r>
            <w:r>
              <w:t>"</w:t>
            </w:r>
          </w:p>
          <w:p w14:paraId="3B2DCF9C" w14:textId="77777777" w:rsidR="00BF6F3D" w:rsidRPr="00BF6F3D" w:rsidRDefault="00BF6F3D" w:rsidP="00BF6F3D">
            <w:pPr>
              <w:spacing w:before="120" w:line="240" w:lineRule="exact"/>
              <w:jc w:val="left"/>
              <w:rPr>
                <w:i/>
              </w:rPr>
            </w:pPr>
            <w:r w:rsidRPr="00BF6F3D">
              <w:rPr>
                <w:i/>
              </w:rPr>
              <w:t xml:space="preserve">(темп инноваций, </w:t>
            </w:r>
            <w:r w:rsidRPr="00BF6F3D">
              <w:rPr>
                <w:i/>
                <w:lang w:val="en-US"/>
              </w:rPr>
              <w:t>market</w:t>
            </w:r>
            <w:r w:rsidRPr="00BF6F3D">
              <w:rPr>
                <w:i/>
              </w:rPr>
              <w:t xml:space="preserve"> </w:t>
            </w:r>
            <w:r w:rsidRPr="00BF6F3D">
              <w:rPr>
                <w:i/>
                <w:lang w:val="en-US"/>
              </w:rPr>
              <w:t>pull</w:t>
            </w:r>
            <w:r w:rsidRPr="00BF6F3D">
              <w:rPr>
                <w:i/>
              </w:rPr>
              <w:t xml:space="preserve"> и </w:t>
            </w:r>
            <w:r w:rsidRPr="00BF6F3D">
              <w:rPr>
                <w:i/>
                <w:lang w:val="en-US"/>
              </w:rPr>
              <w:t>technology</w:t>
            </w:r>
            <w:r w:rsidRPr="00BF6F3D">
              <w:rPr>
                <w:i/>
              </w:rPr>
              <w:t xml:space="preserve"> </w:t>
            </w:r>
            <w:r w:rsidRPr="00BF6F3D">
              <w:rPr>
                <w:i/>
                <w:lang w:val="en-US"/>
              </w:rPr>
              <w:t>push</w:t>
            </w:r>
            <w:r w:rsidRPr="00BF6F3D">
              <w:rPr>
                <w:i/>
              </w:rPr>
              <w:t>, понятие тренда и подходы к выявлению, примеры трендов)</w:t>
            </w:r>
          </w:p>
          <w:p w14:paraId="678261D2" w14:textId="77777777" w:rsidR="00BF6F3D" w:rsidRDefault="00BF6F3D" w:rsidP="00BF6F3D">
            <w:pPr>
              <w:spacing w:before="120" w:line="240" w:lineRule="exact"/>
              <w:jc w:val="left"/>
            </w:pPr>
            <w:r>
              <w:t>"</w:t>
            </w:r>
            <w:r w:rsidRPr="008D46D9">
              <w:t>Источники идей</w:t>
            </w:r>
            <w:r>
              <w:t>"</w:t>
            </w:r>
          </w:p>
          <w:p w14:paraId="0FEFA071" w14:textId="77777777" w:rsidR="00BF6F3D" w:rsidRPr="00BF6F3D" w:rsidRDefault="00BF6F3D" w:rsidP="00BF6F3D">
            <w:pPr>
              <w:spacing w:before="120" w:line="240" w:lineRule="exact"/>
              <w:jc w:val="left"/>
              <w:rPr>
                <w:i/>
              </w:rPr>
            </w:pPr>
            <w:r w:rsidRPr="00BF6F3D">
              <w:rPr>
                <w:i/>
              </w:rPr>
              <w:t>(про "боли" и улучшения, противоречие – как источник идей, технологические карты)</w:t>
            </w:r>
          </w:p>
        </w:tc>
      </w:tr>
      <w:tr w:rsidR="00BF6F3D" w14:paraId="0D40C5E1" w14:textId="77777777" w:rsidTr="007F68D6">
        <w:trPr>
          <w:trHeight w:val="335"/>
        </w:trPr>
        <w:tc>
          <w:tcPr>
            <w:tcW w:w="2091" w:type="dxa"/>
          </w:tcPr>
          <w:p w14:paraId="25BFD787" w14:textId="4C873F87" w:rsidR="00BF6F3D" w:rsidRPr="008D46D9" w:rsidRDefault="00BF6F3D" w:rsidP="00BF6F3D">
            <w:pPr>
              <w:spacing w:before="120" w:line="240" w:lineRule="exact"/>
              <w:jc w:val="left"/>
            </w:pPr>
            <w:r>
              <w:t>1</w:t>
            </w:r>
            <w:r w:rsidR="00D44ECE">
              <w:t>2</w:t>
            </w:r>
            <w:r>
              <w:t>.30</w:t>
            </w:r>
            <w:r w:rsidR="00287721">
              <w:t>-</w:t>
            </w:r>
            <w:r>
              <w:t>1</w:t>
            </w:r>
            <w:r w:rsidR="00D44ECE">
              <w:t>2</w:t>
            </w:r>
            <w:r>
              <w:t>.45</w:t>
            </w:r>
          </w:p>
        </w:tc>
        <w:tc>
          <w:tcPr>
            <w:tcW w:w="8516" w:type="dxa"/>
          </w:tcPr>
          <w:p w14:paraId="4BBC2E15" w14:textId="77777777" w:rsidR="00BF6F3D" w:rsidRPr="008D46D9" w:rsidRDefault="00BF6F3D" w:rsidP="00BF6F3D">
            <w:pPr>
              <w:spacing w:before="120" w:line="240" w:lineRule="exact"/>
              <w:jc w:val="left"/>
            </w:pPr>
            <w:r>
              <w:t>перерыв/кофе-пауза</w:t>
            </w:r>
          </w:p>
        </w:tc>
      </w:tr>
      <w:tr w:rsidR="00BF6F3D" w14:paraId="51C3FB7A" w14:textId="77777777" w:rsidTr="007F68D6">
        <w:trPr>
          <w:trHeight w:val="889"/>
        </w:trPr>
        <w:tc>
          <w:tcPr>
            <w:tcW w:w="2091" w:type="dxa"/>
          </w:tcPr>
          <w:p w14:paraId="08F411F2" w14:textId="4E599AF1" w:rsidR="00BF6F3D" w:rsidRDefault="00BF6F3D" w:rsidP="00BF6F3D">
            <w:pPr>
              <w:spacing w:before="120" w:line="240" w:lineRule="exact"/>
              <w:jc w:val="left"/>
            </w:pPr>
            <w:r>
              <w:t>1</w:t>
            </w:r>
            <w:r w:rsidR="00D44ECE">
              <w:t>2</w:t>
            </w:r>
            <w:r>
              <w:t>.45</w:t>
            </w:r>
            <w:r w:rsidR="00287721">
              <w:t>-</w:t>
            </w:r>
            <w:r>
              <w:t>1</w:t>
            </w:r>
            <w:r w:rsidR="00D44ECE">
              <w:t>4</w:t>
            </w:r>
            <w:r>
              <w:t>.00</w:t>
            </w:r>
          </w:p>
        </w:tc>
        <w:tc>
          <w:tcPr>
            <w:tcW w:w="8516" w:type="dxa"/>
          </w:tcPr>
          <w:p w14:paraId="16613627" w14:textId="77777777" w:rsidR="00BF6F3D" w:rsidRPr="00BF6F3D" w:rsidRDefault="00BF6F3D" w:rsidP="00BF6F3D">
            <w:pPr>
              <w:spacing w:before="120" w:line="240" w:lineRule="exact"/>
              <w:jc w:val="left"/>
            </w:pPr>
            <w:r w:rsidRPr="00BF6F3D">
              <w:t>"Игры-разминки"</w:t>
            </w:r>
          </w:p>
          <w:p w14:paraId="2A67235A" w14:textId="77777777" w:rsidR="00BF6F3D" w:rsidRDefault="00BF6F3D" w:rsidP="00BF6F3D">
            <w:pPr>
              <w:spacing w:before="120" w:line="240" w:lineRule="exact"/>
              <w:jc w:val="left"/>
            </w:pPr>
            <w:r w:rsidRPr="00BF6F3D">
              <w:rPr>
                <w:i/>
              </w:rPr>
              <w:t>(работа в группах, примеры игр-разминок, зачем мы это делаем?)</w:t>
            </w:r>
          </w:p>
        </w:tc>
      </w:tr>
      <w:tr w:rsidR="00BF6F3D" w14:paraId="12A8066A" w14:textId="77777777" w:rsidTr="007F68D6">
        <w:trPr>
          <w:trHeight w:val="288"/>
        </w:trPr>
        <w:tc>
          <w:tcPr>
            <w:tcW w:w="2091" w:type="dxa"/>
          </w:tcPr>
          <w:p w14:paraId="6693519B" w14:textId="31219647" w:rsidR="00BF6F3D" w:rsidRPr="00466DFA" w:rsidRDefault="00BF6F3D" w:rsidP="00BF6F3D">
            <w:pPr>
              <w:jc w:val="left"/>
            </w:pPr>
            <w:r>
              <w:t>1</w:t>
            </w:r>
            <w:r w:rsidR="00D44ECE">
              <w:t>4</w:t>
            </w:r>
            <w:r w:rsidRPr="00466DFA">
              <w:t>.00</w:t>
            </w:r>
            <w:r w:rsidR="00287721">
              <w:t>-</w:t>
            </w:r>
            <w:r w:rsidRPr="00466DFA">
              <w:t>1</w:t>
            </w:r>
            <w:r w:rsidR="00D44ECE">
              <w:t>5</w:t>
            </w:r>
            <w:r>
              <w:t>.0</w:t>
            </w:r>
            <w:r w:rsidRPr="00466DFA">
              <w:t>0</w:t>
            </w:r>
          </w:p>
        </w:tc>
        <w:tc>
          <w:tcPr>
            <w:tcW w:w="8516" w:type="dxa"/>
          </w:tcPr>
          <w:p w14:paraId="3CAEA2CA" w14:textId="77777777" w:rsidR="00BF6F3D" w:rsidRDefault="00BF6F3D" w:rsidP="00BF6F3D">
            <w:pPr>
              <w:jc w:val="left"/>
            </w:pPr>
            <w:r>
              <w:t>перерыв на обед</w:t>
            </w:r>
          </w:p>
        </w:tc>
      </w:tr>
      <w:tr w:rsidR="00BF6F3D" w14:paraId="7D99C9FE" w14:textId="77777777" w:rsidTr="007F68D6">
        <w:trPr>
          <w:trHeight w:val="2878"/>
        </w:trPr>
        <w:tc>
          <w:tcPr>
            <w:tcW w:w="2091" w:type="dxa"/>
          </w:tcPr>
          <w:p w14:paraId="530ABA9E" w14:textId="7F7C6209" w:rsidR="00BF6F3D" w:rsidRDefault="00BF6F3D" w:rsidP="00BF6F3D">
            <w:pPr>
              <w:jc w:val="left"/>
            </w:pPr>
            <w:r>
              <w:t>1</w:t>
            </w:r>
            <w:r w:rsidR="00D44ECE">
              <w:t>5</w:t>
            </w:r>
            <w:r>
              <w:t>.00</w:t>
            </w:r>
            <w:r w:rsidR="00287721">
              <w:t>-</w:t>
            </w:r>
            <w:r>
              <w:t>1</w:t>
            </w:r>
            <w:r w:rsidR="00D44ECE">
              <w:t>6</w:t>
            </w:r>
            <w:r>
              <w:t>.30</w:t>
            </w:r>
          </w:p>
        </w:tc>
        <w:tc>
          <w:tcPr>
            <w:tcW w:w="8516" w:type="dxa"/>
          </w:tcPr>
          <w:p w14:paraId="5DA61C62" w14:textId="77777777" w:rsidR="00BF6F3D" w:rsidRDefault="00BF6F3D" w:rsidP="00C21816">
            <w:pPr>
              <w:spacing w:before="120" w:line="240" w:lineRule="exact"/>
              <w:jc w:val="left"/>
            </w:pPr>
            <w:r>
              <w:t>"</w:t>
            </w:r>
            <w:r w:rsidRPr="00BF6F3D">
              <w:t>Общий алгоритм работы с идеями и проблемами</w:t>
            </w:r>
            <w:r>
              <w:t>"</w:t>
            </w:r>
          </w:p>
          <w:p w14:paraId="489BC566" w14:textId="77777777" w:rsidR="00BF6F3D" w:rsidRDefault="00BF6F3D" w:rsidP="00C21816">
            <w:pPr>
              <w:spacing w:before="120" w:line="240" w:lineRule="exact"/>
              <w:jc w:val="left"/>
              <w:rPr>
                <w:i/>
              </w:rPr>
            </w:pPr>
            <w:r w:rsidRPr="00C21816">
              <w:rPr>
                <w:i/>
              </w:rPr>
              <w:t>(открытые задачи и примеры существующих подходов, понятие сильного решения, ТРИЗ, обзор экс</w:t>
            </w:r>
            <w:r w:rsidR="00C21816" w:rsidRPr="00C21816">
              <w:rPr>
                <w:i/>
              </w:rPr>
              <w:t xml:space="preserve">пресс-алгоритма решения проблем, </w:t>
            </w:r>
            <w:r w:rsidRPr="00C21816">
              <w:rPr>
                <w:i/>
              </w:rPr>
              <w:t>принципы работы с алгоритмом</w:t>
            </w:r>
            <w:r w:rsidR="00C21816" w:rsidRPr="00C21816">
              <w:rPr>
                <w:i/>
              </w:rPr>
              <w:t>)</w:t>
            </w:r>
          </w:p>
          <w:p w14:paraId="1AF0C62E" w14:textId="77777777" w:rsidR="00C21816" w:rsidRDefault="00C21816" w:rsidP="00C21816">
            <w:pPr>
              <w:spacing w:before="120" w:line="240" w:lineRule="exact"/>
              <w:jc w:val="left"/>
            </w:pPr>
            <w:r>
              <w:t>"</w:t>
            </w:r>
            <w:r w:rsidRPr="00BF6F3D">
              <w:t>Работа с проблемами</w:t>
            </w:r>
            <w:r>
              <w:t>"</w:t>
            </w:r>
          </w:p>
          <w:p w14:paraId="21EF8A4F" w14:textId="77777777" w:rsidR="00C21816" w:rsidRPr="00C21816" w:rsidRDefault="00C21816" w:rsidP="00C21816">
            <w:pPr>
              <w:spacing w:before="120" w:line="240" w:lineRule="exact"/>
              <w:jc w:val="left"/>
              <w:rPr>
                <w:i/>
              </w:rPr>
            </w:pPr>
            <w:r w:rsidRPr="00C21816">
              <w:rPr>
                <w:i/>
              </w:rPr>
              <w:t>(работа с проблемным полем, формулировка проблем, картрирование, инструменты причинно-следственного анализа (5 почему, ПСА), problem framing и паспорт проблемы, работа в группах, функционально-ориентированный поиск)</w:t>
            </w:r>
          </w:p>
        </w:tc>
      </w:tr>
      <w:tr w:rsidR="00BF6F3D" w14:paraId="7E6C712D" w14:textId="77777777" w:rsidTr="007F68D6">
        <w:trPr>
          <w:trHeight w:val="335"/>
        </w:trPr>
        <w:tc>
          <w:tcPr>
            <w:tcW w:w="2091" w:type="dxa"/>
          </w:tcPr>
          <w:p w14:paraId="0FE7188D" w14:textId="5183E6C8" w:rsidR="00BF6F3D" w:rsidRDefault="00BF6F3D" w:rsidP="00BF6F3D">
            <w:pPr>
              <w:spacing w:before="120" w:line="240" w:lineRule="exact"/>
              <w:ind w:left="318" w:hanging="318"/>
              <w:jc w:val="left"/>
            </w:pPr>
            <w:r>
              <w:t>1</w:t>
            </w:r>
            <w:r w:rsidR="00D44ECE">
              <w:t>6</w:t>
            </w:r>
            <w:r>
              <w:t>.30</w:t>
            </w:r>
            <w:r w:rsidR="00287721">
              <w:t>-</w:t>
            </w:r>
            <w:r>
              <w:t>1</w:t>
            </w:r>
            <w:r w:rsidR="00D44ECE">
              <w:t>6</w:t>
            </w:r>
            <w:r>
              <w:t>.45</w:t>
            </w:r>
          </w:p>
        </w:tc>
        <w:tc>
          <w:tcPr>
            <w:tcW w:w="8516" w:type="dxa"/>
          </w:tcPr>
          <w:p w14:paraId="2FA595B1" w14:textId="77777777" w:rsidR="00BF6F3D" w:rsidRPr="008D46D9" w:rsidRDefault="00BF6F3D" w:rsidP="00BF6F3D">
            <w:pPr>
              <w:spacing w:before="120" w:line="240" w:lineRule="exact"/>
              <w:jc w:val="left"/>
            </w:pPr>
            <w:r>
              <w:t>перерыв/кофе-пауза</w:t>
            </w:r>
          </w:p>
        </w:tc>
      </w:tr>
      <w:tr w:rsidR="00BF6F3D" w14:paraId="7FD27161" w14:textId="77777777" w:rsidTr="007F68D6">
        <w:trPr>
          <w:trHeight w:val="335"/>
        </w:trPr>
        <w:tc>
          <w:tcPr>
            <w:tcW w:w="2091" w:type="dxa"/>
          </w:tcPr>
          <w:p w14:paraId="213ECF4C" w14:textId="6371F269" w:rsidR="00BF6F3D" w:rsidRDefault="00BF6F3D" w:rsidP="00BF6F3D">
            <w:pPr>
              <w:spacing w:before="120" w:line="240" w:lineRule="exact"/>
              <w:ind w:left="318" w:hanging="318"/>
              <w:jc w:val="left"/>
            </w:pPr>
            <w:r>
              <w:t>1</w:t>
            </w:r>
            <w:r w:rsidR="00D44ECE">
              <w:t>6</w:t>
            </w:r>
            <w:r>
              <w:t>.45</w:t>
            </w:r>
            <w:r w:rsidR="00287721">
              <w:t>-</w:t>
            </w:r>
            <w:r>
              <w:t>1</w:t>
            </w:r>
            <w:r w:rsidR="00D44ECE">
              <w:t>8</w:t>
            </w:r>
            <w:r>
              <w:t>.15</w:t>
            </w:r>
          </w:p>
        </w:tc>
        <w:tc>
          <w:tcPr>
            <w:tcW w:w="8516" w:type="dxa"/>
          </w:tcPr>
          <w:p w14:paraId="01A36B82" w14:textId="77777777" w:rsidR="00BF6F3D" w:rsidRDefault="007D3975" w:rsidP="007D3975">
            <w:pPr>
              <w:spacing w:before="120" w:line="240" w:lineRule="exact"/>
              <w:ind w:left="181" w:hanging="181"/>
              <w:jc w:val="left"/>
            </w:pPr>
            <w:r>
              <w:t>"Работа с идеями"</w:t>
            </w:r>
          </w:p>
          <w:p w14:paraId="756005FB" w14:textId="7C8867CA" w:rsidR="007D3975" w:rsidRPr="007D3975" w:rsidRDefault="007D3975" w:rsidP="007D3975">
            <w:pPr>
              <w:spacing w:before="120" w:line="240" w:lineRule="exact"/>
              <w:jc w:val="left"/>
              <w:rPr>
                <w:i/>
              </w:rPr>
            </w:pPr>
            <w:r w:rsidRPr="007D3975">
              <w:rPr>
                <w:i/>
              </w:rPr>
              <w:t>(методы абстрагирования, метод фокальных объектов, технические и физические противоречия, методы разрешения противоречий, SCAMPER, работа в группах, выбор решения, подходы к приоритезации)</w:t>
            </w:r>
          </w:p>
        </w:tc>
      </w:tr>
      <w:tr w:rsidR="00BF6F3D" w14:paraId="23B14092" w14:textId="77777777" w:rsidTr="007F68D6">
        <w:trPr>
          <w:trHeight w:val="335"/>
        </w:trPr>
        <w:tc>
          <w:tcPr>
            <w:tcW w:w="2091" w:type="dxa"/>
          </w:tcPr>
          <w:p w14:paraId="4754A414" w14:textId="2EDE0B83" w:rsidR="00BF6F3D" w:rsidRDefault="00BF6F3D" w:rsidP="00BF6F3D">
            <w:pPr>
              <w:spacing w:before="120" w:line="240" w:lineRule="exact"/>
              <w:ind w:left="318" w:hanging="318"/>
              <w:jc w:val="left"/>
            </w:pPr>
            <w:r>
              <w:t>1</w:t>
            </w:r>
            <w:r w:rsidR="00D44ECE">
              <w:t>8</w:t>
            </w:r>
            <w:r>
              <w:t>.15 – 1</w:t>
            </w:r>
            <w:r w:rsidR="00D44ECE">
              <w:t>8</w:t>
            </w:r>
            <w:r>
              <w:t>.30</w:t>
            </w:r>
          </w:p>
        </w:tc>
        <w:tc>
          <w:tcPr>
            <w:tcW w:w="8516" w:type="dxa"/>
          </w:tcPr>
          <w:p w14:paraId="15276743" w14:textId="77777777" w:rsidR="00BF6F3D" w:rsidRDefault="00BF6F3D" w:rsidP="00BF6F3D">
            <w:pPr>
              <w:spacing w:before="120" w:line="240" w:lineRule="exact"/>
              <w:jc w:val="left"/>
            </w:pPr>
            <w:r>
              <w:t>завершение работы</w:t>
            </w:r>
          </w:p>
        </w:tc>
      </w:tr>
    </w:tbl>
    <w:p w14:paraId="76489FF5" w14:textId="77777777" w:rsidR="007D3975" w:rsidRDefault="007D3975" w:rsidP="007F68D6"/>
    <w:sectPr w:rsidR="007D3975" w:rsidSect="00D44ECE">
      <w:pgSz w:w="11906" w:h="16838"/>
      <w:pgMar w:top="1134" w:right="567" w:bottom="1134" w:left="993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6D9"/>
    <w:rsid w:val="000B5CEA"/>
    <w:rsid w:val="00107F0A"/>
    <w:rsid w:val="001154D7"/>
    <w:rsid w:val="002249A5"/>
    <w:rsid w:val="00251101"/>
    <w:rsid w:val="00287721"/>
    <w:rsid w:val="003709D4"/>
    <w:rsid w:val="007B420D"/>
    <w:rsid w:val="007D3975"/>
    <w:rsid w:val="007F68D6"/>
    <w:rsid w:val="008D46D9"/>
    <w:rsid w:val="00995660"/>
    <w:rsid w:val="00BF6F3D"/>
    <w:rsid w:val="00C21816"/>
    <w:rsid w:val="00D24098"/>
    <w:rsid w:val="00D44ECE"/>
    <w:rsid w:val="00DF0B74"/>
    <w:rsid w:val="00E159EE"/>
    <w:rsid w:val="00EC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142E9"/>
  <w15:chartTrackingRefBased/>
  <w15:docId w15:val="{3A053AA6-F2D2-49DC-8AA1-9C3E64C0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46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3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Алешкова Мария Александровна</dc:creator>
  <cp:keywords/>
  <dc:description/>
  <cp:lastModifiedBy>ROM-PC</cp:lastModifiedBy>
  <cp:revision>10</cp:revision>
  <dcterms:created xsi:type="dcterms:W3CDTF">2021-11-16T01:47:00Z</dcterms:created>
  <dcterms:modified xsi:type="dcterms:W3CDTF">2021-11-21T14:38:00Z</dcterms:modified>
</cp:coreProperties>
</file>