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EE9" w:rsidRDefault="00497EE9" w:rsidP="006F763B">
      <w:pPr>
        <w:spacing w:line="276" w:lineRule="auto"/>
        <w:rPr>
          <w:b/>
          <w:sz w:val="28"/>
          <w:szCs w:val="28"/>
        </w:rPr>
      </w:pPr>
    </w:p>
    <w:p w:rsidR="00497EE9" w:rsidRDefault="001713A1" w:rsidP="00D144F2">
      <w:pPr>
        <w:spacing w:line="276" w:lineRule="auto"/>
        <w:jc w:val="center"/>
      </w:pPr>
      <w:r>
        <w:t>РЕГЛАМЕНТ ПРОВЕДЕНИЯ</w:t>
      </w:r>
      <w:r w:rsidR="006F763B" w:rsidRPr="006F763B">
        <w:t xml:space="preserve"> </w:t>
      </w:r>
    </w:p>
    <w:p w:rsidR="008B58BD" w:rsidRPr="006F763B" w:rsidRDefault="006F763B" w:rsidP="00D144F2">
      <w:pPr>
        <w:spacing w:line="276" w:lineRule="auto"/>
        <w:jc w:val="center"/>
      </w:pPr>
      <w:r w:rsidRPr="006F763B">
        <w:t>КОНКУРС</w:t>
      </w:r>
      <w:r w:rsidR="001713A1">
        <w:t>А</w:t>
      </w:r>
      <w:r w:rsidRPr="006F763B">
        <w:t xml:space="preserve"> ГОРОДСКИХ МОЛОДЕЖНЫХ ПРОЕКТОВ </w:t>
      </w:r>
    </w:p>
    <w:p w:rsidR="008B58BD" w:rsidRPr="006F763B" w:rsidRDefault="006F763B" w:rsidP="006F763B">
      <w:pPr>
        <w:spacing w:line="276" w:lineRule="auto"/>
        <w:jc w:val="center"/>
      </w:pPr>
      <w:r w:rsidRPr="006F763B">
        <w:t>«МОЛОДЕЖНАЯ ИНИЦИАТИВА»</w:t>
      </w:r>
      <w:r w:rsidR="00415E5F">
        <w:t xml:space="preserve"> - 202</w:t>
      </w:r>
      <w:r w:rsidR="00CF4161">
        <w:t>2</w:t>
      </w:r>
    </w:p>
    <w:p w:rsidR="008B58BD" w:rsidRDefault="008B58BD" w:rsidP="006F763B">
      <w:pPr>
        <w:spacing w:line="276" w:lineRule="auto"/>
      </w:pPr>
    </w:p>
    <w:p w:rsidR="008B58BD" w:rsidRPr="006F763B" w:rsidRDefault="009D6FFF" w:rsidP="006F763B">
      <w:pPr>
        <w:pStyle w:val="1"/>
        <w:numPr>
          <w:ilvl w:val="0"/>
          <w:numId w:val="1"/>
        </w:numPr>
        <w:spacing w:line="276" w:lineRule="auto"/>
        <w:ind w:left="0"/>
        <w:jc w:val="center"/>
        <w:rPr>
          <w:bCs/>
        </w:rPr>
      </w:pPr>
      <w:bookmarkStart w:id="0" w:name="_GoBack"/>
      <w:bookmarkEnd w:id="0"/>
      <w:r w:rsidRPr="006F763B">
        <w:rPr>
          <w:bCs/>
        </w:rPr>
        <w:t>ОБЩИЕ ПОЛОЖЕНИЯ</w:t>
      </w:r>
    </w:p>
    <w:p w:rsidR="009D6FFF" w:rsidRPr="006F763B" w:rsidRDefault="008B58BD" w:rsidP="006F763B">
      <w:pPr>
        <w:pStyle w:val="1"/>
        <w:numPr>
          <w:ilvl w:val="1"/>
          <w:numId w:val="1"/>
        </w:numPr>
        <w:spacing w:line="276" w:lineRule="auto"/>
        <w:ind w:left="0" w:firstLine="567"/>
        <w:jc w:val="both"/>
      </w:pPr>
      <w:r w:rsidRPr="006F763B">
        <w:t>Настоящ</w:t>
      </w:r>
      <w:r w:rsidR="001713A1">
        <w:t>ий</w:t>
      </w:r>
      <w:r w:rsidRPr="006F763B">
        <w:t xml:space="preserve"> </w:t>
      </w:r>
      <w:r w:rsidR="001713A1">
        <w:t>Регламент</w:t>
      </w:r>
      <w:r w:rsidRPr="006F763B">
        <w:t xml:space="preserve"> </w:t>
      </w:r>
      <w:r w:rsidR="009D6FFF" w:rsidRPr="006F763B">
        <w:t>о</w:t>
      </w:r>
      <w:r w:rsidRPr="006F763B">
        <w:t xml:space="preserve"> </w:t>
      </w:r>
      <w:r w:rsidR="001713A1">
        <w:t>проведении</w:t>
      </w:r>
      <w:r w:rsidR="00497EE9">
        <w:t xml:space="preserve"> </w:t>
      </w:r>
      <w:r w:rsidRPr="006F763B">
        <w:t>конкурс</w:t>
      </w:r>
      <w:r w:rsidR="001713A1">
        <w:t>а</w:t>
      </w:r>
      <w:r w:rsidRPr="006F763B">
        <w:t xml:space="preserve"> городских молодежных проектов «Молодежная инициатива» (далее – Конкурс) </w:t>
      </w:r>
      <w:r w:rsidR="008A2C9D">
        <w:t xml:space="preserve">определяет </w:t>
      </w:r>
      <w:r w:rsidR="009D6FFF" w:rsidRPr="006F763B">
        <w:t xml:space="preserve"> порядок проведения Конкурса, требования к участникам и проектам Конкурса, порядок предоставления проектов, критерии оценки проектов, сроки проведения </w:t>
      </w:r>
      <w:r w:rsidR="00067BF9">
        <w:t>К</w:t>
      </w:r>
      <w:r w:rsidR="009D6FFF" w:rsidRPr="006F763B">
        <w:t>онкурса.</w:t>
      </w:r>
    </w:p>
    <w:p w:rsidR="000476DF" w:rsidRPr="006F763B" w:rsidRDefault="009D6FFF" w:rsidP="006F763B">
      <w:pPr>
        <w:pStyle w:val="1"/>
        <w:numPr>
          <w:ilvl w:val="1"/>
          <w:numId w:val="1"/>
        </w:numPr>
        <w:spacing w:line="276" w:lineRule="auto"/>
        <w:ind w:left="0" w:firstLine="567"/>
        <w:jc w:val="both"/>
      </w:pPr>
      <w:r w:rsidRPr="006F763B">
        <w:t xml:space="preserve">Организатором </w:t>
      </w:r>
      <w:r w:rsidR="00067BF9">
        <w:t>К</w:t>
      </w:r>
      <w:r w:rsidRPr="006F763B">
        <w:t xml:space="preserve">онкурса является управление по делам молодежи </w:t>
      </w:r>
      <w:r w:rsidR="00415E5F">
        <w:t xml:space="preserve">и связям с общественностью </w:t>
      </w:r>
      <w:r w:rsidRPr="006F763B">
        <w:t>администрации города Владивостока.</w:t>
      </w:r>
    </w:p>
    <w:p w:rsidR="009D6FFF" w:rsidRPr="006F763B" w:rsidRDefault="009D6FFF" w:rsidP="006F763B">
      <w:pPr>
        <w:pStyle w:val="1"/>
        <w:spacing w:line="276" w:lineRule="auto"/>
        <w:jc w:val="both"/>
      </w:pPr>
    </w:p>
    <w:p w:rsidR="009D6FFF" w:rsidRPr="006F763B" w:rsidRDefault="009D6FFF" w:rsidP="006F763B">
      <w:pPr>
        <w:pStyle w:val="1"/>
        <w:spacing w:line="276" w:lineRule="auto"/>
        <w:jc w:val="both"/>
      </w:pPr>
    </w:p>
    <w:p w:rsidR="006F763B" w:rsidRPr="006F763B" w:rsidRDefault="006F763B" w:rsidP="00CA7563">
      <w:pPr>
        <w:pStyle w:val="1"/>
        <w:numPr>
          <w:ilvl w:val="0"/>
          <w:numId w:val="1"/>
        </w:numPr>
        <w:spacing w:line="276" w:lineRule="auto"/>
        <w:ind w:left="0"/>
        <w:jc w:val="center"/>
        <w:rPr>
          <w:bCs/>
        </w:rPr>
      </w:pPr>
      <w:r w:rsidRPr="006F763B">
        <w:rPr>
          <w:bCs/>
        </w:rPr>
        <w:t xml:space="preserve">ЦЕЛИ И ЗАДАЧИ КОНКУРСА </w:t>
      </w:r>
    </w:p>
    <w:p w:rsidR="006F763B" w:rsidRPr="006F763B" w:rsidRDefault="006F763B" w:rsidP="00CA7563">
      <w:pPr>
        <w:spacing w:line="276" w:lineRule="auto"/>
        <w:ind w:firstLine="540"/>
        <w:jc w:val="both"/>
      </w:pPr>
      <w:r w:rsidRPr="006F763B">
        <w:t xml:space="preserve">2.1. Цель Конкурса - вовлечение молодежи в социально-полезную деятельность, повышение эффективности реализации молодежных проектов и инициатив. </w:t>
      </w:r>
    </w:p>
    <w:p w:rsidR="006F763B" w:rsidRPr="006F763B" w:rsidRDefault="006F763B" w:rsidP="00CA7563">
      <w:pPr>
        <w:spacing w:line="276" w:lineRule="auto"/>
        <w:ind w:firstLine="540"/>
        <w:jc w:val="both"/>
      </w:pPr>
      <w:r w:rsidRPr="006F763B">
        <w:t xml:space="preserve">2.2. Основные задачи </w:t>
      </w:r>
      <w:r w:rsidR="00067BF9">
        <w:t>К</w:t>
      </w:r>
      <w:r w:rsidRPr="006F763B">
        <w:t>онкурса:</w:t>
      </w:r>
    </w:p>
    <w:p w:rsidR="006F763B" w:rsidRPr="006F763B" w:rsidRDefault="006F763B" w:rsidP="00CA7563">
      <w:pPr>
        <w:pStyle w:val="a3"/>
        <w:numPr>
          <w:ilvl w:val="0"/>
          <w:numId w:val="2"/>
        </w:numPr>
        <w:spacing w:line="276" w:lineRule="auto"/>
        <w:jc w:val="both"/>
      </w:pPr>
      <w:r w:rsidRPr="006F763B">
        <w:t>поддержка и развитие инициатив молодежи города Владивостока;</w:t>
      </w:r>
    </w:p>
    <w:p w:rsidR="00415E5F" w:rsidRDefault="006F763B" w:rsidP="00CA7563">
      <w:pPr>
        <w:pStyle w:val="a3"/>
        <w:numPr>
          <w:ilvl w:val="0"/>
          <w:numId w:val="2"/>
        </w:numPr>
        <w:spacing w:line="276" w:lineRule="auto"/>
        <w:jc w:val="both"/>
      </w:pPr>
      <w:r w:rsidRPr="006F763B">
        <w:t xml:space="preserve">поиск </w:t>
      </w:r>
      <w:r w:rsidRPr="00B410B9">
        <w:t>эффективных форм проведения молодежных мероприятий</w:t>
      </w:r>
      <w:r w:rsidR="00415E5F">
        <w:t>;</w:t>
      </w:r>
    </w:p>
    <w:p w:rsidR="006F763B" w:rsidRPr="00B410B9" w:rsidRDefault="00415E5F" w:rsidP="00CA7563">
      <w:pPr>
        <w:pStyle w:val="a3"/>
        <w:numPr>
          <w:ilvl w:val="0"/>
          <w:numId w:val="2"/>
        </w:numPr>
        <w:spacing w:line="276" w:lineRule="auto"/>
        <w:jc w:val="both"/>
      </w:pPr>
      <w:r>
        <w:t>привлечение внимания к молодежным инициативам</w:t>
      </w:r>
      <w:r w:rsidR="006F763B" w:rsidRPr="00B410B9">
        <w:t>.</w:t>
      </w:r>
    </w:p>
    <w:p w:rsidR="009D6FFF" w:rsidRPr="00B410B9" w:rsidRDefault="009D6FFF" w:rsidP="009D6FFF">
      <w:pPr>
        <w:pStyle w:val="1"/>
        <w:jc w:val="both"/>
      </w:pPr>
    </w:p>
    <w:p w:rsidR="00254BE7" w:rsidRDefault="00254BE7" w:rsidP="006B0D9A">
      <w:pPr>
        <w:spacing w:line="276" w:lineRule="auto"/>
        <w:jc w:val="both"/>
      </w:pPr>
    </w:p>
    <w:p w:rsidR="006B0D9A" w:rsidRPr="006B0D9A" w:rsidRDefault="006B0D9A" w:rsidP="006B0D9A">
      <w:pPr>
        <w:pStyle w:val="1"/>
        <w:numPr>
          <w:ilvl w:val="0"/>
          <w:numId w:val="1"/>
        </w:numPr>
        <w:spacing w:line="276" w:lineRule="auto"/>
        <w:ind w:left="0"/>
        <w:jc w:val="center"/>
        <w:rPr>
          <w:bCs/>
        </w:rPr>
      </w:pPr>
      <w:r w:rsidRPr="006B0D9A">
        <w:rPr>
          <w:bCs/>
        </w:rPr>
        <w:t>УСЛОВИЯ УЧАСТИЯ В КОНКУРСЕ</w:t>
      </w:r>
    </w:p>
    <w:p w:rsidR="00A57E4C" w:rsidRPr="002F0CFA" w:rsidRDefault="000D47DB" w:rsidP="006B0D9A">
      <w:pPr>
        <w:spacing w:line="276" w:lineRule="auto"/>
        <w:ind w:firstLine="708"/>
        <w:jc w:val="both"/>
        <w:rPr>
          <w:rFonts w:eastAsia="Times New Roman"/>
          <w:b/>
        </w:rPr>
      </w:pPr>
      <w:r>
        <w:rPr>
          <w:rFonts w:eastAsia="Times New Roman"/>
          <w:b/>
        </w:rPr>
        <w:t>3</w:t>
      </w:r>
      <w:r w:rsidR="006B0D9A" w:rsidRPr="002F0CFA">
        <w:rPr>
          <w:rFonts w:eastAsia="Times New Roman"/>
          <w:b/>
        </w:rPr>
        <w:t xml:space="preserve">.1. В Конкурсе </w:t>
      </w:r>
      <w:r w:rsidR="008A2C9D">
        <w:rPr>
          <w:rFonts w:eastAsia="Times New Roman"/>
          <w:b/>
        </w:rPr>
        <w:t xml:space="preserve">может принимать участие </w:t>
      </w:r>
      <w:r>
        <w:rPr>
          <w:rFonts w:eastAsia="Times New Roman"/>
          <w:b/>
        </w:rPr>
        <w:t xml:space="preserve">молодежь </w:t>
      </w:r>
      <w:r w:rsidR="006B0D9A" w:rsidRPr="002F0CFA">
        <w:rPr>
          <w:rFonts w:eastAsia="Times New Roman"/>
          <w:b/>
        </w:rPr>
        <w:t>город</w:t>
      </w:r>
      <w:r w:rsidR="0075209E">
        <w:rPr>
          <w:rFonts w:eastAsia="Times New Roman"/>
          <w:b/>
        </w:rPr>
        <w:t>а Владивостока, в возрасте от 18</w:t>
      </w:r>
      <w:r w:rsidR="00B42CFB">
        <w:rPr>
          <w:rFonts w:eastAsia="Times New Roman"/>
          <w:b/>
        </w:rPr>
        <w:t xml:space="preserve"> до 35</w:t>
      </w:r>
      <w:r w:rsidR="006B0D9A" w:rsidRPr="002F0CFA">
        <w:rPr>
          <w:rFonts w:eastAsia="Times New Roman"/>
          <w:b/>
        </w:rPr>
        <w:t xml:space="preserve"> лет</w:t>
      </w:r>
      <w:r w:rsidR="0040241E" w:rsidRPr="002F0CFA">
        <w:rPr>
          <w:rFonts w:eastAsia="Times New Roman"/>
          <w:b/>
        </w:rPr>
        <w:t xml:space="preserve"> включительно</w:t>
      </w:r>
      <w:r w:rsidR="00A57E4C" w:rsidRPr="002F0CFA">
        <w:rPr>
          <w:rFonts w:eastAsia="Times New Roman"/>
          <w:b/>
        </w:rPr>
        <w:t>.</w:t>
      </w:r>
    </w:p>
    <w:p w:rsidR="006B0D9A" w:rsidRDefault="000D47DB" w:rsidP="006B0D9A">
      <w:pPr>
        <w:spacing w:line="276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="006B0D9A">
        <w:rPr>
          <w:rFonts w:eastAsia="Times New Roman"/>
        </w:rPr>
        <w:t xml:space="preserve">.2. </w:t>
      </w:r>
      <w:r w:rsidR="006B0D9A" w:rsidRPr="006B0D9A">
        <w:rPr>
          <w:rFonts w:eastAsia="Times New Roman"/>
        </w:rPr>
        <w:t>Участники Конкурса не должны являться государственными</w:t>
      </w:r>
      <w:r w:rsidR="006B0D9A">
        <w:rPr>
          <w:rFonts w:eastAsia="Times New Roman"/>
        </w:rPr>
        <w:t xml:space="preserve"> и</w:t>
      </w:r>
      <w:r w:rsidR="006B0D9A" w:rsidRPr="006B0D9A">
        <w:rPr>
          <w:rFonts w:eastAsia="Times New Roman"/>
        </w:rPr>
        <w:t xml:space="preserve"> муниципальными служащими</w:t>
      </w:r>
      <w:r w:rsidR="00F16827">
        <w:rPr>
          <w:rFonts w:eastAsia="Times New Roman"/>
        </w:rPr>
        <w:t>.</w:t>
      </w:r>
    </w:p>
    <w:p w:rsidR="00415E5F" w:rsidRPr="00415E5F" w:rsidRDefault="00415E5F" w:rsidP="00415E5F">
      <w:pPr>
        <w:spacing w:line="276" w:lineRule="auto"/>
        <w:ind w:firstLine="708"/>
        <w:jc w:val="both"/>
        <w:rPr>
          <w:rFonts w:eastAsia="Times New Roman"/>
          <w:b/>
        </w:rPr>
      </w:pPr>
      <w:r w:rsidRPr="00415E5F">
        <w:rPr>
          <w:rFonts w:eastAsia="Times New Roman"/>
          <w:b/>
        </w:rPr>
        <w:t xml:space="preserve">3.3. Конкурс проводится в четыре этапа: </w:t>
      </w:r>
    </w:p>
    <w:p w:rsidR="00415E5F" w:rsidRPr="00415E5F" w:rsidRDefault="00415E5F" w:rsidP="00415E5F">
      <w:pPr>
        <w:spacing w:line="276" w:lineRule="auto"/>
        <w:ind w:firstLine="708"/>
        <w:jc w:val="both"/>
        <w:rPr>
          <w:rFonts w:eastAsia="Times New Roman"/>
        </w:rPr>
      </w:pPr>
      <w:r w:rsidRPr="00415E5F">
        <w:rPr>
          <w:rFonts w:eastAsia="Times New Roman"/>
          <w:b/>
        </w:rPr>
        <w:t>1 этап</w:t>
      </w:r>
      <w:r w:rsidRPr="00415E5F">
        <w:rPr>
          <w:rFonts w:eastAsia="Times New Roman"/>
        </w:rPr>
        <w:t xml:space="preserve"> – прием заявок  с </w:t>
      </w:r>
      <w:r w:rsidR="00AF77A4">
        <w:rPr>
          <w:rFonts w:eastAsia="Times New Roman"/>
        </w:rPr>
        <w:t>01</w:t>
      </w:r>
      <w:r w:rsidRPr="00415E5F">
        <w:rPr>
          <w:rFonts w:eastAsia="Times New Roman"/>
        </w:rPr>
        <w:t xml:space="preserve"> по 2</w:t>
      </w:r>
      <w:r w:rsidR="00AF77A4">
        <w:rPr>
          <w:rFonts w:eastAsia="Times New Roman"/>
        </w:rPr>
        <w:t>1</w:t>
      </w:r>
      <w:r w:rsidRPr="00415E5F">
        <w:rPr>
          <w:rFonts w:eastAsia="Times New Roman"/>
        </w:rPr>
        <w:t xml:space="preserve"> </w:t>
      </w:r>
      <w:r w:rsidR="00AF77A4">
        <w:rPr>
          <w:rFonts w:eastAsia="Times New Roman"/>
        </w:rPr>
        <w:t>февраля</w:t>
      </w:r>
      <w:r w:rsidRPr="00415E5F">
        <w:rPr>
          <w:rFonts w:eastAsia="Times New Roman"/>
        </w:rPr>
        <w:t xml:space="preserve"> 202</w:t>
      </w:r>
      <w:r w:rsidR="00AF77A4">
        <w:rPr>
          <w:rFonts w:eastAsia="Times New Roman"/>
        </w:rPr>
        <w:t>2</w:t>
      </w:r>
      <w:r w:rsidRPr="00415E5F">
        <w:rPr>
          <w:rFonts w:eastAsia="Times New Roman"/>
        </w:rPr>
        <w:t xml:space="preserve"> года, для участия в конкурсе необходимо заполнить заявку и выслать ее на электронный адрес: molodoy_vl@mail.ru; </w:t>
      </w:r>
    </w:p>
    <w:p w:rsidR="006B0D9A" w:rsidRPr="00497EE9" w:rsidRDefault="000D47DB" w:rsidP="00EF41B7">
      <w:pPr>
        <w:spacing w:line="276" w:lineRule="auto"/>
        <w:ind w:firstLine="708"/>
        <w:jc w:val="both"/>
        <w:rPr>
          <w:highlight w:val="yellow"/>
        </w:rPr>
      </w:pPr>
      <w:r>
        <w:rPr>
          <w:rFonts w:eastAsia="Times New Roman"/>
        </w:rPr>
        <w:t>3</w:t>
      </w:r>
      <w:r w:rsidR="00F16827">
        <w:rPr>
          <w:rFonts w:eastAsia="Times New Roman"/>
        </w:rPr>
        <w:t>.3.</w:t>
      </w:r>
      <w:r w:rsidR="00415E5F">
        <w:rPr>
          <w:rFonts w:eastAsia="Times New Roman"/>
        </w:rPr>
        <w:t>1</w:t>
      </w:r>
      <w:proofErr w:type="gramStart"/>
      <w:r w:rsidR="00415E5F">
        <w:rPr>
          <w:rFonts w:eastAsia="Times New Roman"/>
        </w:rPr>
        <w:t xml:space="preserve"> </w:t>
      </w:r>
      <w:r w:rsidR="00F16827">
        <w:rPr>
          <w:rFonts w:eastAsia="Times New Roman"/>
        </w:rPr>
        <w:t xml:space="preserve"> Д</w:t>
      </w:r>
      <w:proofErr w:type="gramEnd"/>
      <w:r w:rsidR="00F16827">
        <w:rPr>
          <w:rFonts w:eastAsia="Times New Roman"/>
        </w:rPr>
        <w:t>ля участия в Конкурсе необходимо заполнить заявк</w:t>
      </w:r>
      <w:r w:rsidR="006237E0">
        <w:rPr>
          <w:rFonts w:eastAsia="Times New Roman"/>
        </w:rPr>
        <w:t>у</w:t>
      </w:r>
      <w:r w:rsidR="00EF41B7">
        <w:rPr>
          <w:rFonts w:eastAsia="Times New Roman"/>
        </w:rPr>
        <w:t>.</w:t>
      </w:r>
    </w:p>
    <w:p w:rsidR="006237E0" w:rsidRPr="00972D2D" w:rsidRDefault="000D47DB" w:rsidP="00972D2D">
      <w:pPr>
        <w:ind w:firstLine="708"/>
        <w:jc w:val="both"/>
      </w:pPr>
      <w:r>
        <w:t>3.</w:t>
      </w:r>
      <w:r w:rsidR="00415E5F">
        <w:t xml:space="preserve">3.2 </w:t>
      </w:r>
      <w:r w:rsidR="006237E0">
        <w:t xml:space="preserve"> </w:t>
      </w:r>
      <w:r w:rsidR="006237E0" w:rsidRPr="005739A0">
        <w:rPr>
          <w:b/>
        </w:rPr>
        <w:t xml:space="preserve">Заявки </w:t>
      </w:r>
      <w:r w:rsidR="006237E0" w:rsidRPr="00972D2D">
        <w:rPr>
          <w:b/>
        </w:rPr>
        <w:t xml:space="preserve">принимаются на электронную почту </w:t>
      </w:r>
      <w:hyperlink r:id="rId7" w:history="1">
        <w:r w:rsidR="000B64FE" w:rsidRPr="00972D2D">
          <w:rPr>
            <w:rStyle w:val="a4"/>
          </w:rPr>
          <w:t>molodoy_vl@mail.ru</w:t>
        </w:r>
      </w:hyperlink>
      <w:r w:rsidR="000B64FE" w:rsidRPr="00972D2D">
        <w:t xml:space="preserve"> </w:t>
      </w:r>
      <w:r w:rsidR="00415E5F">
        <w:rPr>
          <w:b/>
        </w:rPr>
        <w:t xml:space="preserve">с </w:t>
      </w:r>
      <w:r w:rsidR="00AF77A4">
        <w:rPr>
          <w:b/>
        </w:rPr>
        <w:t>01</w:t>
      </w:r>
      <w:r w:rsidR="00B42CFB">
        <w:rPr>
          <w:b/>
        </w:rPr>
        <w:t xml:space="preserve"> </w:t>
      </w:r>
      <w:r w:rsidR="00504EA2" w:rsidRPr="00972D2D">
        <w:rPr>
          <w:b/>
        </w:rPr>
        <w:t xml:space="preserve">до </w:t>
      </w:r>
      <w:r w:rsidR="00415E5F">
        <w:rPr>
          <w:b/>
        </w:rPr>
        <w:t>2</w:t>
      </w:r>
      <w:r w:rsidR="00AF77A4">
        <w:rPr>
          <w:b/>
        </w:rPr>
        <w:t>1</w:t>
      </w:r>
      <w:r w:rsidR="00415E5F">
        <w:rPr>
          <w:b/>
        </w:rPr>
        <w:t xml:space="preserve"> </w:t>
      </w:r>
      <w:r w:rsidR="00AF77A4">
        <w:rPr>
          <w:b/>
        </w:rPr>
        <w:t>февраля</w:t>
      </w:r>
      <w:r w:rsidR="00415E5F">
        <w:rPr>
          <w:b/>
        </w:rPr>
        <w:t xml:space="preserve"> 202</w:t>
      </w:r>
      <w:r w:rsidR="00AF77A4">
        <w:rPr>
          <w:b/>
        </w:rPr>
        <w:t>2</w:t>
      </w:r>
      <w:r w:rsidR="005715A2" w:rsidRPr="00972D2D">
        <w:rPr>
          <w:b/>
        </w:rPr>
        <w:t xml:space="preserve"> года</w:t>
      </w:r>
      <w:r w:rsidR="006237E0" w:rsidRPr="00972D2D">
        <w:rPr>
          <w:b/>
        </w:rPr>
        <w:t>.</w:t>
      </w:r>
      <w:r w:rsidR="005715A2" w:rsidRPr="00972D2D">
        <w:t xml:space="preserve"> </w:t>
      </w:r>
      <w:r w:rsidR="006237E0" w:rsidRPr="00972D2D">
        <w:t xml:space="preserve"> </w:t>
      </w:r>
      <w:r w:rsidR="00A57E4C" w:rsidRPr="00972D2D">
        <w:t>Заявки, поступившие позднее указанн</w:t>
      </w:r>
      <w:r w:rsidR="00257104">
        <w:t>ого</w:t>
      </w:r>
      <w:r w:rsidR="00A57E4C" w:rsidRPr="00972D2D">
        <w:t xml:space="preserve"> срок</w:t>
      </w:r>
      <w:r w:rsidR="00257104">
        <w:t>а</w:t>
      </w:r>
      <w:r w:rsidR="00A57E4C" w:rsidRPr="00972D2D">
        <w:t xml:space="preserve">, а также </w:t>
      </w:r>
      <w:proofErr w:type="gramStart"/>
      <w:r w:rsidR="00A57E4C" w:rsidRPr="00972D2D">
        <w:t>заявки, оформленные ненадлежащим образом к участию</w:t>
      </w:r>
      <w:r w:rsidR="0040241E" w:rsidRPr="00972D2D">
        <w:t xml:space="preserve"> в Конкурсе</w:t>
      </w:r>
      <w:r w:rsidR="00A57E4C" w:rsidRPr="00972D2D">
        <w:t xml:space="preserve"> не допускаются</w:t>
      </w:r>
      <w:proofErr w:type="gramEnd"/>
      <w:r w:rsidR="00A57E4C" w:rsidRPr="00972D2D">
        <w:t>.</w:t>
      </w:r>
      <w:r w:rsidR="00E233BE" w:rsidRPr="00972D2D">
        <w:t xml:space="preserve"> Поступившие материалы, соответствующие условиям Конкурса, передаются на рассмотрение Экспертной комиссии Конкурса.</w:t>
      </w:r>
    </w:p>
    <w:p w:rsidR="00A57E4C" w:rsidRPr="00972D2D" w:rsidRDefault="00415E5F" w:rsidP="00972D2D">
      <w:pPr>
        <w:ind w:firstLine="708"/>
        <w:jc w:val="both"/>
      </w:pPr>
      <w:r>
        <w:t xml:space="preserve">3.3.3 </w:t>
      </w:r>
      <w:r w:rsidR="00A57E4C" w:rsidRPr="00972D2D">
        <w:t xml:space="preserve"> Возможные сферы реализации проектов, пода</w:t>
      </w:r>
      <w:r w:rsidR="00E233BE" w:rsidRPr="00972D2D">
        <w:t>ваемых</w:t>
      </w:r>
      <w:r w:rsidR="00A57E4C" w:rsidRPr="00972D2D">
        <w:t xml:space="preserve"> на участие в Конкурсе:</w:t>
      </w:r>
    </w:p>
    <w:p w:rsidR="000D47DB" w:rsidRPr="00972D2D" w:rsidRDefault="000D47D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72D2D">
        <w:rPr>
          <w:rFonts w:ascii="Times New Roman" w:hAnsi="Times New Roman" w:cs="Times New Roman"/>
          <w:b w:val="0"/>
          <w:sz w:val="24"/>
          <w:szCs w:val="24"/>
        </w:rPr>
        <w:t>а) гражданственность и патриотизм;</w:t>
      </w:r>
    </w:p>
    <w:p w:rsidR="000D47DB" w:rsidRPr="00972D2D" w:rsidRDefault="000D47D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72D2D">
        <w:rPr>
          <w:rFonts w:ascii="Times New Roman" w:hAnsi="Times New Roman" w:cs="Times New Roman"/>
          <w:b w:val="0"/>
          <w:sz w:val="24"/>
          <w:szCs w:val="24"/>
        </w:rPr>
        <w:t>б) семья, материнство, детство;</w:t>
      </w:r>
    </w:p>
    <w:p w:rsidR="000D47DB" w:rsidRPr="00AB2F63" w:rsidRDefault="000D47D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B2F63">
        <w:rPr>
          <w:rFonts w:ascii="Times New Roman" w:hAnsi="Times New Roman" w:cs="Times New Roman"/>
          <w:b w:val="0"/>
          <w:sz w:val="24"/>
          <w:szCs w:val="24"/>
        </w:rPr>
        <w:t xml:space="preserve">в) здоровый образ жизни; </w:t>
      </w:r>
    </w:p>
    <w:p w:rsidR="000D47DB" w:rsidRPr="00AB2F63" w:rsidRDefault="000D47D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B2F63">
        <w:rPr>
          <w:rFonts w:ascii="Times New Roman" w:hAnsi="Times New Roman" w:cs="Times New Roman"/>
          <w:b w:val="0"/>
          <w:sz w:val="24"/>
          <w:szCs w:val="24"/>
        </w:rPr>
        <w:t>г) творчество;</w:t>
      </w:r>
    </w:p>
    <w:p w:rsidR="000D47DB" w:rsidRPr="00AB2F63" w:rsidRDefault="000D47D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B2F63">
        <w:rPr>
          <w:rFonts w:ascii="Times New Roman" w:hAnsi="Times New Roman" w:cs="Times New Roman"/>
          <w:b w:val="0"/>
          <w:sz w:val="24"/>
          <w:szCs w:val="24"/>
        </w:rPr>
        <w:t>д) наука и техника;</w:t>
      </w:r>
    </w:p>
    <w:p w:rsidR="000D47DB" w:rsidRPr="00AB2F63" w:rsidRDefault="000D47D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B2F63">
        <w:rPr>
          <w:rFonts w:ascii="Times New Roman" w:hAnsi="Times New Roman" w:cs="Times New Roman"/>
          <w:b w:val="0"/>
          <w:sz w:val="24"/>
          <w:szCs w:val="24"/>
        </w:rPr>
        <w:t>е) экология;</w:t>
      </w:r>
    </w:p>
    <w:p w:rsidR="000D47DB" w:rsidRDefault="000D47D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B2F63">
        <w:rPr>
          <w:rFonts w:ascii="Times New Roman" w:hAnsi="Times New Roman" w:cs="Times New Roman"/>
          <w:b w:val="0"/>
          <w:sz w:val="24"/>
          <w:szCs w:val="24"/>
        </w:rPr>
        <w:t>ж) добровольчество;</w:t>
      </w:r>
    </w:p>
    <w:p w:rsidR="00CD214B" w:rsidRDefault="00CD214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з) профориентация;</w:t>
      </w:r>
    </w:p>
    <w:p w:rsidR="00CD214B" w:rsidRPr="00AB2F63" w:rsidRDefault="00CD214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и) деятельность молодежных общественных объединений;</w:t>
      </w:r>
    </w:p>
    <w:p w:rsidR="000D47DB" w:rsidRDefault="00CD214B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</w:t>
      </w:r>
      <w:r w:rsidR="000D47DB" w:rsidRPr="00AB2F63">
        <w:rPr>
          <w:rFonts w:ascii="Times New Roman" w:hAnsi="Times New Roman" w:cs="Times New Roman"/>
          <w:b w:val="0"/>
          <w:sz w:val="24"/>
          <w:szCs w:val="24"/>
        </w:rPr>
        <w:t>) международное и межрегиональное молодежное сотрудничество.</w:t>
      </w:r>
    </w:p>
    <w:p w:rsidR="00415E5F" w:rsidRDefault="00415E5F" w:rsidP="00415E5F">
      <w:pPr>
        <w:spacing w:line="276" w:lineRule="auto"/>
        <w:ind w:firstLine="708"/>
        <w:jc w:val="both"/>
        <w:rPr>
          <w:rFonts w:eastAsia="Times New Roman"/>
        </w:rPr>
      </w:pPr>
    </w:p>
    <w:p w:rsidR="00415E5F" w:rsidRPr="00415E5F" w:rsidRDefault="00415E5F" w:rsidP="00415E5F">
      <w:pPr>
        <w:spacing w:line="276" w:lineRule="auto"/>
        <w:ind w:firstLine="708"/>
        <w:jc w:val="both"/>
        <w:rPr>
          <w:rFonts w:eastAsia="Times New Roman"/>
        </w:rPr>
      </w:pPr>
      <w:r w:rsidRPr="00415E5F">
        <w:rPr>
          <w:rFonts w:eastAsia="Times New Roman"/>
          <w:b/>
        </w:rPr>
        <w:t>2 этап</w:t>
      </w:r>
      <w:r w:rsidRPr="00415E5F">
        <w:rPr>
          <w:rFonts w:eastAsia="Times New Roman"/>
        </w:rPr>
        <w:t xml:space="preserve"> –</w:t>
      </w:r>
      <w:r w:rsidR="00257104">
        <w:rPr>
          <w:rFonts w:eastAsia="Times New Roman"/>
        </w:rPr>
        <w:t xml:space="preserve"> </w:t>
      </w:r>
      <w:r w:rsidRPr="00415E5F">
        <w:rPr>
          <w:rFonts w:eastAsia="Times New Roman"/>
        </w:rPr>
        <w:t xml:space="preserve"> 2</w:t>
      </w:r>
      <w:r w:rsidR="00257104">
        <w:rPr>
          <w:rFonts w:eastAsia="Times New Roman"/>
        </w:rPr>
        <w:t>6</w:t>
      </w:r>
      <w:r w:rsidR="00722D8E">
        <w:rPr>
          <w:rFonts w:eastAsia="Times New Roman"/>
        </w:rPr>
        <w:t xml:space="preserve"> февраля</w:t>
      </w:r>
      <w:r w:rsidRPr="00415E5F">
        <w:rPr>
          <w:rFonts w:eastAsia="Times New Roman"/>
        </w:rPr>
        <w:t xml:space="preserve"> 202</w:t>
      </w:r>
      <w:r w:rsidR="00722D8E">
        <w:rPr>
          <w:rFonts w:eastAsia="Times New Roman"/>
        </w:rPr>
        <w:t>2</w:t>
      </w:r>
      <w:r w:rsidRPr="00415E5F">
        <w:rPr>
          <w:rFonts w:eastAsia="Times New Roman"/>
        </w:rPr>
        <w:t xml:space="preserve"> года: предзащита проектов участников, подавших заявки на участие в Конкурсе; </w:t>
      </w:r>
    </w:p>
    <w:p w:rsidR="00415E5F" w:rsidRPr="00415E5F" w:rsidRDefault="00415E5F" w:rsidP="00415E5F">
      <w:pPr>
        <w:spacing w:line="276" w:lineRule="auto"/>
        <w:ind w:firstLine="708"/>
        <w:jc w:val="both"/>
        <w:rPr>
          <w:rFonts w:eastAsia="Times New Roman"/>
        </w:rPr>
      </w:pPr>
      <w:r w:rsidRPr="00415E5F">
        <w:rPr>
          <w:rFonts w:eastAsia="Times New Roman"/>
        </w:rPr>
        <w:t>На предзащите проектов эксперты отберут 20 лучших проектов для дальнейшего участия в конкурсе.</w:t>
      </w:r>
    </w:p>
    <w:p w:rsidR="00415E5F" w:rsidRPr="00415E5F" w:rsidRDefault="00415E5F" w:rsidP="00415E5F">
      <w:pPr>
        <w:spacing w:line="276" w:lineRule="auto"/>
        <w:ind w:firstLine="708"/>
        <w:jc w:val="both"/>
        <w:rPr>
          <w:rFonts w:eastAsia="Times New Roman"/>
        </w:rPr>
      </w:pPr>
      <w:r w:rsidRPr="00415E5F">
        <w:rPr>
          <w:rFonts w:eastAsia="Times New Roman"/>
          <w:b/>
        </w:rPr>
        <w:t>3 этап</w:t>
      </w:r>
      <w:r w:rsidRPr="00415E5F">
        <w:rPr>
          <w:rFonts w:eastAsia="Times New Roman"/>
        </w:rPr>
        <w:t xml:space="preserve"> – доработка проектов. Данный этап начинается на следующий день после проведения предзащиты и заканчивается за один день до начала четвертого этапа Конкурса;</w:t>
      </w:r>
    </w:p>
    <w:p w:rsidR="00415E5F" w:rsidRDefault="00415E5F" w:rsidP="00415E5F">
      <w:pPr>
        <w:spacing w:line="276" w:lineRule="auto"/>
        <w:ind w:firstLine="708"/>
        <w:jc w:val="both"/>
        <w:rPr>
          <w:rFonts w:eastAsia="Times New Roman"/>
        </w:rPr>
      </w:pPr>
      <w:r w:rsidRPr="00415E5F">
        <w:rPr>
          <w:rFonts w:eastAsia="Times New Roman"/>
          <w:b/>
        </w:rPr>
        <w:t>4 этап</w:t>
      </w:r>
      <w:r w:rsidRPr="00415E5F">
        <w:rPr>
          <w:rFonts w:eastAsia="Times New Roman"/>
        </w:rPr>
        <w:t xml:space="preserve"> – </w:t>
      </w:r>
      <w:r w:rsidR="00257104">
        <w:rPr>
          <w:rFonts w:eastAsia="Times New Roman"/>
        </w:rPr>
        <w:t>12</w:t>
      </w:r>
      <w:r w:rsidRPr="00415E5F">
        <w:rPr>
          <w:rFonts w:eastAsia="Times New Roman"/>
        </w:rPr>
        <w:t xml:space="preserve"> </w:t>
      </w:r>
      <w:r w:rsidR="0089705B">
        <w:rPr>
          <w:rFonts w:eastAsia="Times New Roman"/>
        </w:rPr>
        <w:t>марта</w:t>
      </w:r>
      <w:r w:rsidRPr="00415E5F">
        <w:rPr>
          <w:rFonts w:eastAsia="Times New Roman"/>
        </w:rPr>
        <w:t xml:space="preserve"> 202</w:t>
      </w:r>
      <w:r w:rsidR="0089705B">
        <w:rPr>
          <w:rFonts w:eastAsia="Times New Roman"/>
        </w:rPr>
        <w:t>2</w:t>
      </w:r>
      <w:r w:rsidRPr="00415E5F">
        <w:rPr>
          <w:rFonts w:eastAsia="Times New Roman"/>
        </w:rPr>
        <w:t xml:space="preserve"> года состоится защита 20 проектов участников, отобранных по результатам предзащиты. По итогам защиты экспертная комиссия выберет 5 проектов-победителей, которые получат по </w:t>
      </w:r>
      <w:r w:rsidR="0089705B">
        <w:rPr>
          <w:rFonts w:eastAsia="Times New Roman"/>
        </w:rPr>
        <w:t>7</w:t>
      </w:r>
      <w:r w:rsidRPr="00415E5F">
        <w:rPr>
          <w:rFonts w:eastAsia="Times New Roman"/>
        </w:rPr>
        <w:t>0 000 руб. на реализацию своего проекта.</w:t>
      </w:r>
    </w:p>
    <w:p w:rsidR="00B155C4" w:rsidRPr="005D79B4" w:rsidRDefault="000D47DB" w:rsidP="00B155C4">
      <w:pPr>
        <w:spacing w:line="276" w:lineRule="auto"/>
        <w:ind w:firstLine="708"/>
        <w:jc w:val="both"/>
        <w:rPr>
          <w:b/>
          <w:color w:val="000000" w:themeColor="text1"/>
        </w:rPr>
      </w:pPr>
      <w:r w:rsidRPr="00AB2F63">
        <w:rPr>
          <w:b/>
        </w:rPr>
        <w:t>3</w:t>
      </w:r>
      <w:r w:rsidR="00415E5F">
        <w:rPr>
          <w:b/>
        </w:rPr>
        <w:t>.4</w:t>
      </w:r>
      <w:r w:rsidR="00B155C4" w:rsidRPr="00AB2F63">
        <w:rPr>
          <w:b/>
        </w:rPr>
        <w:t xml:space="preserve">. </w:t>
      </w:r>
      <w:r w:rsidR="006237E0" w:rsidRPr="005D79B4">
        <w:rPr>
          <w:b/>
          <w:color w:val="000000" w:themeColor="text1"/>
        </w:rPr>
        <w:t xml:space="preserve">Проекты, представленные на </w:t>
      </w:r>
      <w:r w:rsidR="0040241E" w:rsidRPr="005D79B4">
        <w:rPr>
          <w:b/>
          <w:color w:val="000000" w:themeColor="text1"/>
        </w:rPr>
        <w:t>К</w:t>
      </w:r>
      <w:r w:rsidR="006237E0" w:rsidRPr="005D79B4">
        <w:rPr>
          <w:b/>
          <w:color w:val="000000" w:themeColor="text1"/>
        </w:rPr>
        <w:t xml:space="preserve">онкурс должны предусматривать их реализацию в период с </w:t>
      </w:r>
      <w:r w:rsidR="00257104">
        <w:rPr>
          <w:b/>
          <w:color w:val="000000" w:themeColor="text1"/>
        </w:rPr>
        <w:t>13</w:t>
      </w:r>
      <w:r w:rsidR="00EF3F09" w:rsidRPr="005D79B4">
        <w:rPr>
          <w:b/>
          <w:color w:val="000000" w:themeColor="text1"/>
        </w:rPr>
        <w:t xml:space="preserve"> </w:t>
      </w:r>
      <w:r w:rsidR="00415E5F" w:rsidRPr="005D79B4">
        <w:rPr>
          <w:b/>
          <w:color w:val="000000" w:themeColor="text1"/>
        </w:rPr>
        <w:t>м</w:t>
      </w:r>
      <w:r w:rsidR="00A072F8" w:rsidRPr="005D79B4">
        <w:rPr>
          <w:b/>
          <w:color w:val="000000" w:themeColor="text1"/>
        </w:rPr>
        <w:t>арта</w:t>
      </w:r>
      <w:r w:rsidR="005715A2" w:rsidRPr="005D79B4">
        <w:rPr>
          <w:b/>
          <w:color w:val="000000" w:themeColor="text1"/>
        </w:rPr>
        <w:t xml:space="preserve"> </w:t>
      </w:r>
      <w:r w:rsidR="00B42CFB" w:rsidRPr="005D79B4">
        <w:rPr>
          <w:b/>
          <w:color w:val="000000" w:themeColor="text1"/>
        </w:rPr>
        <w:t xml:space="preserve"> 202</w:t>
      </w:r>
      <w:r w:rsidR="00A072F8" w:rsidRPr="005D79B4">
        <w:rPr>
          <w:b/>
          <w:color w:val="000000" w:themeColor="text1"/>
        </w:rPr>
        <w:t>2</w:t>
      </w:r>
      <w:r w:rsidR="00415E5F" w:rsidRPr="005D79B4">
        <w:rPr>
          <w:b/>
          <w:color w:val="000000" w:themeColor="text1"/>
        </w:rPr>
        <w:t xml:space="preserve"> </w:t>
      </w:r>
      <w:r w:rsidR="00592353" w:rsidRPr="005D79B4">
        <w:rPr>
          <w:b/>
          <w:color w:val="000000" w:themeColor="text1"/>
        </w:rPr>
        <w:t>года</w:t>
      </w:r>
      <w:r w:rsidR="00884BE4" w:rsidRPr="005D79B4">
        <w:rPr>
          <w:b/>
          <w:color w:val="000000" w:themeColor="text1"/>
        </w:rPr>
        <w:t xml:space="preserve"> </w:t>
      </w:r>
      <w:r w:rsidR="006237E0" w:rsidRPr="005D79B4">
        <w:rPr>
          <w:b/>
          <w:color w:val="000000" w:themeColor="text1"/>
        </w:rPr>
        <w:t xml:space="preserve">по </w:t>
      </w:r>
      <w:r w:rsidR="00257104">
        <w:rPr>
          <w:b/>
          <w:color w:val="000000" w:themeColor="text1"/>
        </w:rPr>
        <w:t>12</w:t>
      </w:r>
      <w:r w:rsidR="00A072F8" w:rsidRPr="005D79B4">
        <w:rPr>
          <w:b/>
          <w:color w:val="000000" w:themeColor="text1"/>
        </w:rPr>
        <w:t xml:space="preserve"> марта</w:t>
      </w:r>
      <w:r w:rsidR="00BE56C4" w:rsidRPr="005D79B4">
        <w:rPr>
          <w:b/>
          <w:color w:val="000000" w:themeColor="text1"/>
        </w:rPr>
        <w:t xml:space="preserve"> </w:t>
      </w:r>
      <w:r w:rsidR="00415E5F" w:rsidRPr="005D79B4">
        <w:rPr>
          <w:b/>
          <w:color w:val="000000" w:themeColor="text1"/>
        </w:rPr>
        <w:t>202</w:t>
      </w:r>
      <w:r w:rsidR="00A072F8" w:rsidRPr="005D79B4">
        <w:rPr>
          <w:b/>
          <w:color w:val="000000" w:themeColor="text1"/>
        </w:rPr>
        <w:t>3</w:t>
      </w:r>
      <w:r w:rsidR="006237E0" w:rsidRPr="005D79B4">
        <w:rPr>
          <w:b/>
          <w:color w:val="000000" w:themeColor="text1"/>
        </w:rPr>
        <w:t xml:space="preserve"> года.</w:t>
      </w:r>
    </w:p>
    <w:p w:rsidR="00B155C4" w:rsidRDefault="000D47DB" w:rsidP="00B155C4">
      <w:pPr>
        <w:spacing w:line="276" w:lineRule="auto"/>
        <w:ind w:firstLine="708"/>
        <w:jc w:val="both"/>
      </w:pPr>
      <w:r w:rsidRPr="00AB2F63">
        <w:t>3</w:t>
      </w:r>
      <w:r w:rsidR="00415E5F">
        <w:t>.5</w:t>
      </w:r>
      <w:r w:rsidR="00B155C4" w:rsidRPr="00AB2F63">
        <w:t xml:space="preserve">. На </w:t>
      </w:r>
      <w:r w:rsidR="00067BF9" w:rsidRPr="00AB2F63">
        <w:t>К</w:t>
      </w:r>
      <w:r w:rsidR="00B155C4" w:rsidRPr="00AB2F63">
        <w:t xml:space="preserve">онкурс принимаются только индивидуальные заявки. Каждый участник </w:t>
      </w:r>
      <w:r w:rsidR="00B155C4">
        <w:t xml:space="preserve">может подать на </w:t>
      </w:r>
      <w:r w:rsidR="00AB2F63">
        <w:t>участие в</w:t>
      </w:r>
      <w:r w:rsidR="00B155C4">
        <w:t xml:space="preserve"> </w:t>
      </w:r>
      <w:r w:rsidR="00E233BE">
        <w:t>Конкурс</w:t>
      </w:r>
      <w:r w:rsidR="00AB2F63">
        <w:t>е</w:t>
      </w:r>
      <w:r w:rsidR="00E233BE">
        <w:t xml:space="preserve"> </w:t>
      </w:r>
      <w:r w:rsidR="00B155C4">
        <w:t>не более одного проекта.</w:t>
      </w:r>
    </w:p>
    <w:p w:rsidR="00ED61E4" w:rsidRDefault="00ED61E4" w:rsidP="002803F2">
      <w:pPr>
        <w:spacing w:line="276" w:lineRule="auto"/>
        <w:ind w:firstLine="708"/>
        <w:jc w:val="both"/>
      </w:pPr>
    </w:p>
    <w:p w:rsidR="002803F2" w:rsidRPr="006B0D9A" w:rsidRDefault="002051B1" w:rsidP="00D10777">
      <w:pPr>
        <w:pStyle w:val="1"/>
        <w:spacing w:line="276" w:lineRule="auto"/>
        <w:ind w:left="360"/>
        <w:jc w:val="center"/>
        <w:rPr>
          <w:bCs/>
        </w:rPr>
      </w:pPr>
      <w:r>
        <w:rPr>
          <w:bCs/>
        </w:rPr>
        <w:t>4</w:t>
      </w:r>
      <w:r w:rsidR="00D10777">
        <w:rPr>
          <w:bCs/>
        </w:rPr>
        <w:t xml:space="preserve">. </w:t>
      </w:r>
      <w:r w:rsidR="002803F2">
        <w:rPr>
          <w:bCs/>
        </w:rPr>
        <w:t xml:space="preserve">ОСНОВНЫЕ </w:t>
      </w:r>
      <w:r w:rsidR="00962826">
        <w:rPr>
          <w:bCs/>
        </w:rPr>
        <w:t xml:space="preserve"> </w:t>
      </w:r>
      <w:r w:rsidR="002803F2">
        <w:rPr>
          <w:bCs/>
        </w:rPr>
        <w:t xml:space="preserve">КРИТЕРИИ И ПРИОРИТЕТЫ </w:t>
      </w:r>
      <w:r w:rsidR="00B410B9">
        <w:rPr>
          <w:bCs/>
        </w:rPr>
        <w:t>КОНКУРСА</w:t>
      </w:r>
    </w:p>
    <w:p w:rsidR="002803F2" w:rsidRPr="00972D2D" w:rsidRDefault="002051B1" w:rsidP="00972D2D">
      <w:pPr>
        <w:ind w:firstLine="708"/>
        <w:jc w:val="both"/>
        <w:rPr>
          <w:rFonts w:eastAsia="Times New Roman"/>
        </w:rPr>
      </w:pPr>
      <w:r w:rsidRPr="00972D2D">
        <w:rPr>
          <w:rFonts w:eastAsia="Times New Roman"/>
        </w:rPr>
        <w:t>4</w:t>
      </w:r>
      <w:r w:rsidR="002803F2" w:rsidRPr="00972D2D">
        <w:rPr>
          <w:rFonts w:eastAsia="Times New Roman"/>
        </w:rPr>
        <w:t xml:space="preserve">.1. При принятии решения </w:t>
      </w:r>
      <w:r w:rsidR="00401EDD" w:rsidRPr="00972D2D">
        <w:rPr>
          <w:rFonts w:eastAsia="Times New Roman"/>
        </w:rPr>
        <w:t>Э</w:t>
      </w:r>
      <w:r w:rsidR="002803F2" w:rsidRPr="00972D2D">
        <w:rPr>
          <w:rFonts w:eastAsia="Times New Roman"/>
        </w:rPr>
        <w:t xml:space="preserve">кспертная комиссия </w:t>
      </w:r>
      <w:r w:rsidR="00401EDD" w:rsidRPr="00972D2D">
        <w:rPr>
          <w:rFonts w:eastAsia="Times New Roman"/>
        </w:rPr>
        <w:t xml:space="preserve">Конкурса </w:t>
      </w:r>
      <w:r w:rsidR="002803F2" w:rsidRPr="00972D2D">
        <w:rPr>
          <w:rFonts w:eastAsia="Times New Roman"/>
        </w:rPr>
        <w:t>учитывает деятельность участников Конкурса, которая:</w:t>
      </w:r>
    </w:p>
    <w:p w:rsidR="00972D2D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осуществляется на территории города Владивостока;</w:t>
      </w:r>
    </w:p>
    <w:p w:rsidR="00972D2D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освещается в официальных средствах массовой информации;</w:t>
      </w:r>
    </w:p>
    <w:p w:rsidR="00C02548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способствует формированию новых связей и механизмов взаимодействия между различными участниками (некоммерческие организации, представители и активисты местных сообществ, государственные органы власти и органы местного самоуправления, коммерческие организации).</w:t>
      </w:r>
    </w:p>
    <w:p w:rsidR="00972D2D" w:rsidRPr="00972D2D" w:rsidRDefault="002051B1" w:rsidP="00972D2D">
      <w:pPr>
        <w:ind w:firstLine="720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4</w:t>
      </w:r>
      <w:r w:rsidR="00C02548" w:rsidRPr="00972D2D">
        <w:rPr>
          <w:rFonts w:eastAsia="Times New Roman"/>
        </w:rPr>
        <w:t>.</w:t>
      </w:r>
      <w:r w:rsidR="00972D2D" w:rsidRPr="00972D2D">
        <w:rPr>
          <w:rFonts w:eastAsia="Times New Roman"/>
        </w:rPr>
        <w:t>2</w:t>
      </w:r>
      <w:r w:rsidR="00C02548" w:rsidRPr="00972D2D">
        <w:rPr>
          <w:rFonts w:eastAsia="Times New Roman"/>
        </w:rPr>
        <w:t xml:space="preserve">. </w:t>
      </w:r>
      <w:r w:rsidR="00972D2D" w:rsidRPr="00972D2D">
        <w:rPr>
          <w:rFonts w:eastAsia="Times New Roman"/>
        </w:rPr>
        <w:t>При принятии решения по каждому проекту экспертная комиссия руководствуется следующими критериями:</w:t>
      </w:r>
    </w:p>
    <w:p w:rsidR="00972D2D" w:rsidRPr="00972D2D" w:rsidRDefault="00972D2D" w:rsidP="00972D2D">
      <w:pPr>
        <w:ind w:firstLine="708"/>
        <w:jc w:val="both"/>
        <w:rPr>
          <w:rFonts w:eastAsia="Times New Roman"/>
        </w:rPr>
      </w:pPr>
      <w:r w:rsidRPr="00972D2D">
        <w:rPr>
          <w:rFonts w:eastAsia="Times New Roman"/>
        </w:rPr>
        <w:t>- качество проработки проекта;</w:t>
      </w:r>
    </w:p>
    <w:p w:rsidR="00972D2D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качество презентации проекта;</w:t>
      </w:r>
    </w:p>
    <w:p w:rsidR="00972D2D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конкретность и социальная значимость ожидаемых результатов проекта;</w:t>
      </w:r>
    </w:p>
    <w:p w:rsidR="00972D2D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перспективы развития проекта;</w:t>
      </w:r>
    </w:p>
    <w:p w:rsidR="00972D2D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наличие партнеров проекта;</w:t>
      </w:r>
    </w:p>
    <w:p w:rsidR="00972D2D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реалистичность, обоснованность и экономичность сметы расходов;</w:t>
      </w:r>
    </w:p>
    <w:p w:rsidR="00972D2D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устойчивость проекта к рискам;</w:t>
      </w:r>
    </w:p>
    <w:p w:rsidR="00972D2D" w:rsidRPr="00972D2D" w:rsidRDefault="00972D2D" w:rsidP="00972D2D">
      <w:pPr>
        <w:ind w:firstLine="708"/>
        <w:contextualSpacing/>
        <w:jc w:val="both"/>
        <w:rPr>
          <w:rFonts w:eastAsia="Times New Roman"/>
        </w:rPr>
      </w:pPr>
      <w:r w:rsidRPr="00972D2D">
        <w:rPr>
          <w:rFonts w:eastAsia="Times New Roman"/>
        </w:rPr>
        <w:t>- наличие у участника Конкурса опыта работы по реализации аналогичных проектов в соответствующих сферах деятельности.</w:t>
      </w:r>
    </w:p>
    <w:p w:rsidR="00B951EB" w:rsidRPr="00972D2D" w:rsidRDefault="002051B1" w:rsidP="00972D2D">
      <w:pPr>
        <w:ind w:firstLine="708"/>
        <w:jc w:val="both"/>
        <w:rPr>
          <w:rFonts w:eastAsia="Times New Roman"/>
        </w:rPr>
      </w:pPr>
      <w:r w:rsidRPr="00972D2D">
        <w:rPr>
          <w:rFonts w:eastAsia="Times New Roman"/>
        </w:rPr>
        <w:t>4</w:t>
      </w:r>
      <w:r w:rsidR="00B951EB" w:rsidRPr="00972D2D">
        <w:rPr>
          <w:rFonts w:eastAsia="Times New Roman"/>
        </w:rPr>
        <w:t>.</w:t>
      </w:r>
      <w:r w:rsidR="00972D2D" w:rsidRPr="00972D2D">
        <w:rPr>
          <w:rFonts w:eastAsia="Times New Roman"/>
        </w:rPr>
        <w:t>3</w:t>
      </w:r>
      <w:r w:rsidR="00B951EB" w:rsidRPr="00972D2D">
        <w:rPr>
          <w:rFonts w:eastAsia="Times New Roman"/>
        </w:rPr>
        <w:t xml:space="preserve">. В </w:t>
      </w:r>
      <w:r w:rsidR="006D7424">
        <w:rPr>
          <w:rFonts w:eastAsia="Times New Roman"/>
        </w:rPr>
        <w:t>смету расходов</w:t>
      </w:r>
      <w:r w:rsidR="00B951EB" w:rsidRPr="00972D2D">
        <w:rPr>
          <w:rFonts w:eastAsia="Times New Roman"/>
        </w:rPr>
        <w:t xml:space="preserve"> проекта</w:t>
      </w:r>
      <w:r w:rsidR="00067BF9" w:rsidRPr="00972D2D">
        <w:rPr>
          <w:rFonts w:eastAsia="Times New Roman"/>
        </w:rPr>
        <w:t xml:space="preserve">, поданного </w:t>
      </w:r>
      <w:r w:rsidR="006D7424">
        <w:rPr>
          <w:rFonts w:eastAsia="Times New Roman"/>
        </w:rPr>
        <w:t>на участие в Конкурсе</w:t>
      </w:r>
      <w:r w:rsidR="00067BF9" w:rsidRPr="00972D2D">
        <w:rPr>
          <w:rFonts w:eastAsia="Times New Roman"/>
        </w:rPr>
        <w:t>,</w:t>
      </w:r>
      <w:r w:rsidR="00B951EB" w:rsidRPr="00972D2D">
        <w:rPr>
          <w:rFonts w:eastAsia="Times New Roman"/>
        </w:rPr>
        <w:t xml:space="preserve"> не могут </w:t>
      </w:r>
      <w:r w:rsidR="00401EDD" w:rsidRPr="00972D2D">
        <w:rPr>
          <w:rFonts w:eastAsia="Times New Roman"/>
        </w:rPr>
        <w:t xml:space="preserve">быть </w:t>
      </w:r>
      <w:r w:rsidR="00B951EB" w:rsidRPr="00972D2D">
        <w:rPr>
          <w:rFonts w:eastAsia="Times New Roman"/>
        </w:rPr>
        <w:t>включены расходы по оплате:</w:t>
      </w:r>
    </w:p>
    <w:p w:rsidR="00972D2D" w:rsidRPr="00972D2D" w:rsidRDefault="00972D2D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72D2D">
        <w:rPr>
          <w:rFonts w:ascii="Times New Roman" w:hAnsi="Times New Roman" w:cs="Times New Roman"/>
          <w:b w:val="0"/>
          <w:sz w:val="24"/>
          <w:szCs w:val="24"/>
        </w:rPr>
        <w:t>- затраты, связанные с осуществлением предпринимательской деятельности и оказанием помощи коммерческим организациям;</w:t>
      </w:r>
    </w:p>
    <w:p w:rsidR="00972D2D" w:rsidRPr="00972D2D" w:rsidRDefault="00972D2D" w:rsidP="00972D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72D2D">
        <w:rPr>
          <w:rFonts w:ascii="Times New Roman" w:hAnsi="Times New Roman" w:cs="Times New Roman"/>
          <w:b w:val="0"/>
          <w:sz w:val="24"/>
          <w:szCs w:val="24"/>
        </w:rPr>
        <w:t>- затраты на приобретение алкогольных напитков и табачной продукции.</w:t>
      </w:r>
    </w:p>
    <w:p w:rsidR="00FE652D" w:rsidRPr="00972D2D" w:rsidRDefault="00FE652D" w:rsidP="00972D2D">
      <w:pPr>
        <w:pStyle w:val="a3"/>
        <w:ind w:left="1212"/>
        <w:jc w:val="both"/>
      </w:pPr>
    </w:p>
    <w:sectPr w:rsidR="00FE652D" w:rsidRPr="00972D2D" w:rsidSect="00DD4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36E"/>
    <w:multiLevelType w:val="hybridMultilevel"/>
    <w:tmpl w:val="454872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5665ACB"/>
    <w:multiLevelType w:val="hybridMultilevel"/>
    <w:tmpl w:val="F1F6F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502C9"/>
    <w:multiLevelType w:val="hybridMultilevel"/>
    <w:tmpl w:val="26E2E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21366F"/>
    <w:multiLevelType w:val="multilevel"/>
    <w:tmpl w:val="65B0A5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">
    <w:nsid w:val="2B2563B0"/>
    <w:multiLevelType w:val="hybridMultilevel"/>
    <w:tmpl w:val="37784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8B1325"/>
    <w:multiLevelType w:val="hybridMultilevel"/>
    <w:tmpl w:val="D72672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3D1F22"/>
    <w:multiLevelType w:val="hybridMultilevel"/>
    <w:tmpl w:val="24844B70"/>
    <w:lvl w:ilvl="0" w:tplc="8A74F9BA">
      <w:numFmt w:val="bullet"/>
      <w:lvlText w:val="-"/>
      <w:lvlJc w:val="left"/>
      <w:pPr>
        <w:ind w:left="900" w:firstLine="0"/>
      </w:pPr>
      <w:rPr>
        <w:rFonts w:ascii="Times New Roman" w:hAnsi="Times New Roman" w:cs="Times New Roman"/>
      </w:rPr>
    </w:lvl>
    <w:lvl w:ilvl="1" w:tplc="FD2C3B5A">
      <w:numFmt w:val="bullet"/>
      <w:lvlText w:val="o"/>
      <w:lvlJc w:val="left"/>
      <w:pPr>
        <w:ind w:left="1620" w:firstLine="0"/>
      </w:pPr>
      <w:rPr>
        <w:rFonts w:ascii="Courier New" w:hAnsi="Courier New" w:cs="Courier New"/>
      </w:rPr>
    </w:lvl>
    <w:lvl w:ilvl="2" w:tplc="578636A0">
      <w:numFmt w:val="bullet"/>
      <w:lvlText w:val=""/>
      <w:lvlJc w:val="left"/>
      <w:pPr>
        <w:ind w:left="2340" w:firstLine="0"/>
      </w:pPr>
      <w:rPr>
        <w:rFonts w:ascii="Wingdings" w:eastAsia="Wingdings" w:hAnsi="Wingdings" w:cs="Wingdings"/>
      </w:rPr>
    </w:lvl>
    <w:lvl w:ilvl="3" w:tplc="EAF2DB4E">
      <w:numFmt w:val="bullet"/>
      <w:lvlText w:val=""/>
      <w:lvlJc w:val="left"/>
      <w:pPr>
        <w:ind w:left="3060" w:firstLine="0"/>
      </w:pPr>
      <w:rPr>
        <w:rFonts w:ascii="Symbol" w:hAnsi="Symbol"/>
      </w:rPr>
    </w:lvl>
    <w:lvl w:ilvl="4" w:tplc="F8A693D0">
      <w:numFmt w:val="bullet"/>
      <w:lvlText w:val="o"/>
      <w:lvlJc w:val="left"/>
      <w:pPr>
        <w:ind w:left="3780" w:firstLine="0"/>
      </w:pPr>
      <w:rPr>
        <w:rFonts w:ascii="Courier New" w:hAnsi="Courier New" w:cs="Courier New"/>
      </w:rPr>
    </w:lvl>
    <w:lvl w:ilvl="5" w:tplc="017A21AE">
      <w:numFmt w:val="bullet"/>
      <w:lvlText w:val=""/>
      <w:lvlJc w:val="left"/>
      <w:pPr>
        <w:ind w:left="4500" w:firstLine="0"/>
      </w:pPr>
      <w:rPr>
        <w:rFonts w:ascii="Wingdings" w:eastAsia="Wingdings" w:hAnsi="Wingdings" w:cs="Wingdings"/>
      </w:rPr>
    </w:lvl>
    <w:lvl w:ilvl="6" w:tplc="9A44A37A">
      <w:numFmt w:val="bullet"/>
      <w:lvlText w:val=""/>
      <w:lvlJc w:val="left"/>
      <w:pPr>
        <w:ind w:left="5220" w:firstLine="0"/>
      </w:pPr>
      <w:rPr>
        <w:rFonts w:ascii="Symbol" w:hAnsi="Symbol"/>
      </w:rPr>
    </w:lvl>
    <w:lvl w:ilvl="7" w:tplc="E9C26538">
      <w:numFmt w:val="bullet"/>
      <w:lvlText w:val="o"/>
      <w:lvlJc w:val="left"/>
      <w:pPr>
        <w:ind w:left="5940" w:firstLine="0"/>
      </w:pPr>
      <w:rPr>
        <w:rFonts w:ascii="Courier New" w:hAnsi="Courier New" w:cs="Courier New"/>
      </w:rPr>
    </w:lvl>
    <w:lvl w:ilvl="8" w:tplc="A01E4D24">
      <w:numFmt w:val="bullet"/>
      <w:lvlText w:val=""/>
      <w:lvlJc w:val="left"/>
      <w:pPr>
        <w:ind w:left="6660" w:firstLine="0"/>
      </w:pPr>
      <w:rPr>
        <w:rFonts w:ascii="Wingdings" w:eastAsia="Wingdings" w:hAnsi="Wingdings" w:cs="Wingdings"/>
      </w:rPr>
    </w:lvl>
  </w:abstractNum>
  <w:abstractNum w:abstractNumId="7">
    <w:nsid w:val="40984AA4"/>
    <w:multiLevelType w:val="hybridMultilevel"/>
    <w:tmpl w:val="5D8C57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5986BE7"/>
    <w:multiLevelType w:val="hybridMultilevel"/>
    <w:tmpl w:val="B36E33EC"/>
    <w:lvl w:ilvl="0" w:tplc="674EBC16"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</w:rPr>
    </w:lvl>
    <w:lvl w:ilvl="1" w:tplc="318E9C42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134A6E32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F094FE7E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DB06F160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8B0844D2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9DE84C3C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F3B2821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BB5C4E9C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9">
    <w:nsid w:val="5AB637C3"/>
    <w:multiLevelType w:val="hybridMultilevel"/>
    <w:tmpl w:val="D3529C96"/>
    <w:lvl w:ilvl="0" w:tplc="236C27CE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5DFC51CD"/>
    <w:multiLevelType w:val="hybridMultilevel"/>
    <w:tmpl w:val="E4541B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5481A31"/>
    <w:multiLevelType w:val="multilevel"/>
    <w:tmpl w:val="46E897DE"/>
    <w:lvl w:ilvl="0">
      <w:start w:val="1"/>
      <w:numFmt w:val="decimal"/>
      <w:lvlText w:val="%1."/>
      <w:lvlJc w:val="left"/>
      <w:pPr>
        <w:ind w:left="3196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cs="Times New Roman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77A66320"/>
    <w:multiLevelType w:val="multilevel"/>
    <w:tmpl w:val="372C24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855370D"/>
    <w:multiLevelType w:val="hybridMultilevel"/>
    <w:tmpl w:val="3E42C930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4"/>
  </w:num>
  <w:num w:numId="5">
    <w:abstractNumId w:val="12"/>
  </w:num>
  <w:num w:numId="6">
    <w:abstractNumId w:val="3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2"/>
  </w:num>
  <w:num w:numId="12">
    <w:abstractNumId w:val="10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99A"/>
    <w:rsid w:val="00016315"/>
    <w:rsid w:val="000476A0"/>
    <w:rsid w:val="000476DF"/>
    <w:rsid w:val="00061752"/>
    <w:rsid w:val="000651B5"/>
    <w:rsid w:val="00067BF9"/>
    <w:rsid w:val="000766F9"/>
    <w:rsid w:val="00082DF3"/>
    <w:rsid w:val="000B5B1E"/>
    <w:rsid w:val="000B64FE"/>
    <w:rsid w:val="000C477C"/>
    <w:rsid w:val="000D47DB"/>
    <w:rsid w:val="0010306D"/>
    <w:rsid w:val="00150A68"/>
    <w:rsid w:val="00171149"/>
    <w:rsid w:val="001713A1"/>
    <w:rsid w:val="001F1532"/>
    <w:rsid w:val="001F5674"/>
    <w:rsid w:val="002051B1"/>
    <w:rsid w:val="00223392"/>
    <w:rsid w:val="00227D22"/>
    <w:rsid w:val="0023199A"/>
    <w:rsid w:val="00254BE7"/>
    <w:rsid w:val="00257104"/>
    <w:rsid w:val="00264FF4"/>
    <w:rsid w:val="002803F2"/>
    <w:rsid w:val="002906FB"/>
    <w:rsid w:val="00290E6A"/>
    <w:rsid w:val="002F0CFA"/>
    <w:rsid w:val="002F6D01"/>
    <w:rsid w:val="003420F9"/>
    <w:rsid w:val="00401EDD"/>
    <w:rsid w:val="0040241E"/>
    <w:rsid w:val="004033EC"/>
    <w:rsid w:val="00415E5F"/>
    <w:rsid w:val="00497EE9"/>
    <w:rsid w:val="00504EA2"/>
    <w:rsid w:val="005336FB"/>
    <w:rsid w:val="00544FE6"/>
    <w:rsid w:val="005715A2"/>
    <w:rsid w:val="005739A0"/>
    <w:rsid w:val="00592353"/>
    <w:rsid w:val="005C0735"/>
    <w:rsid w:val="005D145E"/>
    <w:rsid w:val="005D79B4"/>
    <w:rsid w:val="005F54E6"/>
    <w:rsid w:val="006237E0"/>
    <w:rsid w:val="00626547"/>
    <w:rsid w:val="006B0D9A"/>
    <w:rsid w:val="006C50ED"/>
    <w:rsid w:val="006D7424"/>
    <w:rsid w:val="006D76D4"/>
    <w:rsid w:val="006F763B"/>
    <w:rsid w:val="00722D8E"/>
    <w:rsid w:val="00731232"/>
    <w:rsid w:val="007373DB"/>
    <w:rsid w:val="0075209E"/>
    <w:rsid w:val="00766677"/>
    <w:rsid w:val="0077780D"/>
    <w:rsid w:val="007D260F"/>
    <w:rsid w:val="00846D26"/>
    <w:rsid w:val="00884BE4"/>
    <w:rsid w:val="0089705B"/>
    <w:rsid w:val="008A2C9D"/>
    <w:rsid w:val="008B58BD"/>
    <w:rsid w:val="00914CE3"/>
    <w:rsid w:val="00962826"/>
    <w:rsid w:val="00972D2D"/>
    <w:rsid w:val="009C6900"/>
    <w:rsid w:val="009D6FFF"/>
    <w:rsid w:val="00A05E67"/>
    <w:rsid w:val="00A072F8"/>
    <w:rsid w:val="00A57E4C"/>
    <w:rsid w:val="00A743B5"/>
    <w:rsid w:val="00AA213B"/>
    <w:rsid w:val="00AB05DE"/>
    <w:rsid w:val="00AB1DF7"/>
    <w:rsid w:val="00AB2F63"/>
    <w:rsid w:val="00AF77A4"/>
    <w:rsid w:val="00B155C4"/>
    <w:rsid w:val="00B226AA"/>
    <w:rsid w:val="00B410B9"/>
    <w:rsid w:val="00B42CFB"/>
    <w:rsid w:val="00B7113C"/>
    <w:rsid w:val="00B951EB"/>
    <w:rsid w:val="00BD6E9D"/>
    <w:rsid w:val="00BE56C4"/>
    <w:rsid w:val="00C01608"/>
    <w:rsid w:val="00C02548"/>
    <w:rsid w:val="00C078E9"/>
    <w:rsid w:val="00C6383E"/>
    <w:rsid w:val="00CA7563"/>
    <w:rsid w:val="00CB7612"/>
    <w:rsid w:val="00CD214B"/>
    <w:rsid w:val="00CF4161"/>
    <w:rsid w:val="00D10777"/>
    <w:rsid w:val="00D144F2"/>
    <w:rsid w:val="00D35AD9"/>
    <w:rsid w:val="00D62FFD"/>
    <w:rsid w:val="00D6791C"/>
    <w:rsid w:val="00DD446C"/>
    <w:rsid w:val="00E233BE"/>
    <w:rsid w:val="00EC535E"/>
    <w:rsid w:val="00ED61E4"/>
    <w:rsid w:val="00EF3F09"/>
    <w:rsid w:val="00EF41B7"/>
    <w:rsid w:val="00EF672E"/>
    <w:rsid w:val="00F16827"/>
    <w:rsid w:val="00F37B0E"/>
    <w:rsid w:val="00F52B5C"/>
    <w:rsid w:val="00F85E31"/>
    <w:rsid w:val="00FB5560"/>
    <w:rsid w:val="00FE652D"/>
    <w:rsid w:val="00FE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B58BD"/>
    <w:pPr>
      <w:ind w:left="720"/>
    </w:pPr>
  </w:style>
  <w:style w:type="paragraph" w:styleId="a3">
    <w:name w:val="List Paragraph"/>
    <w:basedOn w:val="a"/>
    <w:uiPriority w:val="34"/>
    <w:qFormat/>
    <w:rsid w:val="00CA75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37E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84B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BE4"/>
    <w:rPr>
      <w:rFonts w:ascii="Tahoma" w:eastAsia="Calibri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5D145E"/>
  </w:style>
  <w:style w:type="paragraph" w:customStyle="1" w:styleId="ConsPlusTitle">
    <w:name w:val="ConsPlusTitle"/>
    <w:rsid w:val="000D47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B58BD"/>
    <w:pPr>
      <w:ind w:left="720"/>
    </w:pPr>
  </w:style>
  <w:style w:type="paragraph" w:styleId="a3">
    <w:name w:val="List Paragraph"/>
    <w:basedOn w:val="a"/>
    <w:uiPriority w:val="34"/>
    <w:qFormat/>
    <w:rsid w:val="00CA75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37E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84B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BE4"/>
    <w:rPr>
      <w:rFonts w:ascii="Tahoma" w:eastAsia="Calibri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5D145E"/>
  </w:style>
  <w:style w:type="paragraph" w:customStyle="1" w:styleId="ConsPlusTitle">
    <w:name w:val="ConsPlusTitle"/>
    <w:rsid w:val="000D47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2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olodoy_v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C051F-1999-468E-A74F-3CB08D02A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Владимирович Дубинин</dc:creator>
  <cp:lastModifiedBy>Татьяна Сергеевна Пешкова</cp:lastModifiedBy>
  <cp:revision>9</cp:revision>
  <cp:lastPrinted>2022-02-02T23:04:00Z</cp:lastPrinted>
  <dcterms:created xsi:type="dcterms:W3CDTF">2022-02-02T04:27:00Z</dcterms:created>
  <dcterms:modified xsi:type="dcterms:W3CDTF">2022-02-02T23:09:00Z</dcterms:modified>
</cp:coreProperties>
</file>