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9BD" w:rsidRDefault="009D2B2B" w:rsidP="000A0C2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D2B2B">
        <w:rPr>
          <w:rFonts w:ascii="Times New Roman" w:hAnsi="Times New Roman" w:cs="Times New Roman"/>
          <w:sz w:val="24"/>
          <w:szCs w:val="24"/>
        </w:rPr>
        <w:t xml:space="preserve">Уважаемые коллеги, друзья! </w:t>
      </w:r>
    </w:p>
    <w:p w:rsidR="000A0C2E" w:rsidRDefault="009D2B2B" w:rsidP="000A0C2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2B2B">
        <w:rPr>
          <w:rFonts w:ascii="Times New Roman" w:hAnsi="Times New Roman" w:cs="Times New Roman"/>
          <w:sz w:val="24"/>
          <w:szCs w:val="24"/>
        </w:rPr>
        <w:t xml:space="preserve">Мы рады пригласить Вас на </w:t>
      </w:r>
      <w:r w:rsidR="00EC7EE8">
        <w:rPr>
          <w:rFonts w:ascii="Times New Roman" w:hAnsi="Times New Roman" w:cs="Times New Roman"/>
          <w:sz w:val="24"/>
          <w:szCs w:val="24"/>
        </w:rPr>
        <w:t xml:space="preserve">очередное, 249-е, </w:t>
      </w:r>
      <w:r w:rsidRPr="009D2B2B">
        <w:rPr>
          <w:rFonts w:ascii="Times New Roman" w:hAnsi="Times New Roman" w:cs="Times New Roman"/>
          <w:sz w:val="24"/>
          <w:szCs w:val="24"/>
        </w:rPr>
        <w:t xml:space="preserve">расширенное заседание Санкт-Петербургского эндоскопического общества, посвященное 60-летнему юбилею Андрея Валентиновича Филина. </w:t>
      </w:r>
      <w:r w:rsidR="00E44B9D">
        <w:rPr>
          <w:rFonts w:ascii="Times New Roman" w:hAnsi="Times New Roman" w:cs="Times New Roman"/>
          <w:sz w:val="24"/>
          <w:szCs w:val="24"/>
        </w:rPr>
        <w:t xml:space="preserve">В рамках заседания мы рассмотрим современные подходы к выполнению </w:t>
      </w:r>
      <w:r w:rsidR="001628CA">
        <w:rPr>
          <w:rFonts w:ascii="Times New Roman" w:hAnsi="Times New Roman" w:cs="Times New Roman"/>
          <w:sz w:val="24"/>
          <w:szCs w:val="24"/>
        </w:rPr>
        <w:t xml:space="preserve">эндоскопических вмешательств. Что является хорошим тоном в современной эндоскопии? Как относиться </w:t>
      </w:r>
      <w:r w:rsidR="00A13AC5">
        <w:rPr>
          <w:rFonts w:ascii="Times New Roman" w:hAnsi="Times New Roman" w:cs="Times New Roman"/>
          <w:sz w:val="24"/>
          <w:szCs w:val="24"/>
        </w:rPr>
        <w:t xml:space="preserve">к </w:t>
      </w:r>
      <w:r w:rsidR="00F039BD">
        <w:rPr>
          <w:rFonts w:ascii="Times New Roman" w:hAnsi="Times New Roman" w:cs="Times New Roman"/>
          <w:sz w:val="24"/>
          <w:szCs w:val="24"/>
        </w:rPr>
        <w:t xml:space="preserve">находкам </w:t>
      </w:r>
      <w:r w:rsidR="001628CA">
        <w:rPr>
          <w:rFonts w:ascii="Times New Roman" w:hAnsi="Times New Roman" w:cs="Times New Roman"/>
          <w:sz w:val="24"/>
          <w:szCs w:val="24"/>
        </w:rPr>
        <w:t xml:space="preserve">и на что ориентироваться при выполнении диагностической и лечебной эндоскопии? Что делать в эпоху дефицита современных технологий? </w:t>
      </w:r>
      <w:r w:rsidR="00F039BD">
        <w:rPr>
          <w:rFonts w:ascii="Times New Roman" w:hAnsi="Times New Roman" w:cs="Times New Roman"/>
          <w:sz w:val="24"/>
          <w:szCs w:val="24"/>
        </w:rPr>
        <w:t xml:space="preserve">Что такое </w:t>
      </w:r>
      <w:proofErr w:type="spellStart"/>
      <w:r w:rsidR="00F039BD">
        <w:rPr>
          <w:rFonts w:ascii="Times New Roman" w:hAnsi="Times New Roman" w:cs="Times New Roman"/>
          <w:sz w:val="24"/>
          <w:szCs w:val="24"/>
        </w:rPr>
        <w:t>тераностика</w:t>
      </w:r>
      <w:proofErr w:type="spellEnd"/>
      <w:r w:rsidR="00F039BD">
        <w:rPr>
          <w:rFonts w:ascii="Times New Roman" w:hAnsi="Times New Roman" w:cs="Times New Roman"/>
          <w:sz w:val="24"/>
          <w:szCs w:val="24"/>
        </w:rPr>
        <w:t xml:space="preserve"> и какое отношение она имеет к эндоскопии? </w:t>
      </w:r>
      <w:r w:rsidR="00A13AC5">
        <w:rPr>
          <w:rFonts w:ascii="Times New Roman" w:hAnsi="Times New Roman" w:cs="Times New Roman"/>
          <w:sz w:val="24"/>
          <w:szCs w:val="24"/>
        </w:rPr>
        <w:t xml:space="preserve">Именно эти вопросы поднимал, изучал и разъяснял </w:t>
      </w:r>
      <w:r w:rsidR="001628CA">
        <w:rPr>
          <w:rFonts w:ascii="Times New Roman" w:hAnsi="Times New Roman" w:cs="Times New Roman"/>
          <w:sz w:val="24"/>
          <w:szCs w:val="24"/>
        </w:rPr>
        <w:t>наш друг, соратник и учи</w:t>
      </w:r>
      <w:r w:rsidR="00BB180A">
        <w:rPr>
          <w:rFonts w:ascii="Times New Roman" w:hAnsi="Times New Roman" w:cs="Times New Roman"/>
          <w:sz w:val="24"/>
          <w:szCs w:val="24"/>
        </w:rPr>
        <w:t xml:space="preserve">тель Андрей Валентинович Филин, который прожил яркую и полезную профессиональную жизнь. </w:t>
      </w:r>
    </w:p>
    <w:p w:rsidR="00A13AC5" w:rsidRPr="00F039BD" w:rsidRDefault="00A13AC5" w:rsidP="000A0C2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Заседание будет проводится в гибридном (очно и онлайн трансляции)</w:t>
      </w:r>
      <w:r w:rsidR="007562BF">
        <w:rPr>
          <w:rFonts w:ascii="Times New Roman" w:hAnsi="Times New Roman" w:cs="Times New Roman"/>
          <w:sz w:val="24"/>
          <w:szCs w:val="24"/>
        </w:rPr>
        <w:t xml:space="preserve"> формате</w:t>
      </w:r>
      <w:r>
        <w:rPr>
          <w:rFonts w:ascii="Times New Roman" w:hAnsi="Times New Roman" w:cs="Times New Roman"/>
          <w:sz w:val="24"/>
          <w:szCs w:val="24"/>
        </w:rPr>
        <w:t xml:space="preserve"> на базе Института Медицинского Образования ФГБУ «НМИЦ им.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Алмазова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по адресу: Санкт-Петербург,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Коломяжский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пр., д. 21. </w:t>
      </w:r>
    </w:p>
    <w:p w:rsidR="00D957DB" w:rsidRDefault="00D957DB" w:rsidP="00D957DB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очного участия необходима регистрация</w:t>
      </w:r>
      <w:r w:rsidRPr="006338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сайте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Lider</w:t>
      </w:r>
      <w:proofErr w:type="spellEnd"/>
      <w:r w:rsidRPr="006338A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6338A7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ссылке</w:t>
      </w:r>
      <w:r w:rsidRPr="006338A7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7F07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7F0768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Pr="007F07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leader</w:t>
        </w:r>
        <w:r w:rsidRPr="007F0768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7F07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id</w:t>
        </w:r>
        <w:r w:rsidRPr="007F0768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F07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7F0768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Pr="007F07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events</w:t>
        </w:r>
        <w:r w:rsidRPr="007F0768">
          <w:rPr>
            <w:rStyle w:val="a4"/>
            <w:rFonts w:ascii="Times New Roman" w:hAnsi="Times New Roman" w:cs="Times New Roman"/>
            <w:sz w:val="24"/>
            <w:szCs w:val="24"/>
          </w:rPr>
          <w:t>/391259</w:t>
        </w:r>
      </w:hyperlink>
    </w:p>
    <w:p w:rsidR="00D957DB" w:rsidRDefault="00D957DB" w:rsidP="00D957DB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просмотра мероприятия в режиме онлайн – регистрация на сайте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Endoexpert</w:t>
      </w:r>
      <w:proofErr w:type="spellEnd"/>
      <w:r w:rsidRPr="006338A7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6338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ссылке </w:t>
      </w:r>
      <w:hyperlink r:id="rId6" w:history="1">
        <w:r w:rsidRPr="007F0768">
          <w:rPr>
            <w:rStyle w:val="a4"/>
            <w:rFonts w:ascii="Times New Roman" w:hAnsi="Times New Roman" w:cs="Times New Roman"/>
            <w:sz w:val="24"/>
            <w:szCs w:val="24"/>
          </w:rPr>
          <w:t>https://endoexpert.ru/sobytiya/249-e-rasshirennoe-zasedanie-sankt-peterburgskogo-endoskopicheskogo-obshchestva-posvyashchennoe-60-l/</w:t>
        </w:r>
      </w:hyperlink>
    </w:p>
    <w:p w:rsidR="00D957DB" w:rsidRPr="00D957DB" w:rsidRDefault="00D957DB" w:rsidP="00D957DB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Подробная информация на сайтах </w:t>
      </w:r>
      <w:r>
        <w:rPr>
          <w:rFonts w:ascii="Times New Roman" w:hAnsi="Times New Roman" w:cs="Times New Roman"/>
          <w:sz w:val="24"/>
          <w:szCs w:val="24"/>
          <w:lang w:val="en-US"/>
        </w:rPr>
        <w:t>GI</w:t>
      </w:r>
      <w:r w:rsidRPr="00363ED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endo</w:t>
      </w:r>
      <w:r w:rsidRPr="00363ED8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363E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Endoexpert</w:t>
      </w:r>
      <w:proofErr w:type="spellEnd"/>
      <w:r w:rsidRPr="00363ED8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D957DB" w:rsidRDefault="00D957DB" w:rsidP="00F039B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9BD" w:rsidRDefault="00BB180A" w:rsidP="00F039B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рады всем гостям из нашего профессионального сообщества! </w:t>
      </w:r>
    </w:p>
    <w:p w:rsidR="00D957DB" w:rsidRDefault="00D957DB" w:rsidP="00F039B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A0C2E" w:rsidRPr="00A970C6" w:rsidRDefault="000A0C2E" w:rsidP="009D2B2B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70C6">
        <w:rPr>
          <w:rFonts w:ascii="Times New Roman" w:hAnsi="Times New Roman" w:cs="Times New Roman"/>
          <w:i/>
          <w:sz w:val="24"/>
          <w:szCs w:val="24"/>
        </w:rPr>
        <w:t xml:space="preserve">Организационный комитет </w:t>
      </w:r>
      <w:r w:rsidR="00A970C6" w:rsidRPr="00A970C6">
        <w:rPr>
          <w:rFonts w:ascii="Times New Roman" w:hAnsi="Times New Roman" w:cs="Times New Roman"/>
          <w:i/>
          <w:sz w:val="24"/>
          <w:szCs w:val="24"/>
        </w:rPr>
        <w:t xml:space="preserve">расширенного заседания </w:t>
      </w:r>
      <w:r w:rsidR="00F039BD" w:rsidRPr="00A970C6">
        <w:rPr>
          <w:rFonts w:ascii="Times New Roman" w:hAnsi="Times New Roman" w:cs="Times New Roman"/>
          <w:i/>
          <w:sz w:val="24"/>
          <w:szCs w:val="24"/>
        </w:rPr>
        <w:t>Санкт-Петербургского эндоскопического общества</w:t>
      </w:r>
    </w:p>
    <w:p w:rsidR="009D2B2B" w:rsidRDefault="009D2B2B" w:rsidP="0027718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9B6" w:rsidRPr="00DC2749" w:rsidRDefault="00277185" w:rsidP="0027718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749">
        <w:rPr>
          <w:rFonts w:ascii="Times New Roman" w:hAnsi="Times New Roman" w:cs="Times New Roman"/>
          <w:b/>
          <w:sz w:val="24"/>
          <w:szCs w:val="24"/>
        </w:rPr>
        <w:t>П</w:t>
      </w:r>
      <w:r w:rsidR="00DD33FD" w:rsidRPr="00DC2749">
        <w:rPr>
          <w:rFonts w:ascii="Times New Roman" w:hAnsi="Times New Roman" w:cs="Times New Roman"/>
          <w:b/>
          <w:sz w:val="24"/>
          <w:szCs w:val="24"/>
        </w:rPr>
        <w:t xml:space="preserve">рограмма </w:t>
      </w:r>
      <w:r w:rsidR="003855A9" w:rsidRPr="00DC2749">
        <w:rPr>
          <w:rFonts w:ascii="Times New Roman" w:hAnsi="Times New Roman" w:cs="Times New Roman"/>
          <w:b/>
          <w:sz w:val="24"/>
          <w:szCs w:val="24"/>
        </w:rPr>
        <w:t xml:space="preserve">расширенного </w:t>
      </w:r>
      <w:r w:rsidR="007C1F04" w:rsidRPr="00DC2749">
        <w:rPr>
          <w:rFonts w:ascii="Times New Roman" w:hAnsi="Times New Roman" w:cs="Times New Roman"/>
          <w:b/>
          <w:sz w:val="24"/>
          <w:szCs w:val="24"/>
        </w:rPr>
        <w:t>заседани</w:t>
      </w:r>
      <w:r w:rsidRPr="00DC2749">
        <w:rPr>
          <w:rFonts w:ascii="Times New Roman" w:hAnsi="Times New Roman" w:cs="Times New Roman"/>
          <w:b/>
          <w:sz w:val="24"/>
          <w:szCs w:val="24"/>
        </w:rPr>
        <w:t>я</w:t>
      </w:r>
      <w:r w:rsidR="007C1F04" w:rsidRPr="00DC27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2749">
        <w:rPr>
          <w:rFonts w:ascii="Times New Roman" w:hAnsi="Times New Roman" w:cs="Times New Roman"/>
          <w:b/>
          <w:sz w:val="24"/>
          <w:szCs w:val="24"/>
        </w:rPr>
        <w:t xml:space="preserve">Санкт-Петербургского эндоскопического </w:t>
      </w:r>
      <w:r w:rsidR="007C1F04" w:rsidRPr="00DC2749">
        <w:rPr>
          <w:rFonts w:ascii="Times New Roman" w:hAnsi="Times New Roman" w:cs="Times New Roman"/>
          <w:b/>
          <w:sz w:val="24"/>
          <w:szCs w:val="24"/>
        </w:rPr>
        <w:t>обществ</w:t>
      </w:r>
      <w:r w:rsidRPr="00DC2749">
        <w:rPr>
          <w:rFonts w:ascii="Times New Roman" w:hAnsi="Times New Roman" w:cs="Times New Roman"/>
          <w:b/>
          <w:sz w:val="24"/>
          <w:szCs w:val="24"/>
        </w:rPr>
        <w:t>а</w:t>
      </w:r>
      <w:r w:rsidR="00A970C6">
        <w:rPr>
          <w:rFonts w:ascii="Times New Roman" w:hAnsi="Times New Roman" w:cs="Times New Roman"/>
          <w:b/>
          <w:sz w:val="24"/>
          <w:szCs w:val="24"/>
        </w:rPr>
        <w:t xml:space="preserve"> №249</w:t>
      </w:r>
      <w:r w:rsidR="007C1F04" w:rsidRPr="00DC2749">
        <w:rPr>
          <w:rFonts w:ascii="Times New Roman" w:hAnsi="Times New Roman" w:cs="Times New Roman"/>
          <w:b/>
          <w:sz w:val="24"/>
          <w:szCs w:val="24"/>
        </w:rPr>
        <w:t>, посвященно</w:t>
      </w:r>
      <w:r w:rsidR="00A970C6">
        <w:rPr>
          <w:rFonts w:ascii="Times New Roman" w:hAnsi="Times New Roman" w:cs="Times New Roman"/>
          <w:b/>
          <w:sz w:val="24"/>
          <w:szCs w:val="24"/>
        </w:rPr>
        <w:t>го</w:t>
      </w:r>
      <w:r w:rsidR="007C1F04" w:rsidRPr="00DC27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3D5A" w:rsidRPr="00DC2749">
        <w:rPr>
          <w:rFonts w:ascii="Times New Roman" w:hAnsi="Times New Roman" w:cs="Times New Roman"/>
          <w:b/>
          <w:sz w:val="24"/>
          <w:szCs w:val="24"/>
        </w:rPr>
        <w:t xml:space="preserve">60-летнему </w:t>
      </w:r>
      <w:r w:rsidR="007C1F04" w:rsidRPr="00DC2749">
        <w:rPr>
          <w:rFonts w:ascii="Times New Roman" w:hAnsi="Times New Roman" w:cs="Times New Roman"/>
          <w:b/>
          <w:sz w:val="24"/>
          <w:szCs w:val="24"/>
        </w:rPr>
        <w:t xml:space="preserve">юбилею </w:t>
      </w:r>
      <w:proofErr w:type="spellStart"/>
      <w:r w:rsidR="007C1F04" w:rsidRPr="00DC2749">
        <w:rPr>
          <w:rFonts w:ascii="Times New Roman" w:hAnsi="Times New Roman" w:cs="Times New Roman"/>
          <w:b/>
          <w:sz w:val="24"/>
          <w:szCs w:val="24"/>
        </w:rPr>
        <w:t>А.В.Филина</w:t>
      </w:r>
      <w:proofErr w:type="spellEnd"/>
    </w:p>
    <w:p w:rsidR="007C1F04" w:rsidRPr="00DC2749" w:rsidRDefault="007C1F04" w:rsidP="004962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2749">
        <w:rPr>
          <w:rFonts w:ascii="Times New Roman" w:hAnsi="Times New Roman" w:cs="Times New Roman"/>
          <w:b/>
          <w:sz w:val="24"/>
          <w:szCs w:val="24"/>
        </w:rPr>
        <w:t>Тема:</w:t>
      </w:r>
      <w:r w:rsidRPr="00DC2749">
        <w:rPr>
          <w:rFonts w:ascii="Times New Roman" w:hAnsi="Times New Roman" w:cs="Times New Roman"/>
          <w:sz w:val="24"/>
          <w:szCs w:val="24"/>
        </w:rPr>
        <w:t xml:space="preserve"> </w:t>
      </w:r>
      <w:r w:rsidRPr="00DC2749">
        <w:rPr>
          <w:rFonts w:ascii="Times New Roman" w:hAnsi="Times New Roman" w:cs="Times New Roman"/>
          <w:b/>
          <w:caps/>
          <w:sz w:val="24"/>
          <w:szCs w:val="24"/>
        </w:rPr>
        <w:t>«Культура современной эндоскопии»</w:t>
      </w:r>
    </w:p>
    <w:p w:rsidR="007C1F04" w:rsidRPr="00DC2749" w:rsidRDefault="007C1F04" w:rsidP="002771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2749">
        <w:rPr>
          <w:rFonts w:ascii="Times New Roman" w:hAnsi="Times New Roman" w:cs="Times New Roman"/>
          <w:b/>
          <w:sz w:val="24"/>
          <w:szCs w:val="24"/>
        </w:rPr>
        <w:t>Дата проведения</w:t>
      </w:r>
      <w:r w:rsidRPr="00DC2749">
        <w:rPr>
          <w:rFonts w:ascii="Times New Roman" w:hAnsi="Times New Roman" w:cs="Times New Roman"/>
          <w:sz w:val="24"/>
          <w:szCs w:val="24"/>
        </w:rPr>
        <w:t xml:space="preserve"> 22 февраля 2023 года. </w:t>
      </w:r>
    </w:p>
    <w:p w:rsidR="007C1F04" w:rsidRPr="00DC2749" w:rsidRDefault="007C1F04" w:rsidP="002771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2749">
        <w:rPr>
          <w:rFonts w:ascii="Times New Roman" w:hAnsi="Times New Roman" w:cs="Times New Roman"/>
          <w:b/>
          <w:sz w:val="24"/>
          <w:szCs w:val="24"/>
        </w:rPr>
        <w:t>Время</w:t>
      </w:r>
      <w:r w:rsidR="00661905" w:rsidRPr="00DC2749">
        <w:rPr>
          <w:rFonts w:ascii="Times New Roman" w:hAnsi="Times New Roman" w:cs="Times New Roman"/>
          <w:sz w:val="24"/>
          <w:szCs w:val="24"/>
        </w:rPr>
        <w:t xml:space="preserve"> 17:0</w:t>
      </w:r>
      <w:r w:rsidRPr="00DC2749">
        <w:rPr>
          <w:rFonts w:ascii="Times New Roman" w:hAnsi="Times New Roman" w:cs="Times New Roman"/>
          <w:sz w:val="24"/>
          <w:szCs w:val="24"/>
        </w:rPr>
        <w:t>0 – 20:</w:t>
      </w:r>
      <w:r w:rsidR="00661905" w:rsidRPr="00DC2749">
        <w:rPr>
          <w:rFonts w:ascii="Times New Roman" w:hAnsi="Times New Roman" w:cs="Times New Roman"/>
          <w:sz w:val="24"/>
          <w:szCs w:val="24"/>
        </w:rPr>
        <w:t>0</w:t>
      </w:r>
      <w:r w:rsidRPr="00DC2749">
        <w:rPr>
          <w:rFonts w:ascii="Times New Roman" w:hAnsi="Times New Roman" w:cs="Times New Roman"/>
          <w:sz w:val="24"/>
          <w:szCs w:val="24"/>
        </w:rPr>
        <w:t>0</w:t>
      </w:r>
    </w:p>
    <w:p w:rsidR="00277185" w:rsidRPr="00DC2749" w:rsidRDefault="00AA3879" w:rsidP="00277185">
      <w:pPr>
        <w:spacing w:line="360" w:lineRule="auto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DC2749">
        <w:rPr>
          <w:rFonts w:ascii="Times New Roman" w:hAnsi="Times New Roman" w:cs="Times New Roman"/>
          <w:b/>
          <w:sz w:val="24"/>
          <w:szCs w:val="24"/>
        </w:rPr>
        <w:t>Формат проведения</w:t>
      </w:r>
      <w:r w:rsidRPr="00DC2749">
        <w:rPr>
          <w:rFonts w:ascii="Times New Roman" w:hAnsi="Times New Roman" w:cs="Times New Roman"/>
          <w:sz w:val="24"/>
          <w:szCs w:val="24"/>
        </w:rPr>
        <w:t xml:space="preserve"> – </w:t>
      </w:r>
      <w:r w:rsidR="00277185" w:rsidRPr="00DC274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гибридный (очно + телетрансляция).</w:t>
      </w:r>
    </w:p>
    <w:p w:rsidR="00DD33FD" w:rsidRPr="00DC2749" w:rsidRDefault="00DD33FD" w:rsidP="002771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2749">
        <w:rPr>
          <w:rFonts w:ascii="Times New Roman" w:hAnsi="Times New Roman" w:cs="Times New Roman"/>
          <w:b/>
          <w:sz w:val="24"/>
          <w:szCs w:val="24"/>
        </w:rPr>
        <w:lastRenderedPageBreak/>
        <w:t>Место проведения:</w:t>
      </w:r>
      <w:r w:rsidR="00277185" w:rsidRPr="00DC27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2749">
        <w:rPr>
          <w:rFonts w:ascii="Times New Roman" w:hAnsi="Times New Roman" w:cs="Times New Roman"/>
          <w:sz w:val="24"/>
          <w:szCs w:val="24"/>
        </w:rPr>
        <w:t xml:space="preserve">Санкт-Петербург – </w:t>
      </w:r>
      <w:proofErr w:type="spellStart"/>
      <w:r w:rsidRPr="00DC2749">
        <w:rPr>
          <w:rFonts w:ascii="Times New Roman" w:hAnsi="Times New Roman" w:cs="Times New Roman"/>
          <w:sz w:val="24"/>
          <w:szCs w:val="24"/>
        </w:rPr>
        <w:t>Коломяжский</w:t>
      </w:r>
      <w:proofErr w:type="spellEnd"/>
      <w:r w:rsidRPr="00DC2749">
        <w:rPr>
          <w:rFonts w:ascii="Times New Roman" w:hAnsi="Times New Roman" w:cs="Times New Roman"/>
          <w:sz w:val="24"/>
          <w:szCs w:val="24"/>
        </w:rPr>
        <w:t xml:space="preserve"> проспект, 21</w:t>
      </w:r>
    </w:p>
    <w:p w:rsidR="007C1F04" w:rsidRPr="00DC2749" w:rsidRDefault="007C1F04" w:rsidP="0027718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C2749">
        <w:rPr>
          <w:rFonts w:ascii="Times New Roman" w:hAnsi="Times New Roman" w:cs="Times New Roman"/>
          <w:b/>
          <w:sz w:val="24"/>
          <w:szCs w:val="24"/>
        </w:rPr>
        <w:t>Модераторы:</w:t>
      </w:r>
      <w:r w:rsidR="00277185" w:rsidRPr="00DC27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38A7" w:rsidRPr="006338A7">
        <w:rPr>
          <w:rFonts w:ascii="Times New Roman" w:hAnsi="Times New Roman" w:cs="Times New Roman"/>
          <w:sz w:val="24"/>
          <w:szCs w:val="24"/>
        </w:rPr>
        <w:t>Королев М.П.,</w:t>
      </w:r>
      <w:r w:rsidR="006338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5280" w:rsidRPr="00DC2749">
        <w:rPr>
          <w:rFonts w:ascii="Times New Roman" w:hAnsi="Times New Roman" w:cs="Times New Roman"/>
          <w:sz w:val="24"/>
          <w:szCs w:val="24"/>
        </w:rPr>
        <w:t xml:space="preserve">Федоров Е.Д., </w:t>
      </w:r>
      <w:proofErr w:type="spellStart"/>
      <w:r w:rsidR="00DC2749" w:rsidRPr="00DC2749">
        <w:rPr>
          <w:rFonts w:ascii="Times New Roman" w:hAnsi="Times New Roman" w:cs="Times New Roman"/>
          <w:sz w:val="24"/>
          <w:szCs w:val="24"/>
        </w:rPr>
        <w:t>Мяукина</w:t>
      </w:r>
      <w:proofErr w:type="spellEnd"/>
      <w:r w:rsidR="00DC2749" w:rsidRPr="00DC2749">
        <w:rPr>
          <w:rFonts w:ascii="Times New Roman" w:hAnsi="Times New Roman" w:cs="Times New Roman"/>
          <w:sz w:val="24"/>
          <w:szCs w:val="24"/>
        </w:rPr>
        <w:t xml:space="preserve"> Л.М., </w:t>
      </w:r>
      <w:proofErr w:type="spellStart"/>
      <w:r w:rsidR="005C5280" w:rsidRPr="00DC2749">
        <w:rPr>
          <w:rFonts w:ascii="Times New Roman" w:hAnsi="Times New Roman" w:cs="Times New Roman"/>
          <w:sz w:val="24"/>
          <w:szCs w:val="24"/>
        </w:rPr>
        <w:t>Нечипай</w:t>
      </w:r>
      <w:proofErr w:type="spellEnd"/>
      <w:r w:rsidR="005C5280" w:rsidRPr="00DC2749">
        <w:rPr>
          <w:rFonts w:ascii="Times New Roman" w:hAnsi="Times New Roman" w:cs="Times New Roman"/>
          <w:sz w:val="24"/>
          <w:szCs w:val="24"/>
        </w:rPr>
        <w:t xml:space="preserve"> А.М., </w:t>
      </w:r>
      <w:r w:rsidRPr="00DC2749">
        <w:rPr>
          <w:rFonts w:ascii="Times New Roman" w:hAnsi="Times New Roman" w:cs="Times New Roman"/>
          <w:sz w:val="24"/>
          <w:szCs w:val="24"/>
        </w:rPr>
        <w:t>Солоницын Е.Г.</w:t>
      </w:r>
    </w:p>
    <w:p w:rsidR="007C1F04" w:rsidRPr="00277185" w:rsidRDefault="007C1F04" w:rsidP="004962B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7185">
        <w:rPr>
          <w:rFonts w:ascii="Times New Roman" w:hAnsi="Times New Roman" w:cs="Times New Roman"/>
          <w:b/>
          <w:sz w:val="26"/>
          <w:szCs w:val="26"/>
        </w:rPr>
        <w:t>Повестка:</w:t>
      </w:r>
    </w:p>
    <w:p w:rsidR="00DC2749" w:rsidRPr="00DC2749" w:rsidRDefault="00661905" w:rsidP="00DC2749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DC2749">
        <w:rPr>
          <w:rFonts w:ascii="Times New Roman" w:hAnsi="Times New Roman" w:cs="Times New Roman"/>
          <w:b/>
          <w:sz w:val="24"/>
          <w:szCs w:val="24"/>
        </w:rPr>
        <w:t xml:space="preserve">17:00 – 17:30 </w:t>
      </w:r>
    </w:p>
    <w:p w:rsidR="00661905" w:rsidRPr="00DC2749" w:rsidRDefault="00661905" w:rsidP="00DC27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49">
        <w:rPr>
          <w:rFonts w:ascii="Times New Roman" w:hAnsi="Times New Roman" w:cs="Times New Roman"/>
          <w:sz w:val="24"/>
          <w:szCs w:val="24"/>
        </w:rPr>
        <w:t>Встреча участников заседания</w:t>
      </w:r>
    </w:p>
    <w:p w:rsidR="00DC2749" w:rsidRPr="00DC2749" w:rsidRDefault="00FC466D" w:rsidP="00DC2749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DC2749">
        <w:rPr>
          <w:rFonts w:ascii="Times New Roman" w:hAnsi="Times New Roman" w:cs="Times New Roman"/>
          <w:b/>
          <w:sz w:val="24"/>
          <w:szCs w:val="24"/>
        </w:rPr>
        <w:t>17:30 – 17:</w:t>
      </w:r>
      <w:r w:rsidR="000C3C15" w:rsidRPr="00DC2749">
        <w:rPr>
          <w:rFonts w:ascii="Times New Roman" w:hAnsi="Times New Roman" w:cs="Times New Roman"/>
          <w:b/>
          <w:sz w:val="24"/>
          <w:szCs w:val="24"/>
        </w:rPr>
        <w:t>35</w:t>
      </w:r>
      <w:r w:rsidRPr="00DC27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C5280" w:rsidRPr="00DC2749" w:rsidRDefault="00DC2749" w:rsidP="00DC27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49">
        <w:rPr>
          <w:rFonts w:ascii="Times New Roman" w:hAnsi="Times New Roman" w:cs="Times New Roman"/>
          <w:sz w:val="24"/>
          <w:szCs w:val="24"/>
        </w:rPr>
        <w:t xml:space="preserve">Федоров Е.Д., </w:t>
      </w:r>
      <w:proofErr w:type="spellStart"/>
      <w:r w:rsidRPr="00DC2749">
        <w:rPr>
          <w:rFonts w:ascii="Times New Roman" w:hAnsi="Times New Roman" w:cs="Times New Roman"/>
          <w:sz w:val="24"/>
          <w:szCs w:val="24"/>
        </w:rPr>
        <w:t>Нечипай</w:t>
      </w:r>
      <w:proofErr w:type="spellEnd"/>
      <w:r w:rsidRPr="00DC2749">
        <w:rPr>
          <w:rFonts w:ascii="Times New Roman" w:hAnsi="Times New Roman" w:cs="Times New Roman"/>
          <w:sz w:val="24"/>
          <w:szCs w:val="24"/>
        </w:rPr>
        <w:t xml:space="preserve"> А.М. </w:t>
      </w:r>
      <w:r w:rsidR="00FC466D" w:rsidRPr="00DC2749">
        <w:rPr>
          <w:rFonts w:ascii="Times New Roman" w:hAnsi="Times New Roman" w:cs="Times New Roman"/>
          <w:sz w:val="24"/>
          <w:szCs w:val="24"/>
        </w:rPr>
        <w:t>Начало заседания, вступительное слово</w:t>
      </w:r>
      <w:r w:rsidR="005C5280" w:rsidRPr="00DC2749">
        <w:rPr>
          <w:rFonts w:ascii="Times New Roman" w:hAnsi="Times New Roman" w:cs="Times New Roman"/>
          <w:sz w:val="24"/>
          <w:szCs w:val="24"/>
        </w:rPr>
        <w:t>.</w:t>
      </w:r>
    </w:p>
    <w:p w:rsidR="005C5280" w:rsidRPr="00DC2749" w:rsidRDefault="00567FCF" w:rsidP="00DC2749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DC2749">
        <w:rPr>
          <w:rFonts w:ascii="Times New Roman" w:hAnsi="Times New Roman" w:cs="Times New Roman"/>
          <w:b/>
          <w:sz w:val="24"/>
          <w:szCs w:val="24"/>
        </w:rPr>
        <w:t>1</w:t>
      </w:r>
      <w:r w:rsidR="00FC466D" w:rsidRPr="00DC2749">
        <w:rPr>
          <w:rFonts w:ascii="Times New Roman" w:hAnsi="Times New Roman" w:cs="Times New Roman"/>
          <w:b/>
          <w:sz w:val="24"/>
          <w:szCs w:val="24"/>
        </w:rPr>
        <w:t>7</w:t>
      </w:r>
      <w:r w:rsidRPr="00DC2749">
        <w:rPr>
          <w:rFonts w:ascii="Times New Roman" w:hAnsi="Times New Roman" w:cs="Times New Roman"/>
          <w:b/>
          <w:sz w:val="24"/>
          <w:szCs w:val="24"/>
        </w:rPr>
        <w:t>:</w:t>
      </w:r>
      <w:r w:rsidR="000C3C15" w:rsidRPr="00DC2749">
        <w:rPr>
          <w:rFonts w:ascii="Times New Roman" w:hAnsi="Times New Roman" w:cs="Times New Roman"/>
          <w:b/>
          <w:sz w:val="24"/>
          <w:szCs w:val="24"/>
        </w:rPr>
        <w:t>35</w:t>
      </w:r>
      <w:r w:rsidRPr="00DC2749">
        <w:rPr>
          <w:rFonts w:ascii="Times New Roman" w:hAnsi="Times New Roman" w:cs="Times New Roman"/>
          <w:b/>
          <w:sz w:val="24"/>
          <w:szCs w:val="24"/>
        </w:rPr>
        <w:t xml:space="preserve"> – 1</w:t>
      </w:r>
      <w:r w:rsidR="00FC466D" w:rsidRPr="00DC2749">
        <w:rPr>
          <w:rFonts w:ascii="Times New Roman" w:hAnsi="Times New Roman" w:cs="Times New Roman"/>
          <w:b/>
          <w:sz w:val="24"/>
          <w:szCs w:val="24"/>
        </w:rPr>
        <w:t>8</w:t>
      </w:r>
      <w:r w:rsidRPr="00DC2749">
        <w:rPr>
          <w:rFonts w:ascii="Times New Roman" w:hAnsi="Times New Roman" w:cs="Times New Roman"/>
          <w:b/>
          <w:sz w:val="24"/>
          <w:szCs w:val="24"/>
        </w:rPr>
        <w:t>:</w:t>
      </w:r>
      <w:r w:rsidR="00FC466D" w:rsidRPr="00DC2749">
        <w:rPr>
          <w:rFonts w:ascii="Times New Roman" w:hAnsi="Times New Roman" w:cs="Times New Roman"/>
          <w:b/>
          <w:sz w:val="24"/>
          <w:szCs w:val="24"/>
        </w:rPr>
        <w:t>00</w:t>
      </w:r>
      <w:r w:rsidRPr="00DC27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C5280" w:rsidRPr="00DC2749" w:rsidRDefault="005C5280" w:rsidP="00DC27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DC2749">
        <w:rPr>
          <w:rFonts w:ascii="Times New Roman" w:hAnsi="Times New Roman" w:cs="Times New Roman"/>
          <w:sz w:val="24"/>
          <w:szCs w:val="24"/>
        </w:rPr>
        <w:t>Кадоя</w:t>
      </w:r>
      <w:proofErr w:type="spellEnd"/>
      <w:r w:rsidRPr="00DC2749">
        <w:rPr>
          <w:rFonts w:ascii="Times New Roman" w:hAnsi="Times New Roman" w:cs="Times New Roman"/>
          <w:sz w:val="24"/>
          <w:szCs w:val="24"/>
        </w:rPr>
        <w:t xml:space="preserve"> И., </w:t>
      </w:r>
      <w:proofErr w:type="spellStart"/>
      <w:r w:rsidRPr="00DC2749">
        <w:rPr>
          <w:rFonts w:ascii="Times New Roman" w:hAnsi="Times New Roman" w:cs="Times New Roman"/>
          <w:sz w:val="24"/>
          <w:szCs w:val="24"/>
        </w:rPr>
        <w:t>Мяукина</w:t>
      </w:r>
      <w:proofErr w:type="spellEnd"/>
      <w:r w:rsidRPr="00DC2749">
        <w:rPr>
          <w:rFonts w:ascii="Times New Roman" w:hAnsi="Times New Roman" w:cs="Times New Roman"/>
          <w:sz w:val="24"/>
          <w:szCs w:val="24"/>
        </w:rPr>
        <w:t xml:space="preserve"> Л.М. </w:t>
      </w:r>
      <w:r w:rsidR="004962B0" w:rsidRPr="00DC2749">
        <w:rPr>
          <w:rFonts w:ascii="Times New Roman" w:hAnsi="Times New Roman" w:cs="Times New Roman"/>
          <w:sz w:val="24"/>
          <w:szCs w:val="24"/>
        </w:rPr>
        <w:t>«</w:t>
      </w:r>
      <w:r w:rsidR="007C1F04" w:rsidRPr="00DC2749">
        <w:rPr>
          <w:rFonts w:ascii="Times New Roman" w:hAnsi="Times New Roman" w:cs="Times New Roman"/>
          <w:sz w:val="24"/>
          <w:szCs w:val="24"/>
        </w:rPr>
        <w:t>Андрей Валентинович Филин – друг, коллега, соратник, учитель</w:t>
      </w:r>
      <w:r w:rsidR="004962B0" w:rsidRPr="00DC2749">
        <w:rPr>
          <w:rFonts w:ascii="Times New Roman" w:hAnsi="Times New Roman" w:cs="Times New Roman"/>
          <w:sz w:val="24"/>
          <w:szCs w:val="24"/>
        </w:rPr>
        <w:t>»</w:t>
      </w:r>
      <w:r w:rsidR="002A288B" w:rsidRPr="00DC2749">
        <w:rPr>
          <w:rFonts w:ascii="Times New Roman" w:hAnsi="Times New Roman" w:cs="Times New Roman"/>
          <w:sz w:val="24"/>
          <w:szCs w:val="24"/>
        </w:rPr>
        <w:t>.</w:t>
      </w:r>
      <w:r w:rsidR="004962B0" w:rsidRPr="00DC27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5280" w:rsidRPr="00DC2749" w:rsidRDefault="00FC466D" w:rsidP="00DC2749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DC2749">
        <w:rPr>
          <w:rFonts w:ascii="Times New Roman" w:hAnsi="Times New Roman" w:cs="Times New Roman"/>
          <w:b/>
          <w:sz w:val="24"/>
          <w:szCs w:val="24"/>
        </w:rPr>
        <w:t xml:space="preserve">18:00 – 18:15 </w:t>
      </w:r>
    </w:p>
    <w:p w:rsidR="005C5280" w:rsidRPr="00DC2749" w:rsidRDefault="00610AA3" w:rsidP="00DC27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Черных Д.А.</w:t>
      </w:r>
      <w:r w:rsidR="005C5280" w:rsidRPr="00DC2749">
        <w:rPr>
          <w:rFonts w:ascii="Times New Roman" w:hAnsi="Times New Roman" w:cs="Times New Roman"/>
          <w:sz w:val="24"/>
          <w:szCs w:val="24"/>
        </w:rPr>
        <w:t xml:space="preserve"> </w:t>
      </w:r>
      <w:r w:rsidR="00FC466D" w:rsidRPr="00DC2749">
        <w:rPr>
          <w:rFonts w:ascii="Times New Roman" w:hAnsi="Times New Roman" w:cs="Times New Roman"/>
          <w:sz w:val="24"/>
          <w:szCs w:val="24"/>
        </w:rPr>
        <w:t xml:space="preserve">Клинический случай </w:t>
      </w:r>
      <w:proofErr w:type="spellStart"/>
      <w:r w:rsidR="00FC466D" w:rsidRPr="00DC2749">
        <w:rPr>
          <w:rFonts w:ascii="Times New Roman" w:hAnsi="Times New Roman" w:cs="Times New Roman"/>
          <w:sz w:val="24"/>
          <w:szCs w:val="24"/>
        </w:rPr>
        <w:t>тераностики</w:t>
      </w:r>
      <w:proofErr w:type="spellEnd"/>
      <w:r w:rsidR="00FC466D" w:rsidRPr="00DC2749">
        <w:rPr>
          <w:rFonts w:ascii="Times New Roman" w:hAnsi="Times New Roman" w:cs="Times New Roman"/>
          <w:sz w:val="24"/>
          <w:szCs w:val="24"/>
        </w:rPr>
        <w:t xml:space="preserve"> заболевания пищеварительного тракта. </w:t>
      </w:r>
    </w:p>
    <w:p w:rsidR="005C5280" w:rsidRPr="00DC2749" w:rsidRDefault="0018029C" w:rsidP="00DC2749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DC2749">
        <w:rPr>
          <w:rFonts w:ascii="Times New Roman" w:hAnsi="Times New Roman" w:cs="Times New Roman"/>
          <w:b/>
          <w:sz w:val="24"/>
          <w:szCs w:val="24"/>
        </w:rPr>
        <w:t>1</w:t>
      </w:r>
      <w:r w:rsidR="00FC466D" w:rsidRPr="00DC2749">
        <w:rPr>
          <w:rFonts w:ascii="Times New Roman" w:hAnsi="Times New Roman" w:cs="Times New Roman"/>
          <w:b/>
          <w:sz w:val="24"/>
          <w:szCs w:val="24"/>
        </w:rPr>
        <w:t>8</w:t>
      </w:r>
      <w:r w:rsidRPr="00DC2749">
        <w:rPr>
          <w:rFonts w:ascii="Times New Roman" w:hAnsi="Times New Roman" w:cs="Times New Roman"/>
          <w:b/>
          <w:sz w:val="24"/>
          <w:szCs w:val="24"/>
        </w:rPr>
        <w:t>:</w:t>
      </w:r>
      <w:r w:rsidR="00FC466D" w:rsidRPr="00DC2749">
        <w:rPr>
          <w:rFonts w:ascii="Times New Roman" w:hAnsi="Times New Roman" w:cs="Times New Roman"/>
          <w:b/>
          <w:sz w:val="24"/>
          <w:szCs w:val="24"/>
        </w:rPr>
        <w:t>15</w:t>
      </w:r>
      <w:r w:rsidRPr="00DC274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FC466D" w:rsidRPr="00DC2749">
        <w:rPr>
          <w:rFonts w:ascii="Times New Roman" w:hAnsi="Times New Roman" w:cs="Times New Roman"/>
          <w:b/>
          <w:sz w:val="24"/>
          <w:szCs w:val="24"/>
        </w:rPr>
        <w:t>18</w:t>
      </w:r>
      <w:r w:rsidRPr="00DC2749">
        <w:rPr>
          <w:rFonts w:ascii="Times New Roman" w:hAnsi="Times New Roman" w:cs="Times New Roman"/>
          <w:b/>
          <w:sz w:val="24"/>
          <w:szCs w:val="24"/>
        </w:rPr>
        <w:t>:</w:t>
      </w:r>
      <w:r w:rsidR="00FC466D" w:rsidRPr="00DC2749">
        <w:rPr>
          <w:rFonts w:ascii="Times New Roman" w:hAnsi="Times New Roman" w:cs="Times New Roman"/>
          <w:b/>
          <w:sz w:val="24"/>
          <w:szCs w:val="24"/>
        </w:rPr>
        <w:t>45</w:t>
      </w:r>
      <w:r w:rsidRPr="00DC27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C5280" w:rsidRPr="00DC2749" w:rsidRDefault="005C5280" w:rsidP="00DC27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49">
        <w:rPr>
          <w:rFonts w:ascii="Times New Roman" w:hAnsi="Times New Roman" w:cs="Times New Roman"/>
          <w:sz w:val="24"/>
          <w:szCs w:val="24"/>
        </w:rPr>
        <w:t xml:space="preserve">Солоницын Е.Г. </w:t>
      </w:r>
      <w:r w:rsidR="004962B0" w:rsidRPr="00DC2749">
        <w:rPr>
          <w:rFonts w:ascii="Times New Roman" w:hAnsi="Times New Roman" w:cs="Times New Roman"/>
          <w:sz w:val="24"/>
          <w:szCs w:val="24"/>
        </w:rPr>
        <w:t>«</w:t>
      </w:r>
      <w:r w:rsidR="007C1F04" w:rsidRPr="00DC2749">
        <w:rPr>
          <w:rFonts w:ascii="Times New Roman" w:hAnsi="Times New Roman" w:cs="Times New Roman"/>
          <w:sz w:val="24"/>
          <w:szCs w:val="24"/>
        </w:rPr>
        <w:t xml:space="preserve">Культура </w:t>
      </w:r>
      <w:r w:rsidR="004962B0" w:rsidRPr="00DC2749">
        <w:rPr>
          <w:rFonts w:ascii="Times New Roman" w:hAnsi="Times New Roman" w:cs="Times New Roman"/>
          <w:sz w:val="24"/>
          <w:szCs w:val="24"/>
        </w:rPr>
        <w:t>эндо-</w:t>
      </w:r>
      <w:proofErr w:type="spellStart"/>
      <w:r w:rsidR="004962B0" w:rsidRPr="00DC2749">
        <w:rPr>
          <w:rFonts w:ascii="Times New Roman" w:hAnsi="Times New Roman" w:cs="Times New Roman"/>
          <w:sz w:val="24"/>
          <w:szCs w:val="24"/>
        </w:rPr>
        <w:t>тераностики</w:t>
      </w:r>
      <w:proofErr w:type="spellEnd"/>
      <w:r w:rsidR="004962B0" w:rsidRPr="00DC2749">
        <w:rPr>
          <w:rFonts w:ascii="Times New Roman" w:hAnsi="Times New Roman" w:cs="Times New Roman"/>
          <w:sz w:val="24"/>
          <w:szCs w:val="24"/>
        </w:rPr>
        <w:t xml:space="preserve"> верхних отделов пищеварительного тракта». </w:t>
      </w:r>
    </w:p>
    <w:p w:rsidR="005C5280" w:rsidRPr="00DC2749" w:rsidRDefault="0018029C" w:rsidP="00DC2749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DC2749">
        <w:rPr>
          <w:rFonts w:ascii="Times New Roman" w:hAnsi="Times New Roman" w:cs="Times New Roman"/>
          <w:b/>
          <w:sz w:val="24"/>
          <w:szCs w:val="24"/>
        </w:rPr>
        <w:t>1</w:t>
      </w:r>
      <w:r w:rsidR="00FC466D" w:rsidRPr="00DC2749">
        <w:rPr>
          <w:rFonts w:ascii="Times New Roman" w:hAnsi="Times New Roman" w:cs="Times New Roman"/>
          <w:b/>
          <w:sz w:val="24"/>
          <w:szCs w:val="24"/>
        </w:rPr>
        <w:t>8:45</w:t>
      </w:r>
      <w:r w:rsidRPr="00DC2749">
        <w:rPr>
          <w:rFonts w:ascii="Times New Roman" w:hAnsi="Times New Roman" w:cs="Times New Roman"/>
          <w:b/>
          <w:sz w:val="24"/>
          <w:szCs w:val="24"/>
        </w:rPr>
        <w:t xml:space="preserve"> – 1</w:t>
      </w:r>
      <w:r w:rsidR="00FC466D" w:rsidRPr="00DC2749">
        <w:rPr>
          <w:rFonts w:ascii="Times New Roman" w:hAnsi="Times New Roman" w:cs="Times New Roman"/>
          <w:b/>
          <w:sz w:val="24"/>
          <w:szCs w:val="24"/>
        </w:rPr>
        <w:t>9</w:t>
      </w:r>
      <w:r w:rsidRPr="00DC2749">
        <w:rPr>
          <w:rFonts w:ascii="Times New Roman" w:hAnsi="Times New Roman" w:cs="Times New Roman"/>
          <w:b/>
          <w:sz w:val="24"/>
          <w:szCs w:val="24"/>
        </w:rPr>
        <w:t>:</w:t>
      </w:r>
      <w:r w:rsidR="00FC466D" w:rsidRPr="00DC2749">
        <w:rPr>
          <w:rFonts w:ascii="Times New Roman" w:hAnsi="Times New Roman" w:cs="Times New Roman"/>
          <w:b/>
          <w:sz w:val="24"/>
          <w:szCs w:val="24"/>
        </w:rPr>
        <w:t>00</w:t>
      </w:r>
      <w:r w:rsidRPr="00DC27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C5280" w:rsidRPr="00DC2749" w:rsidRDefault="00610AA3" w:rsidP="00DC27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Пиханов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Р.В</w:t>
      </w:r>
      <w:r w:rsidR="005C5280" w:rsidRPr="00DC2749">
        <w:rPr>
          <w:rFonts w:ascii="Times New Roman" w:hAnsi="Times New Roman" w:cs="Times New Roman"/>
          <w:sz w:val="24"/>
          <w:szCs w:val="24"/>
        </w:rPr>
        <w:t xml:space="preserve">. </w:t>
      </w:r>
      <w:r w:rsidR="007C1F04" w:rsidRPr="00DC2749">
        <w:rPr>
          <w:rFonts w:ascii="Times New Roman" w:hAnsi="Times New Roman" w:cs="Times New Roman"/>
          <w:sz w:val="24"/>
          <w:szCs w:val="24"/>
        </w:rPr>
        <w:t>Клинический случай</w:t>
      </w:r>
      <w:r w:rsidR="003B57AB" w:rsidRPr="00DC27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7AB" w:rsidRPr="00DC2749">
        <w:rPr>
          <w:rFonts w:ascii="Times New Roman" w:hAnsi="Times New Roman" w:cs="Times New Roman"/>
          <w:sz w:val="24"/>
          <w:szCs w:val="24"/>
        </w:rPr>
        <w:t>тераностики</w:t>
      </w:r>
      <w:proofErr w:type="spellEnd"/>
      <w:r w:rsidR="003B57AB" w:rsidRPr="00DC2749">
        <w:rPr>
          <w:rFonts w:ascii="Times New Roman" w:hAnsi="Times New Roman" w:cs="Times New Roman"/>
          <w:sz w:val="24"/>
          <w:szCs w:val="24"/>
        </w:rPr>
        <w:t xml:space="preserve"> заболевания верхних отделов пищеварительного тракта. </w:t>
      </w:r>
    </w:p>
    <w:p w:rsidR="00DC2749" w:rsidRPr="00DC2749" w:rsidRDefault="00FC466D" w:rsidP="00DC2749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DC2749">
        <w:rPr>
          <w:rFonts w:ascii="Times New Roman" w:hAnsi="Times New Roman" w:cs="Times New Roman"/>
          <w:b/>
          <w:sz w:val="24"/>
          <w:szCs w:val="24"/>
        </w:rPr>
        <w:t>19</w:t>
      </w:r>
      <w:r w:rsidR="0018029C" w:rsidRPr="00DC2749">
        <w:rPr>
          <w:rFonts w:ascii="Times New Roman" w:hAnsi="Times New Roman" w:cs="Times New Roman"/>
          <w:b/>
          <w:sz w:val="24"/>
          <w:szCs w:val="24"/>
        </w:rPr>
        <w:t>:</w:t>
      </w:r>
      <w:r w:rsidRPr="00DC2749">
        <w:rPr>
          <w:rFonts w:ascii="Times New Roman" w:hAnsi="Times New Roman" w:cs="Times New Roman"/>
          <w:b/>
          <w:sz w:val="24"/>
          <w:szCs w:val="24"/>
        </w:rPr>
        <w:t>00</w:t>
      </w:r>
      <w:r w:rsidR="0018029C" w:rsidRPr="00DC274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DC2749">
        <w:rPr>
          <w:rFonts w:ascii="Times New Roman" w:hAnsi="Times New Roman" w:cs="Times New Roman"/>
          <w:b/>
          <w:sz w:val="24"/>
          <w:szCs w:val="24"/>
        </w:rPr>
        <w:t>19</w:t>
      </w:r>
      <w:r w:rsidR="0018029C" w:rsidRPr="00DC2749">
        <w:rPr>
          <w:rFonts w:ascii="Times New Roman" w:hAnsi="Times New Roman" w:cs="Times New Roman"/>
          <w:b/>
          <w:sz w:val="24"/>
          <w:szCs w:val="24"/>
        </w:rPr>
        <w:t>:</w:t>
      </w:r>
      <w:r w:rsidRPr="00DC2749">
        <w:rPr>
          <w:rFonts w:ascii="Times New Roman" w:hAnsi="Times New Roman" w:cs="Times New Roman"/>
          <w:b/>
          <w:sz w:val="24"/>
          <w:szCs w:val="24"/>
        </w:rPr>
        <w:t>30</w:t>
      </w:r>
      <w:r w:rsidR="0018029C" w:rsidRPr="00DC27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C5280" w:rsidRPr="00DC2749" w:rsidRDefault="00DC2749" w:rsidP="00DC27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49">
        <w:rPr>
          <w:rFonts w:ascii="Times New Roman" w:hAnsi="Times New Roman" w:cs="Times New Roman"/>
          <w:sz w:val="24"/>
          <w:szCs w:val="24"/>
        </w:rPr>
        <w:t xml:space="preserve">Фёдоров Е.Д.  </w:t>
      </w:r>
      <w:r w:rsidR="003B57AB" w:rsidRPr="00DC2749">
        <w:rPr>
          <w:rFonts w:ascii="Times New Roman" w:hAnsi="Times New Roman" w:cs="Times New Roman"/>
          <w:sz w:val="24"/>
          <w:szCs w:val="24"/>
        </w:rPr>
        <w:t>«Культура эндо-</w:t>
      </w:r>
      <w:proofErr w:type="spellStart"/>
      <w:r w:rsidR="003B57AB" w:rsidRPr="00DC2749">
        <w:rPr>
          <w:rFonts w:ascii="Times New Roman" w:hAnsi="Times New Roman" w:cs="Times New Roman"/>
          <w:sz w:val="24"/>
          <w:szCs w:val="24"/>
        </w:rPr>
        <w:t>тераностики</w:t>
      </w:r>
      <w:proofErr w:type="spellEnd"/>
      <w:r w:rsidRPr="00DC2749">
        <w:rPr>
          <w:rFonts w:ascii="Times New Roman" w:hAnsi="Times New Roman" w:cs="Times New Roman"/>
          <w:sz w:val="24"/>
          <w:szCs w:val="24"/>
        </w:rPr>
        <w:t xml:space="preserve"> нижних отделов </w:t>
      </w:r>
      <w:r w:rsidR="003B57AB" w:rsidRPr="00DC2749">
        <w:rPr>
          <w:rFonts w:ascii="Times New Roman" w:hAnsi="Times New Roman" w:cs="Times New Roman"/>
          <w:sz w:val="24"/>
          <w:szCs w:val="24"/>
        </w:rPr>
        <w:t xml:space="preserve">пищеварительного тракта». </w:t>
      </w:r>
    </w:p>
    <w:p w:rsidR="00DC2749" w:rsidRPr="00DC2749" w:rsidRDefault="00FC466D" w:rsidP="00DC2749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DC2749">
        <w:rPr>
          <w:rFonts w:ascii="Times New Roman" w:hAnsi="Times New Roman" w:cs="Times New Roman"/>
          <w:b/>
          <w:sz w:val="24"/>
          <w:szCs w:val="24"/>
        </w:rPr>
        <w:t>19</w:t>
      </w:r>
      <w:r w:rsidR="0018029C" w:rsidRPr="00DC2749">
        <w:rPr>
          <w:rFonts w:ascii="Times New Roman" w:hAnsi="Times New Roman" w:cs="Times New Roman"/>
          <w:b/>
          <w:sz w:val="24"/>
          <w:szCs w:val="24"/>
        </w:rPr>
        <w:t>:</w:t>
      </w:r>
      <w:r w:rsidRPr="00DC2749">
        <w:rPr>
          <w:rFonts w:ascii="Times New Roman" w:hAnsi="Times New Roman" w:cs="Times New Roman"/>
          <w:b/>
          <w:sz w:val="24"/>
          <w:szCs w:val="24"/>
        </w:rPr>
        <w:t>30</w:t>
      </w:r>
      <w:r w:rsidR="0018029C" w:rsidRPr="00DC274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DC2749">
        <w:rPr>
          <w:rFonts w:ascii="Times New Roman" w:hAnsi="Times New Roman" w:cs="Times New Roman"/>
          <w:b/>
          <w:sz w:val="24"/>
          <w:szCs w:val="24"/>
        </w:rPr>
        <w:t>19</w:t>
      </w:r>
      <w:r w:rsidR="0018029C" w:rsidRPr="00DC2749">
        <w:rPr>
          <w:rFonts w:ascii="Times New Roman" w:hAnsi="Times New Roman" w:cs="Times New Roman"/>
          <w:b/>
          <w:sz w:val="24"/>
          <w:szCs w:val="24"/>
        </w:rPr>
        <w:t>:</w:t>
      </w:r>
      <w:r w:rsidRPr="00DC2749">
        <w:rPr>
          <w:rFonts w:ascii="Times New Roman" w:hAnsi="Times New Roman" w:cs="Times New Roman"/>
          <w:b/>
          <w:sz w:val="24"/>
          <w:szCs w:val="24"/>
        </w:rPr>
        <w:t>4</w:t>
      </w:r>
      <w:r w:rsidR="0018029C" w:rsidRPr="00DC2749">
        <w:rPr>
          <w:rFonts w:ascii="Times New Roman" w:hAnsi="Times New Roman" w:cs="Times New Roman"/>
          <w:b/>
          <w:sz w:val="24"/>
          <w:szCs w:val="24"/>
        </w:rPr>
        <w:t xml:space="preserve">5 </w:t>
      </w:r>
    </w:p>
    <w:p w:rsidR="005C5280" w:rsidRPr="00DC2749" w:rsidRDefault="00DC2749" w:rsidP="00DC27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49">
        <w:rPr>
          <w:rFonts w:ascii="Times New Roman" w:hAnsi="Times New Roman" w:cs="Times New Roman"/>
          <w:sz w:val="24"/>
          <w:szCs w:val="24"/>
        </w:rPr>
        <w:t xml:space="preserve">Филин А.А. </w:t>
      </w:r>
      <w:r w:rsidR="00F52809" w:rsidRPr="00DC2749">
        <w:rPr>
          <w:rFonts w:ascii="Times New Roman" w:hAnsi="Times New Roman" w:cs="Times New Roman"/>
          <w:sz w:val="24"/>
          <w:szCs w:val="24"/>
        </w:rPr>
        <w:t xml:space="preserve">Клинический случай </w:t>
      </w:r>
      <w:proofErr w:type="spellStart"/>
      <w:r w:rsidR="003B57AB" w:rsidRPr="00DC2749">
        <w:rPr>
          <w:rFonts w:ascii="Times New Roman" w:hAnsi="Times New Roman" w:cs="Times New Roman"/>
          <w:sz w:val="24"/>
          <w:szCs w:val="24"/>
        </w:rPr>
        <w:t>тераностики</w:t>
      </w:r>
      <w:proofErr w:type="spellEnd"/>
      <w:r w:rsidR="003B57AB" w:rsidRPr="00DC2749">
        <w:rPr>
          <w:rFonts w:ascii="Times New Roman" w:hAnsi="Times New Roman" w:cs="Times New Roman"/>
          <w:sz w:val="24"/>
          <w:szCs w:val="24"/>
        </w:rPr>
        <w:t xml:space="preserve"> заболевания нижних отделов пищеварительного тракта. </w:t>
      </w:r>
    </w:p>
    <w:p w:rsidR="00DC2749" w:rsidRPr="00DC2749" w:rsidRDefault="00FC466D" w:rsidP="00DC2749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DC2749">
        <w:rPr>
          <w:rFonts w:ascii="Times New Roman" w:hAnsi="Times New Roman" w:cs="Times New Roman"/>
          <w:b/>
          <w:sz w:val="24"/>
          <w:szCs w:val="24"/>
        </w:rPr>
        <w:t xml:space="preserve">19:45 – 20:00 </w:t>
      </w:r>
    </w:p>
    <w:p w:rsidR="006338A7" w:rsidRDefault="00FC466D" w:rsidP="00C62594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49">
        <w:rPr>
          <w:rFonts w:ascii="Times New Roman" w:hAnsi="Times New Roman" w:cs="Times New Roman"/>
          <w:sz w:val="24"/>
          <w:szCs w:val="24"/>
        </w:rPr>
        <w:t>Дискуссия, завершение заседания, напутственные слова</w:t>
      </w:r>
    </w:p>
    <w:p w:rsidR="006338A7" w:rsidRDefault="006338A7" w:rsidP="00C62594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C2749" w:rsidRDefault="002A288B" w:rsidP="00C62594">
      <w:pPr>
        <w:spacing w:line="240" w:lineRule="auto"/>
        <w:ind w:left="360"/>
        <w:rPr>
          <w:rFonts w:ascii="Times New Roman" w:hAnsi="Times New Roman" w:cs="Times New Roman"/>
          <w:b/>
          <w:sz w:val="26"/>
          <w:szCs w:val="26"/>
        </w:rPr>
      </w:pPr>
      <w:r w:rsidRPr="00DC2749">
        <w:rPr>
          <w:rFonts w:ascii="Times New Roman" w:hAnsi="Times New Roman" w:cs="Times New Roman"/>
          <w:sz w:val="24"/>
          <w:szCs w:val="24"/>
        </w:rPr>
        <w:br w:type="page"/>
      </w:r>
      <w:r w:rsidR="00DC2749">
        <w:rPr>
          <w:rFonts w:ascii="Times New Roman" w:hAnsi="Times New Roman" w:cs="Times New Roman"/>
          <w:b/>
          <w:sz w:val="26"/>
          <w:szCs w:val="26"/>
        </w:rPr>
        <w:lastRenderedPageBreak/>
        <w:t>Как добраться:</w:t>
      </w:r>
    </w:p>
    <w:p w:rsidR="00C62594" w:rsidRDefault="00C62594" w:rsidP="00C62594">
      <w:pPr>
        <w:spacing w:line="240" w:lineRule="auto"/>
        <w:ind w:left="993" w:hanging="993"/>
        <w:jc w:val="both"/>
        <w:rPr>
          <w:rFonts w:ascii="Times New Roman" w:hAnsi="Times New Roman" w:cs="Times New Roman"/>
          <w:sz w:val="26"/>
          <w:szCs w:val="26"/>
        </w:rPr>
      </w:pPr>
      <w:r w:rsidRPr="00C62594">
        <w:rPr>
          <w:rFonts w:ascii="Times New Roman" w:hAnsi="Times New Roman" w:cs="Times New Roman"/>
          <w:b/>
          <w:sz w:val="26"/>
          <w:szCs w:val="26"/>
        </w:rPr>
        <w:t>Адрес:</w:t>
      </w:r>
      <w:r w:rsidRPr="00C62594">
        <w:rPr>
          <w:rFonts w:ascii="Times New Roman" w:hAnsi="Times New Roman" w:cs="Times New Roman"/>
          <w:sz w:val="26"/>
          <w:szCs w:val="26"/>
        </w:rPr>
        <w:t xml:space="preserve"> Институт медицинского образования ФГБУ «НМИЦ им. </w:t>
      </w:r>
      <w:proofErr w:type="spellStart"/>
      <w:r w:rsidRPr="00C62594">
        <w:rPr>
          <w:rFonts w:ascii="Times New Roman" w:hAnsi="Times New Roman" w:cs="Times New Roman"/>
          <w:sz w:val="26"/>
          <w:szCs w:val="26"/>
        </w:rPr>
        <w:t>В.А.Алмазова</w:t>
      </w:r>
      <w:proofErr w:type="spellEnd"/>
      <w:r w:rsidRPr="00C62594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C62594">
        <w:rPr>
          <w:rFonts w:ascii="Times New Roman" w:hAnsi="Times New Roman" w:cs="Times New Roman"/>
          <w:sz w:val="26"/>
          <w:szCs w:val="26"/>
        </w:rPr>
        <w:t xml:space="preserve">Санкт-Петербург, </w:t>
      </w:r>
      <w:proofErr w:type="spellStart"/>
      <w:r w:rsidRPr="00C62594">
        <w:rPr>
          <w:rFonts w:ascii="Times New Roman" w:hAnsi="Times New Roman" w:cs="Times New Roman"/>
          <w:sz w:val="26"/>
          <w:szCs w:val="26"/>
        </w:rPr>
        <w:t>Коломяжский</w:t>
      </w:r>
      <w:proofErr w:type="spellEnd"/>
      <w:r w:rsidRPr="00C62594">
        <w:rPr>
          <w:rFonts w:ascii="Times New Roman" w:hAnsi="Times New Roman" w:cs="Times New Roman"/>
          <w:sz w:val="26"/>
          <w:szCs w:val="26"/>
        </w:rPr>
        <w:t xml:space="preserve"> пр., д. 21</w:t>
      </w:r>
    </w:p>
    <w:p w:rsidR="00C62594" w:rsidRPr="00C62594" w:rsidRDefault="00C62594" w:rsidP="00C62594">
      <w:pPr>
        <w:spacing w:line="240" w:lineRule="auto"/>
        <w:ind w:left="993" w:hanging="993"/>
        <w:jc w:val="both"/>
        <w:rPr>
          <w:rFonts w:ascii="Times New Roman" w:hAnsi="Times New Roman" w:cs="Times New Roman"/>
          <w:sz w:val="26"/>
          <w:szCs w:val="26"/>
        </w:rPr>
      </w:pPr>
    </w:p>
    <w:p w:rsidR="00DC2749" w:rsidRPr="00567FCF" w:rsidRDefault="00DC2749" w:rsidP="00DC2749">
      <w:pPr>
        <w:spacing w:line="240" w:lineRule="auto"/>
        <w:ind w:left="360"/>
        <w:jc w:val="center"/>
        <w:rPr>
          <w:rFonts w:ascii="Times New Roman" w:hAnsi="Times New Roman" w:cs="Times New Roman"/>
          <w:sz w:val="26"/>
          <w:szCs w:val="26"/>
        </w:rPr>
      </w:pPr>
      <w:r w:rsidRPr="00DC274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32934FF2" wp14:editId="586EBC85">
            <wp:simplePos x="0" y="0"/>
            <wp:positionH relativeFrom="column">
              <wp:posOffset>2630805</wp:posOffset>
            </wp:positionH>
            <wp:positionV relativeFrom="paragraph">
              <wp:posOffset>169545</wp:posOffset>
            </wp:positionV>
            <wp:extent cx="1851660" cy="1599565"/>
            <wp:effectExtent l="0" t="0" r="0" b="63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159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274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4D194988" wp14:editId="5E26CA0F">
            <wp:simplePos x="0" y="0"/>
            <wp:positionH relativeFrom="column">
              <wp:posOffset>-356235</wp:posOffset>
            </wp:positionH>
            <wp:positionV relativeFrom="paragraph">
              <wp:posOffset>184785</wp:posOffset>
            </wp:positionV>
            <wp:extent cx="2873288" cy="3779520"/>
            <wp:effectExtent l="0" t="0" r="381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288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288B" w:rsidRPr="00567FCF" w:rsidRDefault="00C62594" w:rsidP="00423D5A">
      <w:pPr>
        <w:jc w:val="both"/>
        <w:rPr>
          <w:rFonts w:ascii="Times New Roman" w:hAnsi="Times New Roman" w:cs="Times New Roman"/>
          <w:sz w:val="26"/>
          <w:szCs w:val="26"/>
        </w:rPr>
      </w:pPr>
      <w:r w:rsidRPr="00C62594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2708275</wp:posOffset>
            </wp:positionH>
            <wp:positionV relativeFrom="paragraph">
              <wp:posOffset>1485900</wp:posOffset>
            </wp:positionV>
            <wp:extent cx="3042920" cy="2156460"/>
            <wp:effectExtent l="0" t="0" r="508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920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A288B" w:rsidRPr="00567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96611"/>
    <w:multiLevelType w:val="hybridMultilevel"/>
    <w:tmpl w:val="EE7C8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F04"/>
    <w:rsid w:val="000A0C2E"/>
    <w:rsid w:val="000C3C15"/>
    <w:rsid w:val="001628CA"/>
    <w:rsid w:val="0018029C"/>
    <w:rsid w:val="00277185"/>
    <w:rsid w:val="002A288B"/>
    <w:rsid w:val="003459D6"/>
    <w:rsid w:val="00363ED8"/>
    <w:rsid w:val="003855A9"/>
    <w:rsid w:val="003B57AB"/>
    <w:rsid w:val="00423D5A"/>
    <w:rsid w:val="00424CC0"/>
    <w:rsid w:val="004962B0"/>
    <w:rsid w:val="00567FCF"/>
    <w:rsid w:val="005C5280"/>
    <w:rsid w:val="005C5994"/>
    <w:rsid w:val="005F4E6A"/>
    <w:rsid w:val="00610AA3"/>
    <w:rsid w:val="006338A7"/>
    <w:rsid w:val="006359B6"/>
    <w:rsid w:val="00661905"/>
    <w:rsid w:val="007562BF"/>
    <w:rsid w:val="007C1F04"/>
    <w:rsid w:val="007E1E9E"/>
    <w:rsid w:val="009C1502"/>
    <w:rsid w:val="009D2B2B"/>
    <w:rsid w:val="00A13AC5"/>
    <w:rsid w:val="00A970C6"/>
    <w:rsid w:val="00AA3879"/>
    <w:rsid w:val="00BA480E"/>
    <w:rsid w:val="00BB180A"/>
    <w:rsid w:val="00C62594"/>
    <w:rsid w:val="00D957DB"/>
    <w:rsid w:val="00DC2749"/>
    <w:rsid w:val="00DD33FD"/>
    <w:rsid w:val="00E44B9D"/>
    <w:rsid w:val="00EC7EE8"/>
    <w:rsid w:val="00F039BD"/>
    <w:rsid w:val="00F52809"/>
    <w:rsid w:val="00FC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238B5-BACB-4D7C-9D3A-DEA80E8F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1F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338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41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28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9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doexpert.ru/sobytiya/249-e-rasshirennoe-zasedanie-sankt-peterburgskogo-endoskopicheskogo-obshchestva-posvyashchennoe-60-l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eader-id.ru/events/39125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2605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Медведева Ирина Александровна</cp:lastModifiedBy>
  <cp:revision>2</cp:revision>
  <dcterms:created xsi:type="dcterms:W3CDTF">2023-01-26T11:33:00Z</dcterms:created>
  <dcterms:modified xsi:type="dcterms:W3CDTF">2023-01-26T11:33:00Z</dcterms:modified>
</cp:coreProperties>
</file>