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BF36AD" w14:textId="474A762F" w:rsidR="00472FFC" w:rsidRDefault="00246186" w:rsidP="00834789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6561F2">
        <w:rPr>
          <w:rFonts w:ascii="Times New Roman" w:hAnsi="Times New Roman" w:cs="Times New Roman"/>
          <w:i/>
          <w:iCs/>
          <w:sz w:val="24"/>
          <w:szCs w:val="24"/>
          <w:highlight w:val="green"/>
        </w:rPr>
        <w:t>Н</w:t>
      </w:r>
      <w:r w:rsidR="003313B0" w:rsidRPr="006561F2">
        <w:rPr>
          <w:rFonts w:ascii="Times New Roman" w:hAnsi="Times New Roman" w:cs="Times New Roman"/>
          <w:i/>
          <w:iCs/>
          <w:sz w:val="24"/>
          <w:szCs w:val="24"/>
          <w:highlight w:val="green"/>
        </w:rPr>
        <w:t>а</w:t>
      </w:r>
      <w:r w:rsidR="00275862" w:rsidRPr="006561F2">
        <w:rPr>
          <w:rFonts w:ascii="Times New Roman" w:hAnsi="Times New Roman" w:cs="Times New Roman"/>
          <w:i/>
          <w:iCs/>
          <w:sz w:val="24"/>
          <w:szCs w:val="24"/>
          <w:highlight w:val="green"/>
        </w:rPr>
        <w:t>именование</w:t>
      </w:r>
      <w:r w:rsidR="003313B0" w:rsidRPr="006561F2">
        <w:rPr>
          <w:rFonts w:ascii="Times New Roman" w:hAnsi="Times New Roman" w:cs="Times New Roman"/>
          <w:i/>
          <w:iCs/>
          <w:sz w:val="24"/>
          <w:szCs w:val="24"/>
          <w:highlight w:val="green"/>
        </w:rPr>
        <w:t xml:space="preserve"> </w:t>
      </w:r>
      <w:r w:rsidR="00275862" w:rsidRPr="006561F2">
        <w:rPr>
          <w:rFonts w:ascii="Times New Roman" w:hAnsi="Times New Roman" w:cs="Times New Roman"/>
          <w:i/>
          <w:iCs/>
          <w:sz w:val="24"/>
          <w:szCs w:val="24"/>
          <w:highlight w:val="green"/>
        </w:rPr>
        <w:t>образовательной организации высшего образования</w:t>
      </w:r>
      <w:r w:rsidR="00FD048B" w:rsidRPr="003313B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4F62EFCD" w14:textId="0715BC0B" w:rsidR="00962503" w:rsidRDefault="00FD048B" w:rsidP="00834789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313B0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FC4A54">
        <w:rPr>
          <w:rFonts w:ascii="Times New Roman" w:hAnsi="Times New Roman" w:cs="Times New Roman"/>
          <w:i/>
          <w:iCs/>
          <w:sz w:val="24"/>
          <w:szCs w:val="24"/>
        </w:rPr>
        <w:t xml:space="preserve">шапка </w:t>
      </w:r>
      <w:r w:rsidRPr="003313B0">
        <w:rPr>
          <w:rFonts w:ascii="Times New Roman" w:hAnsi="Times New Roman" w:cs="Times New Roman"/>
          <w:i/>
          <w:iCs/>
          <w:sz w:val="24"/>
          <w:szCs w:val="24"/>
        </w:rPr>
        <w:t>по форме</w:t>
      </w:r>
      <w:r w:rsidR="00472FF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313B0">
        <w:rPr>
          <w:rFonts w:ascii="Times New Roman" w:hAnsi="Times New Roman" w:cs="Times New Roman"/>
          <w:i/>
          <w:iCs/>
          <w:sz w:val="24"/>
          <w:szCs w:val="24"/>
        </w:rPr>
        <w:t>вуз</w:t>
      </w:r>
      <w:r w:rsidR="00472FFC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="003313B0" w:rsidRPr="003313B0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7E2C3250" w14:textId="77777777" w:rsidR="00C33F90" w:rsidRDefault="00C33F90" w:rsidP="00834789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W w:w="5624" w:type="pct"/>
        <w:jc w:val="center"/>
        <w:tblLook w:val="04A0" w:firstRow="1" w:lastRow="0" w:firstColumn="1" w:lastColumn="0" w:noHBand="0" w:noVBand="1"/>
      </w:tblPr>
      <w:tblGrid>
        <w:gridCol w:w="1661"/>
        <w:gridCol w:w="242"/>
        <w:gridCol w:w="1551"/>
        <w:gridCol w:w="1511"/>
        <w:gridCol w:w="2176"/>
        <w:gridCol w:w="259"/>
        <w:gridCol w:w="3123"/>
      </w:tblGrid>
      <w:tr w:rsidR="00892C35" w:rsidRPr="007F2D1E" w14:paraId="7C9E24C9" w14:textId="77777777" w:rsidTr="003D4711">
        <w:trPr>
          <w:trHeight w:val="333"/>
          <w:jc w:val="center"/>
        </w:trPr>
        <w:tc>
          <w:tcPr>
            <w:tcW w:w="2358" w:type="pct"/>
            <w:gridSpan w:val="4"/>
          </w:tcPr>
          <w:p w14:paraId="23643794" w14:textId="614D121F" w:rsidR="00892C35" w:rsidRPr="007F2D1E" w:rsidRDefault="00892C35" w:rsidP="007F2D1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42" w:type="pct"/>
            <w:gridSpan w:val="3"/>
            <w:vAlign w:val="bottom"/>
          </w:tcPr>
          <w:p w14:paraId="7386274A" w14:textId="72235F4A" w:rsidR="00892C35" w:rsidRPr="007F2D1E" w:rsidRDefault="00892C35" w:rsidP="007F2D1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F2D1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УТВЕРЖДАЮ</w:t>
            </w:r>
          </w:p>
        </w:tc>
      </w:tr>
      <w:tr w:rsidR="00892C35" w:rsidRPr="007F2D1E" w14:paraId="0260C957" w14:textId="77777777" w:rsidTr="003D4711">
        <w:trPr>
          <w:trHeight w:val="327"/>
          <w:jc w:val="center"/>
        </w:trPr>
        <w:tc>
          <w:tcPr>
            <w:tcW w:w="2358" w:type="pct"/>
            <w:gridSpan w:val="4"/>
          </w:tcPr>
          <w:p w14:paraId="3EBD18F3" w14:textId="77777777" w:rsidR="00892C35" w:rsidRPr="007F2D1E" w:rsidRDefault="00892C35" w:rsidP="007F2D1E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42" w:type="pct"/>
            <w:gridSpan w:val="3"/>
            <w:vAlign w:val="bottom"/>
          </w:tcPr>
          <w:p w14:paraId="115B9B48" w14:textId="63A6B36D" w:rsidR="00892C35" w:rsidRDefault="00892C35" w:rsidP="002B6C79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__</w:t>
            </w:r>
            <w:r w:rsidRPr="00CD6DEB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t>__________________________________</w:t>
            </w:r>
          </w:p>
        </w:tc>
      </w:tr>
      <w:tr w:rsidR="00892C35" w:rsidRPr="007F2D1E" w14:paraId="68AB4623" w14:textId="77777777" w:rsidTr="003D4711">
        <w:trPr>
          <w:jc w:val="center"/>
        </w:trPr>
        <w:tc>
          <w:tcPr>
            <w:tcW w:w="2358" w:type="pct"/>
            <w:gridSpan w:val="4"/>
          </w:tcPr>
          <w:p w14:paraId="55A32086" w14:textId="77777777" w:rsidR="00892C35" w:rsidRPr="007F2D1E" w:rsidRDefault="00892C35" w:rsidP="007F2D1E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42" w:type="pct"/>
            <w:gridSpan w:val="3"/>
          </w:tcPr>
          <w:p w14:paraId="64533F2B" w14:textId="2FED77D5" w:rsidR="00892C35" w:rsidRPr="007F2D1E" w:rsidRDefault="00892C35" w:rsidP="002B6C79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</w:rPr>
              <w:t>д</w:t>
            </w:r>
            <w:r w:rsidRPr="00E83EAF">
              <w:rPr>
                <w:rFonts w:ascii="Times New Roman" w:eastAsia="Calibri" w:hAnsi="Times New Roman" w:cs="Times New Roman"/>
                <w:sz w:val="20"/>
                <w:szCs w:val="28"/>
              </w:rPr>
              <w:t xml:space="preserve">олжность </w:t>
            </w:r>
          </w:p>
        </w:tc>
      </w:tr>
      <w:tr w:rsidR="00790563" w:rsidRPr="007F2D1E" w14:paraId="0E477F89" w14:textId="77777777" w:rsidTr="003D4711">
        <w:trPr>
          <w:trHeight w:val="343"/>
          <w:jc w:val="center"/>
        </w:trPr>
        <w:tc>
          <w:tcPr>
            <w:tcW w:w="789" w:type="pct"/>
          </w:tcPr>
          <w:p w14:paraId="0DAE8DAD" w14:textId="46155975" w:rsidR="00790563" w:rsidRPr="007F2D1E" w:rsidRDefault="00790563" w:rsidP="00892C35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5" w:type="pct"/>
          </w:tcPr>
          <w:p w14:paraId="7C7DDAF8" w14:textId="77777777" w:rsidR="00790563" w:rsidRPr="007F2D1E" w:rsidRDefault="00790563" w:rsidP="00892C35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37" w:type="pct"/>
          </w:tcPr>
          <w:p w14:paraId="034653FC" w14:textId="64BD1D2E" w:rsidR="00790563" w:rsidRPr="007F2D1E" w:rsidRDefault="00790563" w:rsidP="00892C35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8" w:type="pct"/>
          </w:tcPr>
          <w:p w14:paraId="3C108FA3" w14:textId="77777777" w:rsidR="00790563" w:rsidRPr="007F2D1E" w:rsidRDefault="00790563" w:rsidP="00892C35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34" w:type="pct"/>
          </w:tcPr>
          <w:p w14:paraId="1335B995" w14:textId="77D25D28" w:rsidR="00790563" w:rsidRPr="00CD6DEB" w:rsidRDefault="00790563" w:rsidP="002B6C79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CD6DEB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t>______________</w:t>
            </w:r>
          </w:p>
        </w:tc>
        <w:tc>
          <w:tcPr>
            <w:tcW w:w="123" w:type="pct"/>
          </w:tcPr>
          <w:p w14:paraId="7309312E" w14:textId="77777777" w:rsidR="00790563" w:rsidRPr="00CD6DEB" w:rsidRDefault="00790563" w:rsidP="002B6C79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485" w:type="pct"/>
          </w:tcPr>
          <w:p w14:paraId="42B0A8C6" w14:textId="5B19EA6B" w:rsidR="00790563" w:rsidRPr="00CD6DEB" w:rsidRDefault="00790563" w:rsidP="002B6C79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CD6DEB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t>___________________</w:t>
            </w:r>
          </w:p>
        </w:tc>
      </w:tr>
      <w:tr w:rsidR="00790563" w:rsidRPr="007F2D1E" w14:paraId="67F73440" w14:textId="77777777" w:rsidTr="003D4711">
        <w:trPr>
          <w:jc w:val="center"/>
        </w:trPr>
        <w:tc>
          <w:tcPr>
            <w:tcW w:w="789" w:type="pct"/>
          </w:tcPr>
          <w:p w14:paraId="67F468CF" w14:textId="3C15BEFC" w:rsidR="00790563" w:rsidRPr="007F2D1E" w:rsidRDefault="00790563" w:rsidP="00892C3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</w:p>
        </w:tc>
        <w:tc>
          <w:tcPr>
            <w:tcW w:w="115" w:type="pct"/>
          </w:tcPr>
          <w:p w14:paraId="2665B653" w14:textId="77777777" w:rsidR="00790563" w:rsidRPr="007F2D1E" w:rsidRDefault="00790563" w:rsidP="00892C3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</w:p>
        </w:tc>
        <w:tc>
          <w:tcPr>
            <w:tcW w:w="737" w:type="pct"/>
          </w:tcPr>
          <w:p w14:paraId="271061ED" w14:textId="77777777" w:rsidR="00790563" w:rsidRPr="007F2D1E" w:rsidRDefault="00790563" w:rsidP="00892C3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</w:p>
        </w:tc>
        <w:tc>
          <w:tcPr>
            <w:tcW w:w="718" w:type="pct"/>
          </w:tcPr>
          <w:p w14:paraId="3A89776C" w14:textId="77777777" w:rsidR="00790563" w:rsidRPr="007F2D1E" w:rsidRDefault="00790563" w:rsidP="00892C3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</w:p>
        </w:tc>
        <w:tc>
          <w:tcPr>
            <w:tcW w:w="1034" w:type="pct"/>
          </w:tcPr>
          <w:p w14:paraId="7DF25322" w14:textId="1C8C8A48" w:rsidR="00790563" w:rsidRPr="00CD6DEB" w:rsidRDefault="00790563" w:rsidP="002B6C79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highlight w:val="yellow"/>
              </w:rPr>
            </w:pPr>
            <w:r w:rsidRPr="00CD6DEB">
              <w:rPr>
                <w:rFonts w:ascii="Times New Roman" w:eastAsia="Calibri" w:hAnsi="Times New Roman" w:cs="Times New Roman"/>
                <w:sz w:val="20"/>
                <w:szCs w:val="28"/>
                <w:highlight w:val="yellow"/>
              </w:rPr>
              <w:t xml:space="preserve">подпись, </w:t>
            </w:r>
            <w:r w:rsidR="00C33F90" w:rsidRPr="00CD6DEB">
              <w:rPr>
                <w:rFonts w:ascii="Times New Roman" w:eastAsia="Calibri" w:hAnsi="Times New Roman" w:cs="Times New Roman"/>
                <w:sz w:val="20"/>
                <w:szCs w:val="28"/>
                <w:highlight w:val="yellow"/>
              </w:rPr>
              <w:t>печать</w:t>
            </w:r>
          </w:p>
        </w:tc>
        <w:tc>
          <w:tcPr>
            <w:tcW w:w="123" w:type="pct"/>
          </w:tcPr>
          <w:p w14:paraId="583397E1" w14:textId="77777777" w:rsidR="00790563" w:rsidRPr="00CD6DEB" w:rsidRDefault="00790563" w:rsidP="002B6C79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highlight w:val="yellow"/>
              </w:rPr>
            </w:pPr>
          </w:p>
        </w:tc>
        <w:tc>
          <w:tcPr>
            <w:tcW w:w="1485" w:type="pct"/>
          </w:tcPr>
          <w:p w14:paraId="4E568348" w14:textId="7DB7A937" w:rsidR="00790563" w:rsidRPr="00CD6DEB" w:rsidRDefault="00790563" w:rsidP="002B6C79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highlight w:val="yellow"/>
              </w:rPr>
            </w:pPr>
            <w:r w:rsidRPr="00CD6DEB">
              <w:rPr>
                <w:rFonts w:ascii="Times New Roman" w:eastAsia="Calibri" w:hAnsi="Times New Roman" w:cs="Times New Roman"/>
                <w:sz w:val="20"/>
                <w:szCs w:val="28"/>
                <w:highlight w:val="yellow"/>
              </w:rPr>
              <w:t>инициалы, фамилия</w:t>
            </w:r>
          </w:p>
        </w:tc>
      </w:tr>
      <w:tr w:rsidR="00892C35" w:rsidRPr="00CD6DEB" w14:paraId="6CBC5AAB" w14:textId="77777777" w:rsidTr="003D4711">
        <w:trPr>
          <w:jc w:val="center"/>
        </w:trPr>
        <w:tc>
          <w:tcPr>
            <w:tcW w:w="2358" w:type="pct"/>
            <w:gridSpan w:val="4"/>
          </w:tcPr>
          <w:p w14:paraId="119C65F3" w14:textId="294CAF73" w:rsidR="00892C35" w:rsidRPr="007F2D1E" w:rsidRDefault="00892C35" w:rsidP="007F2D1E">
            <w:pPr>
              <w:spacing w:before="120" w:after="0"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8"/>
              </w:rPr>
            </w:pPr>
          </w:p>
        </w:tc>
        <w:tc>
          <w:tcPr>
            <w:tcW w:w="2642" w:type="pct"/>
            <w:gridSpan w:val="3"/>
          </w:tcPr>
          <w:p w14:paraId="6F716854" w14:textId="23EF635F" w:rsidR="00892C35" w:rsidRPr="00CD6DEB" w:rsidRDefault="00892C35" w:rsidP="009802FD">
            <w:pPr>
              <w:spacing w:before="120" w:after="0"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8"/>
                <w:highlight w:val="yellow"/>
              </w:rPr>
            </w:pPr>
            <w:r w:rsidRPr="00CD6DE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«</w:t>
            </w:r>
            <w:r w:rsidR="00F17450" w:rsidRPr="00CD6DE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__</w:t>
            </w:r>
            <w:r w:rsidRPr="00CD6DE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» </w:t>
            </w:r>
            <w:r w:rsidR="00F17450" w:rsidRPr="00CD6DE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______________</w:t>
            </w:r>
            <w:r w:rsidRPr="00CD6DE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20</w:t>
            </w:r>
            <w:r w:rsidR="00B34F5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2</w:t>
            </w:r>
            <w:r w:rsidR="009802F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4</w:t>
            </w:r>
            <w:r w:rsidRPr="00CD6DE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г.</w:t>
            </w:r>
          </w:p>
        </w:tc>
      </w:tr>
    </w:tbl>
    <w:p w14:paraId="4FCE2C85" w14:textId="77777777" w:rsidR="00472FFC" w:rsidRDefault="00472FFC" w:rsidP="0083478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E27A61" w14:textId="77777777" w:rsidR="00472FFC" w:rsidRDefault="00472FFC" w:rsidP="0083478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5EEDFE" w14:textId="77777777" w:rsidR="00472FFC" w:rsidRDefault="00472FFC" w:rsidP="0083478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77B1D5" w14:textId="745EFB5B" w:rsidR="00FB7B40" w:rsidRDefault="009802FD" w:rsidP="002701C0">
      <w:pPr>
        <w:spacing w:after="0" w:line="36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ИТОГОВЫЙ</w:t>
      </w:r>
      <w:r w:rsidR="00841A11" w:rsidRPr="00A5256C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 w:rsidR="00CD005E" w:rsidRPr="00A5256C">
        <w:rPr>
          <w:rFonts w:ascii="Times New Roman" w:hAnsi="Times New Roman" w:cs="Times New Roman"/>
          <w:b/>
          <w:bCs/>
          <w:caps/>
          <w:sz w:val="28"/>
          <w:szCs w:val="28"/>
        </w:rPr>
        <w:t>о</w:t>
      </w:r>
      <w:r w:rsidR="00C43C03" w:rsidRPr="00A5256C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тчет </w:t>
      </w:r>
    </w:p>
    <w:p w14:paraId="68A9615F" w14:textId="77777777" w:rsidR="00D064E9" w:rsidRDefault="006561F2" w:rsidP="00D064E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highlight w:val="green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об исполнении договора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№ </w:t>
      </w:r>
      <w:r>
        <w:rPr>
          <w:rFonts w:ascii="Times New Roman" w:hAnsi="Times New Roman" w:cs="Times New Roman"/>
          <w:i/>
          <w:sz w:val="28"/>
          <w:szCs w:val="28"/>
          <w:highlight w:val="green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highlight w:val="green"/>
          <w:lang w:eastAsia="ru-RU"/>
        </w:rPr>
        <w:t>70</w:t>
      </w:r>
      <w:proofErr w:type="gramEnd"/>
      <w:r>
        <w:rPr>
          <w:rFonts w:ascii="Times New Roman" w:hAnsi="Times New Roman" w:cs="Times New Roman"/>
          <w:b/>
          <w:sz w:val="28"/>
          <w:szCs w:val="28"/>
          <w:highlight w:val="green"/>
          <w:lang w:eastAsia="ru-RU"/>
        </w:rPr>
        <w:t>-2022-000</w:t>
      </w:r>
      <w:r>
        <w:rPr>
          <w:rFonts w:ascii="Times New Roman" w:hAnsi="Times New Roman" w:cs="Times New Roman"/>
          <w:b/>
          <w:sz w:val="28"/>
          <w:szCs w:val="28"/>
          <w:highlight w:val="green"/>
          <w:lang w:val="en-US" w:eastAsia="ru-RU"/>
        </w:rPr>
        <w:t>XXX</w:t>
      </w:r>
      <w:r w:rsidR="00D064E9">
        <w:rPr>
          <w:rFonts w:ascii="Times New Roman" w:hAnsi="Times New Roman" w:cs="Times New Roman"/>
          <w:b/>
          <w:sz w:val="28"/>
          <w:szCs w:val="28"/>
          <w:highlight w:val="green"/>
          <w:lang w:eastAsia="ru-RU"/>
        </w:rPr>
        <w:t xml:space="preserve"> </w:t>
      </w:r>
    </w:p>
    <w:p w14:paraId="3D85BE82" w14:textId="6B88581E" w:rsidR="00D064E9" w:rsidRDefault="00D064E9" w:rsidP="00D064E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D6DEB">
        <w:rPr>
          <w:rFonts w:ascii="Times New Roman" w:hAnsi="Times New Roman" w:cs="Times New Roman"/>
          <w:sz w:val="24"/>
          <w:szCs w:val="24"/>
          <w:highlight w:val="yellow"/>
        </w:rPr>
        <w:t>от «___» ___________ 2022 г. № _____________</w:t>
      </w:r>
    </w:p>
    <w:p w14:paraId="7A672D65" w14:textId="30D09B39" w:rsidR="00C80D5A" w:rsidRPr="00A5256C" w:rsidRDefault="008C4703" w:rsidP="00CD6DE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256C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CD005E" w:rsidRPr="00A5256C">
        <w:rPr>
          <w:rFonts w:ascii="Times New Roman" w:hAnsi="Times New Roman" w:cs="Times New Roman"/>
          <w:b/>
          <w:bCs/>
          <w:sz w:val="28"/>
          <w:szCs w:val="28"/>
        </w:rPr>
        <w:t>создани</w:t>
      </w:r>
      <w:r w:rsidRPr="00A5256C">
        <w:rPr>
          <w:rFonts w:ascii="Times New Roman" w:hAnsi="Times New Roman" w:cs="Times New Roman"/>
          <w:b/>
          <w:bCs/>
          <w:sz w:val="28"/>
          <w:szCs w:val="28"/>
        </w:rPr>
        <w:t xml:space="preserve">и </w:t>
      </w:r>
      <w:r w:rsidR="00CD005E" w:rsidRPr="00A5256C">
        <w:rPr>
          <w:rFonts w:ascii="Times New Roman" w:hAnsi="Times New Roman" w:cs="Times New Roman"/>
          <w:b/>
          <w:bCs/>
          <w:sz w:val="28"/>
          <w:szCs w:val="28"/>
        </w:rPr>
        <w:t>и поддержани</w:t>
      </w:r>
      <w:r w:rsidRPr="00A5256C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CD005E" w:rsidRPr="00A5256C">
        <w:rPr>
          <w:rFonts w:ascii="Times New Roman" w:hAnsi="Times New Roman" w:cs="Times New Roman"/>
          <w:b/>
          <w:bCs/>
          <w:sz w:val="28"/>
          <w:szCs w:val="28"/>
        </w:rPr>
        <w:t xml:space="preserve"> пространств</w:t>
      </w:r>
      <w:r w:rsidR="00942976" w:rsidRPr="00A5256C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CD005E" w:rsidRPr="00A5256C">
        <w:rPr>
          <w:rFonts w:ascii="Times New Roman" w:hAnsi="Times New Roman" w:cs="Times New Roman"/>
          <w:b/>
          <w:bCs/>
          <w:sz w:val="28"/>
          <w:szCs w:val="28"/>
        </w:rPr>
        <w:t xml:space="preserve"> коллективной</w:t>
      </w:r>
      <w:r w:rsidR="00F17450" w:rsidRPr="00A525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D005E" w:rsidRPr="00A5256C">
        <w:rPr>
          <w:rFonts w:ascii="Times New Roman" w:hAnsi="Times New Roman" w:cs="Times New Roman"/>
          <w:b/>
          <w:bCs/>
          <w:sz w:val="28"/>
          <w:szCs w:val="28"/>
        </w:rPr>
        <w:t xml:space="preserve">работы </w:t>
      </w:r>
      <w:r w:rsidR="00F8120E" w:rsidRPr="00A5256C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CD005E" w:rsidRPr="00A5256C">
        <w:rPr>
          <w:rFonts w:ascii="Times New Roman" w:hAnsi="Times New Roman" w:cs="Times New Roman"/>
          <w:b/>
          <w:bCs/>
          <w:sz w:val="28"/>
          <w:szCs w:val="28"/>
        </w:rPr>
        <w:t>Предпринимательск</w:t>
      </w:r>
      <w:r w:rsidR="00942976" w:rsidRPr="00A5256C">
        <w:rPr>
          <w:rFonts w:ascii="Times New Roman" w:hAnsi="Times New Roman" w:cs="Times New Roman"/>
          <w:b/>
          <w:bCs/>
          <w:sz w:val="28"/>
          <w:szCs w:val="28"/>
        </w:rPr>
        <w:t>ая</w:t>
      </w:r>
      <w:r w:rsidR="00CD005E" w:rsidRPr="00A525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3489E" w:rsidRPr="00A5256C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="00CD005E" w:rsidRPr="00A5256C">
        <w:rPr>
          <w:rFonts w:ascii="Times New Roman" w:hAnsi="Times New Roman" w:cs="Times New Roman"/>
          <w:b/>
          <w:bCs/>
          <w:sz w:val="28"/>
          <w:szCs w:val="28"/>
        </w:rPr>
        <w:t>очк</w:t>
      </w:r>
      <w:r w:rsidR="00942976" w:rsidRPr="00A5256C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CD005E" w:rsidRPr="00A5256C">
        <w:rPr>
          <w:rFonts w:ascii="Times New Roman" w:hAnsi="Times New Roman" w:cs="Times New Roman"/>
          <w:b/>
          <w:bCs/>
          <w:sz w:val="28"/>
          <w:szCs w:val="28"/>
        </w:rPr>
        <w:t xml:space="preserve"> кипения</w:t>
      </w:r>
      <w:r w:rsidR="00002F2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02F23" w:rsidRPr="006561F2">
        <w:rPr>
          <w:rFonts w:ascii="Times New Roman" w:hAnsi="Times New Roman" w:cs="Times New Roman"/>
          <w:b/>
          <w:bCs/>
          <w:sz w:val="28"/>
          <w:szCs w:val="28"/>
          <w:highlight w:val="green"/>
        </w:rPr>
        <w:t>(название ПТК)</w:t>
      </w:r>
      <w:r w:rsidR="00F8120E" w:rsidRPr="006561F2">
        <w:rPr>
          <w:rFonts w:ascii="Times New Roman" w:hAnsi="Times New Roman" w:cs="Times New Roman"/>
          <w:b/>
          <w:bCs/>
          <w:sz w:val="28"/>
          <w:szCs w:val="28"/>
          <w:highlight w:val="green"/>
        </w:rPr>
        <w:t>»</w:t>
      </w:r>
      <w:r w:rsidR="00CD005E" w:rsidRPr="00A525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8304B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образовательной организации высшего образования </w:t>
      </w:r>
    </w:p>
    <w:p w14:paraId="562F415B" w14:textId="4877BAF1" w:rsidR="007554A1" w:rsidRPr="00A5256C" w:rsidRDefault="00F8120E" w:rsidP="00CD005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256C">
        <w:rPr>
          <w:rFonts w:ascii="Times New Roman" w:hAnsi="Times New Roman" w:cs="Times New Roman"/>
          <w:b/>
          <w:bCs/>
          <w:sz w:val="28"/>
          <w:szCs w:val="28"/>
        </w:rPr>
        <w:t>в 202</w:t>
      </w:r>
      <w:r w:rsidR="00CD6DEB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A5256C">
        <w:rPr>
          <w:rFonts w:ascii="Times New Roman" w:hAnsi="Times New Roman" w:cs="Times New Roman"/>
          <w:b/>
          <w:bCs/>
          <w:sz w:val="28"/>
          <w:szCs w:val="28"/>
        </w:rPr>
        <w:t xml:space="preserve"> году</w:t>
      </w:r>
    </w:p>
    <w:p w14:paraId="7C9EC290" w14:textId="77777777" w:rsidR="00AF0389" w:rsidRDefault="00AF0389" w:rsidP="0083478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013ED5" w14:textId="77777777" w:rsidR="00AF0389" w:rsidRDefault="00AF0389" w:rsidP="0083478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F46264" w14:textId="77777777" w:rsidR="00AF0389" w:rsidRDefault="00AF0389" w:rsidP="0083478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61E5EC" w14:textId="77777777" w:rsidR="00AF0389" w:rsidRDefault="00AF0389" w:rsidP="0083478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E38206" w14:textId="29A3F46D" w:rsidR="00AF0389" w:rsidRDefault="00AF0389" w:rsidP="0083478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E4BC23" w14:textId="0F124995" w:rsidR="00A7264B" w:rsidRDefault="00A7264B" w:rsidP="0083478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9D9BD1" w14:textId="786F6DB9" w:rsidR="00A7264B" w:rsidRDefault="00A7264B" w:rsidP="0083478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D15960" w14:textId="2B5EABCA" w:rsidR="00A7264B" w:rsidRDefault="00A7264B" w:rsidP="0083478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F13E25" w14:textId="66EA0282" w:rsidR="00A7264B" w:rsidRDefault="00A7264B" w:rsidP="0083478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6F12BD" w14:textId="77777777" w:rsidR="00A7264B" w:rsidRDefault="00A7264B" w:rsidP="0083478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4609D9" w14:textId="55F4C71C" w:rsidR="00426D47" w:rsidRDefault="00426D47" w:rsidP="0083478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96FDDF" w14:textId="77777777" w:rsidR="00426D47" w:rsidRDefault="00426D47" w:rsidP="0083478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1C04A1" w14:textId="06CF80A0" w:rsidR="00850AE8" w:rsidRDefault="00AF0389" w:rsidP="008C32CC">
      <w:pPr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CD6DEB">
        <w:rPr>
          <w:rFonts w:ascii="Times New Roman" w:hAnsi="Times New Roman" w:cs="Times New Roman"/>
          <w:sz w:val="24"/>
          <w:szCs w:val="24"/>
          <w:highlight w:val="yellow"/>
        </w:rPr>
        <w:t>г.___________,</w:t>
      </w:r>
      <w:r w:rsidR="000D63BF" w:rsidRPr="00CD6DEB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9802FD" w:rsidRPr="00CD6DEB">
        <w:rPr>
          <w:rFonts w:ascii="Times New Roman" w:hAnsi="Times New Roman" w:cs="Times New Roman"/>
          <w:sz w:val="24"/>
          <w:szCs w:val="24"/>
          <w:highlight w:val="yellow"/>
        </w:rPr>
        <w:t>202</w:t>
      </w:r>
      <w:r w:rsidR="009802FD">
        <w:rPr>
          <w:rFonts w:ascii="Times New Roman" w:hAnsi="Times New Roman" w:cs="Times New Roman"/>
          <w:sz w:val="24"/>
          <w:szCs w:val="24"/>
          <w:highlight w:val="yellow"/>
        </w:rPr>
        <w:t>4</w:t>
      </w:r>
      <w:r w:rsidR="009802FD" w:rsidRPr="00CD6DEB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4A6815" w:rsidRPr="00CD6DEB">
        <w:rPr>
          <w:rFonts w:ascii="Times New Roman" w:hAnsi="Times New Roman" w:cs="Times New Roman"/>
          <w:sz w:val="24"/>
          <w:szCs w:val="24"/>
          <w:highlight w:val="yellow"/>
        </w:rPr>
        <w:t>год</w:t>
      </w:r>
      <w:r w:rsidR="00850AE8">
        <w:rPr>
          <w:rFonts w:ascii="Times New Roman" w:hAnsi="Times New Roman" w:cs="Times New Roman"/>
          <w:caps/>
          <w:sz w:val="24"/>
          <w:szCs w:val="24"/>
        </w:rPr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27474844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B22825E" w14:textId="23DB0FE6" w:rsidR="00AA112E" w:rsidRDefault="00AA112E" w:rsidP="00AA112E">
          <w:pPr>
            <w:pStyle w:val="ad"/>
            <w:spacing w:line="360" w:lineRule="auto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AA112E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Оглавление</w:t>
          </w:r>
        </w:p>
        <w:p w14:paraId="27532D2A" w14:textId="77777777" w:rsidR="00AA112E" w:rsidRPr="00AA112E" w:rsidRDefault="00AA112E" w:rsidP="00AA112E">
          <w:pPr>
            <w:rPr>
              <w:lang w:eastAsia="ru-RU"/>
            </w:rPr>
          </w:pPr>
        </w:p>
        <w:p w14:paraId="5BA9812E" w14:textId="16BC28DF" w:rsidR="00841A11" w:rsidRPr="00A7264B" w:rsidRDefault="00AA112E">
          <w:pPr>
            <w:pStyle w:val="2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r w:rsidRPr="00AA112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AA112E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AA112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152339436" w:history="1">
            <w:r w:rsidR="00841A11" w:rsidRPr="00A7264B">
              <w:rPr>
                <w:rStyle w:val="ac"/>
                <w:rFonts w:ascii="Times New Roman" w:hAnsi="Times New Roman" w:cs="Times New Roman"/>
                <w:noProof/>
                <w:lang w:eastAsia="ru-RU"/>
              </w:rPr>
              <w:t>1.</w:t>
            </w:r>
            <w:r w:rsidR="00841A11" w:rsidRPr="00A7264B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="00841A11" w:rsidRPr="00A7264B">
              <w:rPr>
                <w:rStyle w:val="ac"/>
                <w:rFonts w:ascii="Times New Roman" w:hAnsi="Times New Roman" w:cs="Times New Roman"/>
                <w:noProof/>
                <w:lang w:eastAsia="ru-RU"/>
              </w:rPr>
              <w:t>Анализ достижения результата и показателей предоставления Гранта</w:t>
            </w:r>
            <w:r w:rsidR="00841A11" w:rsidRPr="00A7264B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841A11" w:rsidRPr="00A7264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41A11" w:rsidRPr="00A7264B">
              <w:rPr>
                <w:rFonts w:ascii="Times New Roman" w:hAnsi="Times New Roman" w:cs="Times New Roman"/>
                <w:noProof/>
                <w:webHidden/>
              </w:rPr>
              <w:instrText xml:space="preserve"> PAGEREF _Toc152339436 \h </w:instrText>
            </w:r>
            <w:r w:rsidR="00841A11" w:rsidRPr="00A7264B">
              <w:rPr>
                <w:rFonts w:ascii="Times New Roman" w:hAnsi="Times New Roman" w:cs="Times New Roman"/>
                <w:noProof/>
                <w:webHidden/>
              </w:rPr>
            </w:r>
            <w:r w:rsidR="00841A11" w:rsidRPr="00A7264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A7264B" w:rsidRPr="00A7264B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841A11" w:rsidRPr="00A7264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0CD98B5" w14:textId="0BB7187A" w:rsidR="00841A11" w:rsidRPr="00A7264B" w:rsidRDefault="00E20039">
          <w:pPr>
            <w:pStyle w:val="2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152339437" w:history="1">
            <w:r w:rsidR="00841A11" w:rsidRPr="00A7264B">
              <w:rPr>
                <w:rStyle w:val="ac"/>
                <w:rFonts w:ascii="Times New Roman" w:hAnsi="Times New Roman" w:cs="Times New Roman"/>
                <w:noProof/>
                <w:lang w:eastAsia="ru-RU"/>
              </w:rPr>
              <w:t>2.</w:t>
            </w:r>
            <w:r w:rsidR="00841A11" w:rsidRPr="00A7264B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="00841A11" w:rsidRPr="00A7264B">
              <w:rPr>
                <w:rStyle w:val="ac"/>
                <w:rFonts w:ascii="Times New Roman" w:hAnsi="Times New Roman" w:cs="Times New Roman"/>
                <w:noProof/>
                <w:lang w:eastAsia="ru-RU"/>
              </w:rPr>
              <w:t>Анализ затрат, на финансовое обеспечение которых предоставлен Грант</w:t>
            </w:r>
            <w:r w:rsidR="00841A11" w:rsidRPr="00A7264B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841A11" w:rsidRPr="00A7264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41A11" w:rsidRPr="00A7264B">
              <w:rPr>
                <w:rFonts w:ascii="Times New Roman" w:hAnsi="Times New Roman" w:cs="Times New Roman"/>
                <w:noProof/>
                <w:webHidden/>
              </w:rPr>
              <w:instrText xml:space="preserve"> PAGEREF _Toc152339437 \h </w:instrText>
            </w:r>
            <w:r w:rsidR="00841A11" w:rsidRPr="00A7264B">
              <w:rPr>
                <w:rFonts w:ascii="Times New Roman" w:hAnsi="Times New Roman" w:cs="Times New Roman"/>
                <w:noProof/>
                <w:webHidden/>
              </w:rPr>
            </w:r>
            <w:r w:rsidR="00841A11" w:rsidRPr="00A7264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A7264B" w:rsidRPr="00A7264B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841A11" w:rsidRPr="00A7264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A6806CF" w14:textId="1C64BF0E" w:rsidR="00841A11" w:rsidRPr="00A7264B" w:rsidRDefault="00E20039">
          <w:pPr>
            <w:pStyle w:val="2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152339438" w:history="1">
            <w:r w:rsidR="00841A11" w:rsidRPr="00A7264B">
              <w:rPr>
                <w:rStyle w:val="ac"/>
                <w:rFonts w:ascii="Times New Roman" w:hAnsi="Times New Roman" w:cs="Times New Roman"/>
                <w:noProof/>
                <w:lang w:eastAsia="ru-RU"/>
              </w:rPr>
              <w:t>3.</w:t>
            </w:r>
            <w:r w:rsidR="00841A11" w:rsidRPr="00A7264B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="00841A11" w:rsidRPr="00A7264B">
              <w:rPr>
                <w:rStyle w:val="ac"/>
                <w:rFonts w:ascii="Times New Roman" w:hAnsi="Times New Roman" w:cs="Times New Roman"/>
                <w:noProof/>
                <w:lang w:eastAsia="ru-RU"/>
              </w:rPr>
              <w:t>Анализ достижения контрольных точек</w:t>
            </w:r>
            <w:r w:rsidR="00841A11" w:rsidRPr="00A7264B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841A11" w:rsidRPr="00A7264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41A11" w:rsidRPr="00A7264B">
              <w:rPr>
                <w:rFonts w:ascii="Times New Roman" w:hAnsi="Times New Roman" w:cs="Times New Roman"/>
                <w:noProof/>
                <w:webHidden/>
              </w:rPr>
              <w:instrText xml:space="preserve"> PAGEREF _Toc152339438 \h </w:instrText>
            </w:r>
            <w:r w:rsidR="00841A11" w:rsidRPr="00A7264B">
              <w:rPr>
                <w:rFonts w:ascii="Times New Roman" w:hAnsi="Times New Roman" w:cs="Times New Roman"/>
                <w:noProof/>
                <w:webHidden/>
              </w:rPr>
            </w:r>
            <w:r w:rsidR="00841A11" w:rsidRPr="00A7264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A7264B" w:rsidRPr="00A7264B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="00841A11" w:rsidRPr="00A7264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3DA0FBC" w14:textId="57B066E6" w:rsidR="00841A11" w:rsidRDefault="00E20039">
          <w:pPr>
            <w:pStyle w:val="21"/>
            <w:tabs>
              <w:tab w:val="left" w:pos="66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52339439" w:history="1">
            <w:r w:rsidR="00841A11" w:rsidRPr="00A7264B">
              <w:rPr>
                <w:rStyle w:val="ac"/>
                <w:rFonts w:ascii="Times New Roman" w:hAnsi="Times New Roman" w:cs="Times New Roman"/>
                <w:noProof/>
                <w:lang w:eastAsia="ru-RU"/>
              </w:rPr>
              <w:t>4.</w:t>
            </w:r>
            <w:r w:rsidR="00841A11" w:rsidRPr="00A7264B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="00841A11" w:rsidRPr="00A7264B">
              <w:rPr>
                <w:rStyle w:val="ac"/>
                <w:rFonts w:ascii="Times New Roman" w:hAnsi="Times New Roman" w:cs="Times New Roman"/>
                <w:noProof/>
                <w:lang w:eastAsia="ru-RU"/>
              </w:rPr>
              <w:t>Анализ результатов реализации Программы</w:t>
            </w:r>
            <w:r w:rsidR="00841A11" w:rsidRPr="00A7264B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841A11" w:rsidRPr="00A7264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41A11" w:rsidRPr="00A7264B">
              <w:rPr>
                <w:rFonts w:ascii="Times New Roman" w:hAnsi="Times New Roman" w:cs="Times New Roman"/>
                <w:noProof/>
                <w:webHidden/>
              </w:rPr>
              <w:instrText xml:space="preserve"> PAGEREF _Toc152339439 \h </w:instrText>
            </w:r>
            <w:r w:rsidR="00841A11" w:rsidRPr="00A7264B">
              <w:rPr>
                <w:rFonts w:ascii="Times New Roman" w:hAnsi="Times New Roman" w:cs="Times New Roman"/>
                <w:noProof/>
                <w:webHidden/>
              </w:rPr>
            </w:r>
            <w:r w:rsidR="00841A11" w:rsidRPr="00A7264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A7264B" w:rsidRPr="00A7264B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="00841A11" w:rsidRPr="00A7264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5F045B5" w14:textId="123BE373" w:rsidR="00AA112E" w:rsidRDefault="00AA112E" w:rsidP="00AA112E">
          <w:pPr>
            <w:spacing w:line="360" w:lineRule="auto"/>
          </w:pPr>
          <w:r w:rsidRPr="00AA112E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1FDB0529" w14:textId="77777777" w:rsidR="00316D14" w:rsidRPr="00316D14" w:rsidRDefault="00316D14" w:rsidP="003313B0">
      <w:pPr>
        <w:spacing w:line="36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14:paraId="7ADAFA29" w14:textId="3DBBDDFF" w:rsidR="00DA664D" w:rsidRDefault="00DA664D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br w:type="page"/>
      </w:r>
    </w:p>
    <w:p w14:paraId="29B75227" w14:textId="163543A3" w:rsidR="003313B0" w:rsidRPr="00BB0A23" w:rsidRDefault="005B3CB7" w:rsidP="00680C32">
      <w:pPr>
        <w:pStyle w:val="2"/>
        <w:numPr>
          <w:ilvl w:val="0"/>
          <w:numId w:val="13"/>
        </w:numPr>
        <w:spacing w:before="100" w:beforeAutospacing="1" w:after="100" w:afterAutospacing="1"/>
        <w:ind w:left="0" w:firstLine="0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bookmarkStart w:id="0" w:name="_Toc152339436"/>
      <w:r w:rsidRPr="00BB0A23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lastRenderedPageBreak/>
        <w:t xml:space="preserve">Анализ достижения </w:t>
      </w:r>
      <w:r w:rsidR="00A5314C" w:rsidRPr="00BB0A23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>результата</w:t>
      </w:r>
      <w:r w:rsidRPr="00BB0A23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 xml:space="preserve"> и показателей </w:t>
      </w:r>
      <w:r w:rsidR="00A5314C" w:rsidRPr="00BB0A23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>предоставления Гранта</w:t>
      </w:r>
      <w:bookmarkEnd w:id="0"/>
    </w:p>
    <w:p w14:paraId="59D8378B" w14:textId="2C38EB47" w:rsidR="00EF720D" w:rsidRDefault="00D13744" w:rsidP="00EF720D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>В</w:t>
      </w:r>
      <w:r w:rsidRPr="00CE01DE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рамках </w:t>
      </w:r>
      <w:r w:rsidR="00F41317" w:rsidRPr="00F4131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договора </w:t>
      </w:r>
      <w:r w:rsidR="00200176" w:rsidRPr="00F4131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200176" w:rsidRPr="00CD6DEB">
        <w:rPr>
          <w:rFonts w:ascii="Times New Roman" w:hAnsi="Times New Roman" w:cs="Times New Roman"/>
          <w:bCs/>
          <w:sz w:val="24"/>
          <w:szCs w:val="24"/>
          <w:highlight w:val="yellow"/>
          <w:lang w:eastAsia="ru-RU"/>
        </w:rPr>
        <w:t xml:space="preserve">«___» ___________ 2022 г. № </w:t>
      </w:r>
      <w:r w:rsidR="00521CAD" w:rsidRPr="00521CAD">
        <w:rPr>
          <w:rFonts w:ascii="Times New Roman" w:hAnsi="Times New Roman" w:cs="Times New Roman"/>
          <w:bCs/>
          <w:sz w:val="24"/>
          <w:szCs w:val="24"/>
          <w:highlight w:val="yellow"/>
          <w:lang w:eastAsia="ru-RU"/>
        </w:rPr>
        <w:t>70-2022-000XXX</w:t>
      </w:r>
      <w:r w:rsidR="0020017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41317" w:rsidRPr="00F41317">
        <w:rPr>
          <w:rFonts w:ascii="Times New Roman" w:hAnsi="Times New Roman" w:cs="Times New Roman"/>
          <w:bCs/>
          <w:sz w:val="24"/>
          <w:szCs w:val="24"/>
          <w:lang w:eastAsia="ru-RU"/>
        </w:rPr>
        <w:t>о предоставлении средств юридическому лицу, индивидуальному</w:t>
      </w:r>
      <w:r w:rsidR="00F4131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41317" w:rsidRPr="00F41317">
        <w:rPr>
          <w:rFonts w:ascii="Times New Roman" w:hAnsi="Times New Roman" w:cs="Times New Roman"/>
          <w:bCs/>
          <w:sz w:val="24"/>
          <w:szCs w:val="24"/>
          <w:lang w:eastAsia="ru-RU"/>
        </w:rPr>
        <w:t>предпринимателю на безвозмездной и безвозвратной основе в форме гранта, источником</w:t>
      </w:r>
      <w:r w:rsidR="00F4131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41317" w:rsidRPr="00F41317">
        <w:rPr>
          <w:rFonts w:ascii="Times New Roman" w:hAnsi="Times New Roman" w:cs="Times New Roman"/>
          <w:bCs/>
          <w:sz w:val="24"/>
          <w:szCs w:val="24"/>
          <w:lang w:eastAsia="ru-RU"/>
        </w:rPr>
        <w:t>финансового обеспечения котор</w:t>
      </w:r>
      <w:r w:rsidR="00390CE9">
        <w:rPr>
          <w:rFonts w:ascii="Times New Roman" w:hAnsi="Times New Roman" w:cs="Times New Roman"/>
          <w:bCs/>
          <w:sz w:val="24"/>
          <w:szCs w:val="24"/>
          <w:lang w:eastAsia="ru-RU"/>
        </w:rPr>
        <w:t>ого</w:t>
      </w:r>
      <w:r w:rsidR="00F41317" w:rsidRPr="00F4131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полностью или частично является субсидия,</w:t>
      </w:r>
      <w:r w:rsidR="00F4131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41317" w:rsidRPr="00F41317">
        <w:rPr>
          <w:rFonts w:ascii="Times New Roman" w:hAnsi="Times New Roman" w:cs="Times New Roman"/>
          <w:bCs/>
          <w:sz w:val="24"/>
          <w:szCs w:val="24"/>
          <w:lang w:eastAsia="ru-RU"/>
        </w:rPr>
        <w:t>предоставленная из федерального бюджета</w:t>
      </w:r>
      <w:r w:rsidR="00F6198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(далее – Договор</w:t>
      </w:r>
      <w:r w:rsidR="00F6198D" w:rsidRPr="00CD6DEB">
        <w:rPr>
          <w:rFonts w:ascii="Times New Roman" w:hAnsi="Times New Roman" w:cs="Times New Roman"/>
          <w:bCs/>
          <w:sz w:val="24"/>
          <w:szCs w:val="24"/>
          <w:highlight w:val="yellow"/>
          <w:lang w:eastAsia="ru-RU"/>
        </w:rPr>
        <w:t>)</w:t>
      </w:r>
      <w:r w:rsidR="00E7017C" w:rsidRPr="00CD6DEB">
        <w:rPr>
          <w:rFonts w:ascii="Times New Roman" w:hAnsi="Times New Roman" w:cs="Times New Roman"/>
          <w:bCs/>
          <w:sz w:val="24"/>
          <w:szCs w:val="24"/>
          <w:highlight w:val="yellow"/>
          <w:lang w:eastAsia="ru-RU"/>
        </w:rPr>
        <w:t xml:space="preserve"> </w:t>
      </w:r>
      <w:r w:rsidR="00722C9A" w:rsidRPr="00CD6DEB">
        <w:rPr>
          <w:rFonts w:ascii="Times New Roman" w:hAnsi="Times New Roman" w:cs="Times New Roman"/>
          <w:bCs/>
          <w:sz w:val="24"/>
          <w:szCs w:val="24"/>
          <w:highlight w:val="yellow"/>
          <w:lang w:eastAsia="ru-RU"/>
        </w:rPr>
        <w:t>«</w:t>
      </w:r>
      <w:r w:rsidR="00521CAD">
        <w:rPr>
          <w:rFonts w:ascii="Times New Roman" w:hAnsi="Times New Roman" w:cs="Times New Roman"/>
          <w:bCs/>
          <w:i/>
          <w:iCs/>
          <w:sz w:val="24"/>
          <w:szCs w:val="24"/>
          <w:highlight w:val="yellow"/>
          <w:lang w:eastAsia="ru-RU"/>
        </w:rPr>
        <w:t>П</w:t>
      </w:r>
      <w:r w:rsidR="00521CAD" w:rsidRPr="00CD6DEB">
        <w:rPr>
          <w:rFonts w:ascii="Times New Roman" w:hAnsi="Times New Roman" w:cs="Times New Roman"/>
          <w:bCs/>
          <w:i/>
          <w:iCs/>
          <w:sz w:val="24"/>
          <w:szCs w:val="24"/>
          <w:highlight w:val="yellow"/>
          <w:lang w:eastAsia="ru-RU"/>
        </w:rPr>
        <w:t xml:space="preserve">олное </w:t>
      </w:r>
      <w:r w:rsidR="00722C9A" w:rsidRPr="00CD6DEB">
        <w:rPr>
          <w:rFonts w:ascii="Times New Roman" w:hAnsi="Times New Roman" w:cs="Times New Roman"/>
          <w:bCs/>
          <w:i/>
          <w:iCs/>
          <w:sz w:val="24"/>
          <w:szCs w:val="24"/>
          <w:highlight w:val="yellow"/>
          <w:lang w:eastAsia="ru-RU"/>
        </w:rPr>
        <w:t>наименование организации</w:t>
      </w:r>
      <w:r w:rsidR="00521CAD">
        <w:rPr>
          <w:rFonts w:ascii="Times New Roman" w:hAnsi="Times New Roman" w:cs="Times New Roman"/>
          <w:bCs/>
          <w:i/>
          <w:iCs/>
          <w:sz w:val="24"/>
          <w:szCs w:val="24"/>
          <w:highlight w:val="yellow"/>
          <w:lang w:eastAsia="ru-RU"/>
        </w:rPr>
        <w:t>»</w:t>
      </w:r>
      <w:r w:rsidR="008F0DC8" w:rsidRPr="00CD6DEB">
        <w:rPr>
          <w:rFonts w:ascii="Times New Roman" w:hAnsi="Times New Roman" w:cs="Times New Roman"/>
          <w:bCs/>
          <w:i/>
          <w:iCs/>
          <w:sz w:val="24"/>
          <w:szCs w:val="24"/>
          <w:highlight w:val="yellow"/>
          <w:lang w:eastAsia="ru-RU"/>
        </w:rPr>
        <w:t xml:space="preserve"> (</w:t>
      </w:r>
      <w:r w:rsidR="00521CAD">
        <w:rPr>
          <w:rFonts w:ascii="Times New Roman" w:hAnsi="Times New Roman" w:cs="Times New Roman"/>
          <w:bCs/>
          <w:i/>
          <w:iCs/>
          <w:sz w:val="24"/>
          <w:szCs w:val="24"/>
          <w:highlight w:val="yellow"/>
          <w:lang w:eastAsia="ru-RU"/>
        </w:rPr>
        <w:t>«</w:t>
      </w:r>
      <w:r w:rsidR="008F0DC8" w:rsidRPr="00CD6DEB">
        <w:rPr>
          <w:rFonts w:ascii="Times New Roman" w:hAnsi="Times New Roman" w:cs="Times New Roman"/>
          <w:bCs/>
          <w:i/>
          <w:iCs/>
          <w:sz w:val="24"/>
          <w:szCs w:val="24"/>
          <w:highlight w:val="yellow"/>
          <w:lang w:eastAsia="ru-RU"/>
        </w:rPr>
        <w:t>сокращенное наименование организации</w:t>
      </w:r>
      <w:r w:rsidR="00521CAD" w:rsidRPr="00CD6DEB">
        <w:rPr>
          <w:rFonts w:ascii="Times New Roman" w:hAnsi="Times New Roman" w:cs="Times New Roman"/>
          <w:bCs/>
          <w:sz w:val="24"/>
          <w:szCs w:val="24"/>
          <w:highlight w:val="yellow"/>
          <w:lang w:eastAsia="ru-RU"/>
        </w:rPr>
        <w:t>»</w:t>
      </w:r>
      <w:r w:rsidR="008F0DC8" w:rsidRPr="00CD6DEB">
        <w:rPr>
          <w:rFonts w:ascii="Times New Roman" w:hAnsi="Times New Roman" w:cs="Times New Roman"/>
          <w:bCs/>
          <w:i/>
          <w:iCs/>
          <w:sz w:val="24"/>
          <w:szCs w:val="24"/>
          <w:highlight w:val="yellow"/>
          <w:lang w:eastAsia="ru-RU"/>
        </w:rPr>
        <w:t>)</w:t>
      </w:r>
      <w:r w:rsidR="00722C9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был </w:t>
      </w:r>
      <w:r w:rsidR="00B75C8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выдан </w:t>
      </w:r>
      <w:r w:rsidR="00EF720D" w:rsidRPr="00EF720D">
        <w:rPr>
          <w:rFonts w:ascii="Times New Roman" w:hAnsi="Times New Roman" w:cs="Times New Roman"/>
          <w:bCs/>
          <w:sz w:val="24"/>
          <w:szCs w:val="24"/>
          <w:lang w:eastAsia="ru-RU"/>
        </w:rPr>
        <w:t>грант в целях финансового обеспечения создания и поддержания пространства коллективной</w:t>
      </w:r>
      <w:r w:rsidR="00722C9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F720D" w:rsidRPr="00EF720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работы </w:t>
      </w:r>
      <w:r w:rsidR="00722C9A">
        <w:rPr>
          <w:rFonts w:ascii="Times New Roman" w:hAnsi="Times New Roman" w:cs="Times New Roman"/>
          <w:bCs/>
          <w:sz w:val="24"/>
          <w:szCs w:val="24"/>
          <w:lang w:eastAsia="ru-RU"/>
        </w:rPr>
        <w:t>«</w:t>
      </w:r>
      <w:r w:rsidR="00EF720D" w:rsidRPr="00EF720D">
        <w:rPr>
          <w:rFonts w:ascii="Times New Roman" w:hAnsi="Times New Roman" w:cs="Times New Roman"/>
          <w:bCs/>
          <w:sz w:val="24"/>
          <w:szCs w:val="24"/>
          <w:lang w:eastAsia="ru-RU"/>
        </w:rPr>
        <w:t>Предпринимательск</w:t>
      </w:r>
      <w:r w:rsidR="00722C9A">
        <w:rPr>
          <w:rFonts w:ascii="Times New Roman" w:hAnsi="Times New Roman" w:cs="Times New Roman"/>
          <w:bCs/>
          <w:sz w:val="24"/>
          <w:szCs w:val="24"/>
          <w:lang w:eastAsia="ru-RU"/>
        </w:rPr>
        <w:t>ая</w:t>
      </w:r>
      <w:r w:rsidR="00EF720D" w:rsidRPr="00EF720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22C9A">
        <w:rPr>
          <w:rFonts w:ascii="Times New Roman" w:hAnsi="Times New Roman" w:cs="Times New Roman"/>
          <w:bCs/>
          <w:sz w:val="24"/>
          <w:szCs w:val="24"/>
          <w:lang w:eastAsia="ru-RU"/>
        </w:rPr>
        <w:t>Т</w:t>
      </w:r>
      <w:r w:rsidR="00EF720D" w:rsidRPr="00EF720D">
        <w:rPr>
          <w:rFonts w:ascii="Times New Roman" w:hAnsi="Times New Roman" w:cs="Times New Roman"/>
          <w:bCs/>
          <w:sz w:val="24"/>
          <w:szCs w:val="24"/>
          <w:lang w:eastAsia="ru-RU"/>
        </w:rPr>
        <w:t>оч</w:t>
      </w:r>
      <w:r w:rsidR="00722C9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ка </w:t>
      </w:r>
      <w:r w:rsidR="00EF720D" w:rsidRPr="00EF720D">
        <w:rPr>
          <w:rFonts w:ascii="Times New Roman" w:hAnsi="Times New Roman" w:cs="Times New Roman"/>
          <w:bCs/>
          <w:sz w:val="24"/>
          <w:szCs w:val="24"/>
          <w:lang w:eastAsia="ru-RU"/>
        </w:rPr>
        <w:t>кипения</w:t>
      </w:r>
      <w:r w:rsidR="008F0DC8">
        <w:rPr>
          <w:rFonts w:ascii="Times New Roman" w:hAnsi="Times New Roman" w:cs="Times New Roman"/>
          <w:bCs/>
          <w:sz w:val="24"/>
          <w:szCs w:val="24"/>
          <w:lang w:eastAsia="ru-RU"/>
        </w:rPr>
        <w:t>»</w:t>
      </w:r>
      <w:r w:rsidR="00EF720D" w:rsidRPr="00EF720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на территории образовательн</w:t>
      </w:r>
      <w:r w:rsidR="00390CE9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ой </w:t>
      </w:r>
      <w:r w:rsidR="00EF720D" w:rsidRPr="00EF720D">
        <w:rPr>
          <w:rFonts w:ascii="Times New Roman" w:hAnsi="Times New Roman" w:cs="Times New Roman"/>
          <w:bCs/>
          <w:sz w:val="24"/>
          <w:szCs w:val="24"/>
          <w:lang w:eastAsia="ru-RU"/>
        </w:rPr>
        <w:t>организаци</w:t>
      </w:r>
      <w:r w:rsidR="00390CE9">
        <w:rPr>
          <w:rFonts w:ascii="Times New Roman" w:hAnsi="Times New Roman" w:cs="Times New Roman"/>
          <w:bCs/>
          <w:sz w:val="24"/>
          <w:szCs w:val="24"/>
          <w:lang w:eastAsia="ru-RU"/>
        </w:rPr>
        <w:t>и</w:t>
      </w:r>
      <w:r w:rsidR="0020017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F720D" w:rsidRPr="00EF720D">
        <w:rPr>
          <w:rFonts w:ascii="Times New Roman" w:hAnsi="Times New Roman" w:cs="Times New Roman"/>
          <w:bCs/>
          <w:sz w:val="24"/>
          <w:szCs w:val="24"/>
          <w:lang w:eastAsia="ru-RU"/>
        </w:rPr>
        <w:t>высшего образования</w:t>
      </w:r>
      <w:r w:rsidR="008F0DC8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(далее – Грант)</w:t>
      </w:r>
      <w:r w:rsidR="0047616D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14:paraId="3BCE588B" w14:textId="07E05797" w:rsidR="00275862" w:rsidRDefault="0047616D" w:rsidP="00DA08A5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>В соответствии с приложением 9 к Договору</w:t>
      </w:r>
      <w:r w:rsidR="009D5844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128FF">
        <w:rPr>
          <w:rFonts w:ascii="Times New Roman" w:hAnsi="Times New Roman" w:cs="Times New Roman"/>
          <w:bCs/>
          <w:sz w:val="24"/>
          <w:szCs w:val="24"/>
          <w:lang w:eastAsia="ru-RU"/>
        </w:rPr>
        <w:t>«</w:t>
      </w:r>
      <w:bookmarkStart w:id="1" w:name="_Hlk121501628"/>
      <w:r w:rsidR="00DA08A5" w:rsidRPr="00DA08A5">
        <w:rPr>
          <w:rFonts w:ascii="Times New Roman" w:hAnsi="Times New Roman" w:cs="Times New Roman"/>
          <w:bCs/>
          <w:sz w:val="24"/>
          <w:szCs w:val="24"/>
          <w:lang w:eastAsia="ru-RU"/>
        </w:rPr>
        <w:t>П</w:t>
      </w:r>
      <w:r w:rsidR="00DA08A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рограмма </w:t>
      </w:r>
      <w:r w:rsidR="00DA08A5" w:rsidRPr="00DA08A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по созданию и поддержанию </w:t>
      </w:r>
      <w:r w:rsidR="00C12A66" w:rsidRPr="009C1183">
        <w:rPr>
          <w:rFonts w:ascii="Times New Roman" w:hAnsi="Times New Roman"/>
          <w:bCs/>
          <w:sz w:val="24"/>
          <w:szCs w:val="24"/>
          <w:lang w:eastAsia="ru-RU"/>
        </w:rPr>
        <w:t>"</w:t>
      </w:r>
      <w:r w:rsidR="00DA08A5" w:rsidRPr="00DA08A5">
        <w:rPr>
          <w:rFonts w:ascii="Times New Roman" w:hAnsi="Times New Roman" w:cs="Times New Roman"/>
          <w:bCs/>
          <w:sz w:val="24"/>
          <w:szCs w:val="24"/>
          <w:lang w:eastAsia="ru-RU"/>
        </w:rPr>
        <w:t>Предпринимательской Точки кипения</w:t>
      </w:r>
      <w:r w:rsidR="00C12A66" w:rsidRPr="009C1183">
        <w:rPr>
          <w:rFonts w:ascii="Times New Roman" w:hAnsi="Times New Roman"/>
          <w:bCs/>
          <w:sz w:val="24"/>
          <w:szCs w:val="24"/>
          <w:lang w:eastAsia="ru-RU"/>
        </w:rPr>
        <w:t>"</w:t>
      </w:r>
      <w:bookmarkEnd w:id="1"/>
      <w:r w:rsidR="00EB597F">
        <w:rPr>
          <w:rFonts w:ascii="Times New Roman" w:hAnsi="Times New Roman" w:cs="Times New Roman"/>
          <w:bCs/>
          <w:sz w:val="24"/>
          <w:szCs w:val="24"/>
          <w:lang w:eastAsia="ru-RU"/>
        </w:rPr>
        <w:t>»</w:t>
      </w:r>
      <w:r w:rsidR="008067A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(далее - Программа)</w:t>
      </w:r>
      <w:r w:rsidR="008128FF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81CF5" w:rsidRPr="00781CF5">
        <w:rPr>
          <w:rFonts w:ascii="Times New Roman" w:hAnsi="Times New Roman" w:cs="Times New Roman"/>
          <w:bCs/>
          <w:sz w:val="24"/>
          <w:szCs w:val="24"/>
          <w:lang w:eastAsia="ru-RU"/>
        </w:rPr>
        <w:t>на</w:t>
      </w:r>
      <w:r w:rsidR="006744C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81CF5" w:rsidRPr="00781CF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базе </w:t>
      </w:r>
      <w:r w:rsidR="006E0290" w:rsidRPr="00CD6DEB">
        <w:rPr>
          <w:rFonts w:ascii="Times New Roman" w:hAnsi="Times New Roman" w:cs="Times New Roman"/>
          <w:bCs/>
          <w:sz w:val="24"/>
          <w:szCs w:val="24"/>
          <w:highlight w:val="yellow"/>
          <w:lang w:eastAsia="ru-RU"/>
        </w:rPr>
        <w:t>«</w:t>
      </w:r>
      <w:r w:rsidR="00390CE9" w:rsidRPr="00CD6DEB">
        <w:rPr>
          <w:rFonts w:ascii="Times New Roman" w:hAnsi="Times New Roman" w:cs="Times New Roman"/>
          <w:bCs/>
          <w:i/>
          <w:iCs/>
          <w:sz w:val="24"/>
          <w:szCs w:val="24"/>
          <w:highlight w:val="yellow"/>
          <w:lang w:eastAsia="ru-RU"/>
        </w:rPr>
        <w:t>полное</w:t>
      </w:r>
      <w:r w:rsidR="006E0290" w:rsidRPr="00CD6DEB">
        <w:rPr>
          <w:rFonts w:ascii="Times New Roman" w:hAnsi="Times New Roman" w:cs="Times New Roman"/>
          <w:bCs/>
          <w:i/>
          <w:iCs/>
          <w:sz w:val="24"/>
          <w:szCs w:val="24"/>
          <w:highlight w:val="yellow"/>
          <w:lang w:eastAsia="ru-RU"/>
        </w:rPr>
        <w:t xml:space="preserve"> наименование организации</w:t>
      </w:r>
      <w:r w:rsidR="006E0290" w:rsidRPr="00CD6DEB">
        <w:rPr>
          <w:rFonts w:ascii="Times New Roman" w:hAnsi="Times New Roman" w:cs="Times New Roman"/>
          <w:bCs/>
          <w:sz w:val="24"/>
          <w:szCs w:val="24"/>
          <w:highlight w:val="yellow"/>
          <w:lang w:eastAsia="ru-RU"/>
        </w:rPr>
        <w:t>»</w:t>
      </w:r>
      <w:r w:rsidR="006E029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13744" w:rsidRPr="00CE01DE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="0088304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2022 </w:t>
      </w:r>
      <w:r w:rsidR="006744C6">
        <w:rPr>
          <w:rFonts w:ascii="Times New Roman" w:hAnsi="Times New Roman" w:cs="Times New Roman"/>
          <w:bCs/>
          <w:sz w:val="24"/>
          <w:szCs w:val="24"/>
          <w:lang w:eastAsia="ru-RU"/>
        </w:rPr>
        <w:t>году был</w:t>
      </w:r>
      <w:r w:rsidR="00F930B9">
        <w:rPr>
          <w:rFonts w:ascii="Times New Roman" w:hAnsi="Times New Roman" w:cs="Times New Roman"/>
          <w:bCs/>
          <w:sz w:val="24"/>
          <w:szCs w:val="24"/>
          <w:lang w:eastAsia="ru-RU"/>
        </w:rPr>
        <w:t>о</w:t>
      </w:r>
      <w:r w:rsidR="006744C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744C6" w:rsidRPr="00A7264B">
        <w:rPr>
          <w:rFonts w:ascii="Times New Roman" w:hAnsi="Times New Roman" w:cs="Times New Roman"/>
          <w:bCs/>
          <w:sz w:val="24"/>
          <w:szCs w:val="24"/>
          <w:lang w:eastAsia="ru-RU"/>
        </w:rPr>
        <w:t>создан</w:t>
      </w:r>
      <w:r w:rsidR="00F930B9" w:rsidRPr="00A7264B">
        <w:rPr>
          <w:rFonts w:ascii="Times New Roman" w:hAnsi="Times New Roman" w:cs="Times New Roman"/>
          <w:bCs/>
          <w:sz w:val="24"/>
          <w:szCs w:val="24"/>
          <w:lang w:eastAsia="ru-RU"/>
        </w:rPr>
        <w:t>о</w:t>
      </w:r>
      <w:r w:rsidR="006744C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930B9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1 </w:t>
      </w:r>
      <w:r w:rsidR="00CE01DE" w:rsidRPr="00CE01DE">
        <w:rPr>
          <w:rFonts w:ascii="Times New Roman" w:hAnsi="Times New Roman" w:cs="Times New Roman"/>
          <w:bCs/>
          <w:sz w:val="24"/>
          <w:szCs w:val="24"/>
          <w:lang w:eastAsia="ru-RU"/>
        </w:rPr>
        <w:t>пространств</w:t>
      </w:r>
      <w:r w:rsidR="00F930B9">
        <w:rPr>
          <w:rFonts w:ascii="Times New Roman" w:hAnsi="Times New Roman" w:cs="Times New Roman"/>
          <w:bCs/>
          <w:sz w:val="24"/>
          <w:szCs w:val="24"/>
          <w:lang w:eastAsia="ru-RU"/>
        </w:rPr>
        <w:t>о</w:t>
      </w:r>
      <w:r w:rsidR="00CE01DE" w:rsidRPr="00CE01DE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коллективной работы</w:t>
      </w:r>
      <w:r w:rsidR="00CE01DE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«</w:t>
      </w:r>
      <w:r w:rsidR="00F930B9" w:rsidRPr="00CD6DEB">
        <w:rPr>
          <w:rFonts w:ascii="Times New Roman" w:hAnsi="Times New Roman" w:cs="Times New Roman"/>
          <w:bCs/>
          <w:i/>
          <w:iCs/>
          <w:sz w:val="24"/>
          <w:szCs w:val="24"/>
          <w:highlight w:val="yellow"/>
          <w:lang w:eastAsia="ru-RU"/>
        </w:rPr>
        <w:t>на</w:t>
      </w:r>
      <w:r w:rsidR="00275862" w:rsidRPr="00CD6DEB">
        <w:rPr>
          <w:rFonts w:ascii="Times New Roman" w:hAnsi="Times New Roman" w:cs="Times New Roman"/>
          <w:bCs/>
          <w:i/>
          <w:iCs/>
          <w:sz w:val="24"/>
          <w:szCs w:val="24"/>
          <w:highlight w:val="yellow"/>
          <w:lang w:eastAsia="ru-RU"/>
        </w:rPr>
        <w:t>именование ПТК</w:t>
      </w:r>
      <w:r w:rsidR="00CE01DE" w:rsidRPr="00CD6DEB">
        <w:rPr>
          <w:rFonts w:ascii="Times New Roman" w:hAnsi="Times New Roman" w:cs="Times New Roman"/>
          <w:bCs/>
          <w:sz w:val="24"/>
          <w:szCs w:val="24"/>
          <w:highlight w:val="yellow"/>
          <w:lang w:eastAsia="ru-RU"/>
        </w:rPr>
        <w:t>»</w:t>
      </w:r>
      <w:r w:rsidR="0088304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521CA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за 2023 год </w:t>
      </w:r>
      <w:r w:rsidR="00323CC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проведено </w:t>
      </w:r>
      <w:r w:rsidR="00323CCB" w:rsidRPr="00CD6DEB">
        <w:rPr>
          <w:rFonts w:ascii="Times New Roman" w:hAnsi="Times New Roman" w:cs="Times New Roman"/>
          <w:bCs/>
          <w:sz w:val="24"/>
          <w:szCs w:val="24"/>
          <w:highlight w:val="yellow"/>
          <w:lang w:eastAsia="ru-RU"/>
        </w:rPr>
        <w:t>__</w:t>
      </w:r>
      <w:r w:rsidR="00F30D59" w:rsidRPr="00CD6DEB">
        <w:rPr>
          <w:rFonts w:ascii="Times New Roman" w:hAnsi="Times New Roman" w:cs="Times New Roman"/>
          <w:bCs/>
          <w:sz w:val="24"/>
          <w:szCs w:val="24"/>
          <w:highlight w:val="yellow"/>
          <w:lang w:eastAsia="ru-RU"/>
        </w:rPr>
        <w:t>__</w:t>
      </w:r>
      <w:r w:rsidR="00323CC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мероприятий</w:t>
      </w:r>
      <w:r w:rsidR="00D5020F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130F9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в которых приняло участие </w:t>
      </w:r>
      <w:r w:rsidR="00130F9D" w:rsidRPr="00CD6DEB">
        <w:rPr>
          <w:rFonts w:ascii="Times New Roman" w:hAnsi="Times New Roman" w:cs="Times New Roman"/>
          <w:bCs/>
          <w:sz w:val="24"/>
          <w:szCs w:val="24"/>
          <w:highlight w:val="yellow"/>
          <w:lang w:eastAsia="ru-RU"/>
        </w:rPr>
        <w:t>_____</w:t>
      </w:r>
      <w:r w:rsidR="00130F9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67D1C" w:rsidRPr="00E67D1C">
        <w:rPr>
          <w:rFonts w:ascii="Times New Roman" w:hAnsi="Times New Roman" w:cs="Times New Roman"/>
          <w:bCs/>
          <w:sz w:val="24"/>
          <w:szCs w:val="24"/>
          <w:lang w:eastAsia="ru-RU"/>
        </w:rPr>
        <w:t>обучающихся и работников образовательн</w:t>
      </w:r>
      <w:r w:rsidR="00130F9D">
        <w:rPr>
          <w:rFonts w:ascii="Times New Roman" w:hAnsi="Times New Roman" w:cs="Times New Roman"/>
          <w:bCs/>
          <w:sz w:val="24"/>
          <w:szCs w:val="24"/>
          <w:lang w:eastAsia="ru-RU"/>
        </w:rPr>
        <w:t>ых</w:t>
      </w:r>
      <w:r w:rsidR="00E67D1C" w:rsidRPr="00E67D1C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организаци</w:t>
      </w:r>
      <w:r w:rsidR="00130F9D">
        <w:rPr>
          <w:rFonts w:ascii="Times New Roman" w:hAnsi="Times New Roman" w:cs="Times New Roman"/>
          <w:bCs/>
          <w:sz w:val="24"/>
          <w:szCs w:val="24"/>
          <w:lang w:eastAsia="ru-RU"/>
        </w:rPr>
        <w:t>й</w:t>
      </w:r>
      <w:r w:rsidR="00E67D1C" w:rsidRPr="00E67D1C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высшего</w:t>
      </w:r>
      <w:r w:rsidR="008C2B2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67D1C" w:rsidRPr="00E67D1C">
        <w:rPr>
          <w:rFonts w:ascii="Times New Roman" w:hAnsi="Times New Roman" w:cs="Times New Roman"/>
          <w:bCs/>
          <w:sz w:val="24"/>
          <w:szCs w:val="24"/>
          <w:lang w:eastAsia="ru-RU"/>
        </w:rPr>
        <w:t>образования</w:t>
      </w:r>
      <w:r w:rsidR="001326D8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20637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для реализации Программы </w:t>
      </w:r>
      <w:r w:rsidR="001326D8">
        <w:rPr>
          <w:rFonts w:ascii="Times New Roman" w:hAnsi="Times New Roman" w:cs="Times New Roman"/>
          <w:bCs/>
          <w:sz w:val="24"/>
          <w:szCs w:val="24"/>
          <w:lang w:eastAsia="ru-RU"/>
        </w:rPr>
        <w:t>привлечено</w:t>
      </w:r>
      <w:r w:rsidR="00130F9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06370">
        <w:rPr>
          <w:rFonts w:ascii="Times New Roman" w:hAnsi="Times New Roman" w:cs="Times New Roman"/>
          <w:bCs/>
          <w:sz w:val="24"/>
          <w:szCs w:val="24"/>
          <w:lang w:eastAsia="ru-RU"/>
        </w:rPr>
        <w:t>__</w:t>
      </w:r>
      <w:r w:rsidR="00206370" w:rsidRPr="00CD6DEB">
        <w:rPr>
          <w:rFonts w:ascii="Times New Roman" w:hAnsi="Times New Roman" w:cs="Times New Roman"/>
          <w:bCs/>
          <w:sz w:val="24"/>
          <w:szCs w:val="24"/>
          <w:highlight w:val="yellow"/>
          <w:lang w:eastAsia="ru-RU"/>
        </w:rPr>
        <w:t>____,____</w:t>
      </w:r>
      <w:r w:rsidR="00A35D13">
        <w:rPr>
          <w:rFonts w:ascii="Times New Roman" w:hAnsi="Times New Roman" w:cs="Times New Roman"/>
          <w:bCs/>
          <w:sz w:val="24"/>
          <w:szCs w:val="24"/>
          <w:highlight w:val="yellow"/>
          <w:lang w:eastAsia="ru-RU"/>
        </w:rPr>
        <w:t>(</w:t>
      </w:r>
      <w:r w:rsidR="00A35D13" w:rsidRPr="008C32CC">
        <w:rPr>
          <w:rFonts w:ascii="Times New Roman" w:hAnsi="Times New Roman" w:cs="Times New Roman"/>
          <w:bCs/>
          <w:i/>
          <w:sz w:val="24"/>
          <w:szCs w:val="24"/>
          <w:highlight w:val="yellow"/>
          <w:lang w:eastAsia="ru-RU"/>
        </w:rPr>
        <w:t>сумма прописью</w:t>
      </w:r>
      <w:r w:rsidR="00A35D13">
        <w:rPr>
          <w:rFonts w:ascii="Times New Roman" w:hAnsi="Times New Roman" w:cs="Times New Roman"/>
          <w:bCs/>
          <w:sz w:val="24"/>
          <w:szCs w:val="24"/>
          <w:highlight w:val="yellow"/>
          <w:lang w:eastAsia="ru-RU"/>
        </w:rPr>
        <w:t>)</w:t>
      </w:r>
      <w:r w:rsidR="0020637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тысяч рублей </w:t>
      </w:r>
      <w:r w:rsidR="00046568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из </w:t>
      </w:r>
      <w:r w:rsidR="00046568" w:rsidRPr="00046568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внебюджетных </w:t>
      </w:r>
      <w:r w:rsidR="00046568">
        <w:rPr>
          <w:rFonts w:ascii="Times New Roman" w:hAnsi="Times New Roman" w:cs="Times New Roman"/>
          <w:bCs/>
          <w:sz w:val="24"/>
          <w:szCs w:val="24"/>
          <w:lang w:eastAsia="ru-RU"/>
        </w:rPr>
        <w:t>источников</w:t>
      </w:r>
      <w:r w:rsidR="00046568" w:rsidRPr="00046568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30F9D">
        <w:rPr>
          <w:rFonts w:ascii="Times New Roman" w:hAnsi="Times New Roman" w:cs="Times New Roman"/>
          <w:bCs/>
          <w:sz w:val="24"/>
          <w:szCs w:val="24"/>
          <w:lang w:eastAsia="ru-RU"/>
        </w:rPr>
        <w:t>(</w:t>
      </w:r>
      <w:r w:rsidR="00DC6EC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Таблица </w:t>
      </w:r>
      <w:r w:rsidR="00130F9D">
        <w:rPr>
          <w:rFonts w:ascii="Times New Roman" w:hAnsi="Times New Roman" w:cs="Times New Roman"/>
          <w:bCs/>
          <w:sz w:val="24"/>
          <w:szCs w:val="24"/>
          <w:lang w:eastAsia="ru-RU"/>
        </w:rPr>
        <w:t>1)</w:t>
      </w:r>
      <w:r w:rsidR="004470A3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14:paraId="574606C0" w14:textId="6E563213" w:rsidR="00521CAD" w:rsidRDefault="008E3316" w:rsidP="008C32CC">
      <w:pPr>
        <w:spacing w:after="120" w:line="36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953C19">
        <w:rPr>
          <w:rFonts w:ascii="Times New Roman" w:hAnsi="Times New Roman"/>
          <w:bCs/>
          <w:sz w:val="24"/>
          <w:szCs w:val="24"/>
          <w:lang w:eastAsia="ru-RU"/>
        </w:rPr>
        <w:t xml:space="preserve">Таблица </w:t>
      </w:r>
      <w:r>
        <w:rPr>
          <w:rFonts w:ascii="Times New Roman" w:hAnsi="Times New Roman"/>
          <w:bCs/>
          <w:sz w:val="24"/>
          <w:szCs w:val="24"/>
          <w:lang w:eastAsia="ru-RU"/>
        </w:rPr>
        <w:t>1</w:t>
      </w:r>
      <w:r w:rsidRPr="00953C19">
        <w:rPr>
          <w:rFonts w:ascii="Times New Roman" w:hAnsi="Times New Roman"/>
          <w:bCs/>
          <w:sz w:val="24"/>
          <w:szCs w:val="24"/>
          <w:lang w:eastAsia="ru-RU"/>
        </w:rPr>
        <w:t xml:space="preserve"> – Достижение </w:t>
      </w:r>
      <w:r w:rsidR="000A3BF1">
        <w:rPr>
          <w:rFonts w:ascii="Times New Roman" w:hAnsi="Times New Roman"/>
          <w:bCs/>
          <w:sz w:val="24"/>
          <w:szCs w:val="24"/>
          <w:lang w:eastAsia="ru-RU"/>
        </w:rPr>
        <w:t xml:space="preserve">результата и </w:t>
      </w:r>
      <w:r w:rsidRPr="00953C19">
        <w:rPr>
          <w:rFonts w:ascii="Times New Roman" w:hAnsi="Times New Roman"/>
          <w:bCs/>
          <w:sz w:val="24"/>
          <w:szCs w:val="24"/>
          <w:lang w:eastAsia="ru-RU"/>
        </w:rPr>
        <w:t>показател</w:t>
      </w:r>
      <w:r w:rsidR="000A3BF1">
        <w:rPr>
          <w:rFonts w:ascii="Times New Roman" w:hAnsi="Times New Roman"/>
          <w:bCs/>
          <w:sz w:val="24"/>
          <w:szCs w:val="24"/>
          <w:lang w:eastAsia="ru-RU"/>
        </w:rPr>
        <w:t>ей</w:t>
      </w:r>
      <w:r w:rsidRPr="00953C19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0A3BF1" w:rsidRPr="000A3BF1">
        <w:rPr>
          <w:rFonts w:ascii="Times New Roman" w:hAnsi="Times New Roman"/>
          <w:bCs/>
          <w:sz w:val="24"/>
          <w:szCs w:val="24"/>
          <w:lang w:eastAsia="ru-RU"/>
        </w:rPr>
        <w:t>предоставления Гранта</w:t>
      </w:r>
      <w:r w:rsidRPr="00953C19">
        <w:rPr>
          <w:rFonts w:ascii="Times New Roman" w:hAnsi="Times New Roman"/>
          <w:bCs/>
          <w:sz w:val="24"/>
          <w:szCs w:val="24"/>
          <w:lang w:eastAsia="ru-RU"/>
        </w:rPr>
        <w:t xml:space="preserve"> в </w:t>
      </w:r>
      <w:r w:rsidR="009C1183">
        <w:rPr>
          <w:rFonts w:ascii="Times New Roman" w:hAnsi="Times New Roman"/>
          <w:bCs/>
          <w:sz w:val="24"/>
          <w:szCs w:val="24"/>
          <w:lang w:eastAsia="ru-RU"/>
        </w:rPr>
        <w:t>202</w:t>
      </w:r>
      <w:r w:rsidR="00101204">
        <w:rPr>
          <w:rFonts w:ascii="Times New Roman" w:hAnsi="Times New Roman"/>
          <w:bCs/>
          <w:sz w:val="24"/>
          <w:szCs w:val="24"/>
          <w:lang w:eastAsia="ru-RU"/>
        </w:rPr>
        <w:t>3</w:t>
      </w:r>
      <w:r w:rsidR="009C1183">
        <w:rPr>
          <w:rFonts w:ascii="Times New Roman" w:hAnsi="Times New Roman"/>
          <w:bCs/>
          <w:sz w:val="24"/>
          <w:szCs w:val="24"/>
          <w:lang w:eastAsia="ru-RU"/>
        </w:rPr>
        <w:t xml:space="preserve"> году</w:t>
      </w:r>
    </w:p>
    <w:tbl>
      <w:tblPr>
        <w:tblW w:w="5318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"/>
        <w:gridCol w:w="2017"/>
        <w:gridCol w:w="861"/>
        <w:gridCol w:w="1415"/>
        <w:gridCol w:w="1420"/>
        <w:gridCol w:w="1399"/>
        <w:gridCol w:w="1416"/>
        <w:gridCol w:w="1170"/>
      </w:tblGrid>
      <w:tr w:rsidR="00FF33FF" w:rsidRPr="00953C19" w14:paraId="55D2B38D" w14:textId="2EB615E8" w:rsidTr="00654896">
        <w:trPr>
          <w:trHeight w:val="847"/>
        </w:trPr>
        <w:tc>
          <w:tcPr>
            <w:tcW w:w="118" w:type="pct"/>
            <w:vMerge w:val="restart"/>
            <w:shd w:val="clear" w:color="auto" w:fill="auto"/>
            <w:vAlign w:val="center"/>
          </w:tcPr>
          <w:p w14:paraId="4D13D470" w14:textId="6D3CD4F6" w:rsidR="00FF33FF" w:rsidRPr="001F13A9" w:rsidRDefault="00FF33FF" w:rsidP="00CD6DEB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 w:rsidRPr="008C32CC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 xml:space="preserve">№ </w:t>
            </w:r>
          </w:p>
        </w:tc>
        <w:tc>
          <w:tcPr>
            <w:tcW w:w="1015" w:type="pct"/>
            <w:vMerge w:val="restart"/>
            <w:shd w:val="clear" w:color="auto" w:fill="auto"/>
            <w:vAlign w:val="center"/>
          </w:tcPr>
          <w:p w14:paraId="0CC9A2B5" w14:textId="6A0B8A23" w:rsidR="00FF33FF" w:rsidRPr="001F13A9" w:rsidRDefault="00FF33FF" w:rsidP="00CD6DEB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 w:rsidRPr="008C32CC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 xml:space="preserve">Результат, показатель </w:t>
            </w:r>
          </w:p>
        </w:tc>
        <w:tc>
          <w:tcPr>
            <w:tcW w:w="433" w:type="pct"/>
            <w:vMerge w:val="restart"/>
            <w:shd w:val="clear" w:color="auto" w:fill="auto"/>
            <w:vAlign w:val="center"/>
          </w:tcPr>
          <w:p w14:paraId="2E73C150" w14:textId="5C8615CB" w:rsidR="00FF33FF" w:rsidRPr="001F13A9" w:rsidRDefault="00FF33FF" w:rsidP="002D084C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 w:rsidRPr="008C32CC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427" w:type="pct"/>
            <w:gridSpan w:val="2"/>
            <w:vAlign w:val="center"/>
          </w:tcPr>
          <w:p w14:paraId="0D47F9E6" w14:textId="40D29160" w:rsidR="00FF33FF" w:rsidRPr="001F13A9" w:rsidRDefault="00FF33FF" w:rsidP="00CD6DEB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Плановое значение</w:t>
            </w:r>
          </w:p>
        </w:tc>
        <w:tc>
          <w:tcPr>
            <w:tcW w:w="1417" w:type="pct"/>
            <w:gridSpan w:val="2"/>
            <w:vAlign w:val="center"/>
          </w:tcPr>
          <w:p w14:paraId="54B8EFC1" w14:textId="34409588" w:rsidR="00FF33FF" w:rsidRPr="001F13A9" w:rsidRDefault="00FF33FF" w:rsidP="00CD6DEB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Фактическое значение</w:t>
            </w:r>
          </w:p>
        </w:tc>
        <w:tc>
          <w:tcPr>
            <w:tcW w:w="589" w:type="pct"/>
            <w:vMerge w:val="restart"/>
            <w:vAlign w:val="center"/>
          </w:tcPr>
          <w:p w14:paraId="1A733382" w14:textId="270E7BEC" w:rsidR="00FF33FF" w:rsidRDefault="00FF33FF" w:rsidP="008C32CC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85762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Процент выполнения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 xml:space="preserve"> нарастающим итогом</w:t>
            </w:r>
            <w:r w:rsidR="008C32CC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 xml:space="preserve"> с даты заключения договора по </w:t>
            </w:r>
            <w:r w:rsidR="009802FD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31</w:t>
            </w:r>
            <w:r w:rsidR="009802FD" w:rsidRPr="008C32CC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.</w:t>
            </w:r>
            <w:r w:rsidR="009802FD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12.2023</w:t>
            </w:r>
          </w:p>
        </w:tc>
      </w:tr>
      <w:tr w:rsidR="00FF33FF" w:rsidRPr="00953C19" w14:paraId="3B72A32F" w14:textId="508BCDFA" w:rsidTr="00FF33FF">
        <w:trPr>
          <w:trHeight w:val="847"/>
        </w:trPr>
        <w:tc>
          <w:tcPr>
            <w:tcW w:w="118" w:type="pct"/>
            <w:vMerge/>
            <w:shd w:val="clear" w:color="auto" w:fill="auto"/>
            <w:vAlign w:val="center"/>
          </w:tcPr>
          <w:p w14:paraId="347DD8E7" w14:textId="0697163D" w:rsidR="00FF33FF" w:rsidRPr="008C32CC" w:rsidRDefault="00FF33FF" w:rsidP="00CD6DEB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</w:p>
        </w:tc>
        <w:tc>
          <w:tcPr>
            <w:tcW w:w="1015" w:type="pct"/>
            <w:vMerge/>
            <w:shd w:val="clear" w:color="auto" w:fill="auto"/>
            <w:vAlign w:val="center"/>
          </w:tcPr>
          <w:p w14:paraId="5AF6F7FF" w14:textId="0B4B7D1D" w:rsidR="00FF33FF" w:rsidRPr="008C32CC" w:rsidRDefault="00FF33FF" w:rsidP="00CD6DEB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</w:p>
        </w:tc>
        <w:tc>
          <w:tcPr>
            <w:tcW w:w="433" w:type="pct"/>
            <w:vMerge/>
            <w:shd w:val="clear" w:color="auto" w:fill="auto"/>
            <w:vAlign w:val="center"/>
          </w:tcPr>
          <w:p w14:paraId="27FFF0B2" w14:textId="03C6BD1C" w:rsidR="00FF33FF" w:rsidRPr="008C32CC" w:rsidRDefault="00FF33FF" w:rsidP="00CD6DEB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</w:p>
        </w:tc>
        <w:tc>
          <w:tcPr>
            <w:tcW w:w="712" w:type="pct"/>
            <w:vAlign w:val="center"/>
          </w:tcPr>
          <w:p w14:paraId="7032A189" w14:textId="03DFF0F7" w:rsidR="00FF33FF" w:rsidRPr="001F13A9" w:rsidRDefault="00FF33FF" w:rsidP="00CD6DEB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с даты заключения договора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20C1A4AC" w14:textId="77C25D6A" w:rsidR="00FF33FF" w:rsidRPr="008C32CC" w:rsidRDefault="00FF33FF" w:rsidP="00CD6DEB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 w:rsidRPr="008C32CC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в 2023 году</w:t>
            </w:r>
          </w:p>
        </w:tc>
        <w:tc>
          <w:tcPr>
            <w:tcW w:w="704" w:type="pct"/>
            <w:vAlign w:val="center"/>
          </w:tcPr>
          <w:p w14:paraId="79D933FD" w14:textId="32C8152D" w:rsidR="00FF33FF" w:rsidRDefault="00FF33FF" w:rsidP="00CD6DEB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 xml:space="preserve">с даты </w:t>
            </w:r>
          </w:p>
          <w:p w14:paraId="3C7C68C8" w14:textId="77777777" w:rsidR="00FF33FF" w:rsidRDefault="00FF33FF" w:rsidP="00CD6DEB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 xml:space="preserve">заключения </w:t>
            </w:r>
          </w:p>
          <w:p w14:paraId="3FD72351" w14:textId="112F40E9" w:rsidR="00FF33FF" w:rsidRPr="008C32CC" w:rsidRDefault="00FF33FF" w:rsidP="009802FD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договора</w:t>
            </w:r>
            <w:r w:rsidR="008C32CC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 xml:space="preserve"> по </w:t>
            </w:r>
            <w:r w:rsidR="009802FD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31</w:t>
            </w:r>
            <w:r w:rsidR="009802FD" w:rsidRPr="008C32CC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.</w:t>
            </w:r>
            <w:r w:rsidR="009802FD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12.2023</w:t>
            </w:r>
          </w:p>
        </w:tc>
        <w:tc>
          <w:tcPr>
            <w:tcW w:w="713" w:type="pct"/>
            <w:vAlign w:val="center"/>
          </w:tcPr>
          <w:p w14:paraId="31B07D77" w14:textId="2FB5C13E" w:rsidR="00FF33FF" w:rsidRPr="008C32CC" w:rsidRDefault="008C32CC" w:rsidP="000F3AB8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 xml:space="preserve">с 01.01.2023 по </w:t>
            </w:r>
            <w:r w:rsidR="009802FD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31</w:t>
            </w:r>
            <w:r w:rsidR="009802FD" w:rsidRPr="008C32CC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.</w:t>
            </w:r>
            <w:r w:rsidR="009802FD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12.2023</w:t>
            </w:r>
          </w:p>
        </w:tc>
        <w:tc>
          <w:tcPr>
            <w:tcW w:w="589" w:type="pct"/>
            <w:vMerge/>
            <w:vAlign w:val="center"/>
          </w:tcPr>
          <w:p w14:paraId="1E69E22A" w14:textId="77777777" w:rsidR="00FF33FF" w:rsidRPr="001F13A9" w:rsidRDefault="00FF33FF" w:rsidP="00CD6DEB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1F13A9" w:rsidRPr="00953C19" w14:paraId="17F4F1EA" w14:textId="5F161FC6" w:rsidTr="005940F2">
        <w:trPr>
          <w:trHeight w:hRule="exact" w:val="376"/>
        </w:trPr>
        <w:tc>
          <w:tcPr>
            <w:tcW w:w="118" w:type="pct"/>
            <w:shd w:val="clear" w:color="auto" w:fill="auto"/>
            <w:tcMar>
              <w:top w:w="72" w:type="dxa"/>
            </w:tcMar>
            <w:vAlign w:val="center"/>
          </w:tcPr>
          <w:p w14:paraId="27B0B0E4" w14:textId="259DDB22" w:rsidR="001F13A9" w:rsidRPr="008C32CC" w:rsidRDefault="001F13A9" w:rsidP="00CD6DEB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 w:rsidRPr="008C32CC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15" w:type="pct"/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407EDE90" w14:textId="0A9A0DC8" w:rsidR="001F13A9" w:rsidRPr="008C32CC" w:rsidRDefault="001F13A9" w:rsidP="008C3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 w:rsidRPr="008C32CC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3" w:type="pct"/>
            <w:shd w:val="clear" w:color="auto" w:fill="auto"/>
            <w:tcMar>
              <w:top w:w="72" w:type="dxa"/>
            </w:tcMar>
            <w:vAlign w:val="center"/>
          </w:tcPr>
          <w:p w14:paraId="5E2D1BF1" w14:textId="111F06DC" w:rsidR="001F13A9" w:rsidRPr="008C32CC" w:rsidRDefault="001F13A9" w:rsidP="00CD6DEB">
            <w:pPr>
              <w:spacing w:after="0" w:line="23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2CC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712" w:type="pct"/>
            <w:vAlign w:val="center"/>
          </w:tcPr>
          <w:p w14:paraId="04729F63" w14:textId="1F41E358" w:rsidR="001F13A9" w:rsidRPr="00183A05" w:rsidRDefault="001F13A9" w:rsidP="00CD6DEB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 w:rsidRPr="00183A05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15" w:type="pct"/>
            <w:shd w:val="clear" w:color="auto" w:fill="auto"/>
            <w:tcMar>
              <w:top w:w="72" w:type="dxa"/>
            </w:tcMar>
            <w:vAlign w:val="center"/>
          </w:tcPr>
          <w:p w14:paraId="0395E065" w14:textId="20489E31" w:rsidR="001F13A9" w:rsidRPr="008C32CC" w:rsidRDefault="001F13A9" w:rsidP="00CD6DEB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 w:rsidRPr="00183A05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4" w:type="pct"/>
            <w:vAlign w:val="center"/>
          </w:tcPr>
          <w:p w14:paraId="27CE2F20" w14:textId="3A547E1E" w:rsidR="001F13A9" w:rsidRPr="008C32CC" w:rsidRDefault="001F13A9" w:rsidP="00CD6DEB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 w:rsidRPr="00183A05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13" w:type="pct"/>
            <w:vAlign w:val="center"/>
          </w:tcPr>
          <w:p w14:paraId="2BF2AD73" w14:textId="55648FF1" w:rsidR="001F13A9" w:rsidRPr="008C32CC" w:rsidDel="001869D5" w:rsidRDefault="001F13A9" w:rsidP="00CD6DEB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 w:rsidRPr="00183A05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89" w:type="pct"/>
            <w:vAlign w:val="center"/>
          </w:tcPr>
          <w:p w14:paraId="6ECDE9CF" w14:textId="0C69218A" w:rsidR="001F13A9" w:rsidRPr="00183A05" w:rsidRDefault="001F13A9" w:rsidP="00CD6DEB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 w:rsidRPr="00183A05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8</w:t>
            </w:r>
          </w:p>
        </w:tc>
      </w:tr>
      <w:tr w:rsidR="001F13A9" w:rsidRPr="00953C19" w14:paraId="612C7CFC" w14:textId="6C8FA634" w:rsidTr="005940F2">
        <w:trPr>
          <w:trHeight w:hRule="exact" w:val="1686"/>
        </w:trPr>
        <w:tc>
          <w:tcPr>
            <w:tcW w:w="118" w:type="pct"/>
            <w:shd w:val="clear" w:color="auto" w:fill="auto"/>
            <w:tcMar>
              <w:top w:w="72" w:type="dxa"/>
            </w:tcMar>
            <w:vAlign w:val="center"/>
          </w:tcPr>
          <w:p w14:paraId="109ADDDD" w14:textId="419D434D" w:rsidR="001F13A9" w:rsidRPr="00953C19" w:rsidRDefault="001F13A9" w:rsidP="00CD6DEB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15" w:type="pct"/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203E2627" w14:textId="793A2CB6" w:rsidR="001F13A9" w:rsidRPr="00953C19" w:rsidRDefault="001F13A9" w:rsidP="00CD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</w:pPr>
            <w:r w:rsidRPr="00322B55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Создан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о</w:t>
            </w:r>
            <w:r w:rsidRPr="00322B55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 xml:space="preserve"> и поддержан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 xml:space="preserve">о </w:t>
            </w:r>
            <w:r w:rsidRPr="00322B55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пространств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о</w:t>
            </w:r>
            <w:r w:rsidRPr="00322B55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 xml:space="preserve"> коллективной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 xml:space="preserve"> </w:t>
            </w:r>
            <w:r w:rsidRPr="00322B55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работы</w:t>
            </w:r>
            <w:r w:rsidR="00521CAD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«</w:t>
            </w:r>
            <w:r w:rsidR="008B5F70">
              <w:rPr>
                <w:rFonts w:ascii="Times New Roman" w:eastAsia="Times New Roman" w:hAnsi="Times New Roman"/>
                <w:i/>
                <w:color w:val="000000"/>
                <w:spacing w:val="-2"/>
                <w:sz w:val="18"/>
                <w:szCs w:val="18"/>
                <w:lang w:eastAsia="ru-RU"/>
              </w:rPr>
              <w:t>Н</w:t>
            </w:r>
            <w:r w:rsidR="00521CAD" w:rsidRPr="005940F2">
              <w:rPr>
                <w:rFonts w:ascii="Times New Roman" w:eastAsia="Times New Roman" w:hAnsi="Times New Roman"/>
                <w:i/>
                <w:color w:val="000000"/>
                <w:spacing w:val="-2"/>
                <w:sz w:val="18"/>
                <w:szCs w:val="18"/>
                <w:lang w:eastAsia="ru-RU"/>
              </w:rPr>
              <w:t>азвание ПТК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»</w:t>
            </w:r>
            <w:r w:rsidRPr="00322B55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 xml:space="preserve"> на территории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 xml:space="preserve"> </w:t>
            </w:r>
            <w:r w:rsidRPr="00322B55">
              <w:rPr>
                <w:rFonts w:ascii="Times New Roman" w:eastAsia="Times New Roman" w:hAnsi="Times New Roman"/>
                <w:i/>
                <w:iCs/>
                <w:color w:val="000000"/>
                <w:spacing w:val="-2"/>
                <w:sz w:val="18"/>
                <w:szCs w:val="18"/>
                <w:lang w:eastAsia="ru-RU"/>
              </w:rPr>
              <w:t>«</w:t>
            </w:r>
            <w:r w:rsidR="008B5F70">
              <w:rPr>
                <w:rFonts w:ascii="Times New Roman" w:eastAsia="Times New Roman" w:hAnsi="Times New Roman"/>
                <w:i/>
                <w:iCs/>
                <w:color w:val="000000"/>
                <w:spacing w:val="-2"/>
                <w:sz w:val="18"/>
                <w:szCs w:val="18"/>
                <w:lang w:eastAsia="ru-RU"/>
              </w:rPr>
              <w:t>П</w:t>
            </w:r>
            <w:r w:rsidR="008B5F70" w:rsidRPr="00322B55">
              <w:rPr>
                <w:rFonts w:ascii="Times New Roman" w:eastAsia="Times New Roman" w:hAnsi="Times New Roman"/>
                <w:i/>
                <w:iCs/>
                <w:color w:val="000000"/>
                <w:spacing w:val="-2"/>
                <w:sz w:val="18"/>
                <w:szCs w:val="18"/>
                <w:lang w:eastAsia="ru-RU"/>
              </w:rPr>
              <w:t xml:space="preserve">олное </w:t>
            </w:r>
            <w:r w:rsidRPr="00322B55">
              <w:rPr>
                <w:rFonts w:ascii="Times New Roman" w:eastAsia="Times New Roman" w:hAnsi="Times New Roman"/>
                <w:i/>
                <w:iCs/>
                <w:color w:val="000000"/>
                <w:spacing w:val="-2"/>
                <w:sz w:val="18"/>
                <w:szCs w:val="18"/>
                <w:lang w:eastAsia="ru-RU"/>
              </w:rPr>
              <w:t>наименование организации»</w:t>
            </w:r>
          </w:p>
        </w:tc>
        <w:tc>
          <w:tcPr>
            <w:tcW w:w="433" w:type="pct"/>
            <w:shd w:val="clear" w:color="auto" w:fill="auto"/>
            <w:tcMar>
              <w:top w:w="72" w:type="dxa"/>
            </w:tcMar>
            <w:vAlign w:val="center"/>
          </w:tcPr>
          <w:p w14:paraId="0B4A68DC" w14:textId="78150512" w:rsidR="001F13A9" w:rsidRPr="00DB29BC" w:rsidRDefault="001F13A9" w:rsidP="00CD6DEB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  <w:lang w:eastAsia="ru-RU"/>
              </w:rPr>
            </w:pPr>
            <w:r w:rsidRPr="00DB29BC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712" w:type="pct"/>
            <w:vAlign w:val="center"/>
          </w:tcPr>
          <w:p w14:paraId="4A4EEBC8" w14:textId="229ED471" w:rsidR="001F13A9" w:rsidRDefault="001F13A9" w:rsidP="00CD6DEB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5" w:type="pct"/>
            <w:shd w:val="clear" w:color="auto" w:fill="auto"/>
            <w:tcMar>
              <w:top w:w="72" w:type="dxa"/>
            </w:tcMar>
            <w:vAlign w:val="center"/>
          </w:tcPr>
          <w:p w14:paraId="40A5665C" w14:textId="3C595642" w:rsidR="001F13A9" w:rsidRPr="00953C19" w:rsidRDefault="001F13A9" w:rsidP="00CD6DEB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4" w:type="pct"/>
            <w:vAlign w:val="center"/>
          </w:tcPr>
          <w:p w14:paraId="2454B83B" w14:textId="19F7AD22" w:rsidR="001F13A9" w:rsidRPr="00CD6DEB" w:rsidRDefault="001F13A9" w:rsidP="00CD6DEB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</w:pPr>
            <w:r w:rsidRPr="00CD6DEB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3" w:type="pct"/>
            <w:vAlign w:val="center"/>
          </w:tcPr>
          <w:p w14:paraId="729158F6" w14:textId="4C306DAC" w:rsidR="001F13A9" w:rsidRPr="00CD6DEB" w:rsidRDefault="00385B92" w:rsidP="00CD6DEB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89" w:type="pct"/>
            <w:vAlign w:val="center"/>
          </w:tcPr>
          <w:p w14:paraId="5DE80A68" w14:textId="4F794431" w:rsidR="001F13A9" w:rsidRPr="00CD6DEB" w:rsidDel="001869D5" w:rsidRDefault="001F13A9" w:rsidP="00CD6DEB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</w:pPr>
            <w:r w:rsidRPr="00CD6DEB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100%</w:t>
            </w:r>
          </w:p>
        </w:tc>
      </w:tr>
      <w:tr w:rsidR="001F13A9" w:rsidRPr="00953C19" w14:paraId="0C823165" w14:textId="29E418D1" w:rsidTr="005940F2">
        <w:trPr>
          <w:trHeight w:hRule="exact" w:val="855"/>
        </w:trPr>
        <w:tc>
          <w:tcPr>
            <w:tcW w:w="118" w:type="pct"/>
            <w:shd w:val="clear" w:color="auto" w:fill="auto"/>
            <w:tcMar>
              <w:top w:w="72" w:type="dxa"/>
            </w:tcMar>
            <w:vAlign w:val="center"/>
          </w:tcPr>
          <w:p w14:paraId="3361FD75" w14:textId="56241743" w:rsidR="001F13A9" w:rsidRPr="00953C19" w:rsidRDefault="001F13A9" w:rsidP="001F13A9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</w:pPr>
            <w:r w:rsidRPr="00953C19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15" w:type="pct"/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04A9DD24" w14:textId="77777777" w:rsidR="001F13A9" w:rsidRPr="005F735B" w:rsidRDefault="001F13A9" w:rsidP="001F13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</w:pPr>
            <w:r w:rsidRPr="005F735B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Количество проведенных</w:t>
            </w:r>
          </w:p>
          <w:p w14:paraId="51454978" w14:textId="039554D2" w:rsidR="001F13A9" w:rsidRPr="00AD7A02" w:rsidRDefault="001F13A9" w:rsidP="001F13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</w:pPr>
            <w:r w:rsidRPr="005F735B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мероприятий</w:t>
            </w:r>
          </w:p>
        </w:tc>
        <w:tc>
          <w:tcPr>
            <w:tcW w:w="433" w:type="pct"/>
            <w:shd w:val="clear" w:color="auto" w:fill="auto"/>
            <w:tcMar>
              <w:top w:w="72" w:type="dxa"/>
            </w:tcMar>
            <w:vAlign w:val="center"/>
          </w:tcPr>
          <w:p w14:paraId="6A2063DF" w14:textId="0F9D5598" w:rsidR="001F13A9" w:rsidRDefault="001F13A9" w:rsidP="001F13A9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</w:pPr>
            <w:r w:rsidRPr="00DB29BC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712" w:type="pct"/>
            <w:vAlign w:val="center"/>
          </w:tcPr>
          <w:p w14:paraId="44D40C5F" w14:textId="1738DB6F" w:rsidR="001F13A9" w:rsidRDefault="001F13A9" w:rsidP="001F13A9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Плановые данные из Договора (Приложение 2, столбец 9)</w:t>
            </w:r>
          </w:p>
        </w:tc>
        <w:tc>
          <w:tcPr>
            <w:tcW w:w="715" w:type="pct"/>
            <w:shd w:val="clear" w:color="auto" w:fill="auto"/>
            <w:tcMar>
              <w:top w:w="72" w:type="dxa"/>
            </w:tcMar>
            <w:vAlign w:val="center"/>
          </w:tcPr>
          <w:p w14:paraId="77A455B3" w14:textId="1CAFF0AD" w:rsidR="001F13A9" w:rsidRPr="00CD6DEB" w:rsidRDefault="001F13A9" w:rsidP="001F13A9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Плановые данные из Договора (Приложение 2, столбец 10)</w:t>
            </w:r>
          </w:p>
        </w:tc>
        <w:tc>
          <w:tcPr>
            <w:tcW w:w="704" w:type="pct"/>
            <w:vAlign w:val="center"/>
          </w:tcPr>
          <w:p w14:paraId="76789F3F" w14:textId="05EECF47" w:rsidR="001F13A9" w:rsidRPr="00D064E9" w:rsidRDefault="000F3AB8" w:rsidP="000F3AB8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green"/>
                <w:lang w:eastAsia="ru-RU"/>
              </w:rPr>
            </w:pPr>
            <w:r w:rsidRPr="00D064E9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green"/>
                <w:lang w:eastAsia="ru-RU"/>
              </w:rPr>
              <w:t>Приложение 3 столбец 10</w:t>
            </w:r>
          </w:p>
        </w:tc>
        <w:tc>
          <w:tcPr>
            <w:tcW w:w="713" w:type="pct"/>
            <w:vAlign w:val="center"/>
          </w:tcPr>
          <w:p w14:paraId="5A3CEB13" w14:textId="693ED234" w:rsidR="001F13A9" w:rsidRPr="00D064E9" w:rsidRDefault="000F3AB8" w:rsidP="001F13A9">
            <w:pPr>
              <w:spacing w:after="0" w:line="230" w:lineRule="auto"/>
              <w:ind w:right="81"/>
              <w:jc w:val="center"/>
              <w:rPr>
                <w:rFonts w:ascii="Times New Roman" w:eastAsia="Times New Roman" w:hAnsi="Times New Roman"/>
                <w:i/>
                <w:color w:val="000000"/>
                <w:spacing w:val="-2"/>
                <w:sz w:val="18"/>
                <w:szCs w:val="18"/>
                <w:highlight w:val="green"/>
                <w:lang w:eastAsia="ru-RU"/>
              </w:rPr>
            </w:pPr>
            <w:r w:rsidRPr="00D064E9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green"/>
                <w:lang w:eastAsia="ru-RU"/>
              </w:rPr>
              <w:t>Приложение 3 столбец 11</w:t>
            </w:r>
          </w:p>
        </w:tc>
        <w:tc>
          <w:tcPr>
            <w:tcW w:w="589" w:type="pct"/>
            <w:vAlign w:val="center"/>
          </w:tcPr>
          <w:p w14:paraId="2E98C605" w14:textId="2574E452" w:rsidR="001F13A9" w:rsidRPr="00CD6DEB" w:rsidRDefault="008C32CC" w:rsidP="008C32CC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i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= </w:t>
            </w:r>
            <w:r w:rsidR="001F13A9" w:rsidRPr="00CD6DEB">
              <w:rPr>
                <w:rFonts w:ascii="Times New Roman" w:eastAsia="Times New Roman" w:hAnsi="Times New Roman"/>
                <w:i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Факт</w:t>
            </w:r>
            <w:r>
              <w:rPr>
                <w:rFonts w:ascii="Times New Roman" w:eastAsia="Times New Roman" w:hAnsi="Times New Roman"/>
                <w:i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 6</w:t>
            </w:r>
            <w:r w:rsidR="001F13A9" w:rsidRPr="00CD6DEB">
              <w:rPr>
                <w:rFonts w:ascii="Times New Roman" w:eastAsia="Times New Roman" w:hAnsi="Times New Roman"/>
                <w:i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/план</w:t>
            </w:r>
            <w:r>
              <w:rPr>
                <w:rFonts w:ascii="Times New Roman" w:eastAsia="Times New Roman" w:hAnsi="Times New Roman"/>
                <w:i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 4</w:t>
            </w:r>
            <w:r w:rsidR="001F13A9" w:rsidRPr="00CD6DEB">
              <w:rPr>
                <w:rFonts w:ascii="Times New Roman" w:eastAsia="Times New Roman" w:hAnsi="Times New Roman"/>
                <w:i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 *100%</w:t>
            </w:r>
          </w:p>
        </w:tc>
      </w:tr>
      <w:tr w:rsidR="000F3AB8" w:rsidRPr="00953C19" w14:paraId="3A4D3A5A" w14:textId="35F17B38" w:rsidTr="005940F2">
        <w:trPr>
          <w:trHeight w:hRule="exact" w:val="3105"/>
        </w:trPr>
        <w:tc>
          <w:tcPr>
            <w:tcW w:w="118" w:type="pct"/>
            <w:shd w:val="clear" w:color="auto" w:fill="auto"/>
            <w:tcMar>
              <w:top w:w="72" w:type="dxa"/>
            </w:tcMar>
            <w:vAlign w:val="center"/>
          </w:tcPr>
          <w:p w14:paraId="37EB03DD" w14:textId="2C62DDFB" w:rsidR="000F3AB8" w:rsidRPr="00953C19" w:rsidRDefault="000F3AB8" w:rsidP="000F3AB8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</w:pPr>
            <w:r w:rsidRPr="00953C19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lastRenderedPageBreak/>
              <w:t>1.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15" w:type="pct"/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4DFFFB31" w14:textId="66F8056F" w:rsidR="000F3AB8" w:rsidRPr="00953C19" w:rsidRDefault="000F3AB8" w:rsidP="000F3A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</w:pPr>
            <w:bookmarkStart w:id="2" w:name="_Hlk121484313"/>
            <w:r w:rsidRPr="00AD7A02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Количество (охват)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 xml:space="preserve"> </w:t>
            </w:r>
            <w:r w:rsidRPr="00AD7A02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обучающихся и работников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 xml:space="preserve"> </w:t>
            </w:r>
            <w:r w:rsidRPr="00AD7A02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образовательных организаций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 xml:space="preserve"> </w:t>
            </w:r>
            <w:r w:rsidRPr="00AD7A02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высшего образования,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 xml:space="preserve"> </w:t>
            </w:r>
            <w:r w:rsidRPr="00AD7A02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принявших участие в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 xml:space="preserve"> </w:t>
            </w:r>
            <w:r w:rsidRPr="00AD7A02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мероприятиях в созданных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 xml:space="preserve"> </w:t>
            </w:r>
            <w:r w:rsidRPr="00AD7A02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(поддержанных)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 xml:space="preserve"> </w:t>
            </w:r>
            <w:r w:rsidRPr="00AD7A02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пространствах коллективной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 xml:space="preserve"> р</w:t>
            </w:r>
            <w:r w:rsidRPr="00AD7A02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аботы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 xml:space="preserve"> «</w:t>
            </w:r>
            <w:r w:rsidRPr="00322B55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Предпринимательск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 xml:space="preserve">ая </w:t>
            </w:r>
            <w:r w:rsidRPr="00322B55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Точк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 xml:space="preserve">а </w:t>
            </w:r>
            <w:r w:rsidRPr="00322B55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кипения</w:t>
            </w:r>
            <w:bookmarkEnd w:id="2"/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33" w:type="pct"/>
            <w:shd w:val="clear" w:color="auto" w:fill="auto"/>
            <w:tcMar>
              <w:top w:w="72" w:type="dxa"/>
            </w:tcMar>
            <w:vAlign w:val="center"/>
          </w:tcPr>
          <w:p w14:paraId="72C10614" w14:textId="6F13D277" w:rsidR="000F3AB8" w:rsidRPr="00953C19" w:rsidRDefault="000F3AB8" w:rsidP="000F3AB8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Ч</w:t>
            </w:r>
            <w:r w:rsidRPr="00953C19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еловек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024CF25E" w14:textId="433EF730" w:rsidR="000F3AB8" w:rsidRDefault="000F3AB8" w:rsidP="000F3AB8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Плановые данные из Договора (Приложение 2, столбец 9)</w:t>
            </w:r>
          </w:p>
        </w:tc>
        <w:tc>
          <w:tcPr>
            <w:tcW w:w="715" w:type="pct"/>
            <w:tcMar>
              <w:top w:w="72" w:type="dxa"/>
            </w:tcMar>
            <w:vAlign w:val="center"/>
          </w:tcPr>
          <w:p w14:paraId="7213315D" w14:textId="52C10D7D" w:rsidR="000F3AB8" w:rsidRPr="00CD6DEB" w:rsidRDefault="000F3AB8" w:rsidP="000F3AB8">
            <w:pPr>
              <w:spacing w:after="0" w:line="230" w:lineRule="auto"/>
              <w:ind w:left="138" w:hanging="138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Плановые данные из Договора (Приложение 2, столбец 10))</w:t>
            </w:r>
          </w:p>
        </w:tc>
        <w:tc>
          <w:tcPr>
            <w:tcW w:w="704" w:type="pct"/>
            <w:vAlign w:val="center"/>
          </w:tcPr>
          <w:p w14:paraId="65599F9D" w14:textId="0B0952C2" w:rsidR="000F3AB8" w:rsidRPr="00D064E9" w:rsidRDefault="000F3AB8" w:rsidP="000F3AB8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green"/>
                <w:lang w:eastAsia="ru-RU"/>
              </w:rPr>
            </w:pPr>
            <w:r w:rsidRPr="00D064E9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green"/>
                <w:lang w:eastAsia="ru-RU"/>
              </w:rPr>
              <w:t>Приложение 3 столбец 10</w:t>
            </w:r>
          </w:p>
        </w:tc>
        <w:tc>
          <w:tcPr>
            <w:tcW w:w="713" w:type="pct"/>
            <w:vAlign w:val="center"/>
          </w:tcPr>
          <w:p w14:paraId="7917CCCA" w14:textId="697F7264" w:rsidR="000F3AB8" w:rsidRPr="00D064E9" w:rsidRDefault="000F3AB8" w:rsidP="000F3AB8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i/>
                <w:color w:val="000000"/>
                <w:spacing w:val="-2"/>
                <w:sz w:val="18"/>
                <w:szCs w:val="18"/>
                <w:highlight w:val="green"/>
                <w:lang w:val="en-US" w:eastAsia="ru-RU"/>
              </w:rPr>
            </w:pPr>
            <w:r w:rsidRPr="00D064E9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green"/>
                <w:lang w:eastAsia="ru-RU"/>
              </w:rPr>
              <w:t>Приложение 3 столбец 11</w:t>
            </w:r>
          </w:p>
        </w:tc>
        <w:tc>
          <w:tcPr>
            <w:tcW w:w="589" w:type="pct"/>
            <w:vAlign w:val="center"/>
          </w:tcPr>
          <w:p w14:paraId="0C10DF2D" w14:textId="58C6DE2B" w:rsidR="000F3AB8" w:rsidRPr="00CD6DEB" w:rsidRDefault="000F3AB8" w:rsidP="000F3AB8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i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= </w:t>
            </w:r>
            <w:r w:rsidRPr="00CD6DEB">
              <w:rPr>
                <w:rFonts w:ascii="Times New Roman" w:eastAsia="Times New Roman" w:hAnsi="Times New Roman"/>
                <w:i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Факт</w:t>
            </w:r>
            <w:r>
              <w:rPr>
                <w:rFonts w:ascii="Times New Roman" w:eastAsia="Times New Roman" w:hAnsi="Times New Roman"/>
                <w:i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 6</w:t>
            </w:r>
            <w:r w:rsidRPr="00CD6DEB">
              <w:rPr>
                <w:rFonts w:ascii="Times New Roman" w:eastAsia="Times New Roman" w:hAnsi="Times New Roman"/>
                <w:i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/план</w:t>
            </w:r>
            <w:r>
              <w:rPr>
                <w:rFonts w:ascii="Times New Roman" w:eastAsia="Times New Roman" w:hAnsi="Times New Roman"/>
                <w:i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 4</w:t>
            </w:r>
            <w:r w:rsidRPr="00CD6DEB">
              <w:rPr>
                <w:rFonts w:ascii="Times New Roman" w:eastAsia="Times New Roman" w:hAnsi="Times New Roman"/>
                <w:i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 *100%</w:t>
            </w:r>
          </w:p>
        </w:tc>
      </w:tr>
      <w:tr w:rsidR="000F3AB8" w:rsidRPr="00953C19" w14:paraId="217B99D2" w14:textId="7E4E6DED" w:rsidTr="005940F2">
        <w:trPr>
          <w:trHeight w:hRule="exact" w:val="2555"/>
        </w:trPr>
        <w:tc>
          <w:tcPr>
            <w:tcW w:w="118" w:type="pct"/>
            <w:shd w:val="clear" w:color="auto" w:fill="auto"/>
            <w:tcMar>
              <w:top w:w="72" w:type="dxa"/>
            </w:tcMar>
            <w:vAlign w:val="center"/>
          </w:tcPr>
          <w:p w14:paraId="2DA99020" w14:textId="425392A0" w:rsidR="000F3AB8" w:rsidRPr="00953C19" w:rsidRDefault="000F3AB8" w:rsidP="000F3AB8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1015" w:type="pct"/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5D0AD47F" w14:textId="60A8E30E" w:rsidR="000F3AB8" w:rsidRPr="00AD7A02" w:rsidRDefault="000F3AB8" w:rsidP="000F3A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</w:pPr>
            <w:r w:rsidRPr="00E77756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Совокупный размер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 xml:space="preserve"> </w:t>
            </w:r>
            <w:r w:rsidRPr="00E77756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внебюджетных средств,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 xml:space="preserve"> </w:t>
            </w:r>
            <w:r w:rsidRPr="00E77756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привлеченных получателями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 xml:space="preserve"> </w:t>
            </w:r>
            <w:r w:rsidRPr="00E77756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гранта с целью финансового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 xml:space="preserve"> </w:t>
            </w:r>
            <w:r w:rsidRPr="00E77756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обеспечения затрат на создание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 xml:space="preserve"> </w:t>
            </w:r>
            <w:r w:rsidRPr="00E77756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(поддержание) пространств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 xml:space="preserve"> </w:t>
            </w:r>
            <w:r w:rsidRPr="00E77756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коллективной работы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 xml:space="preserve"> «</w:t>
            </w:r>
            <w:r w:rsidRPr="00322B55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Предпринимательск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 xml:space="preserve">ая </w:t>
            </w:r>
            <w:r w:rsidRPr="00322B55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Точк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 xml:space="preserve">а </w:t>
            </w:r>
            <w:r w:rsidRPr="00322B55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кипения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433" w:type="pct"/>
            <w:shd w:val="clear" w:color="auto" w:fill="auto"/>
            <w:tcMar>
              <w:top w:w="72" w:type="dxa"/>
            </w:tcMar>
            <w:vAlign w:val="center"/>
          </w:tcPr>
          <w:p w14:paraId="0386F7D0" w14:textId="634154DD" w:rsidR="000F3AB8" w:rsidRDefault="000F3AB8" w:rsidP="000F3AB8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Тысяча рублей</w:t>
            </w:r>
          </w:p>
        </w:tc>
        <w:tc>
          <w:tcPr>
            <w:tcW w:w="712" w:type="pct"/>
            <w:vAlign w:val="center"/>
          </w:tcPr>
          <w:p w14:paraId="165FCE9B" w14:textId="1C7D3FF1" w:rsidR="000F3AB8" w:rsidRDefault="000F3AB8" w:rsidP="000F3AB8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Плановые данные из Договора (Приложение 2, столбец 9)</w:t>
            </w:r>
          </w:p>
        </w:tc>
        <w:tc>
          <w:tcPr>
            <w:tcW w:w="715" w:type="pct"/>
            <w:shd w:val="clear" w:color="auto" w:fill="auto"/>
            <w:tcMar>
              <w:top w:w="72" w:type="dxa"/>
            </w:tcMar>
            <w:vAlign w:val="center"/>
          </w:tcPr>
          <w:p w14:paraId="6BDD9AB6" w14:textId="740399BE" w:rsidR="000F3AB8" w:rsidRPr="00CD6DEB" w:rsidRDefault="000F3AB8" w:rsidP="000F3AB8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Плановые данные из Договора (Приложение 2, столбец 10)</w:t>
            </w:r>
          </w:p>
        </w:tc>
        <w:tc>
          <w:tcPr>
            <w:tcW w:w="704" w:type="pct"/>
            <w:vAlign w:val="center"/>
          </w:tcPr>
          <w:p w14:paraId="2F852224" w14:textId="08B04861" w:rsidR="009802FD" w:rsidRPr="005940F2" w:rsidRDefault="000F3AB8" w:rsidP="009802FD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green"/>
                <w:lang w:eastAsia="ru-RU"/>
              </w:rPr>
            </w:pPr>
            <w:r w:rsidRPr="005940F2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green"/>
                <w:lang w:eastAsia="ru-RU"/>
              </w:rPr>
              <w:t>Приложение 3 столбец 10</w:t>
            </w:r>
            <w:r w:rsidR="009802FD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green"/>
                <w:lang w:eastAsia="ru-RU"/>
              </w:rPr>
              <w:t xml:space="preserve"> </w:t>
            </w:r>
          </w:p>
        </w:tc>
        <w:tc>
          <w:tcPr>
            <w:tcW w:w="713" w:type="pct"/>
            <w:vAlign w:val="center"/>
          </w:tcPr>
          <w:p w14:paraId="36F6EDBF" w14:textId="74C5DA10" w:rsidR="000F3AB8" w:rsidRPr="005940F2" w:rsidRDefault="000F3AB8" w:rsidP="000F3AB8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i/>
                <w:color w:val="000000"/>
                <w:spacing w:val="-2"/>
                <w:sz w:val="18"/>
                <w:szCs w:val="18"/>
                <w:highlight w:val="green"/>
                <w:lang w:eastAsia="ru-RU"/>
              </w:rPr>
            </w:pPr>
            <w:r w:rsidRPr="005940F2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green"/>
                <w:lang w:eastAsia="ru-RU"/>
              </w:rPr>
              <w:t>Приложение 3 столбец 11</w:t>
            </w:r>
          </w:p>
        </w:tc>
        <w:tc>
          <w:tcPr>
            <w:tcW w:w="589" w:type="pct"/>
            <w:vAlign w:val="center"/>
          </w:tcPr>
          <w:p w14:paraId="21DC2039" w14:textId="45E4A365" w:rsidR="000F3AB8" w:rsidRPr="00CD6DEB" w:rsidRDefault="000F3AB8" w:rsidP="000F3AB8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i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= </w:t>
            </w:r>
            <w:r w:rsidRPr="00CD6DEB">
              <w:rPr>
                <w:rFonts w:ascii="Times New Roman" w:eastAsia="Times New Roman" w:hAnsi="Times New Roman"/>
                <w:i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Факт</w:t>
            </w:r>
            <w:r>
              <w:rPr>
                <w:rFonts w:ascii="Times New Roman" w:eastAsia="Times New Roman" w:hAnsi="Times New Roman"/>
                <w:i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 6</w:t>
            </w:r>
            <w:r w:rsidRPr="00CD6DEB">
              <w:rPr>
                <w:rFonts w:ascii="Times New Roman" w:eastAsia="Times New Roman" w:hAnsi="Times New Roman"/>
                <w:i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/план</w:t>
            </w:r>
            <w:r>
              <w:rPr>
                <w:rFonts w:ascii="Times New Roman" w:eastAsia="Times New Roman" w:hAnsi="Times New Roman"/>
                <w:i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 4</w:t>
            </w:r>
            <w:r w:rsidRPr="00CD6DEB">
              <w:rPr>
                <w:rFonts w:ascii="Times New Roman" w:eastAsia="Times New Roman" w:hAnsi="Times New Roman"/>
                <w:i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 *100%</w:t>
            </w:r>
          </w:p>
        </w:tc>
      </w:tr>
    </w:tbl>
    <w:p w14:paraId="751FECE1" w14:textId="132C41E4" w:rsidR="003E6AF2" w:rsidRDefault="003E6AF2" w:rsidP="00034665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14:paraId="7488988F" w14:textId="65D700B0" w:rsidR="00487342" w:rsidRPr="00953C19" w:rsidRDefault="00487342" w:rsidP="00680C32">
      <w:pPr>
        <w:pStyle w:val="2"/>
        <w:numPr>
          <w:ilvl w:val="0"/>
          <w:numId w:val="13"/>
        </w:numPr>
        <w:spacing w:before="100" w:beforeAutospacing="1" w:after="100" w:afterAutospacing="1"/>
        <w:ind w:left="0" w:firstLine="0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bookmarkStart w:id="3" w:name="_Toc152339437"/>
      <w:r w:rsidRPr="00953C19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 xml:space="preserve">Анализ </w:t>
      </w:r>
      <w:r w:rsidR="006F0249" w:rsidRPr="006F0249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>затрат, на финансовое обеспечение которых предоставл</w:t>
      </w:r>
      <w:r w:rsidR="00612636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>ен</w:t>
      </w:r>
      <w:r w:rsidR="006F0249" w:rsidRPr="006F0249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 xml:space="preserve"> Грант</w:t>
      </w:r>
      <w:bookmarkEnd w:id="3"/>
      <w:r w:rsidR="002D5BF2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 xml:space="preserve"> (суммы в тысячах рублей)</w:t>
      </w:r>
    </w:p>
    <w:p w14:paraId="05DB8BDB" w14:textId="2E101A84" w:rsidR="00ED56FC" w:rsidRDefault="00487342" w:rsidP="00101204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53C19">
        <w:rPr>
          <w:rFonts w:ascii="Times New Roman" w:hAnsi="Times New Roman"/>
          <w:sz w:val="24"/>
          <w:szCs w:val="24"/>
          <w:lang w:eastAsia="ru-RU"/>
        </w:rPr>
        <w:t xml:space="preserve">Объем </w:t>
      </w:r>
      <w:r w:rsidR="00612636" w:rsidRPr="00612636">
        <w:rPr>
          <w:rFonts w:ascii="Times New Roman" w:hAnsi="Times New Roman"/>
          <w:sz w:val="24"/>
          <w:szCs w:val="24"/>
          <w:lang w:eastAsia="ru-RU"/>
        </w:rPr>
        <w:t>затрат</w:t>
      </w:r>
      <w:r w:rsidR="009A6CE6" w:rsidRPr="009A6CE6">
        <w:rPr>
          <w:rFonts w:ascii="Times New Roman" w:hAnsi="Times New Roman"/>
          <w:sz w:val="24"/>
          <w:szCs w:val="24"/>
          <w:lang w:eastAsia="ru-RU"/>
        </w:rPr>
        <w:t xml:space="preserve">, на финансовое обеспечение которых </w:t>
      </w:r>
      <w:r w:rsidR="00C81B93">
        <w:rPr>
          <w:rFonts w:ascii="Times New Roman" w:hAnsi="Times New Roman"/>
          <w:sz w:val="24"/>
          <w:szCs w:val="24"/>
          <w:lang w:eastAsia="ru-RU"/>
        </w:rPr>
        <w:t xml:space="preserve">был </w:t>
      </w:r>
      <w:r w:rsidR="009A6CE6" w:rsidRPr="009A6CE6">
        <w:rPr>
          <w:rFonts w:ascii="Times New Roman" w:hAnsi="Times New Roman"/>
          <w:sz w:val="24"/>
          <w:szCs w:val="24"/>
          <w:lang w:eastAsia="ru-RU"/>
        </w:rPr>
        <w:t xml:space="preserve">предоставлен Грант </w:t>
      </w:r>
      <w:r w:rsidR="00511136" w:rsidRPr="00953C19">
        <w:rPr>
          <w:rFonts w:ascii="Times New Roman" w:hAnsi="Times New Roman"/>
          <w:sz w:val="24"/>
          <w:szCs w:val="24"/>
          <w:lang w:eastAsia="ru-RU"/>
        </w:rPr>
        <w:t>в</w:t>
      </w:r>
      <w:r w:rsidR="00390CE9">
        <w:rPr>
          <w:rFonts w:ascii="Times New Roman" w:hAnsi="Times New Roman"/>
          <w:sz w:val="24"/>
          <w:szCs w:val="24"/>
          <w:lang w:eastAsia="ru-RU"/>
        </w:rPr>
        <w:t> </w:t>
      </w:r>
      <w:r w:rsidR="00511136">
        <w:rPr>
          <w:rFonts w:ascii="Times New Roman" w:hAnsi="Times New Roman"/>
          <w:sz w:val="24"/>
          <w:szCs w:val="24"/>
          <w:lang w:eastAsia="ru-RU"/>
        </w:rPr>
        <w:t>202</w:t>
      </w:r>
      <w:r w:rsidR="00101204">
        <w:rPr>
          <w:rFonts w:ascii="Times New Roman" w:hAnsi="Times New Roman"/>
          <w:sz w:val="24"/>
          <w:szCs w:val="24"/>
          <w:lang w:eastAsia="ru-RU"/>
        </w:rPr>
        <w:t>3</w:t>
      </w:r>
      <w:r w:rsidR="00390CE9">
        <w:rPr>
          <w:rFonts w:ascii="Times New Roman" w:hAnsi="Times New Roman"/>
          <w:sz w:val="24"/>
          <w:szCs w:val="24"/>
          <w:lang w:eastAsia="ru-RU"/>
        </w:rPr>
        <w:t> </w:t>
      </w:r>
      <w:r w:rsidR="00511136">
        <w:rPr>
          <w:rFonts w:ascii="Times New Roman" w:hAnsi="Times New Roman"/>
          <w:sz w:val="24"/>
          <w:szCs w:val="24"/>
          <w:lang w:eastAsia="ru-RU"/>
        </w:rPr>
        <w:t>году,</w:t>
      </w:r>
      <w:r w:rsidRPr="00953C19">
        <w:rPr>
          <w:rFonts w:ascii="Times New Roman" w:hAnsi="Times New Roman"/>
          <w:sz w:val="24"/>
          <w:szCs w:val="24"/>
          <w:lang w:eastAsia="ru-RU"/>
        </w:rPr>
        <w:t xml:space="preserve"> составил</w:t>
      </w:r>
      <w:r w:rsidR="00D6644D">
        <w:rPr>
          <w:rFonts w:ascii="Times New Roman" w:hAnsi="Times New Roman"/>
          <w:sz w:val="24"/>
          <w:szCs w:val="24"/>
          <w:lang w:eastAsia="ru-RU"/>
        </w:rPr>
        <w:t xml:space="preserve"> (всего)</w:t>
      </w:r>
      <w:r w:rsidRPr="00953C1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12636" w:rsidRPr="00856A2D">
        <w:rPr>
          <w:rFonts w:ascii="Times New Roman" w:hAnsi="Times New Roman"/>
          <w:sz w:val="24"/>
          <w:szCs w:val="24"/>
          <w:highlight w:val="yellow"/>
          <w:lang w:eastAsia="ru-RU"/>
        </w:rPr>
        <w:t>_____</w:t>
      </w:r>
      <w:r w:rsidR="00874702" w:rsidRPr="00856A2D">
        <w:rPr>
          <w:rFonts w:ascii="Times New Roman" w:hAnsi="Times New Roman"/>
          <w:sz w:val="24"/>
          <w:szCs w:val="24"/>
          <w:highlight w:val="yellow"/>
          <w:lang w:eastAsia="ru-RU"/>
        </w:rPr>
        <w:t>,</w:t>
      </w:r>
      <w:r w:rsidR="00385B92" w:rsidRPr="00856A2D">
        <w:rPr>
          <w:rFonts w:ascii="Times New Roman" w:hAnsi="Times New Roman"/>
          <w:sz w:val="24"/>
          <w:szCs w:val="24"/>
          <w:highlight w:val="yellow"/>
          <w:lang w:eastAsia="ru-RU"/>
        </w:rPr>
        <w:t xml:space="preserve"> </w:t>
      </w:r>
      <w:r w:rsidR="00612636" w:rsidRPr="00856A2D">
        <w:rPr>
          <w:rFonts w:ascii="Times New Roman" w:hAnsi="Times New Roman"/>
          <w:sz w:val="24"/>
          <w:szCs w:val="24"/>
          <w:highlight w:val="yellow"/>
          <w:lang w:eastAsia="ru-RU"/>
        </w:rPr>
        <w:t>____</w:t>
      </w:r>
      <w:r w:rsidRPr="00953C1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35D13" w:rsidRPr="005940F2">
        <w:rPr>
          <w:rFonts w:ascii="Times New Roman" w:hAnsi="Times New Roman"/>
          <w:sz w:val="24"/>
          <w:szCs w:val="24"/>
          <w:highlight w:val="yellow"/>
          <w:lang w:eastAsia="ru-RU"/>
        </w:rPr>
        <w:t>(</w:t>
      </w:r>
      <w:r w:rsidR="00A35D13" w:rsidRPr="005940F2">
        <w:rPr>
          <w:rFonts w:ascii="Times New Roman" w:hAnsi="Times New Roman"/>
          <w:i/>
          <w:sz w:val="24"/>
          <w:szCs w:val="24"/>
          <w:highlight w:val="yellow"/>
          <w:lang w:eastAsia="ru-RU"/>
        </w:rPr>
        <w:t>сумма прописью</w:t>
      </w:r>
      <w:r w:rsidR="009802FD" w:rsidRPr="009802FD">
        <w:rPr>
          <w:rFonts w:ascii="Times New Roman" w:hAnsi="Times New Roman"/>
          <w:i/>
          <w:sz w:val="24"/>
          <w:szCs w:val="24"/>
          <w:highlight w:val="yellow"/>
          <w:lang w:eastAsia="ru-RU"/>
        </w:rPr>
        <w:t>, фактическая</w:t>
      </w:r>
      <w:r w:rsidR="00A35D13">
        <w:rPr>
          <w:rFonts w:ascii="Times New Roman" w:hAnsi="Times New Roman"/>
          <w:sz w:val="24"/>
          <w:szCs w:val="24"/>
          <w:lang w:eastAsia="ru-RU"/>
        </w:rPr>
        <w:t>)</w:t>
      </w:r>
      <w:r w:rsidR="00841A1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D5BF2">
        <w:rPr>
          <w:rFonts w:ascii="Times New Roman" w:hAnsi="Times New Roman"/>
          <w:b/>
          <w:sz w:val="24"/>
          <w:szCs w:val="24"/>
          <w:lang w:eastAsia="ru-RU"/>
        </w:rPr>
        <w:t>тысяч рублей</w:t>
      </w:r>
      <w:r w:rsidRPr="002D084C">
        <w:rPr>
          <w:rFonts w:ascii="Times New Roman" w:hAnsi="Times New Roman"/>
          <w:sz w:val="24"/>
          <w:szCs w:val="24"/>
          <w:lang w:eastAsia="ru-RU"/>
        </w:rPr>
        <w:t>.</w:t>
      </w:r>
      <w:r w:rsidR="00ED56F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74702">
        <w:rPr>
          <w:rFonts w:ascii="Times New Roman" w:hAnsi="Times New Roman"/>
          <w:sz w:val="24"/>
          <w:szCs w:val="24"/>
          <w:lang w:eastAsia="ru-RU"/>
        </w:rPr>
        <w:t>Из них</w:t>
      </w:r>
      <w:r w:rsidR="00ED56FC">
        <w:rPr>
          <w:rFonts w:ascii="Times New Roman" w:hAnsi="Times New Roman"/>
          <w:sz w:val="24"/>
          <w:szCs w:val="24"/>
          <w:lang w:eastAsia="ru-RU"/>
        </w:rPr>
        <w:t>:</w:t>
      </w:r>
    </w:p>
    <w:p w14:paraId="7A99C364" w14:textId="0921AE7F" w:rsidR="00874702" w:rsidRPr="0018216C" w:rsidRDefault="00C874BE" w:rsidP="00101204">
      <w:pPr>
        <w:pStyle w:val="a3"/>
        <w:numPr>
          <w:ilvl w:val="0"/>
          <w:numId w:val="3"/>
        </w:numPr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18216C">
        <w:rPr>
          <w:rFonts w:ascii="Times New Roman" w:hAnsi="Times New Roman"/>
          <w:sz w:val="24"/>
          <w:szCs w:val="24"/>
          <w:lang w:eastAsia="ru-RU"/>
        </w:rPr>
        <w:t xml:space="preserve">объем затрат за счет </w:t>
      </w:r>
      <w:r w:rsidR="00C02C3E">
        <w:rPr>
          <w:rFonts w:ascii="Times New Roman" w:hAnsi="Times New Roman"/>
          <w:sz w:val="24"/>
          <w:szCs w:val="24"/>
          <w:lang w:eastAsia="ru-RU"/>
        </w:rPr>
        <w:t xml:space="preserve">средств </w:t>
      </w:r>
      <w:r w:rsidRPr="0018216C">
        <w:rPr>
          <w:rFonts w:ascii="Times New Roman" w:hAnsi="Times New Roman"/>
          <w:sz w:val="24"/>
          <w:szCs w:val="24"/>
          <w:lang w:eastAsia="ru-RU"/>
        </w:rPr>
        <w:t xml:space="preserve">Гранта </w:t>
      </w:r>
      <w:r w:rsidR="002D084C" w:rsidRPr="00953C19">
        <w:rPr>
          <w:rFonts w:ascii="Times New Roman" w:hAnsi="Times New Roman"/>
          <w:bCs/>
          <w:sz w:val="24"/>
          <w:szCs w:val="24"/>
          <w:lang w:eastAsia="ru-RU"/>
        </w:rPr>
        <w:t>–</w:t>
      </w:r>
      <w:r w:rsidR="00D6644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71952">
        <w:rPr>
          <w:rFonts w:ascii="Times New Roman" w:hAnsi="Times New Roman"/>
          <w:sz w:val="24"/>
          <w:szCs w:val="24"/>
          <w:highlight w:val="green"/>
          <w:lang w:eastAsia="ru-RU"/>
        </w:rPr>
        <w:t>____</w:t>
      </w:r>
      <w:proofErr w:type="gramStart"/>
      <w:r w:rsidRPr="00171952">
        <w:rPr>
          <w:rFonts w:ascii="Times New Roman" w:hAnsi="Times New Roman"/>
          <w:sz w:val="24"/>
          <w:szCs w:val="24"/>
          <w:highlight w:val="green"/>
          <w:lang w:eastAsia="ru-RU"/>
        </w:rPr>
        <w:t>_,_</w:t>
      </w:r>
      <w:proofErr w:type="gramEnd"/>
      <w:r w:rsidRPr="00171952">
        <w:rPr>
          <w:rFonts w:ascii="Times New Roman" w:hAnsi="Times New Roman"/>
          <w:sz w:val="24"/>
          <w:szCs w:val="24"/>
          <w:highlight w:val="green"/>
          <w:lang w:eastAsia="ru-RU"/>
        </w:rPr>
        <w:t>___</w:t>
      </w:r>
      <w:r w:rsidRPr="0018216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35D13" w:rsidRPr="005940F2">
        <w:rPr>
          <w:rFonts w:ascii="Times New Roman" w:hAnsi="Times New Roman"/>
          <w:sz w:val="24"/>
          <w:szCs w:val="24"/>
          <w:highlight w:val="yellow"/>
          <w:lang w:eastAsia="ru-RU"/>
        </w:rPr>
        <w:t>(</w:t>
      </w:r>
      <w:r w:rsidR="00A35D13" w:rsidRPr="005940F2">
        <w:rPr>
          <w:rFonts w:ascii="Times New Roman" w:hAnsi="Times New Roman"/>
          <w:i/>
          <w:sz w:val="24"/>
          <w:szCs w:val="24"/>
          <w:highlight w:val="yellow"/>
          <w:lang w:eastAsia="ru-RU"/>
        </w:rPr>
        <w:t>сумма прописью</w:t>
      </w:r>
      <w:r w:rsidR="002D5BF2">
        <w:rPr>
          <w:rFonts w:ascii="Times New Roman" w:hAnsi="Times New Roman"/>
          <w:i/>
          <w:sz w:val="24"/>
          <w:szCs w:val="24"/>
          <w:highlight w:val="yellow"/>
          <w:lang w:eastAsia="ru-RU"/>
        </w:rPr>
        <w:t>, фактическая</w:t>
      </w:r>
      <w:r w:rsidR="00A35D13" w:rsidRPr="005940F2">
        <w:rPr>
          <w:rFonts w:ascii="Times New Roman" w:hAnsi="Times New Roman"/>
          <w:sz w:val="24"/>
          <w:szCs w:val="24"/>
          <w:highlight w:val="yellow"/>
          <w:lang w:eastAsia="ru-RU"/>
        </w:rPr>
        <w:t>)</w:t>
      </w:r>
      <w:r w:rsidR="001869D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D5BF2">
        <w:rPr>
          <w:rFonts w:ascii="Times New Roman" w:hAnsi="Times New Roman"/>
          <w:b/>
          <w:sz w:val="24"/>
          <w:szCs w:val="24"/>
          <w:lang w:eastAsia="ru-RU"/>
        </w:rPr>
        <w:t>тысяч рублей</w:t>
      </w:r>
      <w:r w:rsidRPr="0018216C">
        <w:rPr>
          <w:rFonts w:ascii="Times New Roman" w:hAnsi="Times New Roman"/>
          <w:sz w:val="24"/>
          <w:szCs w:val="24"/>
          <w:lang w:eastAsia="ru-RU"/>
        </w:rPr>
        <w:t xml:space="preserve"> (</w:t>
      </w:r>
      <w:r w:rsidR="00DC6ECA">
        <w:rPr>
          <w:rFonts w:ascii="Times New Roman" w:hAnsi="Times New Roman"/>
          <w:sz w:val="24"/>
          <w:szCs w:val="24"/>
          <w:lang w:eastAsia="ru-RU"/>
        </w:rPr>
        <w:t>Т</w:t>
      </w:r>
      <w:r w:rsidR="00DC6ECA" w:rsidRPr="0018216C">
        <w:rPr>
          <w:rFonts w:ascii="Times New Roman" w:hAnsi="Times New Roman"/>
          <w:sz w:val="24"/>
          <w:szCs w:val="24"/>
          <w:lang w:eastAsia="ru-RU"/>
        </w:rPr>
        <w:t xml:space="preserve">аблица </w:t>
      </w:r>
      <w:r w:rsidRPr="0018216C">
        <w:rPr>
          <w:rFonts w:ascii="Times New Roman" w:hAnsi="Times New Roman"/>
          <w:sz w:val="24"/>
          <w:szCs w:val="24"/>
          <w:lang w:eastAsia="ru-RU"/>
        </w:rPr>
        <w:t>2).</w:t>
      </w:r>
    </w:p>
    <w:p w14:paraId="1FE928E3" w14:textId="54166026" w:rsidR="00ED56FC" w:rsidRPr="0018216C" w:rsidRDefault="00ED56FC" w:rsidP="00101204">
      <w:pPr>
        <w:pStyle w:val="a3"/>
        <w:numPr>
          <w:ilvl w:val="0"/>
          <w:numId w:val="3"/>
        </w:numPr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18216C">
        <w:rPr>
          <w:rFonts w:ascii="Times New Roman" w:hAnsi="Times New Roman"/>
          <w:sz w:val="24"/>
          <w:szCs w:val="24"/>
          <w:lang w:eastAsia="ru-RU"/>
        </w:rPr>
        <w:t xml:space="preserve">объем затрат </w:t>
      </w:r>
      <w:r w:rsidR="0018216C" w:rsidRPr="0018216C">
        <w:rPr>
          <w:rFonts w:ascii="Times New Roman" w:hAnsi="Times New Roman"/>
          <w:sz w:val="24"/>
          <w:szCs w:val="24"/>
          <w:lang w:eastAsia="ru-RU"/>
        </w:rPr>
        <w:t xml:space="preserve">за счет </w:t>
      </w:r>
      <w:r w:rsidR="00C02C3E">
        <w:rPr>
          <w:rFonts w:ascii="Times New Roman" w:hAnsi="Times New Roman"/>
          <w:sz w:val="24"/>
          <w:szCs w:val="24"/>
          <w:lang w:eastAsia="ru-RU"/>
        </w:rPr>
        <w:t xml:space="preserve">средств </w:t>
      </w:r>
      <w:r w:rsidR="0018216C" w:rsidRPr="0018216C">
        <w:rPr>
          <w:rFonts w:ascii="Times New Roman" w:hAnsi="Times New Roman"/>
          <w:sz w:val="24"/>
          <w:szCs w:val="24"/>
          <w:lang w:eastAsia="ru-RU"/>
        </w:rPr>
        <w:t xml:space="preserve">внебюджетных источников </w:t>
      </w:r>
      <w:r w:rsidR="002D084C" w:rsidRPr="00953C19">
        <w:rPr>
          <w:rFonts w:ascii="Times New Roman" w:hAnsi="Times New Roman"/>
          <w:bCs/>
          <w:sz w:val="24"/>
          <w:szCs w:val="24"/>
          <w:lang w:eastAsia="ru-RU"/>
        </w:rPr>
        <w:t>–</w:t>
      </w:r>
      <w:r w:rsidR="00D6644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71952">
        <w:rPr>
          <w:rFonts w:ascii="Times New Roman" w:hAnsi="Times New Roman"/>
          <w:sz w:val="24"/>
          <w:szCs w:val="24"/>
          <w:highlight w:val="green"/>
          <w:lang w:eastAsia="ru-RU"/>
        </w:rPr>
        <w:t>____</w:t>
      </w:r>
      <w:proofErr w:type="gramStart"/>
      <w:r w:rsidRPr="00171952">
        <w:rPr>
          <w:rFonts w:ascii="Times New Roman" w:hAnsi="Times New Roman"/>
          <w:sz w:val="24"/>
          <w:szCs w:val="24"/>
          <w:highlight w:val="green"/>
          <w:lang w:eastAsia="ru-RU"/>
        </w:rPr>
        <w:t>_,_</w:t>
      </w:r>
      <w:proofErr w:type="gramEnd"/>
      <w:r w:rsidRPr="00171952">
        <w:rPr>
          <w:rFonts w:ascii="Times New Roman" w:hAnsi="Times New Roman"/>
          <w:sz w:val="24"/>
          <w:szCs w:val="24"/>
          <w:highlight w:val="green"/>
          <w:lang w:eastAsia="ru-RU"/>
        </w:rPr>
        <w:t xml:space="preserve">___ </w:t>
      </w:r>
      <w:r w:rsidR="00A35D13" w:rsidRPr="005940F2">
        <w:rPr>
          <w:rFonts w:ascii="Times New Roman" w:hAnsi="Times New Roman"/>
          <w:sz w:val="24"/>
          <w:szCs w:val="24"/>
          <w:highlight w:val="yellow"/>
          <w:lang w:eastAsia="ru-RU"/>
        </w:rPr>
        <w:t>(</w:t>
      </w:r>
      <w:r w:rsidR="00A35D13" w:rsidRPr="005940F2">
        <w:rPr>
          <w:rFonts w:ascii="Times New Roman" w:hAnsi="Times New Roman"/>
          <w:i/>
          <w:sz w:val="24"/>
          <w:szCs w:val="24"/>
          <w:highlight w:val="yellow"/>
          <w:lang w:eastAsia="ru-RU"/>
        </w:rPr>
        <w:t>сумма прописью</w:t>
      </w:r>
      <w:r w:rsidR="002D5BF2">
        <w:rPr>
          <w:rFonts w:ascii="Times New Roman" w:hAnsi="Times New Roman"/>
          <w:i/>
          <w:sz w:val="24"/>
          <w:szCs w:val="24"/>
          <w:highlight w:val="yellow"/>
          <w:lang w:eastAsia="ru-RU"/>
        </w:rPr>
        <w:t>, фактическая</w:t>
      </w:r>
      <w:r w:rsidR="00A35D13" w:rsidRPr="005940F2">
        <w:rPr>
          <w:rFonts w:ascii="Times New Roman" w:hAnsi="Times New Roman"/>
          <w:sz w:val="24"/>
          <w:szCs w:val="24"/>
          <w:highlight w:val="yellow"/>
          <w:lang w:eastAsia="ru-RU"/>
        </w:rPr>
        <w:t>)</w:t>
      </w:r>
      <w:r w:rsidR="00A35D1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D5BF2">
        <w:rPr>
          <w:rFonts w:ascii="Times New Roman" w:hAnsi="Times New Roman"/>
          <w:b/>
          <w:sz w:val="24"/>
          <w:szCs w:val="24"/>
          <w:lang w:eastAsia="ru-RU"/>
        </w:rPr>
        <w:t>тысяч</w:t>
      </w:r>
      <w:r w:rsidRPr="0018216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D5BF2">
        <w:rPr>
          <w:rFonts w:ascii="Times New Roman" w:hAnsi="Times New Roman"/>
          <w:b/>
          <w:sz w:val="24"/>
          <w:szCs w:val="24"/>
          <w:lang w:eastAsia="ru-RU"/>
        </w:rPr>
        <w:t>рублей</w:t>
      </w:r>
      <w:r w:rsidRPr="0018216C">
        <w:rPr>
          <w:rFonts w:ascii="Times New Roman" w:hAnsi="Times New Roman"/>
          <w:sz w:val="24"/>
          <w:szCs w:val="24"/>
          <w:lang w:eastAsia="ru-RU"/>
        </w:rPr>
        <w:t xml:space="preserve"> (</w:t>
      </w:r>
      <w:r w:rsidR="00DC6ECA">
        <w:rPr>
          <w:rFonts w:ascii="Times New Roman" w:hAnsi="Times New Roman"/>
          <w:sz w:val="24"/>
          <w:szCs w:val="24"/>
          <w:lang w:eastAsia="ru-RU"/>
        </w:rPr>
        <w:t>Т</w:t>
      </w:r>
      <w:r w:rsidR="00DC6ECA" w:rsidRPr="0018216C">
        <w:rPr>
          <w:rFonts w:ascii="Times New Roman" w:hAnsi="Times New Roman"/>
          <w:sz w:val="24"/>
          <w:szCs w:val="24"/>
          <w:lang w:eastAsia="ru-RU"/>
        </w:rPr>
        <w:t xml:space="preserve">аблица </w:t>
      </w:r>
      <w:r w:rsidR="00DC6ECA">
        <w:rPr>
          <w:rFonts w:ascii="Times New Roman" w:hAnsi="Times New Roman"/>
          <w:sz w:val="24"/>
          <w:szCs w:val="24"/>
          <w:lang w:eastAsia="ru-RU"/>
        </w:rPr>
        <w:t>3</w:t>
      </w:r>
      <w:r w:rsidRPr="0018216C">
        <w:rPr>
          <w:rFonts w:ascii="Times New Roman" w:hAnsi="Times New Roman"/>
          <w:sz w:val="24"/>
          <w:szCs w:val="24"/>
          <w:lang w:eastAsia="ru-RU"/>
        </w:rPr>
        <w:t>).</w:t>
      </w:r>
    </w:p>
    <w:p w14:paraId="51F87C92" w14:textId="399ADF68" w:rsidR="00487342" w:rsidRPr="00953C19" w:rsidRDefault="00487342" w:rsidP="008C32CC">
      <w:pPr>
        <w:spacing w:after="0" w:line="360" w:lineRule="auto"/>
        <w:jc w:val="right"/>
        <w:rPr>
          <w:lang w:eastAsia="ru-RU"/>
        </w:rPr>
      </w:pPr>
      <w:r w:rsidRPr="00953C19">
        <w:rPr>
          <w:rFonts w:ascii="Times New Roman" w:hAnsi="Times New Roman"/>
          <w:bCs/>
          <w:sz w:val="24"/>
          <w:szCs w:val="24"/>
          <w:lang w:eastAsia="ru-RU"/>
        </w:rPr>
        <w:t xml:space="preserve">Таблица </w:t>
      </w:r>
      <w:r w:rsidR="00612636">
        <w:rPr>
          <w:rFonts w:ascii="Times New Roman" w:hAnsi="Times New Roman"/>
          <w:bCs/>
          <w:sz w:val="24"/>
          <w:szCs w:val="24"/>
          <w:lang w:eastAsia="ru-RU"/>
        </w:rPr>
        <w:t>2</w:t>
      </w:r>
      <w:r w:rsidRPr="00953C19">
        <w:rPr>
          <w:rFonts w:ascii="Times New Roman" w:hAnsi="Times New Roman"/>
          <w:bCs/>
          <w:sz w:val="24"/>
          <w:szCs w:val="24"/>
          <w:lang w:eastAsia="ru-RU"/>
        </w:rPr>
        <w:t xml:space="preserve"> – </w:t>
      </w:r>
      <w:r w:rsidR="00C874BE" w:rsidRPr="00C874BE">
        <w:rPr>
          <w:rFonts w:ascii="Times New Roman" w:hAnsi="Times New Roman"/>
          <w:bCs/>
          <w:sz w:val="24"/>
          <w:szCs w:val="24"/>
          <w:lang w:eastAsia="ru-RU"/>
        </w:rPr>
        <w:t xml:space="preserve">Объем затрат за счет </w:t>
      </w:r>
      <w:r w:rsidR="00F74E4C">
        <w:rPr>
          <w:rFonts w:ascii="Times New Roman" w:hAnsi="Times New Roman"/>
          <w:bCs/>
          <w:sz w:val="24"/>
          <w:szCs w:val="24"/>
          <w:lang w:eastAsia="ru-RU"/>
        </w:rPr>
        <w:t xml:space="preserve">средств </w:t>
      </w:r>
      <w:r w:rsidR="00C874BE" w:rsidRPr="00C874BE">
        <w:rPr>
          <w:rFonts w:ascii="Times New Roman" w:hAnsi="Times New Roman"/>
          <w:bCs/>
          <w:sz w:val="24"/>
          <w:szCs w:val="24"/>
          <w:lang w:eastAsia="ru-RU"/>
        </w:rPr>
        <w:t xml:space="preserve">Гранта </w:t>
      </w:r>
      <w:r w:rsidR="00000478">
        <w:rPr>
          <w:rFonts w:ascii="Times New Roman" w:hAnsi="Times New Roman"/>
          <w:bCs/>
          <w:sz w:val="24"/>
          <w:szCs w:val="24"/>
          <w:lang w:eastAsia="ru-RU"/>
        </w:rPr>
        <w:t>в 202</w:t>
      </w:r>
      <w:r w:rsidR="00101204">
        <w:rPr>
          <w:rFonts w:ascii="Times New Roman" w:hAnsi="Times New Roman"/>
          <w:bCs/>
          <w:sz w:val="24"/>
          <w:szCs w:val="24"/>
          <w:lang w:eastAsia="ru-RU"/>
        </w:rPr>
        <w:t>3</w:t>
      </w:r>
      <w:r w:rsidR="00000478">
        <w:rPr>
          <w:rFonts w:ascii="Times New Roman" w:hAnsi="Times New Roman"/>
          <w:bCs/>
          <w:sz w:val="24"/>
          <w:szCs w:val="24"/>
          <w:lang w:eastAsia="ru-RU"/>
        </w:rPr>
        <w:t xml:space="preserve"> году</w:t>
      </w:r>
    </w:p>
    <w:tbl>
      <w:tblPr>
        <w:tblW w:w="938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"/>
        <w:gridCol w:w="3175"/>
        <w:gridCol w:w="1456"/>
        <w:gridCol w:w="1419"/>
        <w:gridCol w:w="1417"/>
        <w:gridCol w:w="1416"/>
      </w:tblGrid>
      <w:tr w:rsidR="00521CAD" w:rsidRPr="000E1ADA" w14:paraId="0B53716F" w14:textId="77777777" w:rsidTr="007C486C">
        <w:trPr>
          <w:trHeight w:hRule="exact" w:val="656"/>
        </w:trPr>
        <w:tc>
          <w:tcPr>
            <w:tcW w:w="50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24E0D14" w14:textId="4F5A8240" w:rsidR="00521CAD" w:rsidRPr="007C486C" w:rsidRDefault="00521CAD" w:rsidP="00F7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 w:rsidRPr="007C486C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317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75875B5" w14:textId="5E43A265" w:rsidR="00521CAD" w:rsidRPr="007C486C" w:rsidRDefault="00521CAD" w:rsidP="00F7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 w:rsidRPr="007C486C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Наименование затрат</w:t>
            </w:r>
          </w:p>
        </w:tc>
        <w:tc>
          <w:tcPr>
            <w:tcW w:w="5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14:paraId="7295609A" w14:textId="77777777" w:rsidR="00521CAD" w:rsidRDefault="00521CAD" w:rsidP="00F709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7C486C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 xml:space="preserve">Объем затрат за счет средств Гранта </w:t>
            </w:r>
          </w:p>
          <w:p w14:paraId="145C16F5" w14:textId="36C65AC7" w:rsidR="00521CAD" w:rsidRPr="007C486C" w:rsidRDefault="00521CAD" w:rsidP="00F7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 w:rsidRPr="005940F2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(тыс. рублей)</w:t>
            </w:r>
          </w:p>
        </w:tc>
      </w:tr>
      <w:tr w:rsidR="00521CAD" w:rsidRPr="000E1ADA" w14:paraId="498A2F66" w14:textId="77777777" w:rsidTr="005940F2">
        <w:trPr>
          <w:trHeight w:val="491"/>
        </w:trPr>
        <w:tc>
          <w:tcPr>
            <w:tcW w:w="505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4CFC84D" w14:textId="2A1156C2" w:rsidR="00521CAD" w:rsidRPr="000E1ADA" w:rsidRDefault="00521CAD" w:rsidP="00FC4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  <w:lang w:eastAsia="ru-RU"/>
              </w:rPr>
            </w:pPr>
          </w:p>
        </w:tc>
        <w:tc>
          <w:tcPr>
            <w:tcW w:w="3175" w:type="dxa"/>
            <w:vMerge/>
            <w:tcBorders>
              <w:left w:val="single" w:sz="5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4414F3" w14:textId="61783921" w:rsidR="00521CAD" w:rsidRPr="000E1ADA" w:rsidRDefault="00521CAD" w:rsidP="00FC4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  <w:lang w:eastAsia="ru-RU"/>
              </w:rPr>
            </w:pP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DD34BE" w14:textId="6DD540BB" w:rsidR="00521CAD" w:rsidRPr="008C32CC" w:rsidRDefault="00521CAD" w:rsidP="00FC4473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 w:rsidRPr="008C32CC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Плановое значение</w:t>
            </w:r>
          </w:p>
        </w:tc>
        <w:tc>
          <w:tcPr>
            <w:tcW w:w="2833" w:type="dxa"/>
            <w:gridSpan w:val="2"/>
            <w:tcBorders>
              <w:top w:val="single" w:sz="5" w:space="0" w:color="000000"/>
              <w:left w:val="single" w:sz="4" w:space="0" w:color="auto"/>
              <w:right w:val="single" w:sz="5" w:space="0" w:color="000000"/>
            </w:tcBorders>
            <w:shd w:val="clear" w:color="auto" w:fill="auto"/>
            <w:vAlign w:val="center"/>
          </w:tcPr>
          <w:p w14:paraId="10B79ADB" w14:textId="38EF989D" w:rsidR="00521CAD" w:rsidRPr="008C32CC" w:rsidRDefault="00521CAD" w:rsidP="00FC4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 w:rsidRPr="008C32CC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Фактическое значение</w:t>
            </w:r>
          </w:p>
        </w:tc>
      </w:tr>
      <w:tr w:rsidR="00521CAD" w:rsidRPr="000E1ADA" w14:paraId="44B8EEE7" w14:textId="77777777" w:rsidTr="0079509A">
        <w:trPr>
          <w:trHeight w:val="705"/>
        </w:trPr>
        <w:tc>
          <w:tcPr>
            <w:tcW w:w="505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auto"/>
            <w:vAlign w:val="center"/>
          </w:tcPr>
          <w:p w14:paraId="105F19A8" w14:textId="77777777" w:rsidR="00521CAD" w:rsidRPr="000E1ADA" w:rsidRDefault="00521CAD" w:rsidP="008C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  <w:lang w:eastAsia="ru-RU"/>
              </w:rPr>
            </w:pPr>
          </w:p>
        </w:tc>
        <w:tc>
          <w:tcPr>
            <w:tcW w:w="3175" w:type="dxa"/>
            <w:vMerge/>
            <w:tcBorders>
              <w:left w:val="single" w:sz="5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7F0A3" w14:textId="77777777" w:rsidR="00521CAD" w:rsidRPr="000E1ADA" w:rsidRDefault="00521CAD" w:rsidP="008C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  <w:lang w:eastAsia="ru-RU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87764E" w14:textId="48D7930E" w:rsidR="00521CAD" w:rsidRDefault="00521CAD" w:rsidP="008C32CC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в 2022 году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D2670D" w14:textId="00DF6EE4" w:rsidR="00521CAD" w:rsidRPr="008C32CC" w:rsidRDefault="00521CAD" w:rsidP="008C32CC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 w:rsidRPr="008C32CC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в 2023 году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4" w:space="0" w:color="auto"/>
              <w:right w:val="single" w:sz="5" w:space="0" w:color="000000"/>
            </w:tcBorders>
            <w:shd w:val="clear" w:color="auto" w:fill="auto"/>
            <w:vAlign w:val="center"/>
          </w:tcPr>
          <w:p w14:paraId="705D92CE" w14:textId="77777777" w:rsidR="00521CAD" w:rsidRDefault="00521CAD" w:rsidP="008C32CC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 xml:space="preserve">с даты </w:t>
            </w:r>
          </w:p>
          <w:p w14:paraId="50D5E823" w14:textId="77777777" w:rsidR="00521CAD" w:rsidRDefault="00521CAD" w:rsidP="008C32CC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 xml:space="preserve">заключения </w:t>
            </w:r>
          </w:p>
          <w:p w14:paraId="02C839F7" w14:textId="3EF42A8F" w:rsidR="00521CAD" w:rsidRPr="008C32CC" w:rsidRDefault="00521CAD" w:rsidP="004C33CD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 xml:space="preserve">договора по </w:t>
            </w:r>
            <w:r w:rsidR="009802FD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31</w:t>
            </w:r>
            <w:r w:rsidR="009802FD" w:rsidRPr="008C32CC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.</w:t>
            </w:r>
            <w:r w:rsidR="009802FD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12.2023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56645CD8" w14:textId="40EC61EB" w:rsidR="00521CAD" w:rsidRPr="008C32CC" w:rsidRDefault="00521CAD" w:rsidP="004C33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 xml:space="preserve">с 01.01.2023 по </w:t>
            </w:r>
            <w:r w:rsidR="009802FD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31</w:t>
            </w:r>
            <w:r w:rsidR="009802FD" w:rsidRPr="008C32CC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.</w:t>
            </w:r>
            <w:r w:rsidR="009802FD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12.2023</w:t>
            </w:r>
          </w:p>
        </w:tc>
      </w:tr>
      <w:tr w:rsidR="007C486C" w:rsidRPr="007C486C" w14:paraId="2746919B" w14:textId="77777777" w:rsidTr="00521CAD">
        <w:trPr>
          <w:trHeight w:val="169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9F113" w14:textId="458B7A23" w:rsidR="007C486C" w:rsidRPr="007C486C" w:rsidRDefault="007C486C" w:rsidP="00FC4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 w:rsidRPr="007C486C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21363" w14:textId="003F86F7" w:rsidR="007C486C" w:rsidRPr="007C486C" w:rsidRDefault="007C486C" w:rsidP="00FC4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 w:rsidRPr="007C486C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CE7A42" w14:textId="649220A3" w:rsidR="007C486C" w:rsidRPr="007C486C" w:rsidRDefault="007C486C" w:rsidP="00FC4473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 w:rsidRPr="007C486C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350B49" w14:textId="6AB734C0" w:rsidR="007C486C" w:rsidRPr="007C486C" w:rsidRDefault="007C486C" w:rsidP="00FC4473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 w:rsidRPr="007C486C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4" w:space="0" w:color="auto"/>
              <w:right w:val="single" w:sz="5" w:space="0" w:color="000000"/>
            </w:tcBorders>
            <w:shd w:val="clear" w:color="auto" w:fill="auto"/>
            <w:vAlign w:val="center"/>
          </w:tcPr>
          <w:p w14:paraId="38FEAE76" w14:textId="29E0FFFD" w:rsidR="007C486C" w:rsidRPr="007C486C" w:rsidRDefault="007C486C" w:rsidP="00FC4473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 w:rsidRPr="007C486C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1D77AE86" w14:textId="1D499B1C" w:rsidR="007C486C" w:rsidRPr="007C486C" w:rsidRDefault="007C486C" w:rsidP="00FC44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 w:rsidRPr="007C486C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6</w:t>
            </w:r>
          </w:p>
        </w:tc>
      </w:tr>
      <w:tr w:rsidR="007C486C" w:rsidRPr="000E1ADA" w14:paraId="32543851" w14:textId="77777777" w:rsidTr="007C486C">
        <w:trPr>
          <w:trHeight w:hRule="exact" w:val="1152"/>
        </w:trPr>
        <w:tc>
          <w:tcPr>
            <w:tcW w:w="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1824AF31" w14:textId="5D4377D0" w:rsidR="007C486C" w:rsidRPr="008C32CC" w:rsidRDefault="007C486C" w:rsidP="004E24C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8C32CC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066C36AF" w14:textId="56690D0B" w:rsidR="007C486C" w:rsidRPr="008C32CC" w:rsidRDefault="007C486C" w:rsidP="004E24C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Всего затрат</w:t>
            </w:r>
            <w:r w:rsidRPr="008C32CC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8C32CC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за счет средств Гранта</w:t>
            </w:r>
            <w:r w:rsidRPr="008C32CC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, в том числе:</w:t>
            </w:r>
          </w:p>
        </w:tc>
        <w:tc>
          <w:tcPr>
            <w:tcW w:w="14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DC5EBF" w14:textId="09DCD4D7" w:rsidR="007C486C" w:rsidRPr="004E24CD" w:rsidRDefault="007C486C" w:rsidP="004E2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 w:rsidRPr="004E24CD">
              <w:rPr>
                <w:rFonts w:ascii="Times New Roman" w:eastAsiaTheme="minorEastAsia" w:hAnsi="Times New Roman" w:cs="Times New Roman"/>
                <w:b/>
                <w:sz w:val="18"/>
                <w:szCs w:val="18"/>
                <w:highlight w:val="yellow"/>
                <w:lang w:eastAsia="ru-RU"/>
              </w:rPr>
              <w:t>ИТОГО = 1.1+1.2+1.3+1.4+1.5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605364" w14:textId="47613A37" w:rsidR="007C486C" w:rsidRPr="004E24CD" w:rsidRDefault="007C486C" w:rsidP="004E2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 w:rsidRPr="004E24CD">
              <w:rPr>
                <w:rFonts w:ascii="Times New Roman" w:eastAsiaTheme="minorEastAsia" w:hAnsi="Times New Roman" w:cs="Times New Roman"/>
                <w:b/>
                <w:sz w:val="18"/>
                <w:szCs w:val="18"/>
                <w:highlight w:val="yellow"/>
                <w:lang w:eastAsia="ru-RU"/>
              </w:rPr>
              <w:t>ИТОГО = 1.1+1.2+1.3+1.4+1.5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43" w:type="dxa"/>
              <w:right w:w="43" w:type="dxa"/>
            </w:tcMar>
            <w:vAlign w:val="center"/>
          </w:tcPr>
          <w:p w14:paraId="007A8B94" w14:textId="619599B3" w:rsidR="007C486C" w:rsidRPr="00171952" w:rsidRDefault="007C486C" w:rsidP="004E2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 w:rsidRPr="00171952">
              <w:rPr>
                <w:rFonts w:ascii="Times New Roman" w:eastAsiaTheme="minorEastAsia" w:hAnsi="Times New Roman" w:cs="Times New Roman"/>
                <w:b/>
                <w:sz w:val="18"/>
                <w:szCs w:val="18"/>
                <w:highlight w:val="yellow"/>
                <w:lang w:eastAsia="ru-RU"/>
              </w:rPr>
              <w:t>ИТОГО = 1.1+1.2+1.3+1.4+1.5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CEC44A" w14:textId="761725DD" w:rsidR="007C486C" w:rsidRPr="00171952" w:rsidRDefault="007C486C" w:rsidP="004E2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 w:rsidRPr="00171952">
              <w:rPr>
                <w:rFonts w:ascii="Times New Roman" w:eastAsiaTheme="minorEastAsia" w:hAnsi="Times New Roman" w:cs="Times New Roman"/>
                <w:b/>
                <w:sz w:val="18"/>
                <w:szCs w:val="18"/>
                <w:highlight w:val="yellow"/>
                <w:lang w:eastAsia="ru-RU"/>
              </w:rPr>
              <w:t>ИТОГО = 1.1+1.2+1.3+1.4+1.5</w:t>
            </w:r>
          </w:p>
        </w:tc>
      </w:tr>
      <w:tr w:rsidR="007C486C" w:rsidRPr="000E1ADA" w14:paraId="0399268E" w14:textId="77777777" w:rsidTr="007C486C">
        <w:trPr>
          <w:trHeight w:hRule="exact" w:val="1535"/>
        </w:trPr>
        <w:tc>
          <w:tcPr>
            <w:tcW w:w="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48956CA3" w14:textId="6A3736A3" w:rsidR="007C486C" w:rsidRDefault="007C486C" w:rsidP="004E24C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lastRenderedPageBreak/>
              <w:t>1.1.</w:t>
            </w:r>
          </w:p>
        </w:tc>
        <w:tc>
          <w:tcPr>
            <w:tcW w:w="3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27757C2A" w14:textId="6337F34A" w:rsidR="007C486C" w:rsidRDefault="007C486C" w:rsidP="004E24C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Р</w:t>
            </w:r>
            <w:r w:rsidRPr="000E1ADA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 xml:space="preserve">асходы на оплату труда работников 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п</w:t>
            </w:r>
            <w:r w:rsidRPr="000E1ADA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олучателя гранта (включая начисления на фонд оплаты труда)</w:t>
            </w:r>
          </w:p>
        </w:tc>
        <w:tc>
          <w:tcPr>
            <w:tcW w:w="14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290DA7" w14:textId="36FEC863" w:rsidR="007C486C" w:rsidRPr="00AD103C" w:rsidRDefault="007C486C" w:rsidP="004E2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10 к Договору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FDBAEC" w14:textId="4C1533F8" w:rsidR="007C486C" w:rsidRPr="00AD103C" w:rsidRDefault="007C486C" w:rsidP="004E2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10 к Договору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43" w:type="dxa"/>
              <w:right w:w="43" w:type="dxa"/>
            </w:tcMar>
            <w:vAlign w:val="center"/>
          </w:tcPr>
          <w:p w14:paraId="66F8E838" w14:textId="166AAE2D" w:rsidR="007C486C" w:rsidRPr="00AD103C" w:rsidDel="00183A05" w:rsidRDefault="007C486C" w:rsidP="00980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13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, столбец 14</w:t>
            </w: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на </w:t>
            </w:r>
            <w:r w:rsidR="009802FD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1.12.2023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F1892D" w14:textId="3B87A7B4" w:rsidR="007C486C" w:rsidRPr="00AD103C" w:rsidRDefault="007C486C" w:rsidP="004E2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highlight w:val="yellow"/>
                <w:lang w:eastAsia="ru-RU"/>
              </w:rPr>
            </w:pP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13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, столбец 6</w:t>
            </w: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на </w:t>
            </w:r>
            <w:r w:rsidR="009802FD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31.12.2023</w:t>
            </w:r>
          </w:p>
        </w:tc>
      </w:tr>
      <w:tr w:rsidR="007C486C" w:rsidRPr="000E1ADA" w14:paraId="36DDF4EC" w14:textId="77777777" w:rsidTr="007C486C">
        <w:trPr>
          <w:trHeight w:hRule="exact" w:val="1184"/>
        </w:trPr>
        <w:tc>
          <w:tcPr>
            <w:tcW w:w="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22929EFB" w14:textId="499CB914" w:rsidR="007C486C" w:rsidRPr="000E1ADA" w:rsidRDefault="007C486C" w:rsidP="004E24C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3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3BFFACD3" w14:textId="25FF5D1C" w:rsidR="007C486C" w:rsidRPr="000E1ADA" w:rsidRDefault="007C486C" w:rsidP="004E24C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Р</w:t>
            </w:r>
            <w:r w:rsidRPr="000E1ADA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асходы на оплату договоров на приобретение исключительных и неисключительных прав на результаты интеллектуальной деятельности или средства индивидуализации</w:t>
            </w:r>
          </w:p>
        </w:tc>
        <w:tc>
          <w:tcPr>
            <w:tcW w:w="14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0A7979" w14:textId="39F6B866" w:rsidR="007C486C" w:rsidRPr="00AD103C" w:rsidRDefault="007C486C" w:rsidP="004E2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10 к Договору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32BF6F" w14:textId="69FA5B23" w:rsidR="007C486C" w:rsidRPr="00AD103C" w:rsidRDefault="007C486C" w:rsidP="004E2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10 к Договору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43" w:type="dxa"/>
              <w:right w:w="43" w:type="dxa"/>
            </w:tcMar>
            <w:vAlign w:val="center"/>
          </w:tcPr>
          <w:p w14:paraId="5A95E1E8" w14:textId="37D8DF2A" w:rsidR="007C486C" w:rsidRPr="000E1ADA" w:rsidRDefault="007C486C" w:rsidP="004E2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  <w:lang w:eastAsia="ru-RU"/>
              </w:rPr>
            </w:pP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13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, столбец 14</w:t>
            </w: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на </w:t>
            </w:r>
            <w:r w:rsidR="009802FD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31.12.2023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26066B" w14:textId="623BC2B6" w:rsidR="007C486C" w:rsidRPr="00AD103C" w:rsidRDefault="007C486C" w:rsidP="004E2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13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, столбец 6</w:t>
            </w: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на </w:t>
            </w:r>
            <w:r w:rsidR="009802FD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31.12.2023</w:t>
            </w:r>
          </w:p>
        </w:tc>
      </w:tr>
      <w:tr w:rsidR="007C486C" w:rsidRPr="000E1ADA" w14:paraId="2A1E47AB" w14:textId="77777777" w:rsidTr="005940F2">
        <w:trPr>
          <w:trHeight w:hRule="exact" w:val="1056"/>
        </w:trPr>
        <w:tc>
          <w:tcPr>
            <w:tcW w:w="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1D0EF80E" w14:textId="0A0D0BBE" w:rsidR="007C486C" w:rsidRPr="000E1ADA" w:rsidRDefault="007C486C" w:rsidP="004E24C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1.3.</w:t>
            </w:r>
          </w:p>
        </w:tc>
        <w:tc>
          <w:tcPr>
            <w:tcW w:w="3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0C7D021E" w14:textId="04B5AA51" w:rsidR="007C486C" w:rsidRPr="000E1ADA" w:rsidRDefault="007C486C" w:rsidP="004E24C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0E1ADA">
              <w:rPr>
                <w:rFonts w:ascii="Times New Roman" w:hAnsi="Times New Roman" w:cs="Times New Roman"/>
                <w:sz w:val="18"/>
                <w:szCs w:val="18"/>
              </w:rPr>
              <w:t>асходы на приобретение изделий, комплектующих, материалов, оборудования, программного обеспечения</w:t>
            </w:r>
          </w:p>
        </w:tc>
        <w:tc>
          <w:tcPr>
            <w:tcW w:w="14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FD56A0" w14:textId="39B4EDEC" w:rsidR="007C486C" w:rsidRPr="00AD103C" w:rsidRDefault="007C486C" w:rsidP="004E2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10 к Договору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65676F" w14:textId="7AF10692" w:rsidR="007C486C" w:rsidRPr="00AD103C" w:rsidRDefault="007C486C" w:rsidP="004E2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10 к Договору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43" w:type="dxa"/>
              <w:right w:w="43" w:type="dxa"/>
            </w:tcMar>
            <w:vAlign w:val="center"/>
          </w:tcPr>
          <w:p w14:paraId="32C702B4" w14:textId="483A60E4" w:rsidR="007C486C" w:rsidRPr="000E1ADA" w:rsidRDefault="007C486C" w:rsidP="004E2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  <w:lang w:eastAsia="ru-RU"/>
              </w:rPr>
            </w:pP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13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, столбец 14</w:t>
            </w: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на </w:t>
            </w:r>
            <w:r w:rsidR="009802FD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31.12.2023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D433DF" w14:textId="451DCC79" w:rsidR="007C486C" w:rsidRPr="00AD103C" w:rsidRDefault="007C486C" w:rsidP="004E2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13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, столбец 6</w:t>
            </w: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на </w:t>
            </w:r>
            <w:r w:rsidR="009802FD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31.12.2023</w:t>
            </w:r>
          </w:p>
        </w:tc>
      </w:tr>
      <w:tr w:rsidR="007C486C" w:rsidRPr="000E1ADA" w14:paraId="2394C53A" w14:textId="77777777" w:rsidTr="007C486C">
        <w:trPr>
          <w:trHeight w:hRule="exact" w:val="1224"/>
        </w:trPr>
        <w:tc>
          <w:tcPr>
            <w:tcW w:w="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11109D09" w14:textId="50193DC0" w:rsidR="007C486C" w:rsidRPr="000E1ADA" w:rsidRDefault="007C486C" w:rsidP="004E24C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1.4.</w:t>
            </w:r>
          </w:p>
        </w:tc>
        <w:tc>
          <w:tcPr>
            <w:tcW w:w="3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5555CBA6" w14:textId="2B6ACAA4" w:rsidR="007C486C" w:rsidRPr="000E1ADA" w:rsidRDefault="007C486C" w:rsidP="004E24C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К</w:t>
            </w:r>
            <w:r w:rsidRPr="000E1ADA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 xml:space="preserve">омандировочные расходы работников 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п</w:t>
            </w:r>
            <w:r w:rsidRPr="000E1ADA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 xml:space="preserve">олучателя 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Г</w:t>
            </w:r>
            <w:r w:rsidRPr="000E1ADA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ранта</w:t>
            </w:r>
          </w:p>
        </w:tc>
        <w:tc>
          <w:tcPr>
            <w:tcW w:w="14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506B1F" w14:textId="7BA7B439" w:rsidR="007C486C" w:rsidRPr="00AD103C" w:rsidRDefault="007C486C" w:rsidP="004E2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10 к Договору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5C3BA9" w14:textId="216351F0" w:rsidR="007C486C" w:rsidRPr="00AD103C" w:rsidRDefault="007C486C" w:rsidP="004E2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10 к Договору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43" w:type="dxa"/>
              <w:right w:w="43" w:type="dxa"/>
            </w:tcMar>
            <w:vAlign w:val="center"/>
          </w:tcPr>
          <w:p w14:paraId="57727C5D" w14:textId="43E599AE" w:rsidR="007C486C" w:rsidRPr="000E1ADA" w:rsidRDefault="007C486C" w:rsidP="004E2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  <w:lang w:eastAsia="ru-RU"/>
              </w:rPr>
            </w:pP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13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, столбец 14</w:t>
            </w: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на </w:t>
            </w:r>
            <w:r w:rsidR="009802FD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31.12.2023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70C03B" w14:textId="6BBDC27B" w:rsidR="007C486C" w:rsidRPr="00AD103C" w:rsidRDefault="007C486C" w:rsidP="004E2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13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, столбец 6</w:t>
            </w: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на </w:t>
            </w:r>
            <w:r w:rsidR="009802FD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31.12.2023</w:t>
            </w:r>
          </w:p>
        </w:tc>
      </w:tr>
      <w:tr w:rsidR="007C486C" w:rsidRPr="000E1ADA" w14:paraId="2C33CC56" w14:textId="77777777" w:rsidTr="005940F2">
        <w:trPr>
          <w:trHeight w:hRule="exact" w:val="1471"/>
        </w:trPr>
        <w:tc>
          <w:tcPr>
            <w:tcW w:w="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5FAB45C5" w14:textId="2E998755" w:rsidR="007C486C" w:rsidRPr="000E1ADA" w:rsidRDefault="007C486C" w:rsidP="004E24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1.5.</w:t>
            </w:r>
          </w:p>
        </w:tc>
        <w:tc>
          <w:tcPr>
            <w:tcW w:w="3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51243380" w14:textId="6998849C" w:rsidR="007C486C" w:rsidRPr="000E1ADA" w:rsidRDefault="007C486C" w:rsidP="004E24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Р</w:t>
            </w:r>
            <w:r w:rsidRPr="000E1ADA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асходы на оплату договоров с организациями и физическими лицами о выполнении работ, об оказании услуг, заключение которых необходимо для целей достижения результата предоставления Гранта</w:t>
            </w:r>
          </w:p>
        </w:tc>
        <w:tc>
          <w:tcPr>
            <w:tcW w:w="14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28F1FF" w14:textId="691D8E67" w:rsidR="007C486C" w:rsidRPr="00AD103C" w:rsidRDefault="007C486C" w:rsidP="004E2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10 к Договору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84257D" w14:textId="0F9338BB" w:rsidR="007C486C" w:rsidRPr="00AD103C" w:rsidRDefault="007C486C" w:rsidP="004E2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10 к Договору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43" w:type="dxa"/>
              <w:right w:w="43" w:type="dxa"/>
            </w:tcMar>
            <w:vAlign w:val="center"/>
          </w:tcPr>
          <w:p w14:paraId="74D89422" w14:textId="5EAD5920" w:rsidR="007C486C" w:rsidRPr="000E1ADA" w:rsidRDefault="007C486C" w:rsidP="004E2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  <w:lang w:eastAsia="ru-RU"/>
              </w:rPr>
            </w:pP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13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, столбец 14</w:t>
            </w: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на </w:t>
            </w:r>
            <w:r w:rsidR="009802FD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31.12.2023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8CB64E" w14:textId="45159A82" w:rsidR="007C486C" w:rsidRPr="00AD103C" w:rsidRDefault="007C486C" w:rsidP="004E2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13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, столбец 6</w:t>
            </w: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на </w:t>
            </w:r>
            <w:r w:rsidR="009802FD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31.12.2023</w:t>
            </w:r>
          </w:p>
        </w:tc>
      </w:tr>
    </w:tbl>
    <w:p w14:paraId="3658CF99" w14:textId="77777777" w:rsidR="00101204" w:rsidRDefault="00101204" w:rsidP="0060297D">
      <w:pPr>
        <w:spacing w:after="120" w:line="36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598EBC00" w14:textId="209CB10B" w:rsidR="0060297D" w:rsidRDefault="0060297D" w:rsidP="008C32CC">
      <w:pPr>
        <w:spacing w:after="0" w:line="36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953C19">
        <w:rPr>
          <w:rFonts w:ascii="Times New Roman" w:hAnsi="Times New Roman"/>
          <w:bCs/>
          <w:sz w:val="24"/>
          <w:szCs w:val="24"/>
          <w:lang w:eastAsia="ru-RU"/>
        </w:rPr>
        <w:t xml:space="preserve">Таблица </w:t>
      </w:r>
      <w:r w:rsidR="00DC6ECA">
        <w:rPr>
          <w:rFonts w:ascii="Times New Roman" w:hAnsi="Times New Roman"/>
          <w:bCs/>
          <w:sz w:val="24"/>
          <w:szCs w:val="24"/>
          <w:lang w:eastAsia="ru-RU"/>
        </w:rPr>
        <w:t>3</w:t>
      </w:r>
      <w:r w:rsidRPr="00953C19">
        <w:rPr>
          <w:rFonts w:ascii="Times New Roman" w:hAnsi="Times New Roman"/>
          <w:bCs/>
          <w:sz w:val="24"/>
          <w:szCs w:val="24"/>
          <w:lang w:eastAsia="ru-RU"/>
        </w:rPr>
        <w:t xml:space="preserve"> – </w:t>
      </w:r>
      <w:r w:rsidRPr="00C874BE">
        <w:rPr>
          <w:rFonts w:ascii="Times New Roman" w:hAnsi="Times New Roman"/>
          <w:bCs/>
          <w:sz w:val="24"/>
          <w:szCs w:val="24"/>
          <w:lang w:eastAsia="ru-RU"/>
        </w:rPr>
        <w:t xml:space="preserve">Объем затрат </w:t>
      </w:r>
      <w:r w:rsidR="005D404B" w:rsidRPr="005D404B">
        <w:rPr>
          <w:rFonts w:ascii="Times New Roman" w:hAnsi="Times New Roman"/>
          <w:bCs/>
          <w:sz w:val="24"/>
          <w:szCs w:val="24"/>
          <w:lang w:eastAsia="ru-RU"/>
        </w:rPr>
        <w:t>за счет внебюджетных источников</w:t>
      </w:r>
      <w:r w:rsidRPr="00C874BE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в </w:t>
      </w:r>
      <w:r w:rsidR="004C7F70">
        <w:rPr>
          <w:rFonts w:ascii="Times New Roman" w:hAnsi="Times New Roman"/>
          <w:bCs/>
          <w:sz w:val="24"/>
          <w:szCs w:val="24"/>
          <w:lang w:eastAsia="ru-RU"/>
        </w:rPr>
        <w:t xml:space="preserve">2023 </w:t>
      </w:r>
      <w:r>
        <w:rPr>
          <w:rFonts w:ascii="Times New Roman" w:hAnsi="Times New Roman"/>
          <w:bCs/>
          <w:sz w:val="24"/>
          <w:szCs w:val="24"/>
          <w:lang w:eastAsia="ru-RU"/>
        </w:rPr>
        <w:t>году</w:t>
      </w:r>
    </w:p>
    <w:tbl>
      <w:tblPr>
        <w:tblW w:w="9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"/>
        <w:gridCol w:w="3175"/>
        <w:gridCol w:w="1276"/>
        <w:gridCol w:w="1382"/>
        <w:gridCol w:w="1417"/>
        <w:gridCol w:w="1382"/>
      </w:tblGrid>
      <w:tr w:rsidR="00521CAD" w:rsidRPr="000E1ADA" w14:paraId="57E441D9" w14:textId="77777777" w:rsidTr="006D6564">
        <w:trPr>
          <w:trHeight w:hRule="exact" w:val="656"/>
        </w:trPr>
        <w:tc>
          <w:tcPr>
            <w:tcW w:w="50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7AAC49A" w14:textId="77777777" w:rsidR="00521CAD" w:rsidRPr="007C486C" w:rsidRDefault="00521CAD" w:rsidP="00385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 w:rsidRPr="007C486C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317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D453DE2" w14:textId="77777777" w:rsidR="00521CAD" w:rsidRPr="007C486C" w:rsidRDefault="00521CAD" w:rsidP="00385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 w:rsidRPr="007C486C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Наименование затрат</w:t>
            </w:r>
          </w:p>
        </w:tc>
        <w:tc>
          <w:tcPr>
            <w:tcW w:w="5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14:paraId="38A25394" w14:textId="77777777" w:rsidR="00521CAD" w:rsidRDefault="00521CAD" w:rsidP="007C486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7C486C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 xml:space="preserve">Объем затрат за счет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внебюджетных источников</w:t>
            </w:r>
            <w:r w:rsidRPr="007C486C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  <w:p w14:paraId="1463E8BC" w14:textId="645554C7" w:rsidR="00521CAD" w:rsidRPr="007C486C" w:rsidRDefault="00521CAD" w:rsidP="007C4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 w:rsidRPr="005940F2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(тыс. рублей)</w:t>
            </w:r>
          </w:p>
        </w:tc>
      </w:tr>
      <w:tr w:rsidR="00521CAD" w:rsidRPr="000E1ADA" w14:paraId="026122C1" w14:textId="77777777" w:rsidTr="0069170D">
        <w:trPr>
          <w:trHeight w:val="705"/>
        </w:trPr>
        <w:tc>
          <w:tcPr>
            <w:tcW w:w="505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ABEFB98" w14:textId="77777777" w:rsidR="00521CAD" w:rsidRPr="000E1ADA" w:rsidRDefault="00521CAD" w:rsidP="00385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  <w:lang w:eastAsia="ru-RU"/>
              </w:rPr>
            </w:pPr>
          </w:p>
        </w:tc>
        <w:tc>
          <w:tcPr>
            <w:tcW w:w="3175" w:type="dxa"/>
            <w:vMerge/>
            <w:tcBorders>
              <w:left w:val="single" w:sz="5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BC6E749" w14:textId="77777777" w:rsidR="00521CAD" w:rsidRPr="000E1ADA" w:rsidRDefault="00521CAD" w:rsidP="00385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  <w:lang w:eastAsia="ru-RU"/>
              </w:rPr>
            </w:pPr>
          </w:p>
        </w:tc>
        <w:tc>
          <w:tcPr>
            <w:tcW w:w="26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A3B907" w14:textId="77777777" w:rsidR="00521CAD" w:rsidRPr="008C32CC" w:rsidRDefault="00521CAD" w:rsidP="00385762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 w:rsidRPr="008C32CC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Плановое значение</w:t>
            </w:r>
          </w:p>
        </w:tc>
        <w:tc>
          <w:tcPr>
            <w:tcW w:w="2799" w:type="dxa"/>
            <w:gridSpan w:val="2"/>
            <w:tcBorders>
              <w:top w:val="single" w:sz="5" w:space="0" w:color="000000"/>
              <w:left w:val="single" w:sz="4" w:space="0" w:color="auto"/>
              <w:right w:val="single" w:sz="5" w:space="0" w:color="000000"/>
            </w:tcBorders>
            <w:shd w:val="clear" w:color="auto" w:fill="auto"/>
            <w:vAlign w:val="center"/>
          </w:tcPr>
          <w:p w14:paraId="1BFE35C2" w14:textId="77777777" w:rsidR="00521CAD" w:rsidRPr="008C32CC" w:rsidRDefault="00521CAD" w:rsidP="00385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 w:rsidRPr="008C32CC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Фактическое значение</w:t>
            </w:r>
          </w:p>
        </w:tc>
      </w:tr>
      <w:tr w:rsidR="00521CAD" w:rsidRPr="000E1ADA" w14:paraId="5C875D9C" w14:textId="77777777" w:rsidTr="00521CAD">
        <w:trPr>
          <w:trHeight w:val="705"/>
        </w:trPr>
        <w:tc>
          <w:tcPr>
            <w:tcW w:w="505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auto"/>
            <w:vAlign w:val="center"/>
          </w:tcPr>
          <w:p w14:paraId="637F0055" w14:textId="77777777" w:rsidR="00521CAD" w:rsidRPr="000E1ADA" w:rsidRDefault="00521CAD" w:rsidP="00385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  <w:lang w:eastAsia="ru-RU"/>
              </w:rPr>
            </w:pPr>
          </w:p>
        </w:tc>
        <w:tc>
          <w:tcPr>
            <w:tcW w:w="3175" w:type="dxa"/>
            <w:vMerge/>
            <w:tcBorders>
              <w:left w:val="single" w:sz="5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C9BE5" w14:textId="77777777" w:rsidR="00521CAD" w:rsidRPr="000E1ADA" w:rsidRDefault="00521CAD" w:rsidP="00385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355099" w14:textId="77777777" w:rsidR="00521CAD" w:rsidRDefault="00521CAD" w:rsidP="00385762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в 2022 году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61BE18" w14:textId="77777777" w:rsidR="00521CAD" w:rsidRPr="008C32CC" w:rsidRDefault="00521CAD" w:rsidP="00385762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 w:rsidRPr="008C32CC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в 2023 году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4" w:space="0" w:color="auto"/>
              <w:right w:val="single" w:sz="5" w:space="0" w:color="000000"/>
            </w:tcBorders>
            <w:shd w:val="clear" w:color="auto" w:fill="auto"/>
            <w:vAlign w:val="center"/>
          </w:tcPr>
          <w:p w14:paraId="2AC6879F" w14:textId="77777777" w:rsidR="00521CAD" w:rsidRDefault="00521CAD" w:rsidP="00385762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 xml:space="preserve">с даты </w:t>
            </w:r>
          </w:p>
          <w:p w14:paraId="1D4D9DA1" w14:textId="77777777" w:rsidR="00521CAD" w:rsidRDefault="00521CAD" w:rsidP="00385762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 xml:space="preserve">заключения </w:t>
            </w:r>
          </w:p>
          <w:p w14:paraId="45A4EC2D" w14:textId="27A645E5" w:rsidR="00521CAD" w:rsidRPr="008C32CC" w:rsidRDefault="00521CAD" w:rsidP="00385762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 xml:space="preserve">договора по </w:t>
            </w:r>
            <w:r w:rsidR="009802FD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31</w:t>
            </w:r>
            <w:r w:rsidR="009802FD" w:rsidRPr="008C32CC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.</w:t>
            </w:r>
            <w:r w:rsidR="009802FD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12.2023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63054726" w14:textId="363546F6" w:rsidR="00521CAD" w:rsidRPr="008C32CC" w:rsidRDefault="00521CAD" w:rsidP="003857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с 01.01.2023</w:t>
            </w:r>
            <w:r w:rsidRPr="00385762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 xml:space="preserve">по </w:t>
            </w:r>
            <w:r w:rsidR="009802FD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31</w:t>
            </w:r>
            <w:r w:rsidR="009802FD" w:rsidRPr="008C32CC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.</w:t>
            </w:r>
            <w:r w:rsidR="009802FD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12.2023</w:t>
            </w:r>
          </w:p>
        </w:tc>
      </w:tr>
      <w:tr w:rsidR="007C486C" w:rsidRPr="007C486C" w14:paraId="38F905CB" w14:textId="77777777" w:rsidTr="005940F2">
        <w:trPr>
          <w:trHeight w:val="293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F1D96" w14:textId="77777777" w:rsidR="007C486C" w:rsidRPr="007C486C" w:rsidRDefault="007C486C" w:rsidP="00385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 w:rsidRPr="007C486C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EDD41" w14:textId="77777777" w:rsidR="007C486C" w:rsidRPr="007C486C" w:rsidRDefault="007C486C" w:rsidP="00385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 w:rsidRPr="007C486C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3AF7AE" w14:textId="77777777" w:rsidR="007C486C" w:rsidRPr="007C486C" w:rsidRDefault="007C486C" w:rsidP="00385762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 w:rsidRPr="007C486C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3CABB9" w14:textId="77777777" w:rsidR="007C486C" w:rsidRPr="007C486C" w:rsidRDefault="007C486C" w:rsidP="00385762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 w:rsidRPr="007C486C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4" w:space="0" w:color="auto"/>
              <w:right w:val="single" w:sz="5" w:space="0" w:color="000000"/>
            </w:tcBorders>
            <w:shd w:val="clear" w:color="auto" w:fill="auto"/>
            <w:vAlign w:val="center"/>
          </w:tcPr>
          <w:p w14:paraId="0094A610" w14:textId="77777777" w:rsidR="007C486C" w:rsidRPr="007C486C" w:rsidRDefault="007C486C" w:rsidP="00385762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 w:rsidRPr="007C486C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61B35CB9" w14:textId="77777777" w:rsidR="007C486C" w:rsidRPr="007C486C" w:rsidRDefault="007C486C" w:rsidP="003857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 w:rsidRPr="007C486C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>6</w:t>
            </w:r>
          </w:p>
        </w:tc>
      </w:tr>
      <w:tr w:rsidR="00521CAD" w:rsidRPr="000E1ADA" w14:paraId="41FB701A" w14:textId="77777777" w:rsidTr="009802FD">
        <w:trPr>
          <w:trHeight w:hRule="exact" w:val="1655"/>
        </w:trPr>
        <w:tc>
          <w:tcPr>
            <w:tcW w:w="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446000DB" w14:textId="0CD70D7D" w:rsidR="00521CAD" w:rsidRPr="008C32CC" w:rsidRDefault="00521CAD" w:rsidP="00521CA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320DAFAB" w14:textId="0034EFB9" w:rsidR="00521CAD" w:rsidRPr="008C32CC" w:rsidRDefault="00521CAD" w:rsidP="00521CA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Всего затрат</w:t>
            </w:r>
            <w:r w:rsidRPr="00385762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85762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 xml:space="preserve">за счет </w:t>
            </w:r>
            <w:r w:rsidRPr="00FC4473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внебюджетных источников</w:t>
            </w:r>
            <w:r w:rsidRPr="00385762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, в том числе: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19125B" w14:textId="6C1C6444" w:rsidR="00521CAD" w:rsidRPr="004E24CD" w:rsidRDefault="00521CAD" w:rsidP="00521C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 w:rsidRPr="004E24CD">
              <w:rPr>
                <w:rFonts w:ascii="Times New Roman" w:eastAsiaTheme="minorEastAsia" w:hAnsi="Times New Roman" w:cs="Times New Roman"/>
                <w:b/>
                <w:sz w:val="18"/>
                <w:szCs w:val="18"/>
                <w:highlight w:val="yellow"/>
                <w:lang w:eastAsia="ru-RU"/>
              </w:rPr>
              <w:t>ИТОГО = 1.1+1.2+1.3+1.4+1.5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E201BB" w14:textId="0D64C931" w:rsidR="00521CAD" w:rsidRPr="004E24CD" w:rsidRDefault="00521CAD" w:rsidP="00521C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 w:rsidRPr="004E24CD">
              <w:rPr>
                <w:rFonts w:ascii="Times New Roman" w:eastAsiaTheme="minorEastAsia" w:hAnsi="Times New Roman" w:cs="Times New Roman"/>
                <w:b/>
                <w:sz w:val="18"/>
                <w:szCs w:val="18"/>
                <w:highlight w:val="yellow"/>
                <w:lang w:eastAsia="ru-RU"/>
              </w:rPr>
              <w:t>ИТОГО = 1.1+1.2+1.3+1.4+1.5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43" w:type="dxa"/>
              <w:right w:w="43" w:type="dxa"/>
            </w:tcMar>
            <w:vAlign w:val="center"/>
          </w:tcPr>
          <w:p w14:paraId="47692026" w14:textId="4CCD3A7C" w:rsidR="00521CAD" w:rsidRPr="004E24CD" w:rsidRDefault="00521CAD" w:rsidP="00521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 w:rsidRPr="00171952">
              <w:rPr>
                <w:rFonts w:ascii="Times New Roman" w:eastAsiaTheme="minorEastAsia" w:hAnsi="Times New Roman" w:cs="Times New Roman"/>
                <w:b/>
                <w:sz w:val="18"/>
                <w:szCs w:val="18"/>
                <w:highlight w:val="yellow"/>
                <w:lang w:eastAsia="ru-RU"/>
              </w:rPr>
              <w:t>ИТОГО = 1.1+1.2+1.3+1.4+1.5</w:t>
            </w:r>
            <w:r w:rsidR="009802FD">
              <w:rPr>
                <w:rFonts w:ascii="Times New Roman" w:eastAsiaTheme="minorEastAsia" w:hAnsi="Times New Roman" w:cs="Times New Roman"/>
                <w:b/>
                <w:sz w:val="18"/>
                <w:szCs w:val="18"/>
                <w:highlight w:val="yellow"/>
                <w:lang w:eastAsia="ru-RU"/>
              </w:rPr>
              <w:t xml:space="preserve"> </w:t>
            </w:r>
            <w:r w:rsidR="009802FD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green"/>
                <w:lang w:eastAsia="ru-RU"/>
              </w:rPr>
              <w:t xml:space="preserve">(должны совпадать с данными </w:t>
            </w:r>
            <w:r w:rsidR="009802FD" w:rsidRPr="005940F2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green"/>
                <w:lang w:eastAsia="ru-RU"/>
              </w:rPr>
              <w:t>Приложение 3 столбец 10</w:t>
            </w:r>
            <w:r w:rsidR="009802FD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green"/>
                <w:lang w:eastAsia="ru-RU"/>
              </w:rPr>
              <w:t>)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033B01" w14:textId="698E39D1" w:rsidR="00521CAD" w:rsidRPr="004E24CD" w:rsidRDefault="00521CAD" w:rsidP="00521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 w:rsidRPr="00171952">
              <w:rPr>
                <w:rFonts w:ascii="Times New Roman" w:eastAsiaTheme="minorEastAsia" w:hAnsi="Times New Roman" w:cs="Times New Roman"/>
                <w:b/>
                <w:sz w:val="18"/>
                <w:szCs w:val="18"/>
                <w:highlight w:val="yellow"/>
                <w:lang w:eastAsia="ru-RU"/>
              </w:rPr>
              <w:t>ИТОГО = 1.1+1.2+1.3+1.4+1.5</w:t>
            </w:r>
            <w:r w:rsidR="009802FD">
              <w:rPr>
                <w:rFonts w:ascii="Times New Roman" w:eastAsiaTheme="minorEastAsia" w:hAnsi="Times New Roman" w:cs="Times New Roman"/>
                <w:b/>
                <w:sz w:val="18"/>
                <w:szCs w:val="18"/>
                <w:highlight w:val="yellow"/>
                <w:lang w:eastAsia="ru-RU"/>
              </w:rPr>
              <w:t xml:space="preserve"> </w:t>
            </w:r>
            <w:r w:rsidR="009802FD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green"/>
                <w:lang w:eastAsia="ru-RU"/>
              </w:rPr>
              <w:t>(должны совпадать с данными Приложение 3 столбец 11)</w:t>
            </w:r>
          </w:p>
        </w:tc>
      </w:tr>
      <w:tr w:rsidR="007C486C" w:rsidRPr="000E1ADA" w14:paraId="4D9D73C0" w14:textId="77777777" w:rsidTr="005940F2">
        <w:trPr>
          <w:trHeight w:hRule="exact" w:val="920"/>
        </w:trPr>
        <w:tc>
          <w:tcPr>
            <w:tcW w:w="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66086E02" w14:textId="6E4CF0DF" w:rsidR="007C486C" w:rsidRDefault="00521CAD" w:rsidP="0038576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</w:t>
            </w:r>
            <w:r w:rsidR="007C486C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.1.</w:t>
            </w:r>
          </w:p>
        </w:tc>
        <w:tc>
          <w:tcPr>
            <w:tcW w:w="3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6C713763" w14:textId="77777777" w:rsidR="007C486C" w:rsidRDefault="007C486C" w:rsidP="0038576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Р</w:t>
            </w:r>
            <w:r w:rsidRPr="000E1ADA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 xml:space="preserve">асходы на оплату труда работников 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п</w:t>
            </w:r>
            <w:r w:rsidRPr="000E1ADA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олучателя гранта (включая начисления на фонд оплаты труда)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66CA0C" w14:textId="77777777" w:rsidR="007C486C" w:rsidRPr="00AD103C" w:rsidRDefault="007C486C" w:rsidP="003857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10 к Договору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621C94" w14:textId="77777777" w:rsidR="007C486C" w:rsidRPr="00AD103C" w:rsidRDefault="007C486C" w:rsidP="003857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10 к Договору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43" w:type="dxa"/>
              <w:right w:w="43" w:type="dxa"/>
            </w:tcMar>
            <w:vAlign w:val="center"/>
          </w:tcPr>
          <w:p w14:paraId="46EF3B06" w14:textId="111A97AA" w:rsidR="007C486C" w:rsidRPr="00AD103C" w:rsidDel="00183A05" w:rsidRDefault="007C486C" w:rsidP="006D65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13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, столбец </w:t>
            </w:r>
            <w:r w:rsidR="006D6564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16</w:t>
            </w: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на </w:t>
            </w:r>
            <w:r w:rsidR="009802FD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31.12.2023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B8262D" w14:textId="0C1953A4" w:rsidR="007C486C" w:rsidRPr="00AD103C" w:rsidRDefault="007C486C" w:rsidP="006D6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highlight w:val="yellow"/>
                <w:lang w:eastAsia="ru-RU"/>
              </w:rPr>
            </w:pP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13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, столбец </w:t>
            </w:r>
            <w:r w:rsidR="006D6564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9</w:t>
            </w: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на </w:t>
            </w:r>
            <w:r w:rsidR="009802FD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31.12.2023</w:t>
            </w:r>
          </w:p>
        </w:tc>
      </w:tr>
      <w:tr w:rsidR="007C486C" w:rsidRPr="000E1ADA" w14:paraId="2477A26D" w14:textId="77777777" w:rsidTr="00521CAD">
        <w:trPr>
          <w:trHeight w:hRule="exact" w:val="1184"/>
        </w:trPr>
        <w:tc>
          <w:tcPr>
            <w:tcW w:w="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2C6E59B4" w14:textId="18C19885" w:rsidR="007C486C" w:rsidRPr="000E1ADA" w:rsidRDefault="00521CAD" w:rsidP="0038576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</w:t>
            </w:r>
            <w:r w:rsidR="007C486C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.2.</w:t>
            </w:r>
          </w:p>
        </w:tc>
        <w:tc>
          <w:tcPr>
            <w:tcW w:w="3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207416C6" w14:textId="77777777" w:rsidR="007C486C" w:rsidRPr="000E1ADA" w:rsidRDefault="007C486C" w:rsidP="0038576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Р</w:t>
            </w:r>
            <w:r w:rsidRPr="000E1ADA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асходы на оплату договоров на приобретение исключительных и неисключительных прав на результаты интеллектуальной деятельности или средства индивидуализации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9A6F3E" w14:textId="77777777" w:rsidR="007C486C" w:rsidRPr="00AD103C" w:rsidRDefault="007C486C" w:rsidP="003857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10 к Договору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AA51AC" w14:textId="77777777" w:rsidR="007C486C" w:rsidRPr="00AD103C" w:rsidRDefault="007C486C" w:rsidP="003857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10 к Договору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43" w:type="dxa"/>
              <w:right w:w="43" w:type="dxa"/>
            </w:tcMar>
            <w:vAlign w:val="center"/>
          </w:tcPr>
          <w:p w14:paraId="240C1D83" w14:textId="591F2C37" w:rsidR="007C486C" w:rsidRPr="000E1ADA" w:rsidRDefault="006D6564" w:rsidP="00385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  <w:lang w:eastAsia="ru-RU"/>
              </w:rPr>
            </w:pP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13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, столбец 16</w:t>
            </w: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на </w:t>
            </w:r>
            <w:r w:rsidR="009802FD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31.12.2023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D4DEE3" w14:textId="3D9B909C" w:rsidR="007C486C" w:rsidRPr="00AD103C" w:rsidRDefault="006D6564" w:rsidP="00385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13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, столбец 9</w:t>
            </w: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на </w:t>
            </w:r>
            <w:r w:rsidR="009802FD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31.12.2023</w:t>
            </w:r>
          </w:p>
        </w:tc>
      </w:tr>
      <w:tr w:rsidR="007C486C" w:rsidRPr="000E1ADA" w14:paraId="3844650C" w14:textId="77777777" w:rsidTr="005940F2">
        <w:trPr>
          <w:trHeight w:hRule="exact" w:val="1089"/>
        </w:trPr>
        <w:tc>
          <w:tcPr>
            <w:tcW w:w="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1C9F0219" w14:textId="5604E362" w:rsidR="007C486C" w:rsidRPr="000E1ADA" w:rsidRDefault="00521CAD" w:rsidP="0038576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lastRenderedPageBreak/>
              <w:t>1</w:t>
            </w:r>
            <w:r w:rsidR="007C486C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.3.</w:t>
            </w:r>
          </w:p>
        </w:tc>
        <w:tc>
          <w:tcPr>
            <w:tcW w:w="3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1B202C09" w14:textId="77777777" w:rsidR="007C486C" w:rsidRPr="000E1ADA" w:rsidRDefault="007C486C" w:rsidP="0038576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0E1ADA">
              <w:rPr>
                <w:rFonts w:ascii="Times New Roman" w:hAnsi="Times New Roman" w:cs="Times New Roman"/>
                <w:sz w:val="18"/>
                <w:szCs w:val="18"/>
              </w:rPr>
              <w:t>асходы на приобретение изделий, комплектующих, материалов, оборудования, программного обеспечения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461C87" w14:textId="77777777" w:rsidR="007C486C" w:rsidRPr="00AD103C" w:rsidRDefault="007C486C" w:rsidP="003857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10 к Договору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C136EA" w14:textId="77777777" w:rsidR="007C486C" w:rsidRPr="00AD103C" w:rsidRDefault="007C486C" w:rsidP="003857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10 к Договору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43" w:type="dxa"/>
              <w:right w:w="43" w:type="dxa"/>
            </w:tcMar>
            <w:vAlign w:val="center"/>
          </w:tcPr>
          <w:p w14:paraId="5764A0F9" w14:textId="051692C9" w:rsidR="007C486C" w:rsidRPr="000E1ADA" w:rsidRDefault="006D6564" w:rsidP="00385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  <w:lang w:eastAsia="ru-RU"/>
              </w:rPr>
            </w:pP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13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, столбец 16</w:t>
            </w: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на </w:t>
            </w:r>
            <w:r w:rsidR="009802FD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31.12.2023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8054DC" w14:textId="7F1B3762" w:rsidR="007C486C" w:rsidRPr="00AD103C" w:rsidRDefault="006D6564" w:rsidP="00385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13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, столбец 9</w:t>
            </w: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на </w:t>
            </w:r>
            <w:r w:rsidR="009802FD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31.12.2023</w:t>
            </w:r>
          </w:p>
        </w:tc>
      </w:tr>
      <w:tr w:rsidR="007C486C" w:rsidRPr="000E1ADA" w14:paraId="7B002FB6" w14:textId="77777777" w:rsidTr="00521CAD">
        <w:trPr>
          <w:trHeight w:hRule="exact" w:val="1224"/>
        </w:trPr>
        <w:tc>
          <w:tcPr>
            <w:tcW w:w="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32E55121" w14:textId="149401DE" w:rsidR="007C486C" w:rsidRPr="000E1ADA" w:rsidRDefault="00521CAD" w:rsidP="0038576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</w:t>
            </w:r>
            <w:r w:rsidR="007C486C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.4.</w:t>
            </w:r>
          </w:p>
        </w:tc>
        <w:tc>
          <w:tcPr>
            <w:tcW w:w="3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22663BAD" w14:textId="77777777" w:rsidR="007C486C" w:rsidRPr="000E1ADA" w:rsidRDefault="007C486C" w:rsidP="0038576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К</w:t>
            </w:r>
            <w:r w:rsidRPr="000E1ADA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 xml:space="preserve">омандировочные расходы работников 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п</w:t>
            </w:r>
            <w:r w:rsidRPr="000E1ADA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 xml:space="preserve">олучателя 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Г</w:t>
            </w:r>
            <w:r w:rsidRPr="000E1ADA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ранта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0C29C6" w14:textId="77777777" w:rsidR="007C486C" w:rsidRPr="00AD103C" w:rsidRDefault="007C486C" w:rsidP="003857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10 к Договору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AB672C" w14:textId="77777777" w:rsidR="007C486C" w:rsidRPr="00AD103C" w:rsidRDefault="007C486C" w:rsidP="003857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10 к Договору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43" w:type="dxa"/>
              <w:right w:w="43" w:type="dxa"/>
            </w:tcMar>
            <w:vAlign w:val="center"/>
          </w:tcPr>
          <w:p w14:paraId="22A1DF73" w14:textId="55AA51B8" w:rsidR="007C486C" w:rsidRPr="000E1ADA" w:rsidRDefault="006D6564" w:rsidP="00385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  <w:lang w:eastAsia="ru-RU"/>
              </w:rPr>
            </w:pP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13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, столбец 16</w:t>
            </w: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на </w:t>
            </w:r>
            <w:r w:rsidR="009802FD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31.12.2023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05F7CC" w14:textId="4812EB3A" w:rsidR="007C486C" w:rsidRPr="00AD103C" w:rsidRDefault="006D6564" w:rsidP="00385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13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, столбец 9</w:t>
            </w: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на </w:t>
            </w:r>
            <w:r w:rsidR="009802FD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31.12.2023</w:t>
            </w:r>
          </w:p>
        </w:tc>
      </w:tr>
      <w:tr w:rsidR="007C486C" w:rsidRPr="000E1ADA" w14:paraId="7808A73F" w14:textId="77777777" w:rsidTr="005940F2">
        <w:trPr>
          <w:trHeight w:hRule="exact" w:val="1541"/>
        </w:trPr>
        <w:tc>
          <w:tcPr>
            <w:tcW w:w="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51335AD1" w14:textId="0D185E45" w:rsidR="007C486C" w:rsidRPr="000E1ADA" w:rsidRDefault="00521CAD" w:rsidP="0038576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C486C">
              <w:rPr>
                <w:rFonts w:ascii="Times New Roman" w:hAnsi="Times New Roman" w:cs="Times New Roman"/>
                <w:sz w:val="18"/>
                <w:szCs w:val="18"/>
              </w:rPr>
              <w:t>.5.</w:t>
            </w:r>
          </w:p>
        </w:tc>
        <w:tc>
          <w:tcPr>
            <w:tcW w:w="3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3A2FEDF3" w14:textId="77777777" w:rsidR="007C486C" w:rsidRPr="000E1ADA" w:rsidRDefault="007C486C" w:rsidP="0038576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Р</w:t>
            </w:r>
            <w:r w:rsidRPr="000E1ADA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асходы на оплату договоров с организациями и физическими лицами о выполнении работ, об оказании услуг, заключение которых необходимо для целей достижения результата предоставления Гранта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C85DF0" w14:textId="77777777" w:rsidR="007C486C" w:rsidRPr="00AD103C" w:rsidRDefault="007C486C" w:rsidP="003857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10 к Договору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C8B826" w14:textId="77777777" w:rsidR="007C486C" w:rsidRPr="00AD103C" w:rsidRDefault="007C486C" w:rsidP="003857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10 к Договору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43" w:type="dxa"/>
              <w:right w:w="43" w:type="dxa"/>
            </w:tcMar>
            <w:vAlign w:val="center"/>
          </w:tcPr>
          <w:p w14:paraId="1F4D5C3A" w14:textId="74F41F49" w:rsidR="007C486C" w:rsidRPr="000E1ADA" w:rsidRDefault="006D6564" w:rsidP="00385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  <w:lang w:eastAsia="ru-RU"/>
              </w:rPr>
            </w:pP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13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, столбец 16</w:t>
            </w: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на </w:t>
            </w:r>
            <w:r w:rsidR="009802FD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31.12.2023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D7EF6A" w14:textId="4AB501B2" w:rsidR="007C486C" w:rsidRPr="00AD103C" w:rsidRDefault="006D6564" w:rsidP="00385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</w:pP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Приложение 13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, столбец 9</w:t>
            </w:r>
            <w:r w:rsidRPr="00AD103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 xml:space="preserve">на </w:t>
            </w:r>
            <w:r w:rsidR="009802FD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  <w:lang w:eastAsia="ru-RU"/>
              </w:rPr>
              <w:t>31.12.2023</w:t>
            </w:r>
          </w:p>
        </w:tc>
      </w:tr>
    </w:tbl>
    <w:p w14:paraId="1D827235" w14:textId="40B10EBB" w:rsidR="007C486C" w:rsidRDefault="007C486C" w:rsidP="008C32CC">
      <w:pPr>
        <w:spacing w:after="0" w:line="36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</w:p>
    <w:p w14:paraId="38306548" w14:textId="4C8E6478" w:rsidR="001360F7" w:rsidRPr="005940F2" w:rsidRDefault="001360F7" w:rsidP="005940F2">
      <w:pPr>
        <w:pStyle w:val="2"/>
        <w:numPr>
          <w:ilvl w:val="0"/>
          <w:numId w:val="13"/>
        </w:numPr>
        <w:spacing w:before="100" w:beforeAutospacing="1" w:after="100" w:afterAutospacing="1"/>
        <w:ind w:left="0" w:firstLine="0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bookmarkStart w:id="4" w:name="_Toc152339438"/>
      <w:r w:rsidRPr="00BB0A23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>Анализ достижения контрольных точек</w:t>
      </w:r>
      <w:bookmarkEnd w:id="4"/>
      <w:r w:rsidR="005D58ED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 xml:space="preserve"> </w:t>
      </w:r>
    </w:p>
    <w:p w14:paraId="5971C947" w14:textId="55E61E09" w:rsidR="001B7F8E" w:rsidRPr="00953C19" w:rsidRDefault="00A46F35" w:rsidP="006E6FB3">
      <w:pPr>
        <w:spacing w:after="120" w:line="36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Р</w:t>
      </w:r>
      <w:r w:rsidR="001B7F8E" w:rsidRPr="00953C19">
        <w:rPr>
          <w:rFonts w:ascii="Times New Roman" w:hAnsi="Times New Roman"/>
          <w:bCs/>
          <w:sz w:val="24"/>
          <w:szCs w:val="24"/>
          <w:lang w:eastAsia="ru-RU"/>
        </w:rPr>
        <w:t xml:space="preserve">еализованы мероприятия </w:t>
      </w:r>
      <w:r w:rsidR="006E6FB3">
        <w:rPr>
          <w:rFonts w:ascii="Times New Roman" w:hAnsi="Times New Roman"/>
          <w:bCs/>
          <w:sz w:val="24"/>
          <w:szCs w:val="24"/>
          <w:lang w:eastAsia="ru-RU"/>
        </w:rPr>
        <w:t>п</w:t>
      </w:r>
      <w:r w:rsidR="006E6FB3" w:rsidRPr="006E6FB3">
        <w:rPr>
          <w:rFonts w:ascii="Times New Roman" w:hAnsi="Times New Roman"/>
          <w:bCs/>
          <w:sz w:val="24"/>
          <w:szCs w:val="24"/>
          <w:lang w:eastAsia="ru-RU"/>
        </w:rPr>
        <w:t>лан</w:t>
      </w:r>
      <w:r w:rsidR="006E6FB3">
        <w:rPr>
          <w:rFonts w:ascii="Times New Roman" w:hAnsi="Times New Roman"/>
          <w:bCs/>
          <w:sz w:val="24"/>
          <w:szCs w:val="24"/>
          <w:lang w:eastAsia="ru-RU"/>
        </w:rPr>
        <w:t>а</w:t>
      </w:r>
      <w:r w:rsidR="006E6FB3" w:rsidRPr="006E6FB3">
        <w:rPr>
          <w:rFonts w:ascii="Times New Roman" w:hAnsi="Times New Roman"/>
          <w:bCs/>
          <w:sz w:val="24"/>
          <w:szCs w:val="24"/>
          <w:lang w:eastAsia="ru-RU"/>
        </w:rPr>
        <w:t xml:space="preserve"> по достижению результатов предоставления Гранта</w:t>
      </w:r>
      <w:r w:rsidR="006E6FB3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6E6FB3" w:rsidRPr="006E6FB3">
        <w:rPr>
          <w:rFonts w:ascii="Times New Roman" w:hAnsi="Times New Roman"/>
          <w:bCs/>
          <w:sz w:val="24"/>
          <w:szCs w:val="24"/>
          <w:lang w:eastAsia="ru-RU"/>
        </w:rPr>
        <w:t>на 202</w:t>
      </w:r>
      <w:r w:rsidR="00034665">
        <w:rPr>
          <w:rFonts w:ascii="Times New Roman" w:hAnsi="Times New Roman"/>
          <w:bCs/>
          <w:sz w:val="24"/>
          <w:szCs w:val="24"/>
          <w:lang w:eastAsia="ru-RU"/>
        </w:rPr>
        <w:t>3</w:t>
      </w:r>
      <w:r w:rsidR="006E6FB3" w:rsidRPr="006E6FB3">
        <w:rPr>
          <w:rFonts w:ascii="Times New Roman" w:hAnsi="Times New Roman"/>
          <w:bCs/>
          <w:sz w:val="24"/>
          <w:szCs w:val="24"/>
          <w:lang w:eastAsia="ru-RU"/>
        </w:rPr>
        <w:t xml:space="preserve"> год</w:t>
      </w:r>
      <w:r w:rsidR="006E6FB3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1B7F8E" w:rsidRPr="00953C19">
        <w:rPr>
          <w:rFonts w:ascii="Times New Roman" w:hAnsi="Times New Roman"/>
          <w:bCs/>
          <w:sz w:val="24"/>
          <w:szCs w:val="24"/>
          <w:lang w:eastAsia="ru-RU"/>
        </w:rPr>
        <w:t xml:space="preserve">по </w:t>
      </w:r>
      <w:r w:rsidR="00FE3F83" w:rsidRPr="008C32CC"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_____</w:t>
      </w:r>
      <w:r w:rsidR="001B7F8E" w:rsidRPr="00953C19">
        <w:rPr>
          <w:rFonts w:ascii="Times New Roman" w:hAnsi="Times New Roman"/>
          <w:bCs/>
          <w:sz w:val="24"/>
          <w:szCs w:val="24"/>
          <w:lang w:eastAsia="ru-RU"/>
        </w:rPr>
        <w:t xml:space="preserve"> контрольным точкам (</w:t>
      </w:r>
      <w:r w:rsidR="00DC6ECA">
        <w:rPr>
          <w:rFonts w:ascii="Times New Roman" w:hAnsi="Times New Roman"/>
          <w:bCs/>
          <w:sz w:val="24"/>
          <w:szCs w:val="24"/>
          <w:lang w:eastAsia="ru-RU"/>
        </w:rPr>
        <w:t>Т</w:t>
      </w:r>
      <w:r w:rsidR="00DC6ECA" w:rsidRPr="00953C19">
        <w:rPr>
          <w:rFonts w:ascii="Times New Roman" w:hAnsi="Times New Roman"/>
          <w:bCs/>
          <w:sz w:val="24"/>
          <w:szCs w:val="24"/>
          <w:lang w:eastAsia="ru-RU"/>
        </w:rPr>
        <w:t xml:space="preserve">аблица </w:t>
      </w:r>
      <w:r w:rsidR="00DC6ECA">
        <w:rPr>
          <w:rFonts w:ascii="Times New Roman" w:hAnsi="Times New Roman"/>
          <w:bCs/>
          <w:sz w:val="24"/>
          <w:szCs w:val="24"/>
          <w:lang w:eastAsia="ru-RU"/>
        </w:rPr>
        <w:t>4</w:t>
      </w:r>
      <w:r w:rsidR="001B7F8E" w:rsidRPr="00953C19">
        <w:rPr>
          <w:rFonts w:ascii="Times New Roman" w:hAnsi="Times New Roman"/>
          <w:bCs/>
          <w:sz w:val="24"/>
          <w:szCs w:val="24"/>
          <w:lang w:eastAsia="ru-RU"/>
        </w:rPr>
        <w:t>).</w:t>
      </w:r>
    </w:p>
    <w:p w14:paraId="7D43991B" w14:textId="4628901B" w:rsidR="001B7F8E" w:rsidRPr="00953C19" w:rsidRDefault="001B7F8E" w:rsidP="005940F2">
      <w:pPr>
        <w:spacing w:after="12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953C19">
        <w:rPr>
          <w:rFonts w:ascii="Times New Roman" w:hAnsi="Times New Roman"/>
          <w:bCs/>
          <w:sz w:val="24"/>
          <w:szCs w:val="24"/>
          <w:lang w:eastAsia="ru-RU"/>
        </w:rPr>
        <w:t xml:space="preserve">Таблица </w:t>
      </w:r>
      <w:r w:rsidR="00DC6ECA">
        <w:rPr>
          <w:rFonts w:ascii="Times New Roman" w:hAnsi="Times New Roman"/>
          <w:bCs/>
          <w:sz w:val="24"/>
          <w:szCs w:val="24"/>
          <w:lang w:eastAsia="ru-RU"/>
        </w:rPr>
        <w:t>4</w:t>
      </w:r>
      <w:r w:rsidRPr="00953C19">
        <w:rPr>
          <w:rFonts w:ascii="Times New Roman" w:hAnsi="Times New Roman"/>
          <w:bCs/>
          <w:sz w:val="24"/>
          <w:szCs w:val="24"/>
          <w:lang w:eastAsia="ru-RU"/>
        </w:rPr>
        <w:t xml:space="preserve"> – </w:t>
      </w:r>
      <w:r w:rsidR="005209E4">
        <w:rPr>
          <w:rFonts w:ascii="Times New Roman" w:hAnsi="Times New Roman"/>
          <w:bCs/>
          <w:sz w:val="24"/>
          <w:szCs w:val="24"/>
          <w:lang w:eastAsia="ru-RU"/>
        </w:rPr>
        <w:t>Выполнение</w:t>
      </w:r>
      <w:r w:rsidRPr="00953C19">
        <w:rPr>
          <w:rFonts w:ascii="Times New Roman" w:hAnsi="Times New Roman"/>
          <w:bCs/>
          <w:sz w:val="24"/>
          <w:szCs w:val="24"/>
          <w:lang w:eastAsia="ru-RU"/>
        </w:rPr>
        <w:t xml:space="preserve"> контрольных точек </w:t>
      </w:r>
      <w:r w:rsidR="00DC6ECA">
        <w:rPr>
          <w:rFonts w:ascii="Times New Roman" w:hAnsi="Times New Roman"/>
          <w:bCs/>
          <w:sz w:val="24"/>
          <w:szCs w:val="24"/>
          <w:lang w:eastAsia="ru-RU"/>
        </w:rPr>
        <w:br/>
      </w:r>
      <w:r w:rsidR="00EA7731" w:rsidRPr="00EA7731">
        <w:rPr>
          <w:rFonts w:ascii="Times New Roman" w:hAnsi="Times New Roman"/>
          <w:bCs/>
          <w:sz w:val="24"/>
          <w:szCs w:val="24"/>
          <w:lang w:eastAsia="ru-RU"/>
        </w:rPr>
        <w:t>плана по достижению результатов предоставления Гранта на 202</w:t>
      </w:r>
      <w:r w:rsidR="00FC4473">
        <w:rPr>
          <w:rFonts w:ascii="Times New Roman" w:hAnsi="Times New Roman"/>
          <w:bCs/>
          <w:sz w:val="24"/>
          <w:szCs w:val="24"/>
          <w:lang w:eastAsia="ru-RU"/>
        </w:rPr>
        <w:t>3</w:t>
      </w:r>
      <w:r w:rsidR="00EA7731" w:rsidRPr="00EA7731">
        <w:rPr>
          <w:rFonts w:ascii="Times New Roman" w:hAnsi="Times New Roman"/>
          <w:bCs/>
          <w:sz w:val="24"/>
          <w:szCs w:val="24"/>
          <w:lang w:eastAsia="ru-RU"/>
        </w:rPr>
        <w:t xml:space="preserve"> год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4252"/>
        <w:gridCol w:w="2408"/>
        <w:gridCol w:w="1978"/>
      </w:tblGrid>
      <w:tr w:rsidR="00034665" w:rsidRPr="00953C19" w14:paraId="014B4725" w14:textId="77777777" w:rsidTr="008C32CC">
        <w:trPr>
          <w:trHeight w:val="603"/>
          <w:tblHeader/>
        </w:trPr>
        <w:tc>
          <w:tcPr>
            <w:tcW w:w="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shd w:val="clear" w:color="auto" w:fill="auto"/>
          </w:tcPr>
          <w:p w14:paraId="2555ABBA" w14:textId="12607CAF" w:rsidR="00034665" w:rsidRPr="00953C19" w:rsidRDefault="00034665" w:rsidP="00034665">
            <w:pPr>
              <w:spacing w:before="60" w:after="6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953C19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 xml:space="preserve">№ </w:t>
            </w:r>
          </w:p>
        </w:tc>
        <w:tc>
          <w:tcPr>
            <w:tcW w:w="2276" w:type="pct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auto"/>
          </w:tcPr>
          <w:p w14:paraId="62A9CF6B" w14:textId="77777777" w:rsidR="00034665" w:rsidRPr="00953C19" w:rsidRDefault="00034665" w:rsidP="00034665">
            <w:pPr>
              <w:spacing w:before="60" w:after="6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953C19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Наименование контрольной точки</w:t>
            </w:r>
          </w:p>
        </w:tc>
        <w:tc>
          <w:tcPr>
            <w:tcW w:w="1289" w:type="pct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6AC72EC9" w14:textId="77777777" w:rsidR="00034665" w:rsidRDefault="00034665" w:rsidP="00034665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</w:pPr>
            <w:r w:rsidRPr="00953C19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 xml:space="preserve">Плановое значение </w:t>
            </w:r>
          </w:p>
          <w:p w14:paraId="27871556" w14:textId="38C1C385" w:rsidR="00034665" w:rsidRPr="00953C19" w:rsidRDefault="00034665" w:rsidP="00034665">
            <w:pPr>
              <w:spacing w:before="60" w:after="6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953C19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в 202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3</w:t>
            </w:r>
            <w:r w:rsidRPr="00953C19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 xml:space="preserve"> году</w:t>
            </w:r>
          </w:p>
        </w:tc>
        <w:tc>
          <w:tcPr>
            <w:tcW w:w="1059" w:type="pct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44A5971" w14:textId="1C893696" w:rsidR="00034665" w:rsidRPr="00953C19" w:rsidRDefault="00034665" w:rsidP="009802FD">
            <w:pPr>
              <w:spacing w:before="60" w:after="6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953C19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Ф</w:t>
            </w:r>
            <w:r w:rsidR="009802FD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>актическое значение в 2023 году</w:t>
            </w:r>
          </w:p>
        </w:tc>
      </w:tr>
      <w:tr w:rsidR="00B34F5B" w:rsidRPr="00953C19" w14:paraId="1F5F0D84" w14:textId="77777777" w:rsidTr="00FC4473">
        <w:trPr>
          <w:trHeight w:val="603"/>
        </w:trPr>
        <w:tc>
          <w:tcPr>
            <w:tcW w:w="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shd w:val="clear" w:color="auto" w:fill="auto"/>
          </w:tcPr>
          <w:p w14:paraId="32D2BBDA" w14:textId="3AEF45A8" w:rsidR="00B34F5B" w:rsidRPr="006856CF" w:rsidRDefault="00B34F5B" w:rsidP="00B34F5B">
            <w:pPr>
              <w:pStyle w:val="a3"/>
              <w:numPr>
                <w:ilvl w:val="0"/>
                <w:numId w:val="4"/>
              </w:numPr>
              <w:spacing w:before="60" w:after="6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276" w:type="pct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auto"/>
          </w:tcPr>
          <w:p w14:paraId="597D5E9B" w14:textId="3BE7BD79" w:rsidR="00B34F5B" w:rsidRPr="00953C19" w:rsidRDefault="00B34F5B" w:rsidP="00B34F5B">
            <w:pPr>
              <w:spacing w:before="60" w:after="6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1F75ED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КТ_000000000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4 «</w:t>
            </w:r>
            <w:r w:rsidRPr="00101204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Представлена программа работы Предпринимательской Точки кипения в 2023 году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»</w:t>
            </w:r>
          </w:p>
        </w:tc>
        <w:tc>
          <w:tcPr>
            <w:tcW w:w="1289" w:type="pct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39A333EE" w14:textId="254454CA" w:rsidR="00B34F5B" w:rsidRPr="00953C19" w:rsidRDefault="00B34F5B" w:rsidP="00B34F5B">
            <w:pPr>
              <w:spacing w:before="60" w:after="6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12.05.2023</w:t>
            </w:r>
          </w:p>
        </w:tc>
        <w:tc>
          <w:tcPr>
            <w:tcW w:w="1059" w:type="pct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450C0036" w14:textId="4A8DF811" w:rsidR="00B34F5B" w:rsidRPr="00953C19" w:rsidRDefault="00B34F5B" w:rsidP="00B34F5B">
            <w:pPr>
              <w:spacing w:before="60" w:after="6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12.05.2023</w:t>
            </w:r>
          </w:p>
        </w:tc>
      </w:tr>
      <w:tr w:rsidR="00B34F5B" w:rsidRPr="00953C19" w14:paraId="4EDC3943" w14:textId="77777777" w:rsidTr="00FC4473">
        <w:trPr>
          <w:trHeight w:val="603"/>
        </w:trPr>
        <w:tc>
          <w:tcPr>
            <w:tcW w:w="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shd w:val="clear" w:color="auto" w:fill="auto"/>
          </w:tcPr>
          <w:p w14:paraId="77A3006B" w14:textId="77777777" w:rsidR="00B34F5B" w:rsidRPr="006856CF" w:rsidRDefault="00B34F5B" w:rsidP="00B34F5B">
            <w:pPr>
              <w:pStyle w:val="a3"/>
              <w:numPr>
                <w:ilvl w:val="0"/>
                <w:numId w:val="4"/>
              </w:numPr>
              <w:spacing w:before="60" w:after="6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276" w:type="pct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auto"/>
          </w:tcPr>
          <w:p w14:paraId="4353EED9" w14:textId="3AE71EA5" w:rsidR="00B34F5B" w:rsidRPr="00953C19" w:rsidRDefault="00B34F5B" w:rsidP="00B34F5B">
            <w:pPr>
              <w:spacing w:before="60" w:after="6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1F75ED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КТ_000000000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1 «</w:t>
            </w:r>
            <w:r w:rsidRPr="00101204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Представлен промежуточный отчет Получателя гранта о создании и поддержании Предпринимательской Точки кипения и проведенных мероприятиях в Предпринимательской Точки кипения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»</w:t>
            </w:r>
          </w:p>
        </w:tc>
        <w:tc>
          <w:tcPr>
            <w:tcW w:w="1289" w:type="pct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05FEDCEB" w14:textId="5C9F49E4" w:rsidR="00B34F5B" w:rsidRPr="00953C19" w:rsidRDefault="00B34F5B" w:rsidP="00B34F5B">
            <w:pPr>
              <w:spacing w:before="60" w:after="6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15.09.2023</w:t>
            </w:r>
          </w:p>
        </w:tc>
        <w:tc>
          <w:tcPr>
            <w:tcW w:w="1059" w:type="pct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1D6DCDEF" w14:textId="1C7598D0" w:rsidR="00B34F5B" w:rsidRPr="00953C19" w:rsidRDefault="00B34F5B" w:rsidP="00B34F5B">
            <w:pPr>
              <w:spacing w:before="60" w:after="6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15.09.2023</w:t>
            </w:r>
          </w:p>
        </w:tc>
      </w:tr>
      <w:tr w:rsidR="00034665" w:rsidRPr="00953C19" w14:paraId="5898004C" w14:textId="77777777" w:rsidTr="00034665">
        <w:trPr>
          <w:trHeight w:val="603"/>
        </w:trPr>
        <w:tc>
          <w:tcPr>
            <w:tcW w:w="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shd w:val="clear" w:color="auto" w:fill="auto"/>
          </w:tcPr>
          <w:p w14:paraId="7DE83B66" w14:textId="77777777" w:rsidR="00034665" w:rsidRPr="006856CF" w:rsidRDefault="00034665" w:rsidP="006856CF">
            <w:pPr>
              <w:pStyle w:val="a3"/>
              <w:numPr>
                <w:ilvl w:val="0"/>
                <w:numId w:val="4"/>
              </w:numPr>
              <w:spacing w:before="60" w:after="6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276" w:type="pct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auto"/>
          </w:tcPr>
          <w:p w14:paraId="513BA85F" w14:textId="32D1154D" w:rsidR="00034665" w:rsidRPr="00953C19" w:rsidRDefault="00034665" w:rsidP="00034665">
            <w:pPr>
              <w:spacing w:before="60" w:after="6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1F75ED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КТ_000000000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7 «</w:t>
            </w:r>
            <w:r w:rsidRPr="00101204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Представлен предварительный отчет Получателя гранта о проведении мероприятий Предпринимательских точек кипения в образовательных организациях высшего образования, заключенного дополнительного соглашения 2023 году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»</w:t>
            </w:r>
          </w:p>
        </w:tc>
        <w:tc>
          <w:tcPr>
            <w:tcW w:w="1289" w:type="pct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8B72923" w14:textId="0BDDF660" w:rsidR="00034665" w:rsidRPr="00953C19" w:rsidRDefault="00034665" w:rsidP="00034665">
            <w:pPr>
              <w:spacing w:before="60" w:after="6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20.12.2023</w:t>
            </w:r>
          </w:p>
        </w:tc>
        <w:tc>
          <w:tcPr>
            <w:tcW w:w="1059" w:type="pct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auto"/>
          </w:tcPr>
          <w:p w14:paraId="25B221BF" w14:textId="491F2275" w:rsidR="00034665" w:rsidRPr="00856A2D" w:rsidRDefault="004C7F70" w:rsidP="008C32CC">
            <w:pPr>
              <w:spacing w:before="60" w:after="60" w:line="230" w:lineRule="auto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</w:rPr>
            </w:pPr>
            <w:r w:rsidRPr="00856A2D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</w:rPr>
              <w:t>Дата предоставления отчета = дате исх</w:t>
            </w:r>
            <w:r w:rsidR="002D084C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</w:rPr>
              <w:t>.</w:t>
            </w:r>
            <w:r w:rsidRPr="00856A2D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highlight w:val="yellow"/>
              </w:rPr>
              <w:t xml:space="preserve"> письма</w:t>
            </w:r>
          </w:p>
        </w:tc>
      </w:tr>
    </w:tbl>
    <w:p w14:paraId="3FACD090" w14:textId="77777777" w:rsidR="004D681B" w:rsidRDefault="004D681B" w:rsidP="005940F2">
      <w:pPr>
        <w:pStyle w:val="2"/>
        <w:numPr>
          <w:ilvl w:val="0"/>
          <w:numId w:val="13"/>
        </w:numPr>
        <w:spacing w:before="100" w:beforeAutospacing="1" w:after="100" w:afterAutospacing="1"/>
        <w:ind w:left="0" w:firstLine="0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bookmarkStart w:id="5" w:name="_Toc152339439"/>
      <w:r w:rsidRPr="00BB0A23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 xml:space="preserve">Анализ </w:t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>результатов реализации Программы</w:t>
      </w:r>
      <w:bookmarkEnd w:id="5"/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 xml:space="preserve"> </w:t>
      </w:r>
    </w:p>
    <w:p w14:paraId="63C9ED24" w14:textId="1D2D3B7F" w:rsidR="004D681B" w:rsidRPr="000B45AF" w:rsidRDefault="004D681B" w:rsidP="005940F2">
      <w:pPr>
        <w:pStyle w:val="a3"/>
        <w:numPr>
          <w:ilvl w:val="1"/>
          <w:numId w:val="2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0B45A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Мероприятия</w:t>
      </w:r>
    </w:p>
    <w:p w14:paraId="60175AD1" w14:textId="27079E37" w:rsidR="00841A11" w:rsidRDefault="004D681B" w:rsidP="001913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E43123">
        <w:rPr>
          <w:rFonts w:ascii="Times New Roman" w:hAnsi="Times New Roman" w:cs="Times New Roman"/>
          <w:sz w:val="24"/>
          <w:szCs w:val="24"/>
          <w:lang w:eastAsia="ru-RU"/>
        </w:rPr>
        <w:t xml:space="preserve"> созданн</w:t>
      </w:r>
      <w:r>
        <w:rPr>
          <w:rFonts w:ascii="Times New Roman" w:hAnsi="Times New Roman" w:cs="Times New Roman"/>
          <w:sz w:val="24"/>
          <w:szCs w:val="24"/>
          <w:lang w:eastAsia="ru-RU"/>
        </w:rPr>
        <w:t>ом</w:t>
      </w:r>
      <w:r w:rsidRPr="00E4312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на базе </w:t>
      </w:r>
      <w:r w:rsidRPr="008D48D9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«</w:t>
      </w:r>
      <w:r w:rsidR="00972250" w:rsidRPr="00034665">
        <w:rPr>
          <w:rFonts w:ascii="Times New Roman" w:hAnsi="Times New Roman" w:cs="Times New Roman"/>
          <w:i/>
          <w:iCs/>
          <w:sz w:val="24"/>
          <w:szCs w:val="24"/>
          <w:highlight w:val="yellow"/>
          <w:lang w:eastAsia="ru-RU"/>
        </w:rPr>
        <w:t xml:space="preserve">полное </w:t>
      </w:r>
      <w:r w:rsidRPr="00034665">
        <w:rPr>
          <w:rFonts w:ascii="Times New Roman" w:hAnsi="Times New Roman" w:cs="Times New Roman"/>
          <w:i/>
          <w:iCs/>
          <w:sz w:val="24"/>
          <w:szCs w:val="24"/>
          <w:highlight w:val="yellow"/>
          <w:lang w:eastAsia="ru-RU"/>
        </w:rPr>
        <w:t>наименование организации</w:t>
      </w:r>
      <w:r w:rsidRPr="008D48D9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43123">
        <w:rPr>
          <w:rFonts w:ascii="Times New Roman" w:hAnsi="Times New Roman" w:cs="Times New Roman"/>
          <w:sz w:val="24"/>
          <w:szCs w:val="24"/>
          <w:lang w:eastAsia="ru-RU"/>
        </w:rPr>
        <w:t>пространств</w:t>
      </w:r>
      <w:r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E43123">
        <w:rPr>
          <w:rFonts w:ascii="Times New Roman" w:hAnsi="Times New Roman" w:cs="Times New Roman"/>
          <w:sz w:val="24"/>
          <w:szCs w:val="24"/>
          <w:lang w:eastAsia="ru-RU"/>
        </w:rPr>
        <w:t xml:space="preserve"> коллективной работы </w:t>
      </w:r>
      <w:r w:rsidRPr="008D48D9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«</w:t>
      </w:r>
      <w:r w:rsidRPr="00856A2D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highlight w:val="yellow"/>
          <w:lang w:eastAsia="ru-RU"/>
        </w:rPr>
        <w:t>наименование ПТК</w:t>
      </w:r>
      <w:r w:rsidRPr="008D48D9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34665">
        <w:rPr>
          <w:rFonts w:ascii="Times New Roman" w:hAnsi="Times New Roman" w:cs="Times New Roman"/>
          <w:sz w:val="24"/>
          <w:szCs w:val="24"/>
          <w:lang w:eastAsia="ru-RU"/>
        </w:rPr>
        <w:t xml:space="preserve">на </w:t>
      </w:r>
      <w:r w:rsidR="009802FD" w:rsidRPr="009802FD">
        <w:rPr>
          <w:rFonts w:ascii="Times New Roman" w:hAnsi="Times New Roman" w:cs="Times New Roman"/>
          <w:sz w:val="24"/>
          <w:szCs w:val="24"/>
          <w:lang w:eastAsia="ru-RU"/>
        </w:rPr>
        <w:t>31.12.2023</w:t>
      </w:r>
      <w:r w:rsidRPr="00E4312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всего было п</w:t>
      </w:r>
      <w:r w:rsidRPr="00524729">
        <w:rPr>
          <w:rFonts w:ascii="Times New Roman" w:hAnsi="Times New Roman" w:cs="Times New Roman"/>
          <w:sz w:val="24"/>
          <w:szCs w:val="24"/>
          <w:lang w:eastAsia="ru-RU"/>
        </w:rPr>
        <w:t xml:space="preserve">роведено </w:t>
      </w:r>
      <w:r w:rsidRPr="008C32CC">
        <w:rPr>
          <w:rFonts w:ascii="Times New Roman" w:hAnsi="Times New Roman" w:cs="Times New Roman"/>
          <w:sz w:val="24"/>
          <w:szCs w:val="24"/>
          <w:highlight w:val="yellow"/>
          <w:lang w:eastAsia="ru-RU"/>
        </w:rPr>
        <w:t>___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77A9B">
        <w:rPr>
          <w:rFonts w:ascii="Times New Roman" w:hAnsi="Times New Roman" w:cs="Times New Roman"/>
          <w:sz w:val="24"/>
          <w:szCs w:val="24"/>
          <w:lang w:eastAsia="ru-RU"/>
        </w:rPr>
        <w:t xml:space="preserve">мероприятий. Список мероприятий представлен в </w:t>
      </w:r>
      <w:r w:rsidR="002D084C">
        <w:rPr>
          <w:rFonts w:ascii="Times New Roman" w:hAnsi="Times New Roman" w:cs="Times New Roman"/>
          <w:sz w:val="24"/>
          <w:szCs w:val="24"/>
          <w:lang w:eastAsia="ru-RU"/>
        </w:rPr>
        <w:t xml:space="preserve">Приложении </w:t>
      </w:r>
      <w:r w:rsidR="00D77A9B">
        <w:rPr>
          <w:rFonts w:ascii="Times New Roman" w:hAnsi="Times New Roman" w:cs="Times New Roman"/>
          <w:sz w:val="24"/>
          <w:szCs w:val="24"/>
          <w:lang w:eastAsia="ru-RU"/>
        </w:rPr>
        <w:t xml:space="preserve">1 к </w:t>
      </w:r>
      <w:r w:rsidR="00853570">
        <w:rPr>
          <w:rFonts w:ascii="Times New Roman" w:hAnsi="Times New Roman" w:cs="Times New Roman"/>
          <w:sz w:val="24"/>
          <w:szCs w:val="24"/>
          <w:lang w:eastAsia="ru-RU"/>
        </w:rPr>
        <w:t>итоговому</w:t>
      </w:r>
      <w:bookmarkStart w:id="6" w:name="_GoBack"/>
      <w:bookmarkEnd w:id="6"/>
      <w:r w:rsidR="00D77A9B">
        <w:rPr>
          <w:rFonts w:ascii="Times New Roman" w:hAnsi="Times New Roman" w:cs="Times New Roman"/>
          <w:sz w:val="24"/>
          <w:szCs w:val="24"/>
          <w:lang w:eastAsia="ru-RU"/>
        </w:rPr>
        <w:t xml:space="preserve"> отчету</w:t>
      </w:r>
      <w:r w:rsidR="001913BA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613804EF" w14:textId="70F31469" w:rsidR="00856A2D" w:rsidRDefault="00856A2D" w:rsidP="005940F2">
      <w:pPr>
        <w:pStyle w:val="a3"/>
        <w:numPr>
          <w:ilvl w:val="1"/>
          <w:numId w:val="2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856A2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Охват обучившихся</w:t>
      </w:r>
    </w:p>
    <w:p w14:paraId="38630358" w14:textId="3BC0655D" w:rsidR="00856A2D" w:rsidRDefault="00856A2D" w:rsidP="00856A2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56A2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В 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мероприятия, созданных на базе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на базе </w:t>
      </w:r>
      <w:r w:rsidRPr="008D48D9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«</w:t>
      </w:r>
      <w:r w:rsidRPr="00034665">
        <w:rPr>
          <w:rFonts w:ascii="Times New Roman" w:hAnsi="Times New Roman" w:cs="Times New Roman"/>
          <w:i/>
          <w:iCs/>
          <w:sz w:val="24"/>
          <w:szCs w:val="24"/>
          <w:highlight w:val="yellow"/>
          <w:lang w:eastAsia="ru-RU"/>
        </w:rPr>
        <w:t>полное наименование организации</w:t>
      </w:r>
      <w:r w:rsidRPr="008D48D9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43123">
        <w:rPr>
          <w:rFonts w:ascii="Times New Roman" w:hAnsi="Times New Roman" w:cs="Times New Roman"/>
          <w:sz w:val="24"/>
          <w:szCs w:val="24"/>
          <w:lang w:eastAsia="ru-RU"/>
        </w:rPr>
        <w:t>пространств</w:t>
      </w:r>
      <w:r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E43123">
        <w:rPr>
          <w:rFonts w:ascii="Times New Roman" w:hAnsi="Times New Roman" w:cs="Times New Roman"/>
          <w:sz w:val="24"/>
          <w:szCs w:val="24"/>
          <w:lang w:eastAsia="ru-RU"/>
        </w:rPr>
        <w:t xml:space="preserve"> коллективной работы </w:t>
      </w:r>
      <w:r w:rsidRPr="008D48D9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«</w:t>
      </w:r>
      <w:r w:rsidRPr="00856A2D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highlight w:val="yellow"/>
          <w:lang w:eastAsia="ru-RU"/>
        </w:rPr>
        <w:t>наименование ПТК</w:t>
      </w:r>
      <w:r w:rsidRPr="008D48D9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на </w:t>
      </w:r>
      <w:r w:rsidR="009802FD">
        <w:rPr>
          <w:rFonts w:ascii="Times New Roman" w:hAnsi="Times New Roman" w:cs="Times New Roman"/>
          <w:sz w:val="24"/>
          <w:szCs w:val="24"/>
          <w:highlight w:val="yellow"/>
          <w:lang w:eastAsia="ru-RU"/>
        </w:rPr>
        <w:t>3</w:t>
      </w:r>
      <w:r>
        <w:rPr>
          <w:rFonts w:ascii="Times New Roman" w:hAnsi="Times New Roman" w:cs="Times New Roman"/>
          <w:sz w:val="24"/>
          <w:szCs w:val="24"/>
          <w:highlight w:val="yellow"/>
          <w:lang w:eastAsia="ru-RU"/>
        </w:rPr>
        <w:t>1</w:t>
      </w:r>
      <w:r w:rsidRPr="008C32CC">
        <w:rPr>
          <w:rFonts w:ascii="Times New Roman" w:hAnsi="Times New Roman" w:cs="Times New Roman"/>
          <w:sz w:val="24"/>
          <w:szCs w:val="24"/>
          <w:highlight w:val="yellow"/>
          <w:lang w:eastAsia="ru-RU"/>
        </w:rPr>
        <w:t>.12.2023</w:t>
      </w:r>
      <w:r w:rsidR="00D77A9B">
        <w:rPr>
          <w:rFonts w:ascii="Times New Roman" w:hAnsi="Times New Roman" w:cs="Times New Roman"/>
          <w:sz w:val="24"/>
          <w:szCs w:val="24"/>
          <w:lang w:eastAsia="ru-RU"/>
        </w:rPr>
        <w:t>, в которых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приняло </w:t>
      </w: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участие </w:t>
      </w:r>
      <w:r w:rsidRPr="007273EE">
        <w:rPr>
          <w:rFonts w:ascii="Times New Roman" w:hAnsi="Times New Roman" w:cs="Times New Roman"/>
          <w:sz w:val="24"/>
          <w:szCs w:val="24"/>
          <w:highlight w:val="yellow"/>
          <w:lang w:eastAsia="ru-RU"/>
        </w:rPr>
        <w:t>_</w:t>
      </w:r>
      <w:r w:rsidR="007273EE" w:rsidRPr="007273EE">
        <w:rPr>
          <w:rFonts w:ascii="Times New Roman" w:hAnsi="Times New Roman" w:cs="Times New Roman"/>
          <w:sz w:val="24"/>
          <w:szCs w:val="24"/>
          <w:highlight w:val="yellow"/>
          <w:lang w:eastAsia="ru-RU"/>
        </w:rPr>
        <w:t>__</w:t>
      </w:r>
      <w:r w:rsidR="002D084C">
        <w:rPr>
          <w:rFonts w:ascii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человек</w:t>
      </w:r>
      <w:r w:rsidR="00D77A9B" w:rsidRPr="00D77A9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D084C" w:rsidRPr="00953C19">
        <w:rPr>
          <w:rFonts w:ascii="Times New Roman" w:hAnsi="Times New Roman"/>
          <w:bCs/>
          <w:sz w:val="24"/>
          <w:szCs w:val="24"/>
          <w:lang w:eastAsia="ru-RU"/>
        </w:rPr>
        <w:t>–</w:t>
      </w:r>
      <w:r w:rsidR="002D084C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D77A9B" w:rsidRPr="00E67D1C">
        <w:rPr>
          <w:rFonts w:ascii="Times New Roman" w:hAnsi="Times New Roman" w:cs="Times New Roman"/>
          <w:bCs/>
          <w:sz w:val="24"/>
          <w:szCs w:val="24"/>
          <w:lang w:eastAsia="ru-RU"/>
        </w:rPr>
        <w:t>обучающихся и работников образовательн</w:t>
      </w:r>
      <w:r w:rsidR="00D77A9B">
        <w:rPr>
          <w:rFonts w:ascii="Times New Roman" w:hAnsi="Times New Roman" w:cs="Times New Roman"/>
          <w:bCs/>
          <w:sz w:val="24"/>
          <w:szCs w:val="24"/>
          <w:lang w:eastAsia="ru-RU"/>
        </w:rPr>
        <w:t>ых</w:t>
      </w:r>
      <w:r w:rsidR="00D77A9B" w:rsidRPr="00E67D1C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организаци</w:t>
      </w:r>
      <w:r w:rsidR="00D77A9B">
        <w:rPr>
          <w:rFonts w:ascii="Times New Roman" w:hAnsi="Times New Roman" w:cs="Times New Roman"/>
          <w:bCs/>
          <w:sz w:val="24"/>
          <w:szCs w:val="24"/>
          <w:lang w:eastAsia="ru-RU"/>
        </w:rPr>
        <w:t>й</w:t>
      </w:r>
      <w:r w:rsidR="00D77A9B" w:rsidRPr="00E67D1C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высшего</w:t>
      </w:r>
      <w:r w:rsidR="00D77A9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77A9B" w:rsidRPr="00E67D1C">
        <w:rPr>
          <w:rFonts w:ascii="Times New Roman" w:hAnsi="Times New Roman" w:cs="Times New Roman"/>
          <w:bCs/>
          <w:sz w:val="24"/>
          <w:szCs w:val="24"/>
          <w:lang w:eastAsia="ru-RU"/>
        </w:rPr>
        <w:t>образования</w:t>
      </w:r>
      <w:r w:rsidR="007273EE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r w:rsidR="00DC6ECA">
        <w:rPr>
          <w:rFonts w:ascii="Times New Roman" w:hAnsi="Times New Roman" w:cs="Times New Roman"/>
          <w:sz w:val="24"/>
          <w:szCs w:val="24"/>
          <w:lang w:eastAsia="ru-RU"/>
        </w:rPr>
        <w:t xml:space="preserve">данные </w:t>
      </w:r>
      <w:r w:rsidR="007273EE">
        <w:rPr>
          <w:rFonts w:ascii="Times New Roman" w:hAnsi="Times New Roman" w:cs="Times New Roman"/>
          <w:sz w:val="24"/>
          <w:szCs w:val="24"/>
          <w:lang w:eastAsia="ru-RU"/>
        </w:rPr>
        <w:t xml:space="preserve">из выгрузки на </w:t>
      </w:r>
      <w:r w:rsidR="009802FD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7273EE">
        <w:rPr>
          <w:rFonts w:ascii="Times New Roman" w:hAnsi="Times New Roman" w:cs="Times New Roman"/>
          <w:sz w:val="24"/>
          <w:szCs w:val="24"/>
          <w:lang w:eastAsia="ru-RU"/>
        </w:rPr>
        <w:t>1.12.2023)</w:t>
      </w:r>
      <w:r w:rsidR="00D77A9B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14:paraId="324E5267" w14:textId="77777777" w:rsidR="007273EE" w:rsidRPr="00856A2D" w:rsidRDefault="007273EE" w:rsidP="00856A2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14:paraId="161F7F95" w14:textId="50943813" w:rsidR="004D681B" w:rsidRPr="00856A2D" w:rsidRDefault="004D681B" w:rsidP="005940F2">
      <w:pPr>
        <w:pStyle w:val="a3"/>
        <w:numPr>
          <w:ilvl w:val="1"/>
          <w:numId w:val="2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856A2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Партнеры</w:t>
      </w:r>
    </w:p>
    <w:p w14:paraId="4A86209F" w14:textId="088D0BE6" w:rsidR="00DC6ECA" w:rsidRDefault="004D681B" w:rsidP="004D68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524729">
        <w:rPr>
          <w:rFonts w:ascii="Times New Roman" w:hAnsi="Times New Roman" w:cs="Times New Roman"/>
          <w:sz w:val="24"/>
          <w:szCs w:val="24"/>
          <w:lang w:eastAsia="ru-RU"/>
        </w:rPr>
        <w:t xml:space="preserve"> соответствии с планом развития партнерских отношений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A810BE">
        <w:rPr>
          <w:rFonts w:ascii="Times New Roman" w:hAnsi="Times New Roman" w:cs="Times New Roman"/>
          <w:sz w:val="24"/>
          <w:szCs w:val="24"/>
          <w:lang w:eastAsia="ru-RU"/>
        </w:rPr>
        <w:t>Программы</w:t>
      </w:r>
      <w:r w:rsidR="001869D5">
        <w:rPr>
          <w:rFonts w:ascii="Times New Roman" w:hAnsi="Times New Roman" w:cs="Times New Roman"/>
          <w:sz w:val="24"/>
          <w:szCs w:val="24"/>
          <w:lang w:eastAsia="ru-RU"/>
        </w:rPr>
        <w:t xml:space="preserve"> в 2023 году</w:t>
      </w:r>
      <w:r w:rsidR="00A810B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привлечено</w:t>
      </w:r>
      <w:r w:rsidRPr="005247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C32CC">
        <w:rPr>
          <w:rFonts w:ascii="Times New Roman" w:hAnsi="Times New Roman" w:cs="Times New Roman"/>
          <w:sz w:val="24"/>
          <w:szCs w:val="24"/>
          <w:highlight w:val="yellow"/>
          <w:lang w:eastAsia="ru-RU"/>
        </w:rPr>
        <w:t>_____</w:t>
      </w:r>
      <w:r>
        <w:rPr>
          <w:rFonts w:ascii="Times New Roman" w:hAnsi="Times New Roman" w:cs="Times New Roman"/>
          <w:sz w:val="24"/>
          <w:szCs w:val="24"/>
          <w:lang w:eastAsia="ru-RU"/>
        </w:rPr>
        <w:t>организаций-</w:t>
      </w:r>
      <w:r w:rsidRPr="00524729">
        <w:rPr>
          <w:rFonts w:ascii="Times New Roman" w:hAnsi="Times New Roman" w:cs="Times New Roman"/>
          <w:sz w:val="24"/>
          <w:szCs w:val="24"/>
          <w:lang w:eastAsia="ru-RU"/>
        </w:rPr>
        <w:t>партнеров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DC6ECA">
        <w:rPr>
          <w:rFonts w:ascii="Times New Roman" w:hAnsi="Times New Roman" w:cs="Times New Roman"/>
          <w:sz w:val="24"/>
          <w:szCs w:val="24"/>
          <w:lang w:eastAsia="ru-RU"/>
        </w:rPr>
        <w:t xml:space="preserve"> перечень которых представлен в Таблице 5.</w:t>
      </w:r>
    </w:p>
    <w:p w14:paraId="516E262F" w14:textId="03E7A59A" w:rsidR="004D681B" w:rsidRPr="002D084C" w:rsidRDefault="00DC6ECA" w:rsidP="005940F2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2D084C">
        <w:rPr>
          <w:rFonts w:ascii="Times New Roman" w:hAnsi="Times New Roman"/>
          <w:bCs/>
          <w:sz w:val="24"/>
          <w:szCs w:val="24"/>
          <w:lang w:eastAsia="ru-RU"/>
        </w:rPr>
        <w:t xml:space="preserve">Таблица 5 </w:t>
      </w:r>
      <w:r w:rsidRPr="005940F2">
        <w:rPr>
          <w:rFonts w:ascii="Times New Roman" w:hAnsi="Times New Roman"/>
          <w:bCs/>
          <w:sz w:val="24"/>
          <w:szCs w:val="24"/>
          <w:lang w:eastAsia="ru-RU"/>
        </w:rPr>
        <w:t>– Организации-партнеры</w:t>
      </w:r>
      <w:r>
        <w:rPr>
          <w:rFonts w:ascii="Times New Roman" w:hAnsi="Times New Roman"/>
          <w:bCs/>
          <w:sz w:val="24"/>
          <w:szCs w:val="24"/>
          <w:lang w:eastAsia="ru-RU"/>
        </w:rPr>
        <w:br/>
      </w:r>
      <w:r w:rsidRPr="002D084C">
        <w:rPr>
          <w:rFonts w:ascii="Times New Roman" w:hAnsi="Times New Roman"/>
          <w:bCs/>
          <w:sz w:val="24"/>
          <w:szCs w:val="24"/>
          <w:lang w:eastAsia="ru-RU"/>
        </w:rPr>
        <w:t xml:space="preserve">пространства коллективной работы </w:t>
      </w:r>
      <w:r w:rsidRPr="005940F2"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«</w:t>
      </w:r>
      <w:r w:rsidRPr="005940F2">
        <w:rPr>
          <w:rFonts w:ascii="Times New Roman" w:hAnsi="Times New Roman"/>
          <w:bCs/>
          <w:i/>
          <w:sz w:val="24"/>
          <w:szCs w:val="24"/>
          <w:highlight w:val="yellow"/>
          <w:lang w:eastAsia="ru-RU"/>
        </w:rPr>
        <w:t>Название ПТК</w:t>
      </w:r>
      <w:r w:rsidRPr="005940F2">
        <w:rPr>
          <w:rFonts w:ascii="Times New Roman" w:hAnsi="Times New Roman"/>
          <w:bCs/>
          <w:sz w:val="24"/>
          <w:szCs w:val="24"/>
          <w:highlight w:val="yellow"/>
          <w:lang w:eastAsia="ru-RU"/>
        </w:rPr>
        <w:t xml:space="preserve">» </w:t>
      </w:r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br/>
      </w:r>
      <w:r w:rsidRPr="002D084C">
        <w:rPr>
          <w:rFonts w:ascii="Times New Roman" w:hAnsi="Times New Roman"/>
          <w:bCs/>
          <w:sz w:val="24"/>
          <w:szCs w:val="24"/>
          <w:lang w:eastAsia="ru-RU"/>
        </w:rPr>
        <w:t>на территории «</w:t>
      </w:r>
      <w:r w:rsidRPr="005940F2">
        <w:rPr>
          <w:rFonts w:ascii="Times New Roman" w:hAnsi="Times New Roman"/>
          <w:bCs/>
          <w:i/>
          <w:sz w:val="24"/>
          <w:szCs w:val="24"/>
          <w:highlight w:val="yellow"/>
          <w:lang w:eastAsia="ru-RU"/>
        </w:rPr>
        <w:t>Краткое наименование организации</w:t>
      </w:r>
      <w:r w:rsidRPr="005940F2"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»</w:t>
      </w:r>
    </w:p>
    <w:tbl>
      <w:tblPr>
        <w:tblStyle w:val="ae"/>
        <w:tblW w:w="9345" w:type="dxa"/>
        <w:tblLook w:val="04A0" w:firstRow="1" w:lastRow="0" w:firstColumn="1" w:lastColumn="0" w:noHBand="0" w:noVBand="1"/>
      </w:tblPr>
      <w:tblGrid>
        <w:gridCol w:w="562"/>
        <w:gridCol w:w="4395"/>
        <w:gridCol w:w="4388"/>
      </w:tblGrid>
      <w:tr w:rsidR="004D681B" w:rsidRPr="00DC6ECA" w14:paraId="1037D179" w14:textId="77777777" w:rsidTr="008C32CC">
        <w:trPr>
          <w:tblHeader/>
        </w:trPr>
        <w:tc>
          <w:tcPr>
            <w:tcW w:w="562" w:type="dxa"/>
            <w:vAlign w:val="center"/>
          </w:tcPr>
          <w:p w14:paraId="09BBB59D" w14:textId="77777777" w:rsidR="004D681B" w:rsidRPr="005940F2" w:rsidRDefault="004D681B" w:rsidP="00FC44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940F2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4395" w:type="dxa"/>
            <w:vAlign w:val="center"/>
          </w:tcPr>
          <w:p w14:paraId="01330807" w14:textId="77777777" w:rsidR="004D681B" w:rsidRPr="005940F2" w:rsidRDefault="004D681B" w:rsidP="00FC44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940F2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Название организации</w:t>
            </w:r>
          </w:p>
        </w:tc>
        <w:tc>
          <w:tcPr>
            <w:tcW w:w="4388" w:type="dxa"/>
            <w:vAlign w:val="center"/>
          </w:tcPr>
          <w:p w14:paraId="3AAB876C" w14:textId="77777777" w:rsidR="00C66293" w:rsidRPr="005940F2" w:rsidRDefault="004D681B" w:rsidP="008C32C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940F2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Краткое описание результатов сотрудничества </w:t>
            </w:r>
          </w:p>
          <w:p w14:paraId="1DC7ACAB" w14:textId="6F340B89" w:rsidR="004D681B" w:rsidRPr="005940F2" w:rsidRDefault="004D681B" w:rsidP="008C32C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940F2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в рамках реализации Программы</w:t>
            </w:r>
          </w:p>
        </w:tc>
      </w:tr>
      <w:tr w:rsidR="004D681B" w14:paraId="4A01092C" w14:textId="77777777" w:rsidTr="008C32CC">
        <w:tc>
          <w:tcPr>
            <w:tcW w:w="562" w:type="dxa"/>
            <w:vAlign w:val="center"/>
          </w:tcPr>
          <w:p w14:paraId="486BDA86" w14:textId="77777777" w:rsidR="004D681B" w:rsidRPr="008C32CC" w:rsidRDefault="004D681B" w:rsidP="008C32CC">
            <w:pPr>
              <w:pStyle w:val="a3"/>
              <w:numPr>
                <w:ilvl w:val="0"/>
                <w:numId w:val="16"/>
              </w:numPr>
              <w:spacing w:line="360" w:lineRule="auto"/>
              <w:ind w:left="306" w:hanging="273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95" w:type="dxa"/>
            <w:vAlign w:val="center"/>
          </w:tcPr>
          <w:p w14:paraId="6CAB146A" w14:textId="77777777" w:rsidR="004D681B" w:rsidRPr="0005008E" w:rsidRDefault="004D681B" w:rsidP="00FC4473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88" w:type="dxa"/>
            <w:vAlign w:val="center"/>
          </w:tcPr>
          <w:p w14:paraId="7A3B24D5" w14:textId="77777777" w:rsidR="004D681B" w:rsidRPr="0005008E" w:rsidRDefault="004D681B" w:rsidP="00FC4473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681B" w14:paraId="7AD1E9C6" w14:textId="77777777" w:rsidTr="008C32CC">
        <w:tc>
          <w:tcPr>
            <w:tcW w:w="562" w:type="dxa"/>
            <w:vAlign w:val="center"/>
          </w:tcPr>
          <w:p w14:paraId="24C9B853" w14:textId="77777777" w:rsidR="004D681B" w:rsidRPr="008C32CC" w:rsidRDefault="004D681B" w:rsidP="008C32CC">
            <w:pPr>
              <w:pStyle w:val="a3"/>
              <w:numPr>
                <w:ilvl w:val="0"/>
                <w:numId w:val="16"/>
              </w:numPr>
              <w:spacing w:line="360" w:lineRule="auto"/>
              <w:ind w:left="306" w:hanging="273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95" w:type="dxa"/>
            <w:vAlign w:val="center"/>
          </w:tcPr>
          <w:p w14:paraId="69B10BBC" w14:textId="77777777" w:rsidR="004D681B" w:rsidRPr="0005008E" w:rsidRDefault="004D681B" w:rsidP="00FC4473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88" w:type="dxa"/>
            <w:vAlign w:val="center"/>
          </w:tcPr>
          <w:p w14:paraId="481C255B" w14:textId="77777777" w:rsidR="004D681B" w:rsidRPr="0005008E" w:rsidRDefault="004D681B" w:rsidP="00FC4473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62024956" w14:textId="77777777" w:rsidR="004D681B" w:rsidRDefault="004D681B" w:rsidP="004D68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CC4648D" w14:textId="68C8B054" w:rsidR="004D681B" w:rsidRPr="00C93E3A" w:rsidRDefault="004D681B" w:rsidP="005940F2">
      <w:pPr>
        <w:pStyle w:val="a3"/>
        <w:numPr>
          <w:ilvl w:val="1"/>
          <w:numId w:val="2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93E3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Эксперты</w:t>
      </w:r>
    </w:p>
    <w:p w14:paraId="655235CF" w14:textId="10912180" w:rsidR="004D681B" w:rsidRDefault="004D681B" w:rsidP="001913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При проведении мероприятий Программы п</w:t>
      </w:r>
      <w:r w:rsidRPr="00524729">
        <w:rPr>
          <w:rFonts w:ascii="Times New Roman" w:hAnsi="Times New Roman" w:cs="Times New Roman"/>
          <w:sz w:val="24"/>
          <w:szCs w:val="24"/>
          <w:lang w:eastAsia="ru-RU"/>
        </w:rPr>
        <w:t>ривлечено</w:t>
      </w:r>
      <w:r w:rsidR="00C45A40">
        <w:rPr>
          <w:rFonts w:ascii="Times New Roman" w:hAnsi="Times New Roman" w:cs="Times New Roman"/>
          <w:sz w:val="24"/>
          <w:szCs w:val="24"/>
          <w:lang w:eastAsia="ru-RU"/>
        </w:rPr>
        <w:t xml:space="preserve"> и зарегистрировано </w:t>
      </w:r>
      <w:r w:rsidR="00C45A40" w:rsidRPr="00C45A40">
        <w:rPr>
          <w:rFonts w:ascii="Times New Roman" w:hAnsi="Times New Roman" w:cs="Times New Roman"/>
          <w:sz w:val="24"/>
          <w:szCs w:val="24"/>
          <w:lang w:eastAsia="ru-RU"/>
        </w:rPr>
        <w:t>в экспертно-аналитической системе НТИ (https://experts.nti.work)</w:t>
      </w:r>
      <w:r w:rsidRPr="005247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C32CC">
        <w:rPr>
          <w:rFonts w:ascii="Times New Roman" w:hAnsi="Times New Roman" w:cs="Times New Roman"/>
          <w:sz w:val="24"/>
          <w:szCs w:val="24"/>
          <w:highlight w:val="yellow"/>
          <w:lang w:eastAsia="ru-RU"/>
        </w:rPr>
        <w:t>____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524729">
        <w:rPr>
          <w:rFonts w:ascii="Times New Roman" w:hAnsi="Times New Roman" w:cs="Times New Roman"/>
          <w:sz w:val="24"/>
          <w:szCs w:val="24"/>
          <w:lang w:eastAsia="ru-RU"/>
        </w:rPr>
        <w:t>экспертов</w:t>
      </w:r>
      <w:r w:rsidR="001913BA">
        <w:rPr>
          <w:rFonts w:ascii="Times New Roman" w:hAnsi="Times New Roman" w:cs="Times New Roman"/>
          <w:sz w:val="24"/>
          <w:szCs w:val="24"/>
          <w:lang w:eastAsia="ru-RU"/>
        </w:rPr>
        <w:t>. Список экспертов</w:t>
      </w:r>
      <w:r w:rsidR="002D084C">
        <w:rPr>
          <w:rStyle w:val="ab"/>
          <w:rFonts w:ascii="Times New Roman" w:hAnsi="Times New Roman" w:cs="Times New Roman"/>
          <w:sz w:val="24"/>
          <w:szCs w:val="24"/>
          <w:lang w:eastAsia="ru-RU"/>
        </w:rPr>
        <w:footnoteReference w:id="1"/>
      </w:r>
      <w:r w:rsidR="001913BA">
        <w:rPr>
          <w:rFonts w:ascii="Times New Roman" w:hAnsi="Times New Roman" w:cs="Times New Roman"/>
          <w:sz w:val="24"/>
          <w:szCs w:val="24"/>
          <w:lang w:eastAsia="ru-RU"/>
        </w:rPr>
        <w:t xml:space="preserve"> представлен в </w:t>
      </w:r>
      <w:r w:rsidR="00DC6ECA">
        <w:rPr>
          <w:rFonts w:ascii="Times New Roman" w:hAnsi="Times New Roman" w:cs="Times New Roman"/>
          <w:sz w:val="24"/>
          <w:szCs w:val="24"/>
          <w:lang w:eastAsia="ru-RU"/>
        </w:rPr>
        <w:t xml:space="preserve">Приложении </w:t>
      </w:r>
      <w:r w:rsidR="001913BA">
        <w:rPr>
          <w:rFonts w:ascii="Times New Roman" w:hAnsi="Times New Roman" w:cs="Times New Roman"/>
          <w:sz w:val="24"/>
          <w:szCs w:val="24"/>
          <w:lang w:eastAsia="ru-RU"/>
        </w:rPr>
        <w:t xml:space="preserve">2 к </w:t>
      </w:r>
      <w:r w:rsidR="00853570">
        <w:rPr>
          <w:rFonts w:ascii="Times New Roman" w:hAnsi="Times New Roman" w:cs="Times New Roman"/>
          <w:sz w:val="24"/>
          <w:szCs w:val="24"/>
          <w:lang w:eastAsia="ru-RU"/>
        </w:rPr>
        <w:t>итоговому</w:t>
      </w:r>
      <w:r w:rsidR="001913BA">
        <w:rPr>
          <w:rFonts w:ascii="Times New Roman" w:hAnsi="Times New Roman" w:cs="Times New Roman"/>
          <w:sz w:val="24"/>
          <w:szCs w:val="24"/>
          <w:lang w:eastAsia="ru-RU"/>
        </w:rPr>
        <w:t xml:space="preserve"> отчету.</w:t>
      </w:r>
      <w:r w:rsidR="001913BA" w:rsidRPr="00042CB5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14:paraId="5C9D81D1" w14:textId="77777777" w:rsidR="004D681B" w:rsidRDefault="004D681B" w:rsidP="004D681B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18A102F" w14:textId="2DF97786" w:rsidR="004D681B" w:rsidRPr="00C93E3A" w:rsidRDefault="004D681B" w:rsidP="005940F2">
      <w:pPr>
        <w:pStyle w:val="a3"/>
        <w:numPr>
          <w:ilvl w:val="1"/>
          <w:numId w:val="2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93E3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Публикации в СМИ</w:t>
      </w:r>
    </w:p>
    <w:p w14:paraId="489BAC12" w14:textId="566B1CEE" w:rsidR="004D681B" w:rsidRDefault="004D681B" w:rsidP="004D68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4729">
        <w:rPr>
          <w:rFonts w:ascii="Times New Roman" w:hAnsi="Times New Roman" w:cs="Times New Roman"/>
          <w:sz w:val="24"/>
          <w:szCs w:val="24"/>
          <w:lang w:eastAsia="ru-RU"/>
        </w:rPr>
        <w:t>Всего опубликовано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C32CC">
        <w:rPr>
          <w:rFonts w:ascii="Times New Roman" w:hAnsi="Times New Roman" w:cs="Times New Roman"/>
          <w:sz w:val="24"/>
          <w:szCs w:val="24"/>
          <w:highlight w:val="yellow"/>
          <w:lang w:eastAsia="ru-RU"/>
        </w:rPr>
        <w:t>____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524729">
        <w:rPr>
          <w:rFonts w:ascii="Times New Roman" w:hAnsi="Times New Roman" w:cs="Times New Roman"/>
          <w:sz w:val="24"/>
          <w:szCs w:val="24"/>
          <w:lang w:eastAsia="ru-RU"/>
        </w:rPr>
        <w:t>информационных сообщений в СМИ</w:t>
      </w:r>
      <w:r>
        <w:rPr>
          <w:rFonts w:ascii="Times New Roman" w:hAnsi="Times New Roman" w:cs="Times New Roman"/>
          <w:sz w:val="24"/>
          <w:szCs w:val="24"/>
          <w:lang w:eastAsia="ru-RU"/>
        </w:rPr>
        <w:t>, среди которых можно выделить следующие публикации</w:t>
      </w:r>
      <w:r w:rsidR="002A796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A7960" w:rsidRPr="00466B9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по </w:t>
      </w:r>
      <w:r w:rsidR="00E42FFB" w:rsidRPr="00466B9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мероприятиям</w:t>
      </w:r>
      <w:r w:rsidR="00FF308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с наибольшим количеством участников</w:t>
      </w:r>
      <w:r w:rsidR="002D084C">
        <w:rPr>
          <w:rFonts w:ascii="Times New Roman" w:hAnsi="Times New Roman" w:cs="Times New Roman"/>
          <w:sz w:val="24"/>
          <w:szCs w:val="24"/>
          <w:lang w:eastAsia="ru-RU"/>
        </w:rPr>
        <w:t xml:space="preserve"> (Таблица 6).</w:t>
      </w:r>
    </w:p>
    <w:p w14:paraId="5CB5FA54" w14:textId="58DAEA9C" w:rsidR="002D084C" w:rsidRDefault="002D084C" w:rsidP="005940F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CB6A70">
        <w:rPr>
          <w:rFonts w:ascii="Times New Roman" w:hAnsi="Times New Roman"/>
          <w:bCs/>
          <w:sz w:val="24"/>
          <w:szCs w:val="24"/>
          <w:lang w:eastAsia="ru-RU"/>
        </w:rPr>
        <w:t xml:space="preserve">Таблица </w:t>
      </w:r>
      <w:r>
        <w:rPr>
          <w:rFonts w:ascii="Times New Roman" w:hAnsi="Times New Roman"/>
          <w:bCs/>
          <w:sz w:val="24"/>
          <w:szCs w:val="24"/>
          <w:lang w:eastAsia="ru-RU"/>
        </w:rPr>
        <w:t>6</w:t>
      </w:r>
      <w:r w:rsidRPr="00CB6A70">
        <w:rPr>
          <w:rFonts w:ascii="Times New Roman" w:hAnsi="Times New Roman"/>
          <w:bCs/>
          <w:sz w:val="24"/>
          <w:szCs w:val="24"/>
          <w:lang w:eastAsia="ru-RU"/>
        </w:rPr>
        <w:t xml:space="preserve"> –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Информационные сообщения в СМИ </w:t>
      </w:r>
      <w:r>
        <w:rPr>
          <w:rFonts w:ascii="Times New Roman" w:hAnsi="Times New Roman"/>
          <w:bCs/>
          <w:sz w:val="24"/>
          <w:szCs w:val="24"/>
          <w:lang w:eastAsia="ru-RU"/>
        </w:rPr>
        <w:br/>
        <w:t>по мероприятиям с наибольшим количеством участников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51"/>
        <w:gridCol w:w="1658"/>
        <w:gridCol w:w="1179"/>
        <w:gridCol w:w="3616"/>
        <w:gridCol w:w="2441"/>
      </w:tblGrid>
      <w:tr w:rsidR="002C313E" w:rsidRPr="00DC6ECA" w14:paraId="000A20BF" w14:textId="77777777" w:rsidTr="005940F2">
        <w:trPr>
          <w:tblHeader/>
        </w:trPr>
        <w:tc>
          <w:tcPr>
            <w:tcW w:w="452" w:type="dxa"/>
            <w:vAlign w:val="center"/>
          </w:tcPr>
          <w:p w14:paraId="172515F1" w14:textId="77777777" w:rsidR="002C313E" w:rsidRPr="005940F2" w:rsidRDefault="002C313E" w:rsidP="005940F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940F2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662" w:type="dxa"/>
            <w:vAlign w:val="center"/>
          </w:tcPr>
          <w:p w14:paraId="04C78B82" w14:textId="08BBF0CB" w:rsidR="002C313E" w:rsidRPr="005940F2" w:rsidRDefault="002C313E" w:rsidP="005940F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940F2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Название мероприятия </w:t>
            </w:r>
          </w:p>
        </w:tc>
        <w:tc>
          <w:tcPr>
            <w:tcW w:w="1142" w:type="dxa"/>
            <w:vAlign w:val="center"/>
          </w:tcPr>
          <w:p w14:paraId="32C8D56F" w14:textId="2CA5FDAB" w:rsidR="002C313E" w:rsidRPr="005940F2" w:rsidRDefault="002C313E" w:rsidP="005940F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940F2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Количество участников</w:t>
            </w:r>
          </w:p>
        </w:tc>
        <w:tc>
          <w:tcPr>
            <w:tcW w:w="3639" w:type="dxa"/>
            <w:vAlign w:val="center"/>
          </w:tcPr>
          <w:p w14:paraId="763F9C3E" w14:textId="066D8660" w:rsidR="002C313E" w:rsidRPr="005940F2" w:rsidRDefault="002C313E" w:rsidP="005940F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940F2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Наименование информационного источника/ресурса</w:t>
            </w:r>
          </w:p>
        </w:tc>
        <w:tc>
          <w:tcPr>
            <w:tcW w:w="2450" w:type="dxa"/>
            <w:vAlign w:val="center"/>
          </w:tcPr>
          <w:p w14:paraId="0159E233" w14:textId="77777777" w:rsidR="002C313E" w:rsidRPr="005940F2" w:rsidRDefault="002C313E" w:rsidP="005940F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940F2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Ссылка </w:t>
            </w:r>
          </w:p>
          <w:p w14:paraId="704772C0" w14:textId="77777777" w:rsidR="002C313E" w:rsidRPr="005940F2" w:rsidRDefault="002C313E" w:rsidP="005940F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940F2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на информационный ресурс/источник</w:t>
            </w:r>
          </w:p>
        </w:tc>
      </w:tr>
      <w:tr w:rsidR="002C313E" w14:paraId="679632C2" w14:textId="77777777" w:rsidTr="002C313E">
        <w:tc>
          <w:tcPr>
            <w:tcW w:w="452" w:type="dxa"/>
            <w:vAlign w:val="center"/>
          </w:tcPr>
          <w:p w14:paraId="1F96FB1B" w14:textId="77777777" w:rsidR="002C313E" w:rsidRPr="008C32CC" w:rsidRDefault="002C313E" w:rsidP="008C32CC">
            <w:pPr>
              <w:pStyle w:val="a3"/>
              <w:numPr>
                <w:ilvl w:val="0"/>
                <w:numId w:val="19"/>
              </w:numPr>
              <w:spacing w:line="360" w:lineRule="auto"/>
              <w:ind w:left="306" w:hanging="273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62" w:type="dxa"/>
            <w:vAlign w:val="center"/>
          </w:tcPr>
          <w:p w14:paraId="7E2C0BBB" w14:textId="77777777" w:rsidR="002C313E" w:rsidRPr="0005008E" w:rsidRDefault="002C313E" w:rsidP="00FC4473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42" w:type="dxa"/>
          </w:tcPr>
          <w:p w14:paraId="6CBCA24E" w14:textId="77777777" w:rsidR="002C313E" w:rsidRPr="0005008E" w:rsidRDefault="002C313E" w:rsidP="00FC4473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39" w:type="dxa"/>
            <w:vAlign w:val="center"/>
          </w:tcPr>
          <w:p w14:paraId="7ACAF300" w14:textId="2BA4CF97" w:rsidR="002C313E" w:rsidRPr="0005008E" w:rsidRDefault="002C313E" w:rsidP="00FC4473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50" w:type="dxa"/>
            <w:vAlign w:val="center"/>
          </w:tcPr>
          <w:p w14:paraId="56D940C2" w14:textId="77777777" w:rsidR="002C313E" w:rsidRPr="0005008E" w:rsidRDefault="002C313E" w:rsidP="00FC4473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C313E" w14:paraId="0E56F1F3" w14:textId="77777777" w:rsidTr="002C313E">
        <w:tc>
          <w:tcPr>
            <w:tcW w:w="452" w:type="dxa"/>
            <w:vAlign w:val="center"/>
          </w:tcPr>
          <w:p w14:paraId="082625FB" w14:textId="77777777" w:rsidR="002C313E" w:rsidRPr="008C32CC" w:rsidRDefault="002C313E" w:rsidP="008C32CC">
            <w:pPr>
              <w:pStyle w:val="a3"/>
              <w:numPr>
                <w:ilvl w:val="0"/>
                <w:numId w:val="19"/>
              </w:numPr>
              <w:spacing w:line="360" w:lineRule="auto"/>
              <w:ind w:left="306" w:hanging="273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62" w:type="dxa"/>
            <w:vAlign w:val="center"/>
          </w:tcPr>
          <w:p w14:paraId="3A8BB812" w14:textId="77777777" w:rsidR="002C313E" w:rsidRPr="0005008E" w:rsidRDefault="002C313E" w:rsidP="00FC4473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42" w:type="dxa"/>
          </w:tcPr>
          <w:p w14:paraId="7C8DAEB5" w14:textId="77777777" w:rsidR="002C313E" w:rsidRPr="0005008E" w:rsidRDefault="002C313E" w:rsidP="00FC4473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39" w:type="dxa"/>
            <w:vAlign w:val="center"/>
          </w:tcPr>
          <w:p w14:paraId="1D21529F" w14:textId="69FBD0FF" w:rsidR="002C313E" w:rsidRPr="0005008E" w:rsidRDefault="002C313E" w:rsidP="00FC4473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50" w:type="dxa"/>
            <w:vAlign w:val="center"/>
          </w:tcPr>
          <w:p w14:paraId="226B6D90" w14:textId="77777777" w:rsidR="002C313E" w:rsidRPr="0005008E" w:rsidRDefault="002C313E" w:rsidP="00FC4473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388CB971" w14:textId="77777777" w:rsidR="004D681B" w:rsidRDefault="004D681B" w:rsidP="004D681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14:paraId="09B2E671" w14:textId="6641BAB7" w:rsidR="004D681B" w:rsidRPr="00C93E3A" w:rsidRDefault="004D681B" w:rsidP="005940F2">
      <w:pPr>
        <w:pStyle w:val="a3"/>
        <w:numPr>
          <w:ilvl w:val="1"/>
          <w:numId w:val="2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0B45A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Иное</w:t>
      </w:r>
      <w:r w:rsidRPr="00C93E3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2F3F2DFB" w14:textId="4AF3F496" w:rsidR="004D681B" w:rsidRDefault="004D681B" w:rsidP="004D681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При</w:t>
      </w:r>
      <w:r w:rsidRPr="00B273D5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желани</w:t>
      </w: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и</w:t>
      </w:r>
      <w:r w:rsidRPr="00B273D5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можно добавить </w:t>
      </w: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свой </w:t>
      </w:r>
      <w:r w:rsidRPr="00B273D5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раздел</w:t>
      </w: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,</w:t>
      </w:r>
      <w:r w:rsidRPr="00B273D5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характеризующий основные результаты и достижения Программы</w:t>
      </w: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.</w:t>
      </w:r>
      <w:r w:rsidR="00407C85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Например, </w:t>
      </w:r>
      <w:r w:rsidR="00614E1B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описание характеристик</w:t>
      </w:r>
      <w:r w:rsidR="004474B6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и способов привлечения</w:t>
      </w:r>
      <w:r w:rsidR="00614E1B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целевой аудитории</w:t>
      </w:r>
      <w:r w:rsidR="00CD5D26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; описание разработанных подходов, инструментов, методо</w:t>
      </w:r>
      <w:r w:rsidR="000A3411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в, используемых при подготовке и проведении мероприятий Программы и др.</w:t>
      </w:r>
    </w:p>
    <w:p w14:paraId="0BFAF6C3" w14:textId="1B0875C2" w:rsidR="00D77A9B" w:rsidRDefault="00D77A9B">
      <w:pPr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br w:type="page"/>
      </w:r>
    </w:p>
    <w:p w14:paraId="3D492B2B" w14:textId="77777777" w:rsidR="00D77A9B" w:rsidRDefault="00D77A9B" w:rsidP="004D681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  <w:lang w:eastAsia="ru-RU"/>
        </w:rPr>
        <w:sectPr w:rsidR="00D77A9B" w:rsidSect="00ED28B4">
          <w:foot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2E9A4827" w14:textId="64A8804A" w:rsidR="00D77A9B" w:rsidRPr="005940F2" w:rsidRDefault="00D77A9B" w:rsidP="003D23D6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iCs/>
          <w:sz w:val="24"/>
          <w:szCs w:val="24"/>
          <w:lang w:eastAsia="ru-RU"/>
        </w:rPr>
      </w:pPr>
      <w:r w:rsidRPr="005940F2">
        <w:rPr>
          <w:rFonts w:ascii="Times New Roman" w:hAnsi="Times New Roman" w:cs="Times New Roman"/>
          <w:b/>
          <w:iCs/>
          <w:sz w:val="24"/>
          <w:szCs w:val="24"/>
          <w:lang w:eastAsia="ru-RU"/>
        </w:rPr>
        <w:lastRenderedPageBreak/>
        <w:t>Приложение №1</w:t>
      </w:r>
    </w:p>
    <w:p w14:paraId="2F4E71B2" w14:textId="5BC6660E" w:rsidR="00D77A9B" w:rsidRPr="003D23D6" w:rsidRDefault="001913BA" w:rsidP="003D23D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iCs/>
          <w:sz w:val="24"/>
          <w:szCs w:val="24"/>
          <w:lang w:eastAsia="ru-RU"/>
        </w:rPr>
      </w:pPr>
      <w:r w:rsidRPr="003D23D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Список мероприятий, проведенных </w:t>
      </w:r>
      <w:r w:rsidR="002D084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в </w:t>
      </w:r>
      <w:r w:rsidR="003D23D6" w:rsidRPr="003D23D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пространстве коллективной работы </w:t>
      </w:r>
      <w:r w:rsidR="003D23D6" w:rsidRPr="003D23D6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«</w:t>
      </w:r>
      <w:r w:rsidR="003D23D6" w:rsidRPr="003D23D6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  <w:highlight w:val="yellow"/>
          <w:lang w:eastAsia="ru-RU"/>
        </w:rPr>
        <w:t>наименование ПТК</w:t>
      </w:r>
      <w:r w:rsidR="002D084C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  <w:highlight w:val="yellow"/>
          <w:lang w:eastAsia="ru-RU"/>
        </w:rPr>
        <w:t>»</w:t>
      </w:r>
      <w:r w:rsidR="002D084C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  <w:highlight w:val="yellow"/>
          <w:lang w:eastAsia="ru-RU"/>
        </w:rPr>
        <w:br/>
      </w:r>
      <w:r w:rsidR="002D084C" w:rsidRPr="003D23D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на базе </w:t>
      </w:r>
      <w:r w:rsidR="002D084C" w:rsidRPr="003D23D6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«</w:t>
      </w:r>
      <w:r w:rsidR="002D084C" w:rsidRPr="003D23D6">
        <w:rPr>
          <w:rFonts w:ascii="Times New Roman" w:hAnsi="Times New Roman" w:cs="Times New Roman"/>
          <w:b/>
          <w:i/>
          <w:iCs/>
          <w:sz w:val="24"/>
          <w:szCs w:val="24"/>
          <w:highlight w:val="yellow"/>
          <w:lang w:eastAsia="ru-RU"/>
        </w:rPr>
        <w:t>полное наименование организации</w:t>
      </w:r>
      <w:r w:rsidR="002D084C" w:rsidRPr="003D23D6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»</w:t>
      </w:r>
      <w:r w:rsidR="002D084C" w:rsidRPr="005940F2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 xml:space="preserve"> в 2023 году (по состоянию на </w:t>
      </w:r>
      <w:r w:rsidR="009802FD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3</w:t>
      </w:r>
      <w:r w:rsidR="002D084C" w:rsidRPr="005940F2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1.12.2023)</w:t>
      </w:r>
    </w:p>
    <w:p w14:paraId="343E03B5" w14:textId="77777777" w:rsidR="00D77A9B" w:rsidRDefault="00D77A9B" w:rsidP="00D77A9B">
      <w:pPr>
        <w:spacing w:after="0" w:line="360" w:lineRule="auto"/>
        <w:ind w:firstLine="709"/>
        <w:jc w:val="right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</w:p>
    <w:tbl>
      <w:tblPr>
        <w:tblW w:w="1559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78"/>
        <w:gridCol w:w="1666"/>
        <w:gridCol w:w="1747"/>
        <w:gridCol w:w="1378"/>
        <w:gridCol w:w="1534"/>
        <w:gridCol w:w="1678"/>
        <w:gridCol w:w="1667"/>
        <w:gridCol w:w="1134"/>
        <w:gridCol w:w="1276"/>
        <w:gridCol w:w="1134"/>
        <w:gridCol w:w="1701"/>
      </w:tblGrid>
      <w:tr w:rsidR="00D77A9B" w:rsidRPr="00D77A9B" w14:paraId="1B561693" w14:textId="77777777" w:rsidTr="00385762">
        <w:trPr>
          <w:trHeight w:val="1800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B12A" w14:textId="77777777" w:rsidR="00D77A9B" w:rsidRPr="00D77A9B" w:rsidRDefault="00D77A9B" w:rsidP="00385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7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26BF5" w14:textId="77777777" w:rsidR="00D77A9B" w:rsidRPr="00D77A9B" w:rsidRDefault="00D77A9B" w:rsidP="00385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7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ID мероприятия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4455B" w14:textId="77777777" w:rsidR="00D77A9B" w:rsidRPr="00D77A9B" w:rsidRDefault="00D77A9B" w:rsidP="00385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7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5AC78" w14:textId="77777777" w:rsidR="00D77A9B" w:rsidRPr="00D77A9B" w:rsidRDefault="00D77A9B" w:rsidP="00385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7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начала (в формате: год месяц день и время)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64D8A" w14:textId="77777777" w:rsidR="00D77A9B" w:rsidRPr="00D77A9B" w:rsidRDefault="00D77A9B" w:rsidP="00385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7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окончания (в формате: год месяц день и время)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967B9" w14:textId="77777777" w:rsidR="00D77A9B" w:rsidRPr="00D77A9B" w:rsidRDefault="00D77A9B" w:rsidP="00385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7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Формат мероприятия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CEDB6" w14:textId="77777777" w:rsidR="00D77A9B" w:rsidRPr="00D77A9B" w:rsidRDefault="00D77A9B" w:rsidP="00385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7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85739" w14:textId="77777777" w:rsidR="00D77A9B" w:rsidRPr="00D77A9B" w:rsidRDefault="00D77A9B" w:rsidP="00385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7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фактических участников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72C6E" w14:textId="77777777" w:rsidR="00D77A9B" w:rsidRPr="00D77A9B" w:rsidRDefault="00D77A9B" w:rsidP="00385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7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Ссылка на мероприятие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04237" w14:textId="77777777" w:rsidR="00D77A9B" w:rsidRPr="00D77A9B" w:rsidRDefault="00D77A9B" w:rsidP="00385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7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Организатор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9120B" w14:textId="77777777" w:rsidR="00D77A9B" w:rsidRPr="00D77A9B" w:rsidRDefault="00D77A9B" w:rsidP="00385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7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Партнеры мероприятия (название организации)</w:t>
            </w:r>
          </w:p>
        </w:tc>
      </w:tr>
      <w:tr w:rsidR="00D77A9B" w:rsidRPr="00D77A9B" w14:paraId="5C9702F7" w14:textId="77777777" w:rsidTr="00385762">
        <w:trPr>
          <w:trHeight w:val="465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CD26E" w14:textId="77777777" w:rsidR="00D77A9B" w:rsidRPr="00D77A9B" w:rsidRDefault="00D77A9B" w:rsidP="00385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19550" w14:textId="728C82A9" w:rsidR="00D77A9B" w:rsidRPr="00D77A9B" w:rsidRDefault="00D77A9B" w:rsidP="00385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9DF3F" w14:textId="77777777" w:rsidR="00D77A9B" w:rsidRPr="00D77A9B" w:rsidRDefault="00D77A9B" w:rsidP="003857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67524" w14:textId="77777777" w:rsidR="00D77A9B" w:rsidRPr="00D77A9B" w:rsidRDefault="00D77A9B" w:rsidP="003857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8A637" w14:textId="77777777" w:rsidR="00D77A9B" w:rsidRPr="00D77A9B" w:rsidRDefault="00D77A9B" w:rsidP="003857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D7867" w14:textId="77777777" w:rsidR="00D77A9B" w:rsidRPr="00D77A9B" w:rsidRDefault="00D77A9B" w:rsidP="003857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0DAF7" w14:textId="77777777" w:rsidR="00D77A9B" w:rsidRPr="00D77A9B" w:rsidRDefault="00D77A9B" w:rsidP="003857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CFD83" w14:textId="77777777" w:rsidR="00D77A9B" w:rsidRPr="00D77A9B" w:rsidRDefault="00D77A9B" w:rsidP="00385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664E1" w14:textId="77777777" w:rsidR="00D77A9B" w:rsidRPr="00D77A9B" w:rsidRDefault="00D77A9B" w:rsidP="003857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8E0DC" w14:textId="77777777" w:rsidR="00D77A9B" w:rsidRPr="00D77A9B" w:rsidRDefault="00D77A9B" w:rsidP="00385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71896" w14:textId="77777777" w:rsidR="00D77A9B" w:rsidRPr="00D77A9B" w:rsidRDefault="00D77A9B" w:rsidP="003857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232512E1" w14:textId="626C05A4" w:rsidR="001913BA" w:rsidRDefault="001913BA" w:rsidP="004D681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</w:p>
    <w:p w14:paraId="652142FC" w14:textId="77777777" w:rsidR="001913BA" w:rsidRDefault="001913BA">
      <w:pPr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br w:type="page"/>
      </w:r>
    </w:p>
    <w:p w14:paraId="67772FA7" w14:textId="6E11D474" w:rsidR="00D77A9B" w:rsidRDefault="001913BA" w:rsidP="003D23D6">
      <w:pPr>
        <w:spacing w:after="0" w:line="360" w:lineRule="auto"/>
        <w:ind w:firstLine="709"/>
        <w:jc w:val="right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lastRenderedPageBreak/>
        <w:t>Приложение №2</w:t>
      </w:r>
    </w:p>
    <w:p w14:paraId="5CDF7E1D" w14:textId="3A7E87A0" w:rsidR="002D084C" w:rsidRDefault="001913BA" w:rsidP="005940F2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3D23D6">
        <w:rPr>
          <w:rFonts w:ascii="Times New Roman" w:hAnsi="Times New Roman" w:cs="Times New Roman"/>
          <w:b/>
          <w:sz w:val="24"/>
          <w:szCs w:val="24"/>
          <w:lang w:eastAsia="ru-RU"/>
        </w:rPr>
        <w:t>Список экспертов, принявших участие в мероприятиях</w:t>
      </w:r>
      <w:r w:rsidR="003D23D6" w:rsidRPr="003D23D6">
        <w:rPr>
          <w:rFonts w:ascii="Times New Roman" w:hAnsi="Times New Roman" w:cs="Times New Roman"/>
          <w:b/>
          <w:sz w:val="24"/>
          <w:szCs w:val="24"/>
          <w:lang w:eastAsia="ru-RU"/>
        </w:rPr>
        <w:t>,</w:t>
      </w:r>
    </w:p>
    <w:p w14:paraId="0A999004" w14:textId="64A87751" w:rsidR="003D23D6" w:rsidRPr="003D23D6" w:rsidRDefault="002D084C" w:rsidP="005940F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Cs/>
          <w:sz w:val="24"/>
          <w:szCs w:val="24"/>
          <w:lang w:eastAsia="ru-RU"/>
        </w:rPr>
      </w:pPr>
      <w:r w:rsidRPr="003D23D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проведенных 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в </w:t>
      </w:r>
      <w:r w:rsidRPr="003D23D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пространстве коллективной работы </w:t>
      </w:r>
      <w:r w:rsidRPr="003D23D6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«</w:t>
      </w:r>
      <w:r w:rsidRPr="003D23D6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  <w:highlight w:val="yellow"/>
          <w:lang w:eastAsia="ru-RU"/>
        </w:rPr>
        <w:t>наименование ПТК</w:t>
      </w:r>
      <w:r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  <w:highlight w:val="yellow"/>
          <w:lang w:eastAsia="ru-RU"/>
        </w:rPr>
        <w:t>»</w:t>
      </w:r>
      <w:r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  <w:highlight w:val="yellow"/>
          <w:lang w:eastAsia="ru-RU"/>
        </w:rPr>
        <w:br/>
      </w:r>
      <w:r w:rsidRPr="003D23D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на базе </w:t>
      </w:r>
      <w:r w:rsidRPr="003D23D6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«</w:t>
      </w:r>
      <w:r w:rsidRPr="003D23D6">
        <w:rPr>
          <w:rFonts w:ascii="Times New Roman" w:hAnsi="Times New Roman" w:cs="Times New Roman"/>
          <w:b/>
          <w:i/>
          <w:iCs/>
          <w:sz w:val="24"/>
          <w:szCs w:val="24"/>
          <w:highlight w:val="yellow"/>
          <w:lang w:eastAsia="ru-RU"/>
        </w:rPr>
        <w:t>полное наименование организации</w:t>
      </w:r>
      <w:r w:rsidRPr="003D23D6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»</w:t>
      </w:r>
      <w:r w:rsidR="009802FD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 xml:space="preserve"> в 2023 году (по состоянию на 3</w:t>
      </w:r>
      <w:r w:rsidRPr="00CB6A70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1.12.2023)</w:t>
      </w:r>
    </w:p>
    <w:p w14:paraId="3D105616" w14:textId="2E7485BF" w:rsidR="001913BA" w:rsidRDefault="001913BA" w:rsidP="004D681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</w:p>
    <w:tbl>
      <w:tblPr>
        <w:tblStyle w:val="ae"/>
        <w:tblW w:w="15071" w:type="dxa"/>
        <w:tblLook w:val="04A0" w:firstRow="1" w:lastRow="0" w:firstColumn="1" w:lastColumn="0" w:noHBand="0" w:noVBand="1"/>
      </w:tblPr>
      <w:tblGrid>
        <w:gridCol w:w="562"/>
        <w:gridCol w:w="1401"/>
        <w:gridCol w:w="2852"/>
        <w:gridCol w:w="3139"/>
        <w:gridCol w:w="2480"/>
        <w:gridCol w:w="2784"/>
        <w:gridCol w:w="1853"/>
      </w:tblGrid>
      <w:tr w:rsidR="001913BA" w:rsidRPr="002D084C" w14:paraId="5F9997DE" w14:textId="77777777" w:rsidTr="001913BA">
        <w:trPr>
          <w:tblHeader/>
        </w:trPr>
        <w:tc>
          <w:tcPr>
            <w:tcW w:w="562" w:type="dxa"/>
            <w:vAlign w:val="center"/>
          </w:tcPr>
          <w:p w14:paraId="53EC0B1C" w14:textId="77777777" w:rsidR="001913BA" w:rsidRPr="005940F2" w:rsidRDefault="001913BA" w:rsidP="001913B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eastAsia="ru-RU"/>
              </w:rPr>
            </w:pPr>
            <w:r w:rsidRPr="005940F2">
              <w:rPr>
                <w:rFonts w:ascii="Times New Roman" w:hAnsi="Times New Roman" w:cs="Times New Roman"/>
                <w:b/>
                <w:sz w:val="20"/>
                <w:szCs w:val="18"/>
                <w:lang w:eastAsia="ru-RU"/>
              </w:rPr>
              <w:t>№</w:t>
            </w:r>
          </w:p>
        </w:tc>
        <w:tc>
          <w:tcPr>
            <w:tcW w:w="1401" w:type="dxa"/>
            <w:vAlign w:val="center"/>
          </w:tcPr>
          <w:p w14:paraId="2173059E" w14:textId="77777777" w:rsidR="001913BA" w:rsidRPr="005940F2" w:rsidRDefault="001913BA" w:rsidP="001913BA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eastAsia="ru-RU"/>
              </w:rPr>
            </w:pPr>
            <w:r w:rsidRPr="005940F2">
              <w:rPr>
                <w:rFonts w:ascii="Times New Roman" w:hAnsi="Times New Roman" w:cs="Times New Roman"/>
                <w:b/>
                <w:sz w:val="20"/>
                <w:szCs w:val="18"/>
                <w:lang w:eastAsia="ru-RU"/>
              </w:rPr>
              <w:t>Профиль на Leader-ID</w:t>
            </w:r>
          </w:p>
          <w:p w14:paraId="54AB4D12" w14:textId="77777777" w:rsidR="001913BA" w:rsidRPr="005940F2" w:rsidRDefault="001913BA" w:rsidP="001913BA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eastAsia="ru-RU"/>
              </w:rPr>
            </w:pPr>
            <w:r w:rsidRPr="005940F2">
              <w:rPr>
                <w:rFonts w:ascii="Times New Roman" w:hAnsi="Times New Roman" w:cs="Times New Roman"/>
                <w:b/>
                <w:sz w:val="20"/>
                <w:szCs w:val="18"/>
                <w:lang w:eastAsia="ru-RU"/>
              </w:rPr>
              <w:t>(ID)</w:t>
            </w:r>
          </w:p>
        </w:tc>
        <w:tc>
          <w:tcPr>
            <w:tcW w:w="2852" w:type="dxa"/>
            <w:vAlign w:val="center"/>
          </w:tcPr>
          <w:p w14:paraId="4AB8A11A" w14:textId="77777777" w:rsidR="001913BA" w:rsidRPr="005940F2" w:rsidRDefault="001913BA" w:rsidP="001913BA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eastAsia="ru-RU"/>
              </w:rPr>
            </w:pPr>
            <w:r w:rsidRPr="005940F2">
              <w:rPr>
                <w:rFonts w:ascii="Times New Roman" w:hAnsi="Times New Roman" w:cs="Times New Roman"/>
                <w:b/>
                <w:sz w:val="20"/>
                <w:szCs w:val="18"/>
                <w:lang w:eastAsia="ru-RU"/>
              </w:rPr>
              <w:t>ФИО</w:t>
            </w:r>
          </w:p>
        </w:tc>
        <w:tc>
          <w:tcPr>
            <w:tcW w:w="3139" w:type="dxa"/>
            <w:vAlign w:val="center"/>
          </w:tcPr>
          <w:p w14:paraId="28093C10" w14:textId="77777777" w:rsidR="001913BA" w:rsidRPr="005940F2" w:rsidRDefault="001913BA" w:rsidP="001913BA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eastAsia="ru-RU"/>
              </w:rPr>
            </w:pPr>
            <w:r w:rsidRPr="005940F2">
              <w:rPr>
                <w:rFonts w:ascii="Times New Roman" w:hAnsi="Times New Roman" w:cs="Times New Roman"/>
                <w:b/>
                <w:sz w:val="20"/>
                <w:szCs w:val="18"/>
                <w:lang w:eastAsia="ru-RU"/>
              </w:rPr>
              <w:t>Место работы (организация)</w:t>
            </w:r>
          </w:p>
        </w:tc>
        <w:tc>
          <w:tcPr>
            <w:tcW w:w="2480" w:type="dxa"/>
            <w:vAlign w:val="center"/>
          </w:tcPr>
          <w:p w14:paraId="0551EE95" w14:textId="77777777" w:rsidR="001913BA" w:rsidRPr="005940F2" w:rsidRDefault="001913BA" w:rsidP="001913BA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eastAsia="ru-RU"/>
              </w:rPr>
            </w:pPr>
            <w:r w:rsidRPr="005940F2">
              <w:rPr>
                <w:rFonts w:ascii="Times New Roman" w:hAnsi="Times New Roman" w:cs="Times New Roman"/>
                <w:b/>
                <w:sz w:val="20"/>
                <w:szCs w:val="18"/>
                <w:lang w:eastAsia="ru-RU"/>
              </w:rPr>
              <w:t>Должность</w:t>
            </w:r>
          </w:p>
        </w:tc>
        <w:tc>
          <w:tcPr>
            <w:tcW w:w="2784" w:type="dxa"/>
            <w:vAlign w:val="center"/>
          </w:tcPr>
          <w:p w14:paraId="333A8985" w14:textId="77777777" w:rsidR="001913BA" w:rsidRPr="005940F2" w:rsidRDefault="001913BA" w:rsidP="001913BA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eastAsia="ru-RU"/>
              </w:rPr>
            </w:pPr>
            <w:r w:rsidRPr="005940F2">
              <w:rPr>
                <w:rFonts w:ascii="Times New Roman" w:hAnsi="Times New Roman" w:cs="Times New Roman"/>
                <w:b/>
                <w:sz w:val="20"/>
                <w:szCs w:val="18"/>
                <w:lang w:val="en-US" w:eastAsia="ru-RU"/>
              </w:rPr>
              <w:t>ID</w:t>
            </w:r>
            <w:r w:rsidRPr="005940F2">
              <w:rPr>
                <w:rFonts w:ascii="Times New Roman" w:hAnsi="Times New Roman" w:cs="Times New Roman"/>
                <w:b/>
                <w:sz w:val="20"/>
                <w:szCs w:val="18"/>
                <w:lang w:eastAsia="ru-RU"/>
              </w:rPr>
              <w:t xml:space="preserve"> мероприятий, в которых участвовал</w:t>
            </w:r>
          </w:p>
        </w:tc>
        <w:tc>
          <w:tcPr>
            <w:tcW w:w="1853" w:type="dxa"/>
            <w:vAlign w:val="center"/>
          </w:tcPr>
          <w:p w14:paraId="67BA806A" w14:textId="77777777" w:rsidR="001913BA" w:rsidRPr="005940F2" w:rsidRDefault="001913BA" w:rsidP="001913BA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eastAsia="ru-RU"/>
              </w:rPr>
            </w:pPr>
            <w:r w:rsidRPr="005940F2">
              <w:rPr>
                <w:rFonts w:ascii="Times New Roman" w:hAnsi="Times New Roman" w:cs="Times New Roman"/>
                <w:b/>
                <w:sz w:val="20"/>
                <w:szCs w:val="18"/>
                <w:lang w:eastAsia="ru-RU"/>
              </w:rPr>
              <w:t>Ссылка на профиль в экспертно-аналитической системе НТИ</w:t>
            </w:r>
          </w:p>
          <w:p w14:paraId="78DD5F2F" w14:textId="77777777" w:rsidR="001913BA" w:rsidRPr="005940F2" w:rsidRDefault="001913BA" w:rsidP="001913BA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eastAsia="ru-RU"/>
              </w:rPr>
            </w:pPr>
            <w:proofErr w:type="spellStart"/>
            <w:proofErr w:type="gramStart"/>
            <w:r w:rsidRPr="005940F2">
              <w:rPr>
                <w:rFonts w:ascii="Times New Roman" w:hAnsi="Times New Roman" w:cs="Times New Roman"/>
                <w:b/>
                <w:sz w:val="20"/>
                <w:szCs w:val="18"/>
                <w:lang w:eastAsia="ru-RU"/>
              </w:rPr>
              <w:t>experts.nti.work</w:t>
            </w:r>
            <w:proofErr w:type="spellEnd"/>
            <w:proofErr w:type="gramEnd"/>
          </w:p>
        </w:tc>
      </w:tr>
      <w:tr w:rsidR="001913BA" w14:paraId="2D7B917E" w14:textId="77777777" w:rsidTr="001913BA">
        <w:tc>
          <w:tcPr>
            <w:tcW w:w="562" w:type="dxa"/>
            <w:vAlign w:val="center"/>
          </w:tcPr>
          <w:p w14:paraId="2263FAFD" w14:textId="77777777" w:rsidR="001913BA" w:rsidRPr="008C32CC" w:rsidRDefault="001913BA" w:rsidP="001913BA">
            <w:pPr>
              <w:pStyle w:val="a3"/>
              <w:numPr>
                <w:ilvl w:val="0"/>
                <w:numId w:val="20"/>
              </w:numPr>
              <w:spacing w:line="360" w:lineRule="auto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1" w:type="dxa"/>
            <w:vAlign w:val="center"/>
          </w:tcPr>
          <w:p w14:paraId="70A07F7E" w14:textId="77777777" w:rsidR="001913BA" w:rsidRPr="0005008E" w:rsidRDefault="001913BA" w:rsidP="001913B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52" w:type="dxa"/>
            <w:vAlign w:val="center"/>
          </w:tcPr>
          <w:p w14:paraId="5847FED5" w14:textId="77777777" w:rsidR="001913BA" w:rsidRPr="0005008E" w:rsidRDefault="001913BA" w:rsidP="001913B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vAlign w:val="center"/>
          </w:tcPr>
          <w:p w14:paraId="5D08072C" w14:textId="77777777" w:rsidR="001913BA" w:rsidRPr="0005008E" w:rsidRDefault="001913BA" w:rsidP="001913B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80" w:type="dxa"/>
            <w:vAlign w:val="center"/>
          </w:tcPr>
          <w:p w14:paraId="1807FC00" w14:textId="77777777" w:rsidR="001913BA" w:rsidRPr="0005008E" w:rsidRDefault="001913BA" w:rsidP="001913B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84" w:type="dxa"/>
            <w:vAlign w:val="center"/>
          </w:tcPr>
          <w:p w14:paraId="055B5DC0" w14:textId="77777777" w:rsidR="001913BA" w:rsidRPr="0005008E" w:rsidRDefault="001913BA" w:rsidP="001913B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53" w:type="dxa"/>
            <w:vAlign w:val="center"/>
          </w:tcPr>
          <w:p w14:paraId="1D2848BF" w14:textId="77777777" w:rsidR="001913BA" w:rsidRPr="0005008E" w:rsidRDefault="001913BA" w:rsidP="001913B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913BA" w14:paraId="382FDB44" w14:textId="77777777" w:rsidTr="001913BA">
        <w:tc>
          <w:tcPr>
            <w:tcW w:w="562" w:type="dxa"/>
            <w:vAlign w:val="center"/>
          </w:tcPr>
          <w:p w14:paraId="78895AE6" w14:textId="77777777" w:rsidR="001913BA" w:rsidRPr="008C32CC" w:rsidRDefault="001913BA" w:rsidP="001913BA">
            <w:pPr>
              <w:pStyle w:val="a3"/>
              <w:numPr>
                <w:ilvl w:val="0"/>
                <w:numId w:val="20"/>
              </w:numPr>
              <w:spacing w:line="360" w:lineRule="auto"/>
              <w:ind w:left="306" w:firstLine="0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1" w:type="dxa"/>
            <w:vAlign w:val="center"/>
          </w:tcPr>
          <w:p w14:paraId="48711860" w14:textId="77777777" w:rsidR="001913BA" w:rsidRPr="0005008E" w:rsidRDefault="001913BA" w:rsidP="001913B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52" w:type="dxa"/>
            <w:vAlign w:val="center"/>
          </w:tcPr>
          <w:p w14:paraId="35C0E73A" w14:textId="77777777" w:rsidR="001913BA" w:rsidRPr="0005008E" w:rsidRDefault="001913BA" w:rsidP="001913B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vAlign w:val="center"/>
          </w:tcPr>
          <w:p w14:paraId="4473796E" w14:textId="77777777" w:rsidR="001913BA" w:rsidRPr="0005008E" w:rsidRDefault="001913BA" w:rsidP="001913B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80" w:type="dxa"/>
            <w:vAlign w:val="center"/>
          </w:tcPr>
          <w:p w14:paraId="1D06573E" w14:textId="77777777" w:rsidR="001913BA" w:rsidRPr="0005008E" w:rsidRDefault="001913BA" w:rsidP="001913B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84" w:type="dxa"/>
            <w:vAlign w:val="center"/>
          </w:tcPr>
          <w:p w14:paraId="174D96AE" w14:textId="77777777" w:rsidR="001913BA" w:rsidRPr="0005008E" w:rsidRDefault="001913BA" w:rsidP="001913B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53" w:type="dxa"/>
            <w:vAlign w:val="center"/>
          </w:tcPr>
          <w:p w14:paraId="169A4AAF" w14:textId="77777777" w:rsidR="001913BA" w:rsidRPr="0005008E" w:rsidRDefault="001913BA" w:rsidP="001913B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0CA6AF26" w14:textId="77777777" w:rsidR="001913BA" w:rsidRPr="00B273D5" w:rsidRDefault="001913BA" w:rsidP="004D681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</w:p>
    <w:sectPr w:rsidR="001913BA" w:rsidRPr="00B273D5" w:rsidSect="00D77A9B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1E94CD" w14:textId="77777777" w:rsidR="00E20039" w:rsidRDefault="00E20039" w:rsidP="00A3422C">
      <w:pPr>
        <w:spacing w:after="0" w:line="240" w:lineRule="auto"/>
      </w:pPr>
      <w:r>
        <w:separator/>
      </w:r>
    </w:p>
  </w:endnote>
  <w:endnote w:type="continuationSeparator" w:id="0">
    <w:p w14:paraId="35CAA216" w14:textId="77777777" w:rsidR="00E20039" w:rsidRDefault="00E20039" w:rsidP="00A34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031610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192F52F" w14:textId="7E4868F2" w:rsidR="00FC4473" w:rsidRPr="00A3422C" w:rsidRDefault="00FC4473">
        <w:pPr>
          <w:pStyle w:val="a7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3422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3422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3422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802FD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A3422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0B3775E" w14:textId="77777777" w:rsidR="00FC4473" w:rsidRDefault="00FC447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851F50" w14:textId="77777777" w:rsidR="00E20039" w:rsidRDefault="00E20039" w:rsidP="00A3422C">
      <w:pPr>
        <w:spacing w:after="0" w:line="240" w:lineRule="auto"/>
      </w:pPr>
      <w:r>
        <w:separator/>
      </w:r>
    </w:p>
  </w:footnote>
  <w:footnote w:type="continuationSeparator" w:id="0">
    <w:p w14:paraId="6BFA6EA6" w14:textId="77777777" w:rsidR="00E20039" w:rsidRDefault="00E20039" w:rsidP="00A3422C">
      <w:pPr>
        <w:spacing w:after="0" w:line="240" w:lineRule="auto"/>
      </w:pPr>
      <w:r>
        <w:continuationSeparator/>
      </w:r>
    </w:p>
  </w:footnote>
  <w:footnote w:id="1">
    <w:p w14:paraId="68582DDE" w14:textId="2ACB022C" w:rsidR="002D084C" w:rsidRPr="005940F2" w:rsidRDefault="002D084C">
      <w:pPr>
        <w:pStyle w:val="a9"/>
        <w:rPr>
          <w:rFonts w:ascii="Times New Roman" w:hAnsi="Times New Roman"/>
        </w:rPr>
      </w:pPr>
      <w:r w:rsidRPr="005940F2">
        <w:rPr>
          <w:rStyle w:val="ab"/>
          <w:rFonts w:ascii="Times New Roman" w:hAnsi="Times New Roman"/>
          <w:sz w:val="18"/>
        </w:rPr>
        <w:footnoteRef/>
      </w:r>
      <w:r w:rsidRPr="005940F2"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iCs/>
          <w:sz w:val="22"/>
          <w:szCs w:val="24"/>
          <w:lang w:eastAsia="ru-RU"/>
        </w:rPr>
        <w:t>у</w:t>
      </w:r>
      <w:r w:rsidRPr="005940F2">
        <w:rPr>
          <w:rFonts w:ascii="Times New Roman" w:hAnsi="Times New Roman"/>
          <w:iCs/>
          <w:sz w:val="22"/>
          <w:szCs w:val="24"/>
          <w:lang w:eastAsia="ru-RU"/>
        </w:rPr>
        <w:t>казать только экспертов, зарегистрированных в экспертно-аналитической системе НТИ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A3676C"/>
    <w:multiLevelType w:val="hybridMultilevel"/>
    <w:tmpl w:val="C2888FA0"/>
    <w:lvl w:ilvl="0" w:tplc="CCBCDEF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3C2F50"/>
    <w:multiLevelType w:val="hybridMultilevel"/>
    <w:tmpl w:val="F618B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B31C2"/>
    <w:multiLevelType w:val="hybridMultilevel"/>
    <w:tmpl w:val="351E4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009B4"/>
    <w:multiLevelType w:val="hybridMultilevel"/>
    <w:tmpl w:val="351E4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827EA1"/>
    <w:multiLevelType w:val="hybridMultilevel"/>
    <w:tmpl w:val="C1D6D7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DD1A88"/>
    <w:multiLevelType w:val="hybridMultilevel"/>
    <w:tmpl w:val="7772B04C"/>
    <w:lvl w:ilvl="0" w:tplc="506A49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BB59FA"/>
    <w:multiLevelType w:val="hybridMultilevel"/>
    <w:tmpl w:val="2D14E4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115901"/>
    <w:multiLevelType w:val="hybridMultilevel"/>
    <w:tmpl w:val="14C4225A"/>
    <w:lvl w:ilvl="0" w:tplc="735AA1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F884AEC"/>
    <w:multiLevelType w:val="hybridMultilevel"/>
    <w:tmpl w:val="F618BC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1C5722"/>
    <w:multiLevelType w:val="multilevel"/>
    <w:tmpl w:val="2B6C4918"/>
    <w:lvl w:ilvl="0">
      <w:start w:val="4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10" w15:restartNumberingAfterBreak="0">
    <w:nsid w:val="624A6C50"/>
    <w:multiLevelType w:val="hybridMultilevel"/>
    <w:tmpl w:val="948068B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644C7933"/>
    <w:multiLevelType w:val="hybridMultilevel"/>
    <w:tmpl w:val="14C4225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AF62157"/>
    <w:multiLevelType w:val="hybridMultilevel"/>
    <w:tmpl w:val="C1D6D7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A47B82"/>
    <w:multiLevelType w:val="hybridMultilevel"/>
    <w:tmpl w:val="351E4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EF265D"/>
    <w:multiLevelType w:val="multilevel"/>
    <w:tmpl w:val="E9C00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6376393"/>
    <w:multiLevelType w:val="multilevel"/>
    <w:tmpl w:val="91806A2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16" w15:restartNumberingAfterBreak="0">
    <w:nsid w:val="76991347"/>
    <w:multiLevelType w:val="hybridMultilevel"/>
    <w:tmpl w:val="A2B8EB3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90337F2"/>
    <w:multiLevelType w:val="multilevel"/>
    <w:tmpl w:val="FDBCE0D8"/>
    <w:lvl w:ilvl="0">
      <w:start w:val="4"/>
      <w:numFmt w:val="decimal"/>
      <w:lvlText w:val="%1"/>
      <w:lvlJc w:val="left"/>
      <w:pPr>
        <w:ind w:left="480" w:hanging="480"/>
      </w:pPr>
      <w:rPr>
        <w:rFonts w:ascii="Times New Roman" w:hAnsi="Times New Roman" w:cs="Times New Roman" w:hint="default"/>
        <w:sz w:val="24"/>
        <w:u w:val="single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ascii="Times New Roman" w:hAnsi="Times New Roman" w:cs="Times New Roman" w:hint="default"/>
        <w:sz w:val="24"/>
        <w:u w:val="single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sz w:val="24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  <w:sz w:val="24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  <w:sz w:val="24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  <w:sz w:val="24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  <w:sz w:val="24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  <w:sz w:val="24"/>
        <w:u w:val="singl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cs="Times New Roman" w:hint="default"/>
        <w:sz w:val="24"/>
        <w:u w:val="single"/>
      </w:rPr>
    </w:lvl>
  </w:abstractNum>
  <w:abstractNum w:abstractNumId="18" w15:restartNumberingAfterBreak="0">
    <w:nsid w:val="7C32606D"/>
    <w:multiLevelType w:val="hybridMultilevel"/>
    <w:tmpl w:val="2338858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D531D34"/>
    <w:multiLevelType w:val="hybridMultilevel"/>
    <w:tmpl w:val="14C4225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DAD31E9"/>
    <w:multiLevelType w:val="multilevel"/>
    <w:tmpl w:val="6974F22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074" w:hanging="540"/>
      </w:pPr>
      <w:rPr>
        <w:rFonts w:ascii="Times New Roman" w:hAnsi="Times New Roman" w:cs="Times New Roman" w:hint="default"/>
        <w:sz w:val="24"/>
        <w:u w:val="single"/>
      </w:rPr>
    </w:lvl>
    <w:lvl w:ilvl="2">
      <w:start w:val="2"/>
      <w:numFmt w:val="decimal"/>
      <w:isLgl/>
      <w:lvlText w:val="%1.%2.%3"/>
      <w:lvlJc w:val="left"/>
      <w:pPr>
        <w:ind w:left="1428" w:hanging="720"/>
      </w:pPr>
      <w:rPr>
        <w:rFonts w:ascii="Times New Roman" w:hAnsi="Times New Roman" w:cs="Times New Roman" w:hint="default"/>
        <w:sz w:val="24"/>
        <w:u w:val="single"/>
      </w:rPr>
    </w:lvl>
    <w:lvl w:ilvl="3">
      <w:start w:val="1"/>
      <w:numFmt w:val="decimal"/>
      <w:isLgl/>
      <w:lvlText w:val="%1.%2.%3.%4"/>
      <w:lvlJc w:val="left"/>
      <w:pPr>
        <w:ind w:left="1602" w:hanging="720"/>
      </w:pPr>
      <w:rPr>
        <w:rFonts w:ascii="Times New Roman" w:hAnsi="Times New Roman" w:cs="Times New Roman" w:hint="default"/>
        <w:sz w:val="24"/>
        <w:u w:val="single"/>
      </w:rPr>
    </w:lvl>
    <w:lvl w:ilvl="4">
      <w:start w:val="1"/>
      <w:numFmt w:val="decimal"/>
      <w:isLgl/>
      <w:lvlText w:val="%1.%2.%3.%4.%5"/>
      <w:lvlJc w:val="left"/>
      <w:pPr>
        <w:ind w:left="2136" w:hanging="1080"/>
      </w:pPr>
      <w:rPr>
        <w:rFonts w:ascii="Times New Roman" w:hAnsi="Times New Roman" w:cs="Times New Roman" w:hint="default"/>
        <w:sz w:val="24"/>
        <w:u w:val="single"/>
      </w:rPr>
    </w:lvl>
    <w:lvl w:ilvl="5">
      <w:start w:val="1"/>
      <w:numFmt w:val="decimal"/>
      <w:isLgl/>
      <w:lvlText w:val="%1.%2.%3.%4.%5.%6"/>
      <w:lvlJc w:val="left"/>
      <w:pPr>
        <w:ind w:left="2310" w:hanging="1080"/>
      </w:pPr>
      <w:rPr>
        <w:rFonts w:ascii="Times New Roman" w:hAnsi="Times New Roman" w:cs="Times New Roman" w:hint="default"/>
        <w:sz w:val="24"/>
        <w:u w:val="single"/>
      </w:rPr>
    </w:lvl>
    <w:lvl w:ilvl="6">
      <w:start w:val="1"/>
      <w:numFmt w:val="decimal"/>
      <w:isLgl/>
      <w:lvlText w:val="%1.%2.%3.%4.%5.%6.%7"/>
      <w:lvlJc w:val="left"/>
      <w:pPr>
        <w:ind w:left="2844" w:hanging="1440"/>
      </w:pPr>
      <w:rPr>
        <w:rFonts w:ascii="Times New Roman" w:hAnsi="Times New Roman" w:cs="Times New Roman" w:hint="default"/>
        <w:sz w:val="24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3018" w:hanging="1440"/>
      </w:pPr>
      <w:rPr>
        <w:rFonts w:ascii="Times New Roman" w:hAnsi="Times New Roman" w:cs="Times New Roman" w:hint="default"/>
        <w:sz w:val="24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3552" w:hanging="1800"/>
      </w:pPr>
      <w:rPr>
        <w:rFonts w:ascii="Times New Roman" w:hAnsi="Times New Roman" w:cs="Times New Roman" w:hint="default"/>
        <w:sz w:val="24"/>
        <w:u w:val="single"/>
      </w:rPr>
    </w:lvl>
  </w:abstractNum>
  <w:num w:numId="1">
    <w:abstractNumId w:val="1"/>
  </w:num>
  <w:num w:numId="2">
    <w:abstractNumId w:val="18"/>
  </w:num>
  <w:num w:numId="3">
    <w:abstractNumId w:val="16"/>
  </w:num>
  <w:num w:numId="4">
    <w:abstractNumId w:val="8"/>
  </w:num>
  <w:num w:numId="5">
    <w:abstractNumId w:val="6"/>
  </w:num>
  <w:num w:numId="6">
    <w:abstractNumId w:val="20"/>
  </w:num>
  <w:num w:numId="7">
    <w:abstractNumId w:val="0"/>
  </w:num>
  <w:num w:numId="8">
    <w:abstractNumId w:val="17"/>
  </w:num>
  <w:num w:numId="9">
    <w:abstractNumId w:val="5"/>
  </w:num>
  <w:num w:numId="10">
    <w:abstractNumId w:val="7"/>
  </w:num>
  <w:num w:numId="11">
    <w:abstractNumId w:val="19"/>
  </w:num>
  <w:num w:numId="12">
    <w:abstractNumId w:val="11"/>
  </w:num>
  <w:num w:numId="13">
    <w:abstractNumId w:val="15"/>
  </w:num>
  <w:num w:numId="14">
    <w:abstractNumId w:val="14"/>
  </w:num>
  <w:num w:numId="15">
    <w:abstractNumId w:val="10"/>
  </w:num>
  <w:num w:numId="16">
    <w:abstractNumId w:val="12"/>
  </w:num>
  <w:num w:numId="17">
    <w:abstractNumId w:val="4"/>
  </w:num>
  <w:num w:numId="18">
    <w:abstractNumId w:val="13"/>
  </w:num>
  <w:num w:numId="19">
    <w:abstractNumId w:val="3"/>
  </w:num>
  <w:num w:numId="20">
    <w:abstractNumId w:val="2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503"/>
    <w:rsid w:val="00000478"/>
    <w:rsid w:val="00002F23"/>
    <w:rsid w:val="00003DA2"/>
    <w:rsid w:val="0002028A"/>
    <w:rsid w:val="00034665"/>
    <w:rsid w:val="0003489E"/>
    <w:rsid w:val="00035405"/>
    <w:rsid w:val="00042CB5"/>
    <w:rsid w:val="00046568"/>
    <w:rsid w:val="00073BFD"/>
    <w:rsid w:val="00074BA2"/>
    <w:rsid w:val="000873F8"/>
    <w:rsid w:val="00092CF5"/>
    <w:rsid w:val="000A3411"/>
    <w:rsid w:val="000A3BF1"/>
    <w:rsid w:val="000B45AF"/>
    <w:rsid w:val="000B4F39"/>
    <w:rsid w:val="000C3D1B"/>
    <w:rsid w:val="000D17D6"/>
    <w:rsid w:val="000D32B2"/>
    <w:rsid w:val="000D5607"/>
    <w:rsid w:val="000D63BF"/>
    <w:rsid w:val="000E1ADA"/>
    <w:rsid w:val="000E221A"/>
    <w:rsid w:val="000E3577"/>
    <w:rsid w:val="000F3AB8"/>
    <w:rsid w:val="00101204"/>
    <w:rsid w:val="00104FFD"/>
    <w:rsid w:val="001066FE"/>
    <w:rsid w:val="00130F9D"/>
    <w:rsid w:val="00131D21"/>
    <w:rsid w:val="001326D8"/>
    <w:rsid w:val="00132A25"/>
    <w:rsid w:val="001360F7"/>
    <w:rsid w:val="00141CB3"/>
    <w:rsid w:val="0014305E"/>
    <w:rsid w:val="0016231E"/>
    <w:rsid w:val="00166CCC"/>
    <w:rsid w:val="00171952"/>
    <w:rsid w:val="0018216C"/>
    <w:rsid w:val="00183A05"/>
    <w:rsid w:val="001852F9"/>
    <w:rsid w:val="001869D5"/>
    <w:rsid w:val="001913BA"/>
    <w:rsid w:val="001A5771"/>
    <w:rsid w:val="001B16BE"/>
    <w:rsid w:val="001B67B0"/>
    <w:rsid w:val="001B79D3"/>
    <w:rsid w:val="001B7F8E"/>
    <w:rsid w:val="001C6891"/>
    <w:rsid w:val="001C7FB7"/>
    <w:rsid w:val="001D4215"/>
    <w:rsid w:val="001F13A9"/>
    <w:rsid w:val="001F75ED"/>
    <w:rsid w:val="00200176"/>
    <w:rsid w:val="00206370"/>
    <w:rsid w:val="002163BC"/>
    <w:rsid w:val="00224ABC"/>
    <w:rsid w:val="00224FDF"/>
    <w:rsid w:val="0023124B"/>
    <w:rsid w:val="00233198"/>
    <w:rsid w:val="002357D2"/>
    <w:rsid w:val="00240B38"/>
    <w:rsid w:val="00246186"/>
    <w:rsid w:val="002471FC"/>
    <w:rsid w:val="00252CF8"/>
    <w:rsid w:val="002548FA"/>
    <w:rsid w:val="00255978"/>
    <w:rsid w:val="00261EA1"/>
    <w:rsid w:val="002701C0"/>
    <w:rsid w:val="00274C0A"/>
    <w:rsid w:val="00275862"/>
    <w:rsid w:val="002910EA"/>
    <w:rsid w:val="00291933"/>
    <w:rsid w:val="002A3AE9"/>
    <w:rsid w:val="002A683D"/>
    <w:rsid w:val="002A7960"/>
    <w:rsid w:val="002B40C7"/>
    <w:rsid w:val="002B6C79"/>
    <w:rsid w:val="002C313E"/>
    <w:rsid w:val="002D084C"/>
    <w:rsid w:val="002D5BF2"/>
    <w:rsid w:val="002E2508"/>
    <w:rsid w:val="002F085B"/>
    <w:rsid w:val="002F1FDF"/>
    <w:rsid w:val="002F48A0"/>
    <w:rsid w:val="002F6AD3"/>
    <w:rsid w:val="00302FF8"/>
    <w:rsid w:val="00311CCD"/>
    <w:rsid w:val="0031211C"/>
    <w:rsid w:val="00315D99"/>
    <w:rsid w:val="00316D14"/>
    <w:rsid w:val="00322B55"/>
    <w:rsid w:val="00323CCB"/>
    <w:rsid w:val="003313B0"/>
    <w:rsid w:val="00336846"/>
    <w:rsid w:val="00351C66"/>
    <w:rsid w:val="00354D25"/>
    <w:rsid w:val="00361230"/>
    <w:rsid w:val="003625FC"/>
    <w:rsid w:val="00385B92"/>
    <w:rsid w:val="00390CE9"/>
    <w:rsid w:val="003B2BE0"/>
    <w:rsid w:val="003B4357"/>
    <w:rsid w:val="003B4E02"/>
    <w:rsid w:val="003C6AE4"/>
    <w:rsid w:val="003D23D6"/>
    <w:rsid w:val="003D3B5C"/>
    <w:rsid w:val="003D4711"/>
    <w:rsid w:val="003E6AF2"/>
    <w:rsid w:val="003F2ADF"/>
    <w:rsid w:val="0040438F"/>
    <w:rsid w:val="00407C85"/>
    <w:rsid w:val="00412F3A"/>
    <w:rsid w:val="00413D80"/>
    <w:rsid w:val="00426C59"/>
    <w:rsid w:val="00426D47"/>
    <w:rsid w:val="00430092"/>
    <w:rsid w:val="0043286E"/>
    <w:rsid w:val="00434189"/>
    <w:rsid w:val="0044120E"/>
    <w:rsid w:val="004470A3"/>
    <w:rsid w:val="004474B6"/>
    <w:rsid w:val="00462944"/>
    <w:rsid w:val="00466B90"/>
    <w:rsid w:val="00472FFC"/>
    <w:rsid w:val="0047616D"/>
    <w:rsid w:val="00481E68"/>
    <w:rsid w:val="00482C01"/>
    <w:rsid w:val="00487342"/>
    <w:rsid w:val="004A6815"/>
    <w:rsid w:val="004C33CD"/>
    <w:rsid w:val="004C7F70"/>
    <w:rsid w:val="004D681B"/>
    <w:rsid w:val="004E24CD"/>
    <w:rsid w:val="004E5449"/>
    <w:rsid w:val="004F44CE"/>
    <w:rsid w:val="00500FB3"/>
    <w:rsid w:val="00505A0E"/>
    <w:rsid w:val="00507F02"/>
    <w:rsid w:val="00511136"/>
    <w:rsid w:val="005209E4"/>
    <w:rsid w:val="00521CAD"/>
    <w:rsid w:val="00524729"/>
    <w:rsid w:val="005372E8"/>
    <w:rsid w:val="00547CC0"/>
    <w:rsid w:val="00550943"/>
    <w:rsid w:val="005536EA"/>
    <w:rsid w:val="0055683B"/>
    <w:rsid w:val="00585FBB"/>
    <w:rsid w:val="005936FF"/>
    <w:rsid w:val="005940F2"/>
    <w:rsid w:val="00594C45"/>
    <w:rsid w:val="005A1A4D"/>
    <w:rsid w:val="005B1A49"/>
    <w:rsid w:val="005B3CB7"/>
    <w:rsid w:val="005B5D60"/>
    <w:rsid w:val="005D404B"/>
    <w:rsid w:val="005D58ED"/>
    <w:rsid w:val="005E113B"/>
    <w:rsid w:val="005F47F2"/>
    <w:rsid w:val="005F49B3"/>
    <w:rsid w:val="005F735B"/>
    <w:rsid w:val="0060297D"/>
    <w:rsid w:val="00612636"/>
    <w:rsid w:val="00614E1B"/>
    <w:rsid w:val="006263E9"/>
    <w:rsid w:val="006315AD"/>
    <w:rsid w:val="00633AE5"/>
    <w:rsid w:val="00636288"/>
    <w:rsid w:val="00643EBA"/>
    <w:rsid w:val="00652D3B"/>
    <w:rsid w:val="006561F2"/>
    <w:rsid w:val="006733B0"/>
    <w:rsid w:val="00673F28"/>
    <w:rsid w:val="006744C6"/>
    <w:rsid w:val="00680C32"/>
    <w:rsid w:val="006856CF"/>
    <w:rsid w:val="006977F9"/>
    <w:rsid w:val="006A3742"/>
    <w:rsid w:val="006C1A21"/>
    <w:rsid w:val="006C3D30"/>
    <w:rsid w:val="006D6564"/>
    <w:rsid w:val="006E0290"/>
    <w:rsid w:val="006E4B9C"/>
    <w:rsid w:val="006E5F18"/>
    <w:rsid w:val="006E68E6"/>
    <w:rsid w:val="006E6FB3"/>
    <w:rsid w:val="006F0249"/>
    <w:rsid w:val="006F3E40"/>
    <w:rsid w:val="0070268E"/>
    <w:rsid w:val="007176D5"/>
    <w:rsid w:val="00722C9A"/>
    <w:rsid w:val="0072528D"/>
    <w:rsid w:val="007273EE"/>
    <w:rsid w:val="00730086"/>
    <w:rsid w:val="0073550D"/>
    <w:rsid w:val="00740567"/>
    <w:rsid w:val="007554A1"/>
    <w:rsid w:val="007601C9"/>
    <w:rsid w:val="007608FD"/>
    <w:rsid w:val="007810A5"/>
    <w:rsid w:val="00781CF5"/>
    <w:rsid w:val="0078345D"/>
    <w:rsid w:val="00790033"/>
    <w:rsid w:val="00790563"/>
    <w:rsid w:val="007B12CF"/>
    <w:rsid w:val="007B485C"/>
    <w:rsid w:val="007C2234"/>
    <w:rsid w:val="007C486C"/>
    <w:rsid w:val="007C6D16"/>
    <w:rsid w:val="007D09B1"/>
    <w:rsid w:val="007D33EB"/>
    <w:rsid w:val="007D72AA"/>
    <w:rsid w:val="007F2D1E"/>
    <w:rsid w:val="007F4922"/>
    <w:rsid w:val="007F6864"/>
    <w:rsid w:val="00802C38"/>
    <w:rsid w:val="008067A7"/>
    <w:rsid w:val="00807788"/>
    <w:rsid w:val="00810A10"/>
    <w:rsid w:val="008128FF"/>
    <w:rsid w:val="00816BA7"/>
    <w:rsid w:val="00820A07"/>
    <w:rsid w:val="00834789"/>
    <w:rsid w:val="00841A11"/>
    <w:rsid w:val="00841F06"/>
    <w:rsid w:val="00850AE8"/>
    <w:rsid w:val="00853570"/>
    <w:rsid w:val="00856A2D"/>
    <w:rsid w:val="00863A31"/>
    <w:rsid w:val="00865875"/>
    <w:rsid w:val="00872361"/>
    <w:rsid w:val="00873575"/>
    <w:rsid w:val="00874702"/>
    <w:rsid w:val="0088304B"/>
    <w:rsid w:val="00891834"/>
    <w:rsid w:val="00892C35"/>
    <w:rsid w:val="00893340"/>
    <w:rsid w:val="008A3CB4"/>
    <w:rsid w:val="008A4A7A"/>
    <w:rsid w:val="008B11D6"/>
    <w:rsid w:val="008B5421"/>
    <w:rsid w:val="008B5F70"/>
    <w:rsid w:val="008C2B2D"/>
    <w:rsid w:val="008C32CC"/>
    <w:rsid w:val="008C4703"/>
    <w:rsid w:val="008C7D88"/>
    <w:rsid w:val="008D48D9"/>
    <w:rsid w:val="008E3316"/>
    <w:rsid w:val="008F0DC8"/>
    <w:rsid w:val="008F24C7"/>
    <w:rsid w:val="00910406"/>
    <w:rsid w:val="00912F19"/>
    <w:rsid w:val="009171B3"/>
    <w:rsid w:val="009255CB"/>
    <w:rsid w:val="00942976"/>
    <w:rsid w:val="009609BF"/>
    <w:rsid w:val="00962503"/>
    <w:rsid w:val="00972250"/>
    <w:rsid w:val="0097641D"/>
    <w:rsid w:val="009802FD"/>
    <w:rsid w:val="009856D5"/>
    <w:rsid w:val="0098691E"/>
    <w:rsid w:val="00990262"/>
    <w:rsid w:val="009A6CE6"/>
    <w:rsid w:val="009C04F6"/>
    <w:rsid w:val="009C1183"/>
    <w:rsid w:val="009C46B5"/>
    <w:rsid w:val="009D5844"/>
    <w:rsid w:val="009D77D3"/>
    <w:rsid w:val="009E00B0"/>
    <w:rsid w:val="009F1491"/>
    <w:rsid w:val="00A161DF"/>
    <w:rsid w:val="00A162F1"/>
    <w:rsid w:val="00A30D96"/>
    <w:rsid w:val="00A3422C"/>
    <w:rsid w:val="00A35D13"/>
    <w:rsid w:val="00A45CB1"/>
    <w:rsid w:val="00A46F35"/>
    <w:rsid w:val="00A5256C"/>
    <w:rsid w:val="00A5314C"/>
    <w:rsid w:val="00A53DD4"/>
    <w:rsid w:val="00A6050C"/>
    <w:rsid w:val="00A66C5A"/>
    <w:rsid w:val="00A71FBA"/>
    <w:rsid w:val="00A7264B"/>
    <w:rsid w:val="00A810BE"/>
    <w:rsid w:val="00AA112E"/>
    <w:rsid w:val="00AA2F12"/>
    <w:rsid w:val="00AB13A8"/>
    <w:rsid w:val="00AB287D"/>
    <w:rsid w:val="00AC1466"/>
    <w:rsid w:val="00AC1DE2"/>
    <w:rsid w:val="00AC2FC3"/>
    <w:rsid w:val="00AC534D"/>
    <w:rsid w:val="00AD103C"/>
    <w:rsid w:val="00AD4421"/>
    <w:rsid w:val="00AD7A02"/>
    <w:rsid w:val="00AE011D"/>
    <w:rsid w:val="00AE04DD"/>
    <w:rsid w:val="00AF0389"/>
    <w:rsid w:val="00B20FF6"/>
    <w:rsid w:val="00B22ABA"/>
    <w:rsid w:val="00B273D5"/>
    <w:rsid w:val="00B32EDE"/>
    <w:rsid w:val="00B34F5B"/>
    <w:rsid w:val="00B41240"/>
    <w:rsid w:val="00B67D35"/>
    <w:rsid w:val="00B75C86"/>
    <w:rsid w:val="00B76846"/>
    <w:rsid w:val="00B83DFD"/>
    <w:rsid w:val="00BA05D6"/>
    <w:rsid w:val="00BA631B"/>
    <w:rsid w:val="00BB0A23"/>
    <w:rsid w:val="00BC7A52"/>
    <w:rsid w:val="00BC7F49"/>
    <w:rsid w:val="00BD680A"/>
    <w:rsid w:val="00BE6B8C"/>
    <w:rsid w:val="00BF03C2"/>
    <w:rsid w:val="00BF6B60"/>
    <w:rsid w:val="00C0001C"/>
    <w:rsid w:val="00C02C3E"/>
    <w:rsid w:val="00C12A66"/>
    <w:rsid w:val="00C21B7B"/>
    <w:rsid w:val="00C2211E"/>
    <w:rsid w:val="00C22A7E"/>
    <w:rsid w:val="00C33F90"/>
    <w:rsid w:val="00C43C03"/>
    <w:rsid w:val="00C43EE5"/>
    <w:rsid w:val="00C45A40"/>
    <w:rsid w:val="00C467BF"/>
    <w:rsid w:val="00C5436E"/>
    <w:rsid w:val="00C66293"/>
    <w:rsid w:val="00C715AD"/>
    <w:rsid w:val="00C73D86"/>
    <w:rsid w:val="00C80D5A"/>
    <w:rsid w:val="00C81B93"/>
    <w:rsid w:val="00C8268A"/>
    <w:rsid w:val="00C83E8E"/>
    <w:rsid w:val="00C84B0A"/>
    <w:rsid w:val="00C85624"/>
    <w:rsid w:val="00C874BE"/>
    <w:rsid w:val="00C874C9"/>
    <w:rsid w:val="00C93E3A"/>
    <w:rsid w:val="00CA059B"/>
    <w:rsid w:val="00CA4CE9"/>
    <w:rsid w:val="00CB0D76"/>
    <w:rsid w:val="00CB514D"/>
    <w:rsid w:val="00CC33C6"/>
    <w:rsid w:val="00CC5A7C"/>
    <w:rsid w:val="00CD005E"/>
    <w:rsid w:val="00CD5D26"/>
    <w:rsid w:val="00CD6DEB"/>
    <w:rsid w:val="00CD701A"/>
    <w:rsid w:val="00CE01DE"/>
    <w:rsid w:val="00D008A9"/>
    <w:rsid w:val="00D064E9"/>
    <w:rsid w:val="00D13744"/>
    <w:rsid w:val="00D23B4B"/>
    <w:rsid w:val="00D25782"/>
    <w:rsid w:val="00D25E91"/>
    <w:rsid w:val="00D334C3"/>
    <w:rsid w:val="00D40E4E"/>
    <w:rsid w:val="00D474EC"/>
    <w:rsid w:val="00D5020F"/>
    <w:rsid w:val="00D5193A"/>
    <w:rsid w:val="00D54638"/>
    <w:rsid w:val="00D6644D"/>
    <w:rsid w:val="00D73D7A"/>
    <w:rsid w:val="00D77A9B"/>
    <w:rsid w:val="00D95934"/>
    <w:rsid w:val="00DA08A5"/>
    <w:rsid w:val="00DA664D"/>
    <w:rsid w:val="00DB29BC"/>
    <w:rsid w:val="00DC6ECA"/>
    <w:rsid w:val="00DD2B5F"/>
    <w:rsid w:val="00DE292C"/>
    <w:rsid w:val="00DE43DA"/>
    <w:rsid w:val="00DE4B82"/>
    <w:rsid w:val="00E16E40"/>
    <w:rsid w:val="00E20039"/>
    <w:rsid w:val="00E202B2"/>
    <w:rsid w:val="00E42FFB"/>
    <w:rsid w:val="00E43123"/>
    <w:rsid w:val="00E47230"/>
    <w:rsid w:val="00E67D1C"/>
    <w:rsid w:val="00E7017C"/>
    <w:rsid w:val="00E75E34"/>
    <w:rsid w:val="00E77756"/>
    <w:rsid w:val="00E83EAF"/>
    <w:rsid w:val="00E84A24"/>
    <w:rsid w:val="00E90B05"/>
    <w:rsid w:val="00EA7731"/>
    <w:rsid w:val="00EB3D25"/>
    <w:rsid w:val="00EB597F"/>
    <w:rsid w:val="00EC5ADA"/>
    <w:rsid w:val="00ED0CA4"/>
    <w:rsid w:val="00ED28B4"/>
    <w:rsid w:val="00ED56FC"/>
    <w:rsid w:val="00EF3920"/>
    <w:rsid w:val="00EF4475"/>
    <w:rsid w:val="00EF720D"/>
    <w:rsid w:val="00F078A3"/>
    <w:rsid w:val="00F167A4"/>
    <w:rsid w:val="00F17450"/>
    <w:rsid w:val="00F30D59"/>
    <w:rsid w:val="00F41317"/>
    <w:rsid w:val="00F57001"/>
    <w:rsid w:val="00F6198D"/>
    <w:rsid w:val="00F6457A"/>
    <w:rsid w:val="00F70971"/>
    <w:rsid w:val="00F727A3"/>
    <w:rsid w:val="00F734D1"/>
    <w:rsid w:val="00F74E4C"/>
    <w:rsid w:val="00F8120E"/>
    <w:rsid w:val="00F85FE8"/>
    <w:rsid w:val="00F930B9"/>
    <w:rsid w:val="00F9503C"/>
    <w:rsid w:val="00FA0EBC"/>
    <w:rsid w:val="00FA6E9D"/>
    <w:rsid w:val="00FB52DC"/>
    <w:rsid w:val="00FB7B40"/>
    <w:rsid w:val="00FC1E3B"/>
    <w:rsid w:val="00FC4473"/>
    <w:rsid w:val="00FC4560"/>
    <w:rsid w:val="00FC4A54"/>
    <w:rsid w:val="00FD048B"/>
    <w:rsid w:val="00FE2F6F"/>
    <w:rsid w:val="00FE3F83"/>
    <w:rsid w:val="00FE669E"/>
    <w:rsid w:val="00FF078E"/>
    <w:rsid w:val="00FF3088"/>
    <w:rsid w:val="00FF33FF"/>
    <w:rsid w:val="00FF6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6B41F"/>
  <w15:chartTrackingRefBased/>
  <w15:docId w15:val="{7E8DB38B-A591-4011-B440-2EA2060EC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65875"/>
  </w:style>
  <w:style w:type="paragraph" w:styleId="1">
    <w:name w:val="heading 1"/>
    <w:basedOn w:val="a"/>
    <w:next w:val="a"/>
    <w:link w:val="10"/>
    <w:uiPriority w:val="9"/>
    <w:qFormat/>
    <w:rsid w:val="00AA11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87342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273D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0F9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48734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087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A342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3422C"/>
  </w:style>
  <w:style w:type="paragraph" w:styleId="a7">
    <w:name w:val="footer"/>
    <w:basedOn w:val="a"/>
    <w:link w:val="a8"/>
    <w:uiPriority w:val="99"/>
    <w:unhideWhenUsed/>
    <w:rsid w:val="00A342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3422C"/>
  </w:style>
  <w:style w:type="paragraph" w:styleId="a9">
    <w:name w:val="footnote text"/>
    <w:basedOn w:val="a"/>
    <w:link w:val="aa"/>
    <w:uiPriority w:val="99"/>
    <w:semiHidden/>
    <w:unhideWhenUsed/>
    <w:rsid w:val="007F6864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7F6864"/>
    <w:rPr>
      <w:rFonts w:ascii="Calibri" w:eastAsia="Calibri" w:hAnsi="Calibri" w:cs="Times New Roman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7F6864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B273D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c">
    <w:name w:val="Hyperlink"/>
    <w:basedOn w:val="a0"/>
    <w:uiPriority w:val="99"/>
    <w:unhideWhenUsed/>
    <w:rsid w:val="009255CB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255CB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AA11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d">
    <w:name w:val="TOC Heading"/>
    <w:basedOn w:val="1"/>
    <w:next w:val="a"/>
    <w:uiPriority w:val="39"/>
    <w:unhideWhenUsed/>
    <w:qFormat/>
    <w:rsid w:val="00AA112E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AA112E"/>
    <w:pPr>
      <w:spacing w:after="100"/>
      <w:ind w:left="220"/>
    </w:pPr>
  </w:style>
  <w:style w:type="table" w:styleId="ae">
    <w:name w:val="Table Grid"/>
    <w:basedOn w:val="a1"/>
    <w:uiPriority w:val="39"/>
    <w:rsid w:val="004D68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A35D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A35D13"/>
    <w:rPr>
      <w:rFonts w:ascii="Segoe UI" w:hAnsi="Segoe UI" w:cs="Segoe UI"/>
      <w:sz w:val="18"/>
      <w:szCs w:val="18"/>
    </w:rPr>
  </w:style>
  <w:style w:type="character" w:styleId="af1">
    <w:name w:val="annotation reference"/>
    <w:basedOn w:val="a0"/>
    <w:uiPriority w:val="99"/>
    <w:semiHidden/>
    <w:unhideWhenUsed/>
    <w:rsid w:val="00A35D13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A35D13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A35D13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A35D13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A35D1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69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496202">
          <w:marLeft w:val="-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5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47724-C0E2-491A-B770-78B3848E6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1762</Words>
  <Characters>10045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Часовских Светлана Геннадьевна</cp:lastModifiedBy>
  <cp:revision>6</cp:revision>
  <dcterms:created xsi:type="dcterms:W3CDTF">2024-01-09T07:41:00Z</dcterms:created>
  <dcterms:modified xsi:type="dcterms:W3CDTF">2024-01-10T08:06:00Z</dcterms:modified>
</cp:coreProperties>
</file>