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FFD28" w14:textId="77777777" w:rsidR="00A42B6F" w:rsidRPr="009378E3" w:rsidRDefault="00A42B6F" w:rsidP="0056499D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04B78">
        <w:rPr>
          <w:rFonts w:ascii="Times New Roman" w:eastAsia="Calibri" w:hAnsi="Times New Roman" w:cs="Times New Roman"/>
          <w:sz w:val="28"/>
          <w:szCs w:val="28"/>
          <w:highlight w:val="green"/>
          <w:shd w:val="clear" w:color="auto" w:fill="FFFF00"/>
        </w:rPr>
        <w:t>___</w:t>
      </w:r>
      <w:r w:rsidRPr="00E04B78">
        <w:rPr>
          <w:rFonts w:ascii="Times New Roman" w:eastAsia="Calibri" w:hAnsi="Times New Roman" w:cs="Times New Roman"/>
          <w:sz w:val="28"/>
          <w:szCs w:val="28"/>
          <w:highlight w:val="green"/>
        </w:rPr>
        <w:t>______________________________________________________________</w:t>
      </w:r>
    </w:p>
    <w:p w14:paraId="70CFDDFD" w14:textId="77777777" w:rsidR="008A4814" w:rsidRPr="009378E3" w:rsidRDefault="00A70CD2" w:rsidP="0056499D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378E3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42B6F" w:rsidRPr="009378E3">
        <w:rPr>
          <w:rFonts w:ascii="Times New Roman" w:hAnsi="Times New Roman" w:cs="Times New Roman"/>
          <w:i/>
          <w:iCs/>
          <w:sz w:val="24"/>
          <w:szCs w:val="24"/>
        </w:rPr>
        <w:t>полное наименование образовательной организации высшего образования на бланке организации</w:t>
      </w:r>
      <w:r w:rsidRPr="009378E3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718439DA" w14:textId="77777777" w:rsidR="008A4814" w:rsidRPr="009378E3" w:rsidRDefault="008A4814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5209" w:type="pct"/>
        <w:jc w:val="center"/>
        <w:tblLook w:val="04A0" w:firstRow="1" w:lastRow="0" w:firstColumn="1" w:lastColumn="0" w:noHBand="0" w:noVBand="1"/>
      </w:tblPr>
      <w:tblGrid>
        <w:gridCol w:w="1439"/>
        <w:gridCol w:w="222"/>
        <w:gridCol w:w="1282"/>
        <w:gridCol w:w="1279"/>
        <w:gridCol w:w="2744"/>
        <w:gridCol w:w="222"/>
        <w:gridCol w:w="3444"/>
      </w:tblGrid>
      <w:tr w:rsidR="008A4814" w:rsidRPr="009378E3" w14:paraId="69B55F40" w14:textId="77777777" w:rsidTr="00A70CD2">
        <w:trPr>
          <w:trHeight w:val="333"/>
          <w:jc w:val="center"/>
        </w:trPr>
        <w:tc>
          <w:tcPr>
            <w:tcW w:w="2384" w:type="pct"/>
            <w:gridSpan w:val="4"/>
          </w:tcPr>
          <w:p w14:paraId="78AC65A4" w14:textId="77777777" w:rsidR="008A4814" w:rsidRPr="009378E3" w:rsidRDefault="008A4814" w:rsidP="0056499D">
            <w:pPr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6" w:type="pct"/>
            <w:gridSpan w:val="3"/>
            <w:vAlign w:val="bottom"/>
          </w:tcPr>
          <w:p w14:paraId="08C431C1" w14:textId="77777777" w:rsidR="008A4814" w:rsidRPr="009378E3" w:rsidRDefault="00A70CD2" w:rsidP="0056499D">
            <w:pPr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378E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УТВЕРЖДАЮ</w:t>
            </w:r>
          </w:p>
        </w:tc>
      </w:tr>
      <w:tr w:rsidR="008A4814" w:rsidRPr="009378E3" w14:paraId="6CF38E88" w14:textId="77777777" w:rsidTr="00A70CD2">
        <w:trPr>
          <w:trHeight w:val="327"/>
          <w:jc w:val="center"/>
        </w:trPr>
        <w:tc>
          <w:tcPr>
            <w:tcW w:w="2384" w:type="pct"/>
            <w:gridSpan w:val="4"/>
          </w:tcPr>
          <w:p w14:paraId="6E14058B" w14:textId="77777777" w:rsidR="008A4814" w:rsidRPr="009378E3" w:rsidRDefault="008A4814" w:rsidP="0056499D">
            <w:pPr>
              <w:spacing w:after="200" w:line="276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16" w:type="pct"/>
            <w:gridSpan w:val="3"/>
            <w:vAlign w:val="bottom"/>
          </w:tcPr>
          <w:p w14:paraId="1125A9E6" w14:textId="77777777" w:rsidR="008A4814" w:rsidRPr="009378E3" w:rsidRDefault="00A70CD2" w:rsidP="00A70CD2">
            <w:pPr>
              <w:spacing w:after="0" w:line="360" w:lineRule="auto"/>
              <w:ind w:firstLine="56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78E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00"/>
              </w:rPr>
              <w:t>__</w:t>
            </w:r>
            <w:r w:rsidRPr="009378E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shd w:val="clear" w:color="auto" w:fill="FFFF00"/>
              </w:rPr>
              <w:t>_</w:t>
            </w:r>
            <w:r w:rsidRPr="009378E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_________________________________</w:t>
            </w:r>
          </w:p>
        </w:tc>
      </w:tr>
      <w:tr w:rsidR="008A4814" w:rsidRPr="009378E3" w14:paraId="141CC772" w14:textId="77777777" w:rsidTr="00A70CD2">
        <w:trPr>
          <w:jc w:val="center"/>
        </w:trPr>
        <w:tc>
          <w:tcPr>
            <w:tcW w:w="2384" w:type="pct"/>
            <w:gridSpan w:val="4"/>
          </w:tcPr>
          <w:p w14:paraId="56AFD72A" w14:textId="77777777" w:rsidR="008A4814" w:rsidRPr="009378E3" w:rsidRDefault="008A4814" w:rsidP="0056499D">
            <w:pPr>
              <w:spacing w:after="200" w:line="276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16" w:type="pct"/>
            <w:gridSpan w:val="3"/>
          </w:tcPr>
          <w:p w14:paraId="32DE457E" w14:textId="77777777" w:rsidR="008A4814" w:rsidRPr="009378E3" w:rsidRDefault="00A70CD2" w:rsidP="0056499D">
            <w:pPr>
              <w:spacing w:after="200" w:line="36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78E3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должность </w:t>
            </w:r>
          </w:p>
        </w:tc>
      </w:tr>
      <w:tr w:rsidR="008A4814" w:rsidRPr="009378E3" w14:paraId="639D6500" w14:textId="77777777" w:rsidTr="00A70CD2">
        <w:trPr>
          <w:trHeight w:val="343"/>
          <w:jc w:val="center"/>
        </w:trPr>
        <w:tc>
          <w:tcPr>
            <w:tcW w:w="810" w:type="pct"/>
          </w:tcPr>
          <w:p w14:paraId="2F1C1DA2" w14:textId="77777777" w:rsidR="008A4814" w:rsidRPr="009378E3" w:rsidRDefault="008A4814" w:rsidP="0056499D">
            <w:pPr>
              <w:spacing w:after="0" w:line="276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4" w:type="pct"/>
          </w:tcPr>
          <w:p w14:paraId="64A992B0" w14:textId="77777777" w:rsidR="008A4814" w:rsidRPr="009378E3" w:rsidRDefault="008A4814" w:rsidP="0056499D">
            <w:pPr>
              <w:spacing w:after="0" w:line="276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6" w:type="pct"/>
          </w:tcPr>
          <w:p w14:paraId="586D44AD" w14:textId="77777777" w:rsidR="008A4814" w:rsidRPr="009378E3" w:rsidRDefault="008A4814" w:rsidP="0056499D">
            <w:pPr>
              <w:spacing w:after="0" w:line="276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4" w:type="pct"/>
          </w:tcPr>
          <w:p w14:paraId="72F07969" w14:textId="77777777" w:rsidR="008A4814" w:rsidRPr="009378E3" w:rsidRDefault="008A4814" w:rsidP="0056499D">
            <w:pPr>
              <w:spacing w:after="0" w:line="276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90" w:type="pct"/>
          </w:tcPr>
          <w:p w14:paraId="0E6EA5D0" w14:textId="77777777" w:rsidR="008A4814" w:rsidRPr="009378E3" w:rsidRDefault="00A70CD2" w:rsidP="0056499D">
            <w:pPr>
              <w:spacing w:after="0" w:line="360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378E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______________</w:t>
            </w:r>
          </w:p>
        </w:tc>
        <w:tc>
          <w:tcPr>
            <w:tcW w:w="104" w:type="pct"/>
          </w:tcPr>
          <w:p w14:paraId="45DBC8FF" w14:textId="77777777" w:rsidR="008A4814" w:rsidRPr="009378E3" w:rsidRDefault="008A4814" w:rsidP="0056499D">
            <w:pPr>
              <w:spacing w:after="0" w:line="360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221" w:type="pct"/>
          </w:tcPr>
          <w:p w14:paraId="1BBAAD77" w14:textId="77777777" w:rsidR="008A4814" w:rsidRPr="009378E3" w:rsidRDefault="00A70CD2" w:rsidP="0056499D">
            <w:pPr>
              <w:spacing w:after="0" w:line="360" w:lineRule="auto"/>
              <w:ind w:firstLine="567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9378E3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___________________</w:t>
            </w:r>
          </w:p>
        </w:tc>
      </w:tr>
      <w:tr w:rsidR="008A4814" w:rsidRPr="009378E3" w14:paraId="4DEA2216" w14:textId="77777777" w:rsidTr="00A70CD2">
        <w:trPr>
          <w:jc w:val="center"/>
        </w:trPr>
        <w:tc>
          <w:tcPr>
            <w:tcW w:w="810" w:type="pct"/>
          </w:tcPr>
          <w:p w14:paraId="2838A8BD" w14:textId="77777777" w:rsidR="008A4814" w:rsidRPr="009378E3" w:rsidRDefault="008A4814" w:rsidP="0056499D">
            <w:pPr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04" w:type="pct"/>
          </w:tcPr>
          <w:p w14:paraId="20AE182E" w14:textId="77777777" w:rsidR="008A4814" w:rsidRPr="009378E3" w:rsidRDefault="008A4814" w:rsidP="0056499D">
            <w:pPr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736" w:type="pct"/>
          </w:tcPr>
          <w:p w14:paraId="51E2550E" w14:textId="77777777" w:rsidR="008A4814" w:rsidRPr="009378E3" w:rsidRDefault="008A4814" w:rsidP="0056499D">
            <w:pPr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734" w:type="pct"/>
          </w:tcPr>
          <w:p w14:paraId="72E5EAB3" w14:textId="77777777" w:rsidR="008A4814" w:rsidRPr="009378E3" w:rsidRDefault="008A4814" w:rsidP="0056499D">
            <w:pPr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290" w:type="pct"/>
          </w:tcPr>
          <w:p w14:paraId="7969D574" w14:textId="77777777" w:rsidR="008A4814" w:rsidRPr="009378E3" w:rsidRDefault="00A70CD2" w:rsidP="0056499D">
            <w:pPr>
              <w:spacing w:after="200" w:line="360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378E3">
              <w:rPr>
                <w:rFonts w:ascii="Times New Roman" w:eastAsia="Calibri" w:hAnsi="Times New Roman" w:cs="Times New Roman"/>
                <w:sz w:val="20"/>
                <w:szCs w:val="28"/>
              </w:rPr>
              <w:t>подпись, печать</w:t>
            </w:r>
          </w:p>
        </w:tc>
        <w:tc>
          <w:tcPr>
            <w:tcW w:w="104" w:type="pct"/>
          </w:tcPr>
          <w:p w14:paraId="6C2EA9DD" w14:textId="77777777" w:rsidR="008A4814" w:rsidRPr="009378E3" w:rsidRDefault="008A4814" w:rsidP="0056499D">
            <w:pPr>
              <w:spacing w:after="200" w:line="360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221" w:type="pct"/>
          </w:tcPr>
          <w:p w14:paraId="553784AF" w14:textId="77777777" w:rsidR="008A4814" w:rsidRPr="009378E3" w:rsidRDefault="00A70CD2" w:rsidP="0056499D">
            <w:pPr>
              <w:spacing w:after="200" w:line="360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378E3">
              <w:rPr>
                <w:rFonts w:ascii="Times New Roman" w:eastAsia="Calibri" w:hAnsi="Times New Roman" w:cs="Times New Roman"/>
                <w:sz w:val="20"/>
                <w:szCs w:val="28"/>
              </w:rPr>
              <w:t>инициалы, фамилия</w:t>
            </w:r>
          </w:p>
        </w:tc>
      </w:tr>
      <w:tr w:rsidR="008A4814" w:rsidRPr="009378E3" w14:paraId="5C07B8DB" w14:textId="77777777" w:rsidTr="00A70CD2">
        <w:trPr>
          <w:jc w:val="center"/>
        </w:trPr>
        <w:tc>
          <w:tcPr>
            <w:tcW w:w="2384" w:type="pct"/>
            <w:gridSpan w:val="4"/>
          </w:tcPr>
          <w:p w14:paraId="2A2A9124" w14:textId="77777777" w:rsidR="008A4814" w:rsidRPr="009378E3" w:rsidRDefault="008A4814" w:rsidP="0056499D">
            <w:pPr>
              <w:spacing w:before="120" w:after="0" w:line="360" w:lineRule="auto"/>
              <w:ind w:firstLine="567"/>
              <w:jc w:val="right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2616" w:type="pct"/>
            <w:gridSpan w:val="3"/>
          </w:tcPr>
          <w:p w14:paraId="3E0EE22D" w14:textId="14D92A3E" w:rsidR="008A4814" w:rsidRPr="009378E3" w:rsidRDefault="00A70CD2" w:rsidP="0056499D">
            <w:pPr>
              <w:spacing w:before="120" w:after="0" w:line="360" w:lineRule="auto"/>
              <w:ind w:firstLine="567"/>
              <w:jc w:val="right"/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</w:pPr>
            <w:r w:rsidRPr="009378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378E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_</w:t>
            </w:r>
            <w:r w:rsidR="00190EC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_</w:t>
            </w:r>
            <w:r w:rsidRPr="009378E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_</w:t>
            </w:r>
            <w:r w:rsidRPr="009378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842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января</w:t>
            </w:r>
            <w:r w:rsidR="0034419E" w:rsidRPr="009378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78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42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34419E" w:rsidRPr="009378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78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2F4B819A" w14:textId="77777777" w:rsidR="008A4814" w:rsidRPr="009378E3" w:rsidRDefault="008A4814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EB7B4D4" w14:textId="77777777" w:rsidR="008A4814" w:rsidRPr="009378E3" w:rsidRDefault="008A4814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8A11895" w14:textId="77777777" w:rsidR="008A4814" w:rsidRPr="009378E3" w:rsidRDefault="008A4814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738F7CE" w14:textId="45964904" w:rsidR="008A4814" w:rsidRPr="009378E3" w:rsidRDefault="0084202D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ИТОГОВЫЙ</w:t>
      </w:r>
      <w:r w:rsidR="00A70CD2" w:rsidRPr="009378E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отчет </w:t>
      </w:r>
    </w:p>
    <w:p w14:paraId="2F874DFD" w14:textId="317BF765" w:rsidR="00A42B6F" w:rsidRPr="00CF0138" w:rsidRDefault="00A70CD2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9378E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исполнении договора </w:t>
      </w:r>
      <w:r w:rsidRPr="00463FE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F0138" w:rsidRPr="0070197B">
        <w:rPr>
          <w:rFonts w:ascii="Times New Roman" w:hAnsi="Times New Roman" w:cs="Times New Roman"/>
          <w:b/>
          <w:sz w:val="28"/>
          <w:szCs w:val="28"/>
          <w:highlight w:val="green"/>
          <w:lang w:eastAsia="ru-RU"/>
        </w:rPr>
        <w:t>70-2023-000</w:t>
      </w:r>
      <w:r w:rsidR="00CF0138" w:rsidRPr="0070197B">
        <w:rPr>
          <w:rFonts w:ascii="Times New Roman" w:hAnsi="Times New Roman" w:cs="Times New Roman"/>
          <w:b/>
          <w:sz w:val="28"/>
          <w:szCs w:val="28"/>
          <w:highlight w:val="green"/>
          <w:lang w:val="en-US" w:eastAsia="ru-RU"/>
        </w:rPr>
        <w:t>XXX</w:t>
      </w:r>
    </w:p>
    <w:p w14:paraId="0ED71024" w14:textId="43124B1F" w:rsidR="008A4814" w:rsidRPr="0099182B" w:rsidRDefault="00A70CD2" w:rsidP="0099182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78E3">
        <w:rPr>
          <w:rFonts w:ascii="Times New Roman" w:hAnsi="Times New Roman" w:cs="Times New Roman"/>
          <w:b/>
          <w:sz w:val="28"/>
          <w:szCs w:val="28"/>
          <w:lang w:eastAsia="ru-RU"/>
        </w:rPr>
        <w:t>от</w:t>
      </w:r>
      <w:r w:rsidR="00A42B6F" w:rsidRPr="009378E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A42B6F" w:rsidRPr="005620EE">
        <w:rPr>
          <w:rFonts w:ascii="Times New Roman" w:hAnsi="Times New Roman" w:cs="Times New Roman"/>
          <w:b/>
          <w:sz w:val="28"/>
          <w:szCs w:val="28"/>
          <w:highlight w:val="yellow"/>
          <w:lang w:eastAsia="ru-RU"/>
        </w:rPr>
        <w:t>___</w:t>
      </w:r>
      <w:proofErr w:type="gramStart"/>
      <w:r w:rsidR="00A42B6F" w:rsidRPr="005620EE">
        <w:rPr>
          <w:rFonts w:ascii="Times New Roman" w:hAnsi="Times New Roman" w:cs="Times New Roman"/>
          <w:b/>
          <w:sz w:val="28"/>
          <w:szCs w:val="28"/>
          <w:highlight w:val="yellow"/>
          <w:lang w:eastAsia="ru-RU"/>
        </w:rPr>
        <w:t>_</w:t>
      </w:r>
      <w:r w:rsidR="00A42B6F" w:rsidRPr="009378E3">
        <w:rPr>
          <w:rFonts w:ascii="Times New Roman" w:hAnsi="Times New Roman" w:cs="Times New Roman"/>
          <w:b/>
          <w:sz w:val="28"/>
          <w:szCs w:val="28"/>
          <w:lang w:eastAsia="ru-RU"/>
        </w:rPr>
        <w:t>»_</w:t>
      </w:r>
      <w:proofErr w:type="gramEnd"/>
      <w:r w:rsidR="00A42B6F" w:rsidRPr="005620EE">
        <w:rPr>
          <w:rFonts w:ascii="Times New Roman" w:hAnsi="Times New Roman" w:cs="Times New Roman"/>
          <w:b/>
          <w:sz w:val="28"/>
          <w:szCs w:val="28"/>
          <w:highlight w:val="yellow"/>
          <w:lang w:eastAsia="ru-RU"/>
        </w:rPr>
        <w:t>___________</w:t>
      </w:r>
      <w:r w:rsidR="00A42B6F" w:rsidRPr="009378E3">
        <w:rPr>
          <w:rFonts w:ascii="Times New Roman" w:hAnsi="Times New Roman" w:cs="Times New Roman"/>
          <w:b/>
          <w:sz w:val="28"/>
          <w:szCs w:val="28"/>
          <w:lang w:eastAsia="ru-RU"/>
        </w:rPr>
        <w:t>20</w:t>
      </w:r>
      <w:r w:rsidRPr="009378E3">
        <w:rPr>
          <w:rFonts w:ascii="Times New Roman" w:hAnsi="Times New Roman" w:cs="Times New Roman"/>
          <w:b/>
          <w:sz w:val="28"/>
          <w:szCs w:val="28"/>
          <w:lang w:eastAsia="ru-RU"/>
        </w:rPr>
        <w:t>23 года на организацию акселерационной программы поддержки проектных команд и студенческих инициатив для формирования инновационных продуктов</w:t>
      </w:r>
      <w:r w:rsidR="00A42B6F" w:rsidRPr="009378E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заключенного </w:t>
      </w:r>
      <w:r w:rsidRPr="009378E3">
        <w:rPr>
          <w:rFonts w:ascii="Times New Roman" w:hAnsi="Times New Roman" w:cs="Times New Roman"/>
          <w:b/>
          <w:bCs/>
          <w:sz w:val="28"/>
          <w:szCs w:val="28"/>
        </w:rPr>
        <w:t>в 2023 году</w:t>
      </w:r>
    </w:p>
    <w:p w14:paraId="6B92EF12" w14:textId="77777777" w:rsidR="008A4814" w:rsidRPr="009378E3" w:rsidRDefault="008A4814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3BDF6EF" w14:textId="77777777" w:rsidR="008A4814" w:rsidRPr="009378E3" w:rsidRDefault="008A4814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9B6D7F6" w14:textId="77777777" w:rsidR="0056499D" w:rsidRPr="009378E3" w:rsidRDefault="0056499D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687C77D" w14:textId="77777777" w:rsidR="0056499D" w:rsidRPr="009378E3" w:rsidRDefault="0056499D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1FCFF6C" w14:textId="77777777" w:rsidR="0056499D" w:rsidRPr="009378E3" w:rsidRDefault="0056499D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1DF931F" w14:textId="77777777" w:rsidR="0056499D" w:rsidRPr="009378E3" w:rsidRDefault="0056499D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591BF1A4" w14:textId="77777777" w:rsidR="0056499D" w:rsidRPr="009378E3" w:rsidRDefault="0056499D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0120835" w14:textId="2FD8BA5C" w:rsidR="008A4814" w:rsidRDefault="008A4814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8721A97" w14:textId="3C72CB0D" w:rsidR="0099182B" w:rsidRDefault="0099182B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AE49468" w14:textId="4E1E15B9" w:rsidR="0099182B" w:rsidRDefault="0099182B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3344008" w14:textId="36896D57" w:rsidR="0099182B" w:rsidRDefault="0099182B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57770F50" w14:textId="77777777" w:rsidR="0099182B" w:rsidRPr="009378E3" w:rsidRDefault="0099182B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ED194BF" w14:textId="77777777" w:rsidR="0006000C" w:rsidRPr="009378E3" w:rsidRDefault="0006000C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94445C4" w14:textId="77777777" w:rsidR="0006000C" w:rsidRPr="009378E3" w:rsidRDefault="0006000C" w:rsidP="0056499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4B355D13" w14:textId="24FBAEFD" w:rsidR="0006000C" w:rsidRPr="009378E3" w:rsidRDefault="00A70CD2" w:rsidP="0006000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378E3">
        <w:rPr>
          <w:rFonts w:ascii="Times New Roman" w:hAnsi="Times New Roman" w:cs="Times New Roman"/>
          <w:sz w:val="24"/>
          <w:szCs w:val="24"/>
        </w:rPr>
        <w:t>г.</w:t>
      </w:r>
      <w:r w:rsidRPr="005620EE">
        <w:rPr>
          <w:rFonts w:ascii="Times New Roman" w:hAnsi="Times New Roman" w:cs="Times New Roman"/>
          <w:sz w:val="24"/>
          <w:szCs w:val="24"/>
          <w:highlight w:val="yellow"/>
        </w:rPr>
        <w:t>___________</w:t>
      </w:r>
      <w:r w:rsidRPr="009378E3">
        <w:rPr>
          <w:rFonts w:ascii="Times New Roman" w:hAnsi="Times New Roman" w:cs="Times New Roman"/>
          <w:sz w:val="24"/>
          <w:szCs w:val="24"/>
        </w:rPr>
        <w:t>, 202</w:t>
      </w:r>
      <w:r w:rsidR="0084202D">
        <w:rPr>
          <w:rFonts w:ascii="Times New Roman" w:hAnsi="Times New Roman" w:cs="Times New Roman"/>
          <w:sz w:val="24"/>
          <w:szCs w:val="24"/>
        </w:rPr>
        <w:t>4</w:t>
      </w:r>
      <w:r w:rsidRPr="009378E3">
        <w:rPr>
          <w:rFonts w:ascii="Times New Roman" w:hAnsi="Times New Roman" w:cs="Times New Roman"/>
          <w:sz w:val="24"/>
          <w:szCs w:val="24"/>
        </w:rPr>
        <w:t xml:space="preserve"> год</w:t>
      </w:r>
      <w:r w:rsidRPr="009378E3">
        <w:rPr>
          <w:rFonts w:ascii="Times New Roman" w:hAnsi="Times New Roman" w:cs="Times New Roman"/>
          <w:caps/>
          <w:sz w:val="24"/>
          <w:szCs w:val="24"/>
        </w:rPr>
        <w:br w:type="page" w:clear="all"/>
      </w:r>
    </w:p>
    <w:sdt>
      <w:sdtPr>
        <w:rPr>
          <w:rFonts w:ascii="Times New Roman" w:hAnsi="Times New Roman" w:cs="Times New Roman"/>
          <w:sz w:val="24"/>
        </w:rPr>
        <w:id w:val="1274748445"/>
        <w:docPartObj>
          <w:docPartGallery w:val="Table of Contents"/>
          <w:docPartUnique/>
        </w:docPartObj>
      </w:sdtPr>
      <w:sdtEndPr/>
      <w:sdtContent>
        <w:p w14:paraId="594078E5" w14:textId="77777777" w:rsidR="008A4814" w:rsidRPr="0099182B" w:rsidRDefault="00A70CD2" w:rsidP="0006000C">
          <w:pPr>
            <w:ind w:firstLine="567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182B">
            <w:rPr>
              <w:rFonts w:ascii="Times New Roman" w:hAnsi="Times New Roman" w:cs="Times New Roman"/>
              <w:b/>
              <w:bCs/>
              <w:sz w:val="28"/>
              <w:szCs w:val="28"/>
            </w:rPr>
            <w:t>Оглавление</w:t>
          </w:r>
        </w:p>
        <w:p w14:paraId="196ABE9D" w14:textId="77777777" w:rsidR="008A4814" w:rsidRPr="0099182B" w:rsidRDefault="008A4814" w:rsidP="0056499D">
          <w:pPr>
            <w:ind w:firstLine="567"/>
            <w:rPr>
              <w:rFonts w:ascii="Times New Roman" w:hAnsi="Times New Roman" w:cs="Times New Roman"/>
              <w:sz w:val="24"/>
              <w:lang w:eastAsia="ru-RU"/>
            </w:rPr>
          </w:pPr>
        </w:p>
        <w:p w14:paraId="2F1F4336" w14:textId="0D2CE8CD" w:rsidR="003C405C" w:rsidRPr="0099182B" w:rsidRDefault="00A70CD2">
          <w:pPr>
            <w:pStyle w:val="24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r w:rsidRPr="0099182B">
            <w:rPr>
              <w:rFonts w:ascii="Times New Roman" w:hAnsi="Times New Roman" w:cs="Times New Roman"/>
              <w:sz w:val="28"/>
              <w:szCs w:val="24"/>
            </w:rPr>
            <w:fldChar w:fldCharType="begin"/>
          </w:r>
          <w:r w:rsidRPr="0099182B">
            <w:rPr>
              <w:rFonts w:ascii="Times New Roman" w:hAnsi="Times New Roman" w:cs="Times New Roman"/>
              <w:sz w:val="28"/>
              <w:szCs w:val="24"/>
            </w:rPr>
            <w:instrText xml:space="preserve"> TOC \o "1-3" \h \z \u </w:instrText>
          </w:r>
          <w:r w:rsidRPr="0099182B">
            <w:rPr>
              <w:rFonts w:ascii="Times New Roman" w:hAnsi="Times New Roman" w:cs="Times New Roman"/>
              <w:sz w:val="28"/>
              <w:szCs w:val="24"/>
            </w:rPr>
            <w:fldChar w:fldCharType="separate"/>
          </w:r>
          <w:hyperlink w:anchor="_Toc151541671" w:history="1">
            <w:r w:rsidR="003C405C" w:rsidRPr="0099182B">
              <w:rPr>
                <w:rStyle w:val="af8"/>
                <w:rFonts w:ascii="Times New Roman" w:hAnsi="Times New Roman" w:cs="Times New Roman"/>
                <w:noProof/>
                <w:sz w:val="24"/>
                <w:lang w:eastAsia="ru-RU"/>
              </w:rPr>
              <w:t>1. Анализ значений результатов предоставления Гранта</w: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_Toc151541671 \h </w:instrTex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="0099182B">
              <w:rPr>
                <w:rFonts w:ascii="Times New Roman" w:hAnsi="Times New Roman" w:cs="Times New Roman"/>
                <w:noProof/>
                <w:webHidden/>
                <w:sz w:val="24"/>
              </w:rPr>
              <w:t>3</w: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14:paraId="5D622E9B" w14:textId="7BE94DE4" w:rsidR="003C405C" w:rsidRPr="0099182B" w:rsidRDefault="00020D0F">
          <w:pPr>
            <w:pStyle w:val="24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151541672" w:history="1">
            <w:r w:rsidR="003C405C" w:rsidRPr="0099182B">
              <w:rPr>
                <w:rStyle w:val="af8"/>
                <w:rFonts w:ascii="Times New Roman" w:hAnsi="Times New Roman" w:cs="Times New Roman"/>
                <w:noProof/>
                <w:sz w:val="24"/>
                <w:lang w:eastAsia="ru-RU"/>
              </w:rPr>
              <w:t>2. Анализ исполнения бюджета при реализации акселерационной программы</w: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_Toc151541672 \h </w:instrTex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="0099182B">
              <w:rPr>
                <w:rFonts w:ascii="Times New Roman" w:hAnsi="Times New Roman" w:cs="Times New Roman"/>
                <w:noProof/>
                <w:webHidden/>
                <w:sz w:val="24"/>
              </w:rPr>
              <w:t>4</w: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14:paraId="1AA2CECC" w14:textId="1D5E22F3" w:rsidR="003C405C" w:rsidRPr="0099182B" w:rsidRDefault="00020D0F">
          <w:pPr>
            <w:pStyle w:val="24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151541673" w:history="1">
            <w:r w:rsidR="003C405C" w:rsidRPr="0099182B">
              <w:rPr>
                <w:rStyle w:val="af8"/>
                <w:rFonts w:ascii="Times New Roman" w:hAnsi="Times New Roman" w:cs="Times New Roman"/>
                <w:noProof/>
                <w:sz w:val="24"/>
                <w:lang w:eastAsia="ru-RU"/>
              </w:rPr>
              <w:t>3. Анализ проведенной акселерационной программы</w: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_Toc151541673 \h </w:instrTex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="0099182B">
              <w:rPr>
                <w:rFonts w:ascii="Times New Roman" w:hAnsi="Times New Roman" w:cs="Times New Roman"/>
                <w:noProof/>
                <w:webHidden/>
                <w:sz w:val="24"/>
              </w:rPr>
              <w:t>5</w:t>
            </w:r>
            <w:r w:rsidR="003C405C" w:rsidRPr="0099182B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14:paraId="72E41D75" w14:textId="77777777" w:rsidR="008A4814" w:rsidRPr="0099182B" w:rsidRDefault="00A70CD2" w:rsidP="0056499D">
          <w:pPr>
            <w:spacing w:line="360" w:lineRule="auto"/>
            <w:ind w:firstLine="567"/>
            <w:rPr>
              <w:rFonts w:ascii="Times New Roman" w:hAnsi="Times New Roman" w:cs="Times New Roman"/>
              <w:sz w:val="24"/>
            </w:rPr>
          </w:pPr>
          <w:r w:rsidRPr="0099182B">
            <w:rPr>
              <w:rFonts w:ascii="Times New Roman" w:hAnsi="Times New Roman" w:cs="Times New Roman"/>
              <w:bCs/>
              <w:sz w:val="28"/>
              <w:szCs w:val="24"/>
            </w:rPr>
            <w:fldChar w:fldCharType="end"/>
          </w:r>
        </w:p>
      </w:sdtContent>
    </w:sdt>
    <w:p w14:paraId="344AF7EF" w14:textId="77777777" w:rsidR="008A4814" w:rsidRPr="009378E3" w:rsidRDefault="008A4814" w:rsidP="0056499D">
      <w:pPr>
        <w:spacing w:line="360" w:lineRule="auto"/>
        <w:ind w:firstLine="567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3B164AFD" w14:textId="77777777" w:rsidR="008A4814" w:rsidRPr="009378E3" w:rsidRDefault="00A70CD2" w:rsidP="0056499D">
      <w:pPr>
        <w:ind w:firstLine="567"/>
        <w:rPr>
          <w:rFonts w:ascii="Times New Roman" w:hAnsi="Times New Roman" w:cs="Times New Roman"/>
          <w:i/>
          <w:iCs/>
          <w:sz w:val="24"/>
          <w:szCs w:val="24"/>
        </w:rPr>
      </w:pPr>
      <w:r w:rsidRPr="009378E3">
        <w:rPr>
          <w:rFonts w:ascii="Times New Roman" w:hAnsi="Times New Roman" w:cs="Times New Roman"/>
          <w:i/>
          <w:iCs/>
          <w:sz w:val="24"/>
          <w:szCs w:val="24"/>
        </w:rPr>
        <w:br w:type="page" w:clear="all"/>
      </w:r>
    </w:p>
    <w:p w14:paraId="6147AA78" w14:textId="77777777" w:rsidR="008A4814" w:rsidRPr="009378E3" w:rsidRDefault="00A70CD2" w:rsidP="0056499D">
      <w:pPr>
        <w:pStyle w:val="2"/>
        <w:spacing w:before="100" w:beforeAutospacing="1" w:after="100" w:afterAutospacing="1" w:line="36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0" w:name="_Toc121741790"/>
      <w:bookmarkStart w:id="1" w:name="_Toc121742217"/>
      <w:bookmarkStart w:id="2" w:name="_Toc151541671"/>
      <w:r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 xml:space="preserve">1. </w:t>
      </w:r>
      <w:bookmarkStart w:id="3" w:name="_Hlk121741817"/>
      <w:r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Анализ значени</w:t>
      </w:r>
      <w:r w:rsidR="00E04F9C"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й</w:t>
      </w:r>
      <w:r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 результатов предоставления Гранта</w:t>
      </w:r>
      <w:bookmarkEnd w:id="0"/>
      <w:bookmarkEnd w:id="1"/>
      <w:bookmarkEnd w:id="2"/>
      <w:bookmarkEnd w:id="3"/>
    </w:p>
    <w:p w14:paraId="1563A047" w14:textId="59CC0545" w:rsidR="008A4814" w:rsidRPr="009378E3" w:rsidRDefault="00A70CD2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В рамках реализаци</w:t>
      </w:r>
      <w:r w:rsidR="009C6F28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и акселерационной программы в соответствии с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Договор</w:t>
      </w:r>
      <w:r w:rsidR="009C6F28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ом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</w:t>
      </w:r>
      <w:r w:rsidR="0099182B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предоставлении средств юридическому лицу, индивидуальному предпринимателю на</w:t>
      </w:r>
      <w:r w:rsidR="0099182B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безвозмездной и безвозвратной основе в форме гранта, источником финансового обеспечения которых полностью или частично является субсидия, предоставленная из федерального бюджета</w:t>
      </w:r>
      <w:r w:rsidR="009C6F28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от «</w:t>
      </w:r>
      <w:r w:rsidRPr="009378E3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___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99182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78E3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_______________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2023 г. № </w:t>
      </w:r>
      <w:r w:rsidRPr="005620EE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70-2023-000ХХХ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была организована акселерационная программа </w:t>
      </w:r>
      <w:r w:rsidR="00E04F9C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поддержки проектных команд и студенческих инициатив для формирования инновационных продуктов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 w:rsidR="009C6F28" w:rsidRPr="00E04B78">
        <w:rPr>
          <w:rFonts w:ascii="Times New Roman" w:hAnsi="Times New Roman" w:cs="Times New Roman"/>
          <w:bCs/>
          <w:i/>
          <w:iCs/>
          <w:sz w:val="24"/>
          <w:szCs w:val="24"/>
          <w:highlight w:val="green"/>
          <w:lang w:eastAsia="ru-RU"/>
        </w:rPr>
        <w:t>Н</w:t>
      </w:r>
      <w:r w:rsidR="00A42B6F" w:rsidRPr="00E04B78">
        <w:rPr>
          <w:rFonts w:ascii="Times New Roman" w:hAnsi="Times New Roman" w:cs="Times New Roman"/>
          <w:bCs/>
          <w:i/>
          <w:iCs/>
          <w:sz w:val="24"/>
          <w:szCs w:val="24"/>
          <w:highlight w:val="green"/>
          <w:lang w:eastAsia="ru-RU"/>
        </w:rPr>
        <w:t>азвание акселерационной программы»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EC9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на базе (</w:t>
      </w:r>
      <w:r w:rsidR="00BB5581"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полное н</w:t>
      </w:r>
      <w:r w:rsidR="00B41EC9"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аименование образовательного учреждения высшего образования в родительном падеже</w:t>
      </w:r>
      <w:r w:rsidR="00B41EC9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E04F9C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(далее соответственно - договор, акселерационная программа, Грант, получатель Гранта)</w:t>
      </w:r>
      <w:r w:rsidR="00463FE8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9C6F28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F1BD9">
        <w:rPr>
          <w:rFonts w:ascii="Times New Roman" w:hAnsi="Times New Roman" w:cs="Times New Roman"/>
          <w:bCs/>
          <w:sz w:val="24"/>
          <w:szCs w:val="24"/>
          <w:lang w:eastAsia="ru-RU"/>
        </w:rPr>
        <w:t>Р</w:t>
      </w:r>
      <w:r w:rsidR="009C6F28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езультаты предоставления Гранта представлены в таблице </w:t>
      </w:r>
      <w:r w:rsidR="00900474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1.</w:t>
      </w:r>
      <w:r w:rsidR="009C6F28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 </w:t>
      </w:r>
    </w:p>
    <w:p w14:paraId="2A087FBD" w14:textId="29D0EAB5" w:rsidR="008A4814" w:rsidRPr="009378E3" w:rsidRDefault="00A70CD2" w:rsidP="0056499D">
      <w:pPr>
        <w:spacing w:after="120" w:line="360" w:lineRule="auto"/>
        <w:ind w:firstLine="567"/>
        <w:jc w:val="right"/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Таблица </w:t>
      </w:r>
      <w:r w:rsidR="00900474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1.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1. Достижение результатов предоставлени</w:t>
      </w:r>
      <w:r w:rsidR="009C6F28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я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Гранта на </w:t>
      </w:r>
      <w:r w:rsidR="0084202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31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.</w:t>
      </w:r>
      <w:r w:rsidR="009C6F28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12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.2023</w:t>
      </w:r>
    </w:p>
    <w:tbl>
      <w:tblPr>
        <w:tblStyle w:val="afa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3133"/>
        <w:gridCol w:w="1274"/>
        <w:gridCol w:w="1691"/>
        <w:gridCol w:w="1720"/>
        <w:gridCol w:w="1838"/>
      </w:tblGrid>
      <w:tr w:rsidR="00E04F9C" w:rsidRPr="009378E3" w14:paraId="3ADB9561" w14:textId="77777777" w:rsidTr="00CF0138">
        <w:tc>
          <w:tcPr>
            <w:tcW w:w="545" w:type="dxa"/>
          </w:tcPr>
          <w:p w14:paraId="23193520" w14:textId="77777777" w:rsidR="008A4814" w:rsidRPr="009378E3" w:rsidRDefault="00A70CD2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133" w:type="dxa"/>
          </w:tcPr>
          <w:p w14:paraId="1917E0B2" w14:textId="77777777" w:rsidR="008A4814" w:rsidRPr="009378E3" w:rsidRDefault="00A70CD2" w:rsidP="0056499D">
            <w:pPr>
              <w:tabs>
                <w:tab w:val="left" w:pos="996"/>
              </w:tabs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 предоставления Гранта</w:t>
            </w:r>
          </w:p>
        </w:tc>
        <w:tc>
          <w:tcPr>
            <w:tcW w:w="1274" w:type="dxa"/>
          </w:tcPr>
          <w:p w14:paraId="4413DEDC" w14:textId="77777777" w:rsidR="008A4814" w:rsidRPr="009378E3" w:rsidRDefault="00A70CD2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691" w:type="dxa"/>
          </w:tcPr>
          <w:p w14:paraId="495981BA" w14:textId="77777777" w:rsidR="008A4814" w:rsidRPr="009378E3" w:rsidRDefault="00A70CD2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Плановые значения</w:t>
            </w:r>
          </w:p>
        </w:tc>
        <w:tc>
          <w:tcPr>
            <w:tcW w:w="1720" w:type="dxa"/>
            <w:vAlign w:val="center"/>
          </w:tcPr>
          <w:p w14:paraId="09D29451" w14:textId="4630D987" w:rsidR="008A4814" w:rsidRPr="009378E3" w:rsidRDefault="00A70CD2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Фактически достигнутые значения на </w:t>
            </w:r>
            <w:r w:rsidR="0084202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9C6F28"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.2023</w:t>
            </w:r>
          </w:p>
        </w:tc>
        <w:tc>
          <w:tcPr>
            <w:tcW w:w="1838" w:type="dxa"/>
          </w:tcPr>
          <w:p w14:paraId="6E908F6F" w14:textId="77777777" w:rsidR="008A4814" w:rsidRPr="009378E3" w:rsidRDefault="009C6F28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Процент выполнения плана, %</w:t>
            </w:r>
          </w:p>
        </w:tc>
      </w:tr>
      <w:tr w:rsidR="001C63EC" w:rsidRPr="009378E3" w14:paraId="1265C1C7" w14:textId="77777777" w:rsidTr="00190EC2">
        <w:tc>
          <w:tcPr>
            <w:tcW w:w="545" w:type="dxa"/>
            <w:vAlign w:val="center"/>
          </w:tcPr>
          <w:p w14:paraId="3AE6BDE0" w14:textId="6A2812E7" w:rsidR="001C63EC" w:rsidRPr="009378E3" w:rsidRDefault="009378E3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133" w:type="dxa"/>
            <w:vAlign w:val="center"/>
          </w:tcPr>
          <w:p w14:paraId="410F0D3F" w14:textId="40743733" w:rsidR="001C63EC" w:rsidRPr="009378E3" w:rsidRDefault="009378E3" w:rsidP="0056499D">
            <w:pPr>
              <w:tabs>
                <w:tab w:val="left" w:pos="996"/>
              </w:tabs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274" w:type="dxa"/>
            <w:vAlign w:val="center"/>
          </w:tcPr>
          <w:p w14:paraId="797BFFAD" w14:textId="45766A61" w:rsidR="001C63EC" w:rsidRPr="009378E3" w:rsidRDefault="009378E3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691" w:type="dxa"/>
            <w:vAlign w:val="center"/>
          </w:tcPr>
          <w:p w14:paraId="250C8F3A" w14:textId="1393838D" w:rsidR="001C63EC" w:rsidRPr="009378E3" w:rsidRDefault="009378E3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0" w:type="dxa"/>
            <w:vAlign w:val="center"/>
          </w:tcPr>
          <w:p w14:paraId="6DDF75D1" w14:textId="7DFCD482" w:rsidR="001C63EC" w:rsidRPr="009378E3" w:rsidRDefault="009378E3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8" w:type="dxa"/>
            <w:vAlign w:val="center"/>
          </w:tcPr>
          <w:p w14:paraId="30B7B349" w14:textId="06F6975D" w:rsidR="001C63EC" w:rsidRPr="009378E3" w:rsidRDefault="00023E88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="001C63EC"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  <w:r w:rsid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C379C7"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r w:rsid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C379C7"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*100</w:t>
            </w:r>
          </w:p>
        </w:tc>
      </w:tr>
      <w:tr w:rsidR="00E04F9C" w:rsidRPr="009378E3" w14:paraId="61030461" w14:textId="77777777" w:rsidTr="00CF0138">
        <w:tc>
          <w:tcPr>
            <w:tcW w:w="545" w:type="dxa"/>
          </w:tcPr>
          <w:p w14:paraId="14FE6E0D" w14:textId="77777777" w:rsidR="008A4814" w:rsidRPr="009378E3" w:rsidRDefault="00A70CD2" w:rsidP="0056499D">
            <w:pPr>
              <w:spacing w:after="120"/>
              <w:ind w:firstLine="29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3" w:type="dxa"/>
          </w:tcPr>
          <w:p w14:paraId="7FD0AAF5" w14:textId="77777777" w:rsidR="008A4814" w:rsidRPr="009378E3" w:rsidRDefault="00A70CD2" w:rsidP="0056499D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  <w:t xml:space="preserve">Количество мероприятий, </w:t>
            </w:r>
          </w:p>
          <w:p w14:paraId="033B68BA" w14:textId="77777777" w:rsidR="008A4814" w:rsidRPr="009378E3" w:rsidRDefault="00A70CD2" w:rsidP="0056499D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  <w:t>реализованных в том числе с использованием информационной</w:t>
            </w:r>
          </w:p>
          <w:p w14:paraId="192D5474" w14:textId="77777777" w:rsidR="008A4814" w:rsidRPr="009378E3" w:rsidRDefault="00A70CD2" w:rsidP="0056499D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  <w:t>системы «</w:t>
            </w: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Leader</w:t>
            </w:r>
            <w:r w:rsidRPr="009378E3"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  <w:t>-ID» Грантодателя, а также информационной системы «Projects» автономной некоммерческой организации</w:t>
            </w:r>
          </w:p>
          <w:p w14:paraId="7B0DB869" w14:textId="77777777" w:rsidR="008A4814" w:rsidRPr="009378E3" w:rsidRDefault="00A70CD2" w:rsidP="0056499D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  <w:t>«Университет Национальной технологической инициативы</w:t>
            </w:r>
          </w:p>
          <w:p w14:paraId="586895EB" w14:textId="77777777" w:rsidR="008A4814" w:rsidRPr="009378E3" w:rsidRDefault="00A70CD2" w:rsidP="0056499D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color w:val="262633"/>
                <w:sz w:val="20"/>
                <w:szCs w:val="20"/>
                <w:lang w:eastAsia="ru-RU"/>
              </w:rPr>
              <w:t>2035», с возможностью очного участия и онлайн-участия</w:t>
            </w:r>
          </w:p>
        </w:tc>
        <w:tc>
          <w:tcPr>
            <w:tcW w:w="1274" w:type="dxa"/>
            <w:vAlign w:val="center"/>
          </w:tcPr>
          <w:p w14:paraId="3F4C494A" w14:textId="77777777" w:rsidR="008A4814" w:rsidRPr="009378E3" w:rsidRDefault="00A70CD2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91" w:type="dxa"/>
            <w:vAlign w:val="center"/>
          </w:tcPr>
          <w:p w14:paraId="6CA46B74" w14:textId="77777777" w:rsidR="008A4814" w:rsidRPr="009378E3" w:rsidRDefault="009C6F28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Данные из договора</w:t>
            </w:r>
          </w:p>
        </w:tc>
        <w:tc>
          <w:tcPr>
            <w:tcW w:w="1720" w:type="dxa"/>
            <w:shd w:val="clear" w:color="auto" w:fill="00FF00"/>
            <w:vAlign w:val="center"/>
          </w:tcPr>
          <w:p w14:paraId="7ABB3D98" w14:textId="7F03E2BD" w:rsidR="008A4814" w:rsidRPr="00D13C26" w:rsidRDefault="004A4A9A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Ф</w:t>
            </w:r>
            <w:r w:rsidR="0012666A"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актически </w:t>
            </w:r>
            <w:r w:rsidR="00E04B78"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достигнут</w:t>
            </w:r>
            <w:r w:rsidR="00E04B7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ое</w:t>
            </w:r>
            <w:r w:rsidR="00E04B78"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значени</w:t>
            </w:r>
            <w:r w:rsidR="00E04B7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838" w:type="dxa"/>
            <w:vAlign w:val="center"/>
          </w:tcPr>
          <w:p w14:paraId="7C36E52E" w14:textId="123FB19D" w:rsidR="008A4814" w:rsidRPr="009378E3" w:rsidRDefault="00A70CD2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Факт/План*100</w:t>
            </w:r>
            <w:r w:rsidR="002B7F10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 xml:space="preserve"> (до второго знака после запятой)</w:t>
            </w:r>
          </w:p>
        </w:tc>
      </w:tr>
      <w:tr w:rsidR="00E04F9C" w:rsidRPr="009378E3" w14:paraId="10B4DFC1" w14:textId="77777777" w:rsidTr="00CF0138">
        <w:tc>
          <w:tcPr>
            <w:tcW w:w="545" w:type="dxa"/>
          </w:tcPr>
          <w:p w14:paraId="4BCBE204" w14:textId="77777777" w:rsidR="0056499D" w:rsidRPr="009378E3" w:rsidRDefault="0056499D" w:rsidP="0056499D">
            <w:pPr>
              <w:spacing w:after="120"/>
              <w:ind w:firstLine="29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3" w:type="dxa"/>
          </w:tcPr>
          <w:p w14:paraId="67AA990E" w14:textId="77777777" w:rsidR="0056499D" w:rsidRPr="009378E3" w:rsidRDefault="0056499D" w:rsidP="0056499D">
            <w:pPr>
              <w:spacing w:after="120"/>
              <w:ind w:firstLine="29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Охват обучившихся по реализованной акселерационной программе</w:t>
            </w:r>
          </w:p>
        </w:tc>
        <w:tc>
          <w:tcPr>
            <w:tcW w:w="1274" w:type="dxa"/>
            <w:vAlign w:val="center"/>
          </w:tcPr>
          <w:p w14:paraId="16BE939E" w14:textId="77777777" w:rsidR="0056499D" w:rsidRPr="009378E3" w:rsidRDefault="0056499D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691" w:type="dxa"/>
            <w:vAlign w:val="center"/>
          </w:tcPr>
          <w:p w14:paraId="2831CC99" w14:textId="77777777" w:rsidR="0056499D" w:rsidRPr="009378E3" w:rsidRDefault="0056499D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Данные из договора</w:t>
            </w:r>
          </w:p>
        </w:tc>
        <w:tc>
          <w:tcPr>
            <w:tcW w:w="1720" w:type="dxa"/>
            <w:shd w:val="clear" w:color="auto" w:fill="00FF00"/>
            <w:vAlign w:val="center"/>
          </w:tcPr>
          <w:p w14:paraId="1982C5E7" w14:textId="4EDC07B5" w:rsidR="0056499D" w:rsidRPr="00D13C26" w:rsidRDefault="0056499D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Фактически </w:t>
            </w:r>
            <w:r w:rsidR="00E04B78"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достигнут</w:t>
            </w:r>
            <w:r w:rsidR="00E04B7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ое</w:t>
            </w:r>
            <w:r w:rsidR="00E04B78"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значени</w:t>
            </w:r>
            <w:r w:rsidR="00E04B7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838" w:type="dxa"/>
            <w:vAlign w:val="center"/>
          </w:tcPr>
          <w:p w14:paraId="48EEEADC" w14:textId="38D817CF" w:rsidR="0056499D" w:rsidRPr="009378E3" w:rsidRDefault="0056499D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Факт/План*100</w:t>
            </w:r>
            <w:r w:rsidR="002B7F10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 xml:space="preserve"> (до второго знака после запятой)</w:t>
            </w:r>
          </w:p>
        </w:tc>
      </w:tr>
      <w:tr w:rsidR="00E04F9C" w:rsidRPr="009378E3" w14:paraId="0C6ACD1A" w14:textId="77777777" w:rsidTr="00CF0138">
        <w:tc>
          <w:tcPr>
            <w:tcW w:w="545" w:type="dxa"/>
          </w:tcPr>
          <w:p w14:paraId="05F89CD3" w14:textId="77777777" w:rsidR="0056499D" w:rsidRPr="009378E3" w:rsidRDefault="0056499D" w:rsidP="0056499D">
            <w:pPr>
              <w:spacing w:after="120"/>
              <w:ind w:firstLine="29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3" w:type="dxa"/>
          </w:tcPr>
          <w:p w14:paraId="2DA4F67D" w14:textId="47D7714D" w:rsidR="0056499D" w:rsidRPr="009378E3" w:rsidRDefault="0056499D" w:rsidP="0056499D">
            <w:pPr>
              <w:spacing w:after="120"/>
              <w:ind w:firstLine="29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Количество стартап-проектов, созданных по результатам реализованной акселерационной программе</w:t>
            </w:r>
            <w:r w:rsidR="00B16866"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 из них:</w:t>
            </w:r>
          </w:p>
        </w:tc>
        <w:tc>
          <w:tcPr>
            <w:tcW w:w="1274" w:type="dxa"/>
            <w:vAlign w:val="center"/>
          </w:tcPr>
          <w:p w14:paraId="2C90D6DA" w14:textId="77777777" w:rsidR="0056499D" w:rsidRPr="009378E3" w:rsidRDefault="0056499D" w:rsidP="0056499D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91" w:type="dxa"/>
            <w:vAlign w:val="center"/>
          </w:tcPr>
          <w:p w14:paraId="4B8F40F0" w14:textId="77777777" w:rsidR="0056499D" w:rsidRPr="009378E3" w:rsidRDefault="0056499D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Данные из договора</w:t>
            </w:r>
          </w:p>
        </w:tc>
        <w:tc>
          <w:tcPr>
            <w:tcW w:w="1720" w:type="dxa"/>
            <w:shd w:val="clear" w:color="auto" w:fill="00FF00"/>
            <w:vAlign w:val="center"/>
          </w:tcPr>
          <w:p w14:paraId="51BB0590" w14:textId="7D746269" w:rsidR="0056499D" w:rsidRPr="00D13C26" w:rsidRDefault="0056499D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Фактически </w:t>
            </w:r>
            <w:r w:rsidR="00E04B78"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достигнут</w:t>
            </w:r>
            <w:r w:rsidR="00E04B7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ое</w:t>
            </w:r>
            <w:r w:rsidR="00E04B78"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значени</w:t>
            </w:r>
            <w:r w:rsidR="00E04B7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838" w:type="dxa"/>
            <w:vAlign w:val="center"/>
          </w:tcPr>
          <w:p w14:paraId="0ED13F01" w14:textId="50C3230C" w:rsidR="0056499D" w:rsidRPr="009378E3" w:rsidRDefault="0056499D" w:rsidP="003F0EBB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  <w:t>Факт/План*100</w:t>
            </w:r>
            <w:r w:rsidR="002B7F1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  <w:t xml:space="preserve"> </w:t>
            </w:r>
            <w:r w:rsidR="002B7F10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(до второго знака после запятой)</w:t>
            </w:r>
          </w:p>
        </w:tc>
      </w:tr>
      <w:tr w:rsidR="002A7265" w:rsidRPr="009378E3" w14:paraId="6DB411C2" w14:textId="77777777" w:rsidTr="005620EE">
        <w:tc>
          <w:tcPr>
            <w:tcW w:w="545" w:type="dxa"/>
          </w:tcPr>
          <w:p w14:paraId="48C21DD4" w14:textId="0EA56752" w:rsidR="002A7265" w:rsidRPr="009378E3" w:rsidRDefault="002A7265" w:rsidP="002A7265">
            <w:pPr>
              <w:spacing w:after="120"/>
              <w:ind w:firstLine="29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133" w:type="dxa"/>
          </w:tcPr>
          <w:p w14:paraId="59FF271B" w14:textId="5081F2D8" w:rsidR="002A7265" w:rsidRPr="009378E3" w:rsidRDefault="002A7265" w:rsidP="002A7265">
            <w:pPr>
              <w:spacing w:after="120"/>
              <w:ind w:firstLine="29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- количество стартап-проектов, оформивших юридическое лицо по результатам прохождения АП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(при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наличии)*</w:t>
            </w:r>
            <w:proofErr w:type="gramEnd"/>
          </w:p>
        </w:tc>
        <w:tc>
          <w:tcPr>
            <w:tcW w:w="1274" w:type="dxa"/>
            <w:vAlign w:val="center"/>
          </w:tcPr>
          <w:p w14:paraId="2C8C0F86" w14:textId="732B1030" w:rsidR="002A7265" w:rsidRPr="009378E3" w:rsidRDefault="002A7265" w:rsidP="002A7265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ш</w:t>
            </w: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т.</w:t>
            </w:r>
          </w:p>
        </w:tc>
        <w:tc>
          <w:tcPr>
            <w:tcW w:w="1691" w:type="dxa"/>
            <w:vAlign w:val="center"/>
          </w:tcPr>
          <w:p w14:paraId="143C63EB" w14:textId="1A1E52D0" w:rsidR="002A7265" w:rsidRPr="009378E3" w:rsidRDefault="002A7265" w:rsidP="002A7265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20" w:type="dxa"/>
            <w:shd w:val="clear" w:color="auto" w:fill="00FF00"/>
            <w:vAlign w:val="center"/>
          </w:tcPr>
          <w:p w14:paraId="6BD1F8D9" w14:textId="202446F2" w:rsidR="002A7265" w:rsidRPr="00D13C26" w:rsidRDefault="002A7265" w:rsidP="002A7265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Фактически достигнут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ое</w:t>
            </w:r>
            <w:r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значени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838" w:type="dxa"/>
            <w:vAlign w:val="center"/>
          </w:tcPr>
          <w:p w14:paraId="71448BCC" w14:textId="185BBD32" w:rsidR="002A7265" w:rsidRPr="009378E3" w:rsidRDefault="002A7265" w:rsidP="002A7265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CF0138" w:rsidRPr="009378E3" w14:paraId="5A0F7726" w14:textId="77777777" w:rsidTr="00CF0138">
        <w:tc>
          <w:tcPr>
            <w:tcW w:w="545" w:type="dxa"/>
          </w:tcPr>
          <w:p w14:paraId="6AED2487" w14:textId="37E19ABE" w:rsidR="00CF0138" w:rsidRPr="009378E3" w:rsidRDefault="00CF0138" w:rsidP="00CF0138">
            <w:pPr>
              <w:spacing w:after="120"/>
              <w:ind w:firstLine="29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133" w:type="dxa"/>
          </w:tcPr>
          <w:p w14:paraId="269F3938" w14:textId="244E2143" w:rsidR="00CF0138" w:rsidRPr="009378E3" w:rsidRDefault="00CF0138" w:rsidP="00CF0138">
            <w:pPr>
              <w:spacing w:after="120"/>
              <w:ind w:firstLine="29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- количество стартап-проектов, зарегистрировавших патенты на РИД </w:t>
            </w:r>
            <w:r w:rsidR="007705D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(при </w:t>
            </w:r>
            <w:proofErr w:type="gramStart"/>
            <w:r w:rsidR="007705D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наличии)</w:t>
            </w:r>
            <w:r w:rsidR="002A726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*</w:t>
            </w:r>
            <w:proofErr w:type="gramEnd"/>
          </w:p>
        </w:tc>
        <w:tc>
          <w:tcPr>
            <w:tcW w:w="1274" w:type="dxa"/>
            <w:vAlign w:val="center"/>
          </w:tcPr>
          <w:p w14:paraId="4562DBA8" w14:textId="72FAFF60" w:rsidR="00CF0138" w:rsidRDefault="00CF0138" w:rsidP="00CF0138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91" w:type="dxa"/>
            <w:vAlign w:val="center"/>
          </w:tcPr>
          <w:p w14:paraId="7C918C5A" w14:textId="0F5B78FB" w:rsidR="00CF0138" w:rsidRPr="009378E3" w:rsidRDefault="00CF0138" w:rsidP="00CF0138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20" w:type="dxa"/>
            <w:shd w:val="clear" w:color="auto" w:fill="00FF00"/>
            <w:vAlign w:val="center"/>
          </w:tcPr>
          <w:p w14:paraId="76C24E1B" w14:textId="44B3072C" w:rsidR="00CF0138" w:rsidRPr="00D13C26" w:rsidRDefault="00CF0138" w:rsidP="00CF0138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Фактически достигнут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ое</w:t>
            </w:r>
            <w:r w:rsidRPr="00D13C26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значени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838" w:type="dxa"/>
            <w:vAlign w:val="center"/>
          </w:tcPr>
          <w:p w14:paraId="173B53ED" w14:textId="27E4A770" w:rsidR="00CF0138" w:rsidRPr="009378E3" w:rsidRDefault="00CF0138" w:rsidP="00CF0138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</w:tbl>
    <w:p w14:paraId="2299056F" w14:textId="05F6FD43" w:rsidR="002A7265" w:rsidRPr="005620EE" w:rsidRDefault="002A7265" w:rsidP="0056499D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5620EE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* строки 3.1. и 3.2. </w:t>
      </w:r>
      <w:r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добавить по</w:t>
      </w:r>
      <w:r w:rsidRPr="005620EE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пожеланию.</w:t>
      </w:r>
    </w:p>
    <w:p w14:paraId="784B19B6" w14:textId="2723BD36" w:rsidR="008A4814" w:rsidRPr="009378E3" w:rsidRDefault="00A70CD2" w:rsidP="0056499D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Таким образом, в рамках реализации акселерационной программы</w:t>
      </w:r>
      <w:r w:rsidR="00B41EC9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получателем Гранта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2023 году были достигнуты </w:t>
      </w:r>
      <w:r w:rsidR="00023E88" w:rsidRPr="00023E8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3E8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следующие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результаты предоставления </w:t>
      </w:r>
      <w:r w:rsidR="00B41EC9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Г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ранта: </w:t>
      </w:r>
      <w:bookmarkStart w:id="4" w:name="_Hlk121689442"/>
      <w:r w:rsidR="00B41EC9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(</w:t>
      </w:r>
      <w:r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перечислить результаты предоставления Гранта</w:t>
      </w:r>
      <w:bookmarkEnd w:id="4"/>
      <w:r w:rsidR="00B41EC9"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, равные или превысившие плановые в соответствии с договором, если достигнуты все результаты предоставления Гранта</w:t>
      </w:r>
      <w:r w:rsidR="00B41EC9" w:rsidRPr="009378E3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)</w:t>
      </w:r>
      <w:r w:rsidR="00421E03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;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 достигнуты</w:t>
      </w:r>
      <w:r w:rsidR="00D630CE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: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(</w:t>
      </w:r>
      <w:r w:rsidR="00B41EC9"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 xml:space="preserve">перечислить результаты предоставления Гранта, значения которых ниже плановых в соответствии с договором, </w:t>
      </w:r>
      <w:r w:rsidR="00DF3B4D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а также причины их недостижения</w:t>
      </w:r>
      <w:r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)</w:t>
      </w:r>
      <w:r w:rsidR="00B41EC9" w:rsidRPr="009378E3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.</w:t>
      </w:r>
    </w:p>
    <w:p w14:paraId="74264EF4" w14:textId="7148E0C5" w:rsidR="008A4814" w:rsidRPr="009378E3" w:rsidRDefault="00A70CD2" w:rsidP="0056499D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Охват обучившихся по </w:t>
      </w:r>
      <w:r w:rsidR="0012666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акселерационной программе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рассчитанный как сумма обучившихся </w:t>
      </w:r>
      <w:r w:rsidR="0012666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в соответствии с условиями договора</w:t>
      </w:r>
      <w:r w:rsidR="00E04F9C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D630CE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период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 01 января по </w:t>
      </w:r>
      <w:r w:rsidR="0084202D">
        <w:rPr>
          <w:rFonts w:ascii="Times New Roman" w:hAnsi="Times New Roman" w:cs="Times New Roman"/>
          <w:bCs/>
          <w:sz w:val="24"/>
          <w:szCs w:val="24"/>
          <w:lang w:eastAsia="ru-RU"/>
        </w:rPr>
        <w:t>31</w:t>
      </w:r>
      <w:r w:rsidR="00C379C7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666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декабря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2023 года составил </w:t>
      </w:r>
      <w:r w:rsidRPr="005620EE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0000"/>
          <w:lang w:eastAsia="ru-RU"/>
        </w:rPr>
        <w:t>_____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человек. </w:t>
      </w:r>
      <w:r w:rsidR="00900474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С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ведения получены из ИС </w:t>
      </w:r>
      <w:r w:rsidR="0099182B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 w:rsidRPr="009378E3">
        <w:rPr>
          <w:rFonts w:ascii="Times New Roman" w:hAnsi="Times New Roman" w:cs="Times New Roman"/>
          <w:bCs/>
          <w:sz w:val="24"/>
          <w:szCs w:val="24"/>
          <w:lang w:val="en-US" w:eastAsia="ru-RU"/>
        </w:rPr>
        <w:t>Leader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9378E3">
        <w:rPr>
          <w:rFonts w:ascii="Times New Roman" w:hAnsi="Times New Roman" w:cs="Times New Roman"/>
          <w:bCs/>
          <w:sz w:val="24"/>
          <w:szCs w:val="24"/>
          <w:lang w:val="en-US" w:eastAsia="ru-RU"/>
        </w:rPr>
        <w:t>ID</w:t>
      </w:r>
      <w:r w:rsidR="0099182B">
        <w:rPr>
          <w:rFonts w:ascii="Times New Roman" w:hAnsi="Times New Roman" w:cs="Times New Roman"/>
          <w:bCs/>
          <w:sz w:val="24"/>
          <w:szCs w:val="24"/>
          <w:lang w:eastAsia="ru-RU"/>
        </w:rPr>
        <w:t>».</w:t>
      </w:r>
    </w:p>
    <w:p w14:paraId="5D265BD0" w14:textId="25D58986" w:rsidR="008A4814" w:rsidRPr="009378E3" w:rsidRDefault="00900474" w:rsidP="0056499D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Количество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проведенных мероприятий за период с 01 января по </w:t>
      </w:r>
      <w:r w:rsidR="0084202D">
        <w:rPr>
          <w:rFonts w:ascii="Times New Roman" w:hAnsi="Times New Roman" w:cs="Times New Roman"/>
          <w:bCs/>
          <w:sz w:val="24"/>
          <w:szCs w:val="24"/>
          <w:lang w:eastAsia="ru-RU"/>
        </w:rPr>
        <w:t>31</w:t>
      </w:r>
      <w:r w:rsidR="00C379C7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декабря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2023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года составило </w:t>
      </w:r>
      <w:r w:rsidRPr="005620EE"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0000"/>
          <w:lang w:eastAsia="ru-RU"/>
        </w:rPr>
        <w:t>______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штук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С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ведения получены из ИС </w:t>
      </w:r>
      <w:r w:rsidR="0099182B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val="en-US" w:eastAsia="ru-RU"/>
        </w:rPr>
        <w:t>Leader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val="en-US" w:eastAsia="ru-RU"/>
        </w:rPr>
        <w:t>ID</w:t>
      </w:r>
      <w:r w:rsidR="0099182B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по всем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проведенным в период реализации акселерационной программы 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мероприятиям.</w:t>
      </w:r>
    </w:p>
    <w:p w14:paraId="28B20603" w14:textId="4F401574" w:rsidR="008A4814" w:rsidRPr="009378E3" w:rsidRDefault="00900474" w:rsidP="0056499D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Количество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публикаций в информационных источниках в период с 01 января по </w:t>
      </w:r>
      <w:r w:rsidR="0084202D">
        <w:rPr>
          <w:rFonts w:ascii="Times New Roman" w:hAnsi="Times New Roman" w:cs="Times New Roman"/>
          <w:bCs/>
          <w:sz w:val="24"/>
          <w:szCs w:val="24"/>
          <w:lang w:eastAsia="ru-RU"/>
        </w:rPr>
        <w:t>31</w:t>
      </w:r>
      <w:r w:rsidR="00C379C7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декабря 2023 года составило </w:t>
      </w:r>
      <w:r w:rsidRPr="00E04B78">
        <w:rPr>
          <w:rFonts w:ascii="Times New Roman" w:hAnsi="Times New Roman" w:cs="Times New Roman"/>
          <w:bCs/>
          <w:sz w:val="24"/>
          <w:szCs w:val="24"/>
          <w:highlight w:val="green"/>
          <w:lang w:eastAsia="ru-RU"/>
        </w:rPr>
        <w:t>_____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штук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7B085C85" w14:textId="2B7EC48E" w:rsidR="008A4814" w:rsidRPr="009378E3" w:rsidRDefault="007F2FA7" w:rsidP="0056499D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Количество 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экспертов, привле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ченных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на меропри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я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тия акселерационной программы </w:t>
      </w:r>
      <w:r w:rsidR="00196764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период 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 01 января по </w:t>
      </w:r>
      <w:r w:rsidR="0084202D">
        <w:rPr>
          <w:rFonts w:ascii="Times New Roman" w:hAnsi="Times New Roman" w:cs="Times New Roman"/>
          <w:bCs/>
          <w:sz w:val="24"/>
          <w:szCs w:val="24"/>
          <w:lang w:eastAsia="ru-RU"/>
        </w:rPr>
        <w:t>31</w:t>
      </w:r>
      <w:r w:rsidR="00C379C7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декабря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2023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года, составило </w:t>
      </w:r>
      <w:r w:rsidR="004A4A9A" w:rsidRPr="00E04B78">
        <w:rPr>
          <w:rFonts w:ascii="Times New Roman" w:hAnsi="Times New Roman" w:cs="Times New Roman"/>
          <w:bCs/>
          <w:sz w:val="24"/>
          <w:szCs w:val="24"/>
          <w:highlight w:val="green"/>
          <w:lang w:eastAsia="ru-RU"/>
        </w:rPr>
        <w:t>___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человек</w:t>
      </w:r>
      <w:r w:rsidR="00A70CD2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1FC041EB" w14:textId="4E345D80" w:rsidR="008A4814" w:rsidRPr="009378E3" w:rsidRDefault="00A70CD2" w:rsidP="0056499D">
      <w:pPr>
        <w:pStyle w:val="2"/>
        <w:spacing w:before="100" w:beforeAutospacing="1" w:after="100" w:afterAutospacing="1" w:line="36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 w:rsidRPr="009378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 </w:t>
      </w:r>
      <w:r w:rsidRPr="009378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 </w:t>
      </w:r>
      <w:bookmarkStart w:id="5" w:name="_Toc121741791"/>
      <w:bookmarkStart w:id="6" w:name="_Toc121742218"/>
      <w:bookmarkStart w:id="7" w:name="_Hlk121741856"/>
      <w:bookmarkStart w:id="8" w:name="_Toc151541672"/>
      <w:r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2. Анализ исполнения бюджета при реализации акселерационной программы</w:t>
      </w:r>
      <w:bookmarkEnd w:id="5"/>
      <w:bookmarkEnd w:id="6"/>
      <w:bookmarkEnd w:id="7"/>
      <w:bookmarkEnd w:id="8"/>
    </w:p>
    <w:p w14:paraId="2DAD87C6" w14:textId="6564E7E5" w:rsidR="004A4A9A" w:rsidRPr="009378E3" w:rsidRDefault="00A70CD2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4A4A9A" w:rsidRPr="009378E3">
        <w:rPr>
          <w:rFonts w:ascii="Times New Roman" w:hAnsi="Times New Roman" w:cs="Times New Roman"/>
          <w:sz w:val="24"/>
          <w:szCs w:val="24"/>
          <w:lang w:eastAsia="ru-RU"/>
        </w:rPr>
        <w:t>целях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финансового обеспечения результата акселерационной программы в 2023 году, согласно 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договор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у,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были использованы финансовые средства в 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объеме</w:t>
      </w:r>
      <w:r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A4A9A" w:rsidRPr="009378E3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 xml:space="preserve">__________ 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рублей</w:t>
      </w:r>
      <w:r w:rsidR="00023E88" w:rsidRPr="00023E8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175B6" w:rsidRPr="00A175B6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___</w:t>
      </w:r>
      <w:r w:rsidR="00023E88" w:rsidRPr="00023E8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3E88">
        <w:rPr>
          <w:rFonts w:ascii="Times New Roman" w:hAnsi="Times New Roman" w:cs="Times New Roman"/>
          <w:bCs/>
          <w:sz w:val="24"/>
          <w:szCs w:val="24"/>
          <w:lang w:eastAsia="ru-RU"/>
        </w:rPr>
        <w:t>копеек</w:t>
      </w:r>
      <w:r w:rsidR="004A4A9A" w:rsidRPr="009378E3">
        <w:rPr>
          <w:rFonts w:ascii="Times New Roman" w:hAnsi="Times New Roman" w:cs="Times New Roman"/>
          <w:bCs/>
          <w:sz w:val="24"/>
          <w:szCs w:val="24"/>
          <w:lang w:eastAsia="ru-RU"/>
        </w:rPr>
        <w:t>, в том числе:</w:t>
      </w:r>
    </w:p>
    <w:p w14:paraId="753E81A1" w14:textId="05E93F4E" w:rsidR="004A4A9A" w:rsidRPr="00020D0F" w:rsidRDefault="004A4A9A" w:rsidP="00020D0F">
      <w:pPr>
        <w:pStyle w:val="af"/>
        <w:numPr>
          <w:ilvl w:val="0"/>
          <w:numId w:val="20"/>
        </w:numPr>
        <w:tabs>
          <w:tab w:val="left" w:pos="284"/>
        </w:tabs>
        <w:spacing w:after="120" w:line="360" w:lineRule="auto"/>
        <w:ind w:left="0" w:hanging="11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20D0F">
        <w:rPr>
          <w:rFonts w:ascii="Times New Roman" w:hAnsi="Times New Roman" w:cs="Times New Roman"/>
          <w:bCs/>
          <w:sz w:val="24"/>
          <w:szCs w:val="24"/>
          <w:highlight w:val="green"/>
          <w:lang w:eastAsia="ru-RU"/>
        </w:rPr>
        <w:t>____________</w:t>
      </w:r>
      <w:r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рублей </w:t>
      </w:r>
      <w:r w:rsidR="00A175B6" w:rsidRPr="00020D0F">
        <w:rPr>
          <w:rFonts w:ascii="Times New Roman" w:hAnsi="Times New Roman" w:cs="Times New Roman"/>
          <w:bCs/>
          <w:sz w:val="24"/>
          <w:szCs w:val="24"/>
          <w:shd w:val="clear" w:color="auto" w:fill="00FF00"/>
          <w:lang w:eastAsia="ru-RU"/>
        </w:rPr>
        <w:t>__</w:t>
      </w:r>
      <w:r w:rsidR="001E285E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копеек </w:t>
      </w:r>
      <w:r w:rsidR="0084202D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>–</w:t>
      </w:r>
      <w:r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средства гранта</w:t>
      </w:r>
      <w:r w:rsidR="00020D0F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0D0F" w:rsidRPr="00020D0F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(указать фактический итоговый размер)</w:t>
      </w:r>
      <w:r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</w:p>
    <w:p w14:paraId="7A00015C" w14:textId="6B8A5DC8" w:rsidR="008A4814" w:rsidRPr="00020D0F" w:rsidRDefault="004A4A9A" w:rsidP="00020D0F">
      <w:pPr>
        <w:pStyle w:val="af"/>
        <w:numPr>
          <w:ilvl w:val="0"/>
          <w:numId w:val="20"/>
        </w:numPr>
        <w:tabs>
          <w:tab w:val="left" w:pos="284"/>
        </w:tabs>
        <w:spacing w:after="120" w:line="360" w:lineRule="auto"/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0D0F">
        <w:rPr>
          <w:rFonts w:ascii="Times New Roman" w:hAnsi="Times New Roman" w:cs="Times New Roman"/>
          <w:bCs/>
          <w:sz w:val="24"/>
          <w:szCs w:val="24"/>
          <w:highlight w:val="green"/>
          <w:lang w:eastAsia="ru-RU"/>
        </w:rPr>
        <w:t>____________</w:t>
      </w:r>
      <w:r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рублей </w:t>
      </w:r>
      <w:r w:rsidR="00A175B6" w:rsidRPr="00020D0F">
        <w:rPr>
          <w:rFonts w:ascii="Times New Roman" w:hAnsi="Times New Roman" w:cs="Times New Roman"/>
          <w:bCs/>
          <w:sz w:val="24"/>
          <w:szCs w:val="24"/>
          <w:shd w:val="clear" w:color="auto" w:fill="00FF00"/>
          <w:lang w:eastAsia="ru-RU"/>
        </w:rPr>
        <w:t>__</w:t>
      </w:r>
      <w:r w:rsidR="001E285E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копеек </w:t>
      </w:r>
      <w:r w:rsidR="002B7F10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>–</w:t>
      </w:r>
      <w:r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B7F10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привлеченные </w:t>
      </w:r>
      <w:r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>внебюджетные средства</w:t>
      </w:r>
      <w:r w:rsidR="00020D0F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0D0F" w:rsidRPr="00020D0F">
        <w:rPr>
          <w:rFonts w:ascii="Times New Roman" w:hAnsi="Times New Roman" w:cs="Times New Roman"/>
          <w:bCs/>
          <w:i/>
          <w:sz w:val="24"/>
          <w:szCs w:val="24"/>
          <w:highlight w:val="yellow"/>
          <w:lang w:eastAsia="ru-RU"/>
        </w:rPr>
        <w:t>(указать фактический итоговый размер)</w:t>
      </w:r>
      <w:r w:rsidR="00A70CD2" w:rsidRPr="00020D0F">
        <w:rPr>
          <w:rFonts w:ascii="Times New Roman" w:hAnsi="Times New Roman" w:cs="Times New Roman"/>
          <w:bCs/>
          <w:sz w:val="24"/>
          <w:szCs w:val="24"/>
          <w:highlight w:val="yellow"/>
          <w:lang w:eastAsia="ru-RU"/>
        </w:rPr>
        <w:t>.</w:t>
      </w:r>
      <w:r w:rsidR="00A70CD2" w:rsidRPr="00020D0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6D411AA2" w14:textId="094B407A" w:rsidR="008A4814" w:rsidRPr="009378E3" w:rsidRDefault="00A70CD2" w:rsidP="0056499D">
      <w:pPr>
        <w:spacing w:after="120" w:line="240" w:lineRule="auto"/>
        <w:ind w:firstLine="567"/>
        <w:jc w:val="right"/>
        <w:rPr>
          <w:rFonts w:ascii="Times New Roman" w:hAnsi="Times New Roman" w:cs="Times New Roman"/>
          <w:b/>
          <w:i/>
          <w:lang w:eastAsia="ru-RU"/>
        </w:rPr>
      </w:pP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Таблица 2</w:t>
      </w:r>
      <w:r w:rsidR="004A4A9A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.1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. </w:t>
      </w:r>
      <w:r w:rsidR="004A4A9A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Ф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инансово</w:t>
      </w:r>
      <w:r w:rsidR="004A4A9A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е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обеспечени</w:t>
      </w:r>
      <w:r w:rsidR="004A4A9A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е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реализации акселерационной программы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2785"/>
        <w:gridCol w:w="1878"/>
        <w:gridCol w:w="2648"/>
        <w:gridCol w:w="2304"/>
      </w:tblGrid>
      <w:tr w:rsidR="0099182B" w:rsidRPr="009378E3" w14:paraId="3D0D1FB6" w14:textId="3BFF1780" w:rsidTr="0099182B">
        <w:trPr>
          <w:trHeight w:hRule="exact" w:val="1471"/>
          <w:tblHeader/>
        </w:trPr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A7AE90" w14:textId="77777777" w:rsidR="0099182B" w:rsidRPr="009378E3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  <w:t>№ п/п</w:t>
            </w:r>
          </w:p>
        </w:tc>
        <w:tc>
          <w:tcPr>
            <w:tcW w:w="13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E0B1F0" w14:textId="77777777" w:rsidR="0099182B" w:rsidRPr="009378E3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  <w:t>Наименование источники финансирования</w:t>
            </w:r>
          </w:p>
        </w:tc>
        <w:tc>
          <w:tcPr>
            <w:tcW w:w="9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17261F" w14:textId="15927EE7" w:rsidR="0099182B" w:rsidRPr="009378E3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  <w:t>Плановое значение объема финансового обеспечения (рублей)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1E363F" w14:textId="301B3152" w:rsidR="0099182B" w:rsidRPr="009378E3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  <w:t>Фактическое значение объема финансового обеспечения (рублей)</w:t>
            </w:r>
          </w:p>
        </w:tc>
        <w:tc>
          <w:tcPr>
            <w:tcW w:w="11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3F78F" w14:textId="77777777" w:rsidR="0099182B" w:rsidRPr="009378E3" w:rsidRDefault="0099182B" w:rsidP="00E04F9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lang w:eastAsia="ru-RU"/>
              </w:rPr>
              <w:t>Процент выполнения плана, %</w:t>
            </w:r>
          </w:p>
        </w:tc>
      </w:tr>
      <w:tr w:rsidR="0099182B" w:rsidRPr="009378E3" w14:paraId="6C10CE72" w14:textId="51169C6C" w:rsidTr="0099182B">
        <w:trPr>
          <w:trHeight w:hRule="exact" w:val="366"/>
          <w:tblHeader/>
        </w:trPr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1749BA" w14:textId="3B518C34" w:rsidR="0099182B" w:rsidRPr="009378E3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eastAsia="ru-RU"/>
              </w:rPr>
              <w:t>А</w:t>
            </w:r>
          </w:p>
        </w:tc>
        <w:tc>
          <w:tcPr>
            <w:tcW w:w="13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743AF6" w14:textId="1D44E30F" w:rsidR="0099182B" w:rsidRPr="00023E88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val="en-US" w:eastAsia="ru-RU"/>
              </w:rPr>
              <w:t>B</w:t>
            </w:r>
          </w:p>
        </w:tc>
        <w:tc>
          <w:tcPr>
            <w:tcW w:w="9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06D9C4" w14:textId="76C78A4A" w:rsidR="0099182B" w:rsidRPr="00023E88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val="en-US" w:eastAsia="ru-RU"/>
              </w:rPr>
              <w:t>1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D0B58" w14:textId="601142E6" w:rsidR="0099182B" w:rsidRPr="00023E88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lang w:val="en-US" w:eastAsia="ru-RU"/>
              </w:rPr>
              <w:t>2</w:t>
            </w:r>
          </w:p>
        </w:tc>
        <w:tc>
          <w:tcPr>
            <w:tcW w:w="11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91252" w14:textId="528D049B" w:rsidR="0099182B" w:rsidRPr="00023E88" w:rsidRDefault="0099182B" w:rsidP="00E04F9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ru-RU"/>
              </w:rPr>
              <w:t>3=2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US" w:eastAsia="ru-RU"/>
              </w:rPr>
              <w:t>1*100</w:t>
            </w:r>
          </w:p>
        </w:tc>
      </w:tr>
      <w:tr w:rsidR="0099182B" w:rsidRPr="009378E3" w14:paraId="47953A73" w14:textId="02EA1692" w:rsidTr="0099182B">
        <w:trPr>
          <w:trHeight w:hRule="exact" w:val="1551"/>
        </w:trPr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3B865F36" w14:textId="77777777" w:rsidR="0099182B" w:rsidRPr="009378E3" w:rsidRDefault="0099182B" w:rsidP="00E04F9C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>1</w:t>
            </w:r>
          </w:p>
          <w:p w14:paraId="2CFF6925" w14:textId="77777777" w:rsidR="0099182B" w:rsidRPr="009378E3" w:rsidRDefault="0099182B" w:rsidP="00E04F9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5D7171B4" w14:textId="77777777" w:rsidR="0099182B" w:rsidRPr="009378E3" w:rsidRDefault="0099182B" w:rsidP="00E04F9C">
            <w:pPr>
              <w:spacing w:after="0" w:line="23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Грант, предусмотренный договором</w:t>
            </w:r>
          </w:p>
        </w:tc>
        <w:tc>
          <w:tcPr>
            <w:tcW w:w="9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6423E83F" w14:textId="77777777" w:rsidR="0099182B" w:rsidRPr="009378E3" w:rsidRDefault="0099182B" w:rsidP="0099182B">
            <w:pPr>
              <w:spacing w:after="120"/>
              <w:jc w:val="center"/>
              <w:rPr>
                <w:rFonts w:ascii="Times New Roman" w:hAnsi="Times New Roman" w:cs="Times New Roman"/>
                <w:bCs/>
                <w:i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  <w:t>Данные из договора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919B44" w14:textId="45CA5BC9" w:rsidR="0099182B" w:rsidRPr="009378E3" w:rsidRDefault="0099182B" w:rsidP="00E04F9C">
            <w:pPr>
              <w:spacing w:after="120"/>
              <w:jc w:val="center"/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  <w:t>Фактически достигнутые значения</w:t>
            </w:r>
          </w:p>
        </w:tc>
        <w:tc>
          <w:tcPr>
            <w:tcW w:w="11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2526B4" w14:textId="77777777" w:rsidR="0099182B" w:rsidRDefault="0099182B" w:rsidP="00E04F9C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  <w:t>Факт/План*100</w:t>
            </w:r>
          </w:p>
          <w:p w14:paraId="7CFE6C7F" w14:textId="254A9BE9" w:rsidR="0099182B" w:rsidRPr="009378E3" w:rsidRDefault="0099182B" w:rsidP="00E04F9C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(до второго знака после запятой)</w:t>
            </w:r>
          </w:p>
        </w:tc>
      </w:tr>
      <w:tr w:rsidR="0099182B" w:rsidRPr="009378E3" w14:paraId="6B02167D" w14:textId="1F63DB9D" w:rsidTr="0099182B">
        <w:trPr>
          <w:trHeight w:hRule="exact" w:val="1621"/>
        </w:trPr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42F0206C" w14:textId="77777777" w:rsidR="0099182B" w:rsidRPr="009378E3" w:rsidRDefault="0099182B" w:rsidP="00AA174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9378E3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2.</w:t>
            </w:r>
          </w:p>
          <w:p w14:paraId="1118B67D" w14:textId="77777777" w:rsidR="0099182B" w:rsidRPr="009378E3" w:rsidRDefault="0099182B" w:rsidP="00AA17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66D5E39" w14:textId="5B4F9E50" w:rsidR="0099182B" w:rsidRPr="009378E3" w:rsidRDefault="0099182B" w:rsidP="0099182B">
            <w:pPr>
              <w:spacing w:line="23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Привлеченные в</w:t>
            </w:r>
            <w:r w:rsidRPr="009378E3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небюджетные средства</w:t>
            </w:r>
          </w:p>
        </w:tc>
        <w:tc>
          <w:tcPr>
            <w:tcW w:w="9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7CC47543" w14:textId="77777777" w:rsidR="0099182B" w:rsidRPr="0099182B" w:rsidRDefault="0099182B" w:rsidP="0099182B">
            <w:pPr>
              <w:spacing w:after="120"/>
              <w:jc w:val="center"/>
              <w:rPr>
                <w:rFonts w:ascii="Times New Roman" w:hAnsi="Times New Roman" w:cs="Times New Roman"/>
                <w:bCs/>
                <w:i/>
                <w:lang w:eastAsia="ru-RU"/>
              </w:rPr>
            </w:pPr>
            <w:r w:rsidRPr="0099182B"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  <w:t>Данные из договора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D39343" w14:textId="7017BB30" w:rsidR="0099182B" w:rsidRPr="009378E3" w:rsidRDefault="0099182B" w:rsidP="00AA1745">
            <w:pPr>
              <w:spacing w:after="120"/>
              <w:jc w:val="center"/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  <w:t>Фактически достигнутые значения</w:t>
            </w:r>
          </w:p>
        </w:tc>
        <w:tc>
          <w:tcPr>
            <w:tcW w:w="11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DCAAC" w14:textId="77777777" w:rsidR="0099182B" w:rsidRDefault="0099182B" w:rsidP="00AA1745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  <w:t>Факт/План*100</w:t>
            </w:r>
          </w:p>
          <w:p w14:paraId="2AC53800" w14:textId="4154FFC7" w:rsidR="0099182B" w:rsidRPr="009378E3" w:rsidRDefault="0099182B" w:rsidP="00AA1745">
            <w:pPr>
              <w:spacing w:after="120"/>
              <w:ind w:firstLine="29"/>
              <w:jc w:val="center"/>
              <w:rPr>
                <w:rFonts w:ascii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(до второго знака после запятой)</w:t>
            </w:r>
          </w:p>
        </w:tc>
      </w:tr>
      <w:tr w:rsidR="0099182B" w:rsidRPr="009378E3" w14:paraId="4B9EE866" w14:textId="1A911D0D" w:rsidTr="0099182B">
        <w:trPr>
          <w:trHeight w:hRule="exact" w:val="1128"/>
        </w:trPr>
        <w:tc>
          <w:tcPr>
            <w:tcW w:w="165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4A25A5FB" w14:textId="77777777" w:rsidR="0099182B" w:rsidRPr="009378E3" w:rsidRDefault="0099182B" w:rsidP="00AA1745">
            <w:pPr>
              <w:spacing w:line="230" w:lineRule="auto"/>
              <w:rPr>
                <w:rFonts w:ascii="Times New Roman" w:eastAsia="Times New Roman" w:hAnsi="Times New Roman" w:cs="Times New Roman"/>
                <w:spacing w:val="-2"/>
              </w:rPr>
            </w:pPr>
            <w:r w:rsidRPr="009378E3">
              <w:rPr>
                <w:rFonts w:ascii="Times New Roman" w:eastAsia="Times New Roman" w:hAnsi="Times New Roman" w:cs="Times New Roman"/>
                <w:spacing w:val="-2"/>
              </w:rPr>
              <w:t>Всего</w:t>
            </w:r>
          </w:p>
        </w:tc>
        <w:tc>
          <w:tcPr>
            <w:tcW w:w="9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43" w:type="dxa"/>
              <w:right w:w="43" w:type="dxa"/>
            </w:tcMar>
            <w:vAlign w:val="center"/>
          </w:tcPr>
          <w:p w14:paraId="215D6FAB" w14:textId="77777777" w:rsidR="0099182B" w:rsidRPr="0099182B" w:rsidRDefault="0099182B" w:rsidP="00AA1745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lang w:eastAsia="ru-RU"/>
              </w:rPr>
            </w:pPr>
            <w:r w:rsidRPr="0099182B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highlight w:val="yellow"/>
                <w:lang w:eastAsia="ru-RU"/>
              </w:rPr>
              <w:t>Итоговая сумма по столбцу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91B2AA" w14:textId="1514D582" w:rsidR="0099182B" w:rsidRPr="009378E3" w:rsidRDefault="0099182B" w:rsidP="0099182B">
            <w:pPr>
              <w:spacing w:after="0" w:line="230" w:lineRule="auto"/>
              <w:ind w:right="235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lang w:eastAsia="ru-RU"/>
              </w:rPr>
            </w:pPr>
            <w:r w:rsidRPr="009378E3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highlight w:val="yellow"/>
                <w:lang w:eastAsia="ru-RU"/>
              </w:rPr>
              <w:t>Итоговая сумма по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highlight w:val="yellow"/>
                <w:lang w:eastAsia="ru-RU"/>
              </w:rPr>
              <w:t> </w:t>
            </w:r>
            <w:r w:rsidRPr="009378E3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highlight w:val="yellow"/>
                <w:lang w:eastAsia="ru-RU"/>
              </w:rPr>
              <w:t>столбцу</w:t>
            </w:r>
          </w:p>
        </w:tc>
        <w:tc>
          <w:tcPr>
            <w:tcW w:w="11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25389" w14:textId="77777777" w:rsidR="0099182B" w:rsidRDefault="0099182B" w:rsidP="00AA1745">
            <w:pPr>
              <w:spacing w:after="0" w:line="230" w:lineRule="auto"/>
              <w:jc w:val="center"/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</w:pPr>
            <w:r w:rsidRPr="009378E3">
              <w:rPr>
                <w:rFonts w:ascii="Times New Roman" w:hAnsi="Times New Roman" w:cs="Times New Roman"/>
                <w:bCs/>
                <w:i/>
                <w:highlight w:val="yellow"/>
                <w:lang w:eastAsia="ru-RU"/>
              </w:rPr>
              <w:t>Факт/План*100</w:t>
            </w:r>
          </w:p>
          <w:p w14:paraId="0F64F1AC" w14:textId="77777777" w:rsidR="0099182B" w:rsidRDefault="0099182B" w:rsidP="00AA1745">
            <w:pPr>
              <w:spacing w:after="0" w:line="23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</w:pPr>
          </w:p>
          <w:p w14:paraId="287FD86F" w14:textId="1C0F3B5C" w:rsidR="0099182B" w:rsidRPr="009378E3" w:rsidRDefault="0099182B" w:rsidP="00AA1745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eastAsia="ru-RU"/>
              </w:rPr>
              <w:t>(до второго знака после запятой)</w:t>
            </w:r>
          </w:p>
        </w:tc>
      </w:tr>
    </w:tbl>
    <w:p w14:paraId="2A46753C" w14:textId="77777777" w:rsidR="008A4814" w:rsidRPr="009378E3" w:rsidRDefault="0056499D" w:rsidP="00E04F9C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A70CD2" w:rsidRPr="009378E3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(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П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ри отсутствии отклонения</w:t>
      </w:r>
      <w:r w:rsidR="00B56211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 (исполнен/исполнен с превышением)</w:t>
      </w:r>
      <w:r w:rsidR="00A70CD2" w:rsidRPr="009378E3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)</w:t>
      </w:r>
      <w:r w:rsidR="00A70CD2"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Расхождение планового и фактического значени</w:t>
      </w:r>
      <w:r w:rsidR="00C9402F" w:rsidRPr="009378E3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A70CD2"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объема финансового обеспечения отсутствует.</w:t>
      </w:r>
    </w:p>
    <w:p w14:paraId="6C0C5304" w14:textId="483A6AC3" w:rsidR="008A4814" w:rsidRPr="009378E3" w:rsidRDefault="00A70CD2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(</w:t>
      </w:r>
      <w:r w:rsidR="0056499D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П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ри наличии отклонения</w:t>
      </w:r>
      <w:r w:rsidR="00B56211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 (исполнен частично/не исполнен)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)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Расхождение планового и</w:t>
      </w:r>
      <w:r w:rsidR="0084202D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>фактического значени</w:t>
      </w:r>
      <w:r w:rsidR="0056499D" w:rsidRPr="009378E3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объема финансового обеспечения вызвано следующими причинами:</w:t>
      </w:r>
    </w:p>
    <w:p w14:paraId="2FD9A096" w14:textId="238B50C6" w:rsidR="008A4814" w:rsidRPr="009378E3" w:rsidRDefault="0006000C" w:rsidP="0006000C">
      <w:pPr>
        <w:spacing w:after="120" w:line="360" w:lineRule="auto"/>
        <w:jc w:val="both"/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</w:pP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(</w:t>
      </w:r>
      <w:r w:rsidR="00E04F9C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Указать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 причины</w:t>
      </w:r>
      <w:r w:rsidR="00E04F9C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 расхождения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, </w:t>
      </w:r>
      <w:r w:rsidR="00E04F9C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при этом обратите внимание: 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позднее заключение </w:t>
      </w:r>
      <w:r w:rsidR="0056499D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договора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 не</w:t>
      </w:r>
      <w:r w:rsidR="0084202D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 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является </w:t>
      </w:r>
      <w:r w:rsidR="0056499D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достаточным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 объяснением)</w:t>
      </w:r>
    </w:p>
    <w:p w14:paraId="4AF27621" w14:textId="77777777" w:rsidR="008A4814" w:rsidRPr="009378E3" w:rsidRDefault="00A70CD2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Таким образом, бюджет, предусмотренный в рамках реализации акселерационной программы, был исполнен </w:t>
      </w:r>
      <w:r w:rsidR="0056499D" w:rsidRPr="009378E3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в полном объеме/ частично</w:t>
      </w:r>
      <w:r w:rsidR="0056499D" w:rsidRPr="009378E3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)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в части средств Гранта, и </w:t>
      </w:r>
      <w:r w:rsidR="0056499D" w:rsidRPr="009378E3">
        <w:rPr>
          <w:rFonts w:ascii="Times New Roman" w:hAnsi="Times New Roman" w:cs="Times New Roman"/>
          <w:i/>
          <w:sz w:val="24"/>
          <w:szCs w:val="24"/>
          <w:lang w:eastAsia="ru-RU"/>
        </w:rPr>
        <w:t>(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исполнен/ исполнен частично/ исполнен с превышением/ не исполнен</w:t>
      </w:r>
      <w:r w:rsidR="0056499D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)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в части привлечения внебюджетных </w:t>
      </w:r>
      <w:r w:rsidR="0056499D"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средств 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>финансирования.</w:t>
      </w:r>
    </w:p>
    <w:p w14:paraId="52AAAF72" w14:textId="1E3FE29E" w:rsidR="008A4814" w:rsidRPr="009378E3" w:rsidRDefault="00A70CD2" w:rsidP="00A70CD2">
      <w:pPr>
        <w:pStyle w:val="2"/>
        <w:spacing w:before="100" w:beforeAutospacing="1" w:after="100" w:afterAutospacing="1" w:line="36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9" w:name="_Toc121742219"/>
      <w:bookmarkStart w:id="10" w:name="_Toc151541673"/>
      <w:r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3. Анализ </w:t>
      </w:r>
      <w:r w:rsidR="008A7454"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проведенной </w:t>
      </w:r>
      <w:r w:rsidRPr="009378E3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акселерационной программы</w:t>
      </w:r>
      <w:bookmarkEnd w:id="9"/>
      <w:bookmarkEnd w:id="10"/>
    </w:p>
    <w:p w14:paraId="791991FC" w14:textId="557D48FE" w:rsidR="00E04F9C" w:rsidRPr="009378E3" w:rsidRDefault="00E04F9C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sz w:val="24"/>
          <w:szCs w:val="24"/>
          <w:lang w:eastAsia="ru-RU"/>
        </w:rPr>
        <w:t>Договором предусмотрен план мероприятий реализации акселерационной программы (Приложение 9 к договору). Фактическ</w:t>
      </w:r>
      <w:r w:rsidR="00C9402F"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ие сроки достижения контрольных точек, указанных в плане мероприятий, представлены в </w:t>
      </w:r>
      <w:r w:rsidR="0006000C" w:rsidRPr="009378E3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="00C9402F" w:rsidRPr="009378E3">
        <w:rPr>
          <w:rFonts w:ascii="Times New Roman" w:hAnsi="Times New Roman" w:cs="Times New Roman"/>
          <w:sz w:val="24"/>
          <w:szCs w:val="24"/>
          <w:lang w:eastAsia="ru-RU"/>
        </w:rPr>
        <w:t>аблице 3.1.</w:t>
      </w:r>
    </w:p>
    <w:p w14:paraId="65026E20" w14:textId="41D7A7C0" w:rsidR="00B56211" w:rsidRPr="009378E3" w:rsidRDefault="00B56211" w:rsidP="00B16866">
      <w:pPr>
        <w:spacing w:after="120" w:line="240" w:lineRule="auto"/>
        <w:ind w:firstLine="567"/>
        <w:jc w:val="right"/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Таблица 3.1. План мероприятий </w:t>
      </w:r>
      <w:r w:rsidR="0090623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br/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по достижению результатов предоставления Гранта на 2023 год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559"/>
        <w:gridCol w:w="1668"/>
        <w:gridCol w:w="1721"/>
        <w:gridCol w:w="2065"/>
        <w:gridCol w:w="2182"/>
      </w:tblGrid>
      <w:tr w:rsidR="00C9402F" w:rsidRPr="009378E3" w14:paraId="4495C597" w14:textId="77777777" w:rsidTr="006619A2">
        <w:trPr>
          <w:tblHeader/>
        </w:trPr>
        <w:tc>
          <w:tcPr>
            <w:tcW w:w="2559" w:type="dxa"/>
          </w:tcPr>
          <w:p w14:paraId="2947ABF3" w14:textId="77777777" w:rsidR="00C9402F" w:rsidRPr="009378E3" w:rsidRDefault="00C9402F" w:rsidP="00C9402F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9378E3">
              <w:rPr>
                <w:b/>
                <w:sz w:val="20"/>
                <w:szCs w:val="20"/>
              </w:rPr>
              <w:t xml:space="preserve">Наименование результата предоставления гранта, контрольной точки </w:t>
            </w:r>
          </w:p>
        </w:tc>
        <w:tc>
          <w:tcPr>
            <w:tcW w:w="1668" w:type="dxa"/>
          </w:tcPr>
          <w:p w14:paraId="3D9C5973" w14:textId="77777777" w:rsidR="00C9402F" w:rsidRPr="009378E3" w:rsidRDefault="00C9402F" w:rsidP="00C9402F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9378E3">
              <w:rPr>
                <w:b/>
                <w:sz w:val="20"/>
                <w:szCs w:val="20"/>
              </w:rPr>
              <w:t xml:space="preserve">Код результата предоставления гранта, контрольной точки </w:t>
            </w:r>
          </w:p>
        </w:tc>
        <w:tc>
          <w:tcPr>
            <w:tcW w:w="1721" w:type="dxa"/>
          </w:tcPr>
          <w:p w14:paraId="32207841" w14:textId="77777777" w:rsidR="00C9402F" w:rsidRPr="009378E3" w:rsidRDefault="00C9402F" w:rsidP="00C9402F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9378E3">
              <w:rPr>
                <w:b/>
                <w:sz w:val="20"/>
                <w:szCs w:val="20"/>
              </w:rPr>
              <w:t xml:space="preserve">Тип результата предоставления гранта, контрольной точки </w:t>
            </w:r>
          </w:p>
        </w:tc>
        <w:tc>
          <w:tcPr>
            <w:tcW w:w="2065" w:type="dxa"/>
          </w:tcPr>
          <w:p w14:paraId="22B22989" w14:textId="77777777" w:rsidR="00C9402F" w:rsidRPr="009378E3" w:rsidRDefault="00C9402F" w:rsidP="00C9402F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9378E3">
              <w:rPr>
                <w:b/>
                <w:sz w:val="20"/>
                <w:szCs w:val="20"/>
              </w:rPr>
              <w:t xml:space="preserve">Плановый срок достижения результата предоставления гранта, контрольной точки на текущий финансовый год </w:t>
            </w:r>
          </w:p>
        </w:tc>
        <w:tc>
          <w:tcPr>
            <w:tcW w:w="2182" w:type="dxa"/>
          </w:tcPr>
          <w:p w14:paraId="27F03108" w14:textId="7C7F72C8" w:rsidR="00C9402F" w:rsidRPr="009378E3" w:rsidRDefault="00C9402F" w:rsidP="006619A2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9378E3">
              <w:rPr>
                <w:b/>
                <w:sz w:val="20"/>
                <w:szCs w:val="20"/>
              </w:rPr>
              <w:t>Фактический срок достижения результата предоставления гранта, контрольной точки на текущий финансовый год</w:t>
            </w:r>
          </w:p>
        </w:tc>
      </w:tr>
      <w:tr w:rsidR="00C9402F" w:rsidRPr="009378E3" w14:paraId="4F7726A1" w14:textId="77777777" w:rsidTr="006619A2">
        <w:tc>
          <w:tcPr>
            <w:tcW w:w="2559" w:type="dxa"/>
          </w:tcPr>
          <w:p w14:paraId="40CA08D9" w14:textId="77777777" w:rsidR="00C9402F" w:rsidRPr="009378E3" w:rsidRDefault="00C9402F" w:rsidP="00C9402F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Организованы акселерационные программы поддержки проектных команд и студенческих инициатив для формирования инновационных продуктов</w:t>
            </w:r>
          </w:p>
        </w:tc>
        <w:tc>
          <w:tcPr>
            <w:tcW w:w="1668" w:type="dxa"/>
          </w:tcPr>
          <w:p w14:paraId="21C24241" w14:textId="77777777" w:rsidR="00C9402F" w:rsidRPr="009378E3" w:rsidRDefault="00C9402F" w:rsidP="00C9402F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9378E3">
              <w:rPr>
                <w:sz w:val="20"/>
                <w:szCs w:val="20"/>
              </w:rPr>
              <w:t>Р_0000002099</w:t>
            </w:r>
          </w:p>
        </w:tc>
        <w:tc>
          <w:tcPr>
            <w:tcW w:w="1721" w:type="dxa"/>
          </w:tcPr>
          <w:p w14:paraId="34746DCA" w14:textId="77777777" w:rsidR="00C9402F" w:rsidRPr="009378E3" w:rsidRDefault="00C9402F" w:rsidP="00C9402F">
            <w:pPr>
              <w:pStyle w:val="af0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 xml:space="preserve">Оказание услуг (выполнение работ) </w:t>
            </w:r>
          </w:p>
          <w:p w14:paraId="71A49E5E" w14:textId="77777777" w:rsidR="00C9402F" w:rsidRPr="009378E3" w:rsidRDefault="00C9402F" w:rsidP="00C9402F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065" w:type="dxa"/>
          </w:tcPr>
          <w:p w14:paraId="535C80FF" w14:textId="77777777" w:rsidR="00C9402F" w:rsidRPr="009378E3" w:rsidRDefault="00C9402F" w:rsidP="00C9402F">
            <w:pPr>
              <w:pStyle w:val="ConsPlusNormal"/>
              <w:jc w:val="center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31.12.2023</w:t>
            </w:r>
          </w:p>
        </w:tc>
        <w:tc>
          <w:tcPr>
            <w:tcW w:w="2182" w:type="dxa"/>
            <w:shd w:val="clear" w:color="auto" w:fill="FFFF00"/>
          </w:tcPr>
          <w:p w14:paraId="1ECD926D" w14:textId="289A25FF" w:rsidR="00C9402F" w:rsidRPr="00E04B78" w:rsidRDefault="006619A2" w:rsidP="006619A2">
            <w:pPr>
              <w:pStyle w:val="ConsPlusNormal"/>
              <w:jc w:val="center"/>
              <w:rPr>
                <w:i/>
                <w:sz w:val="20"/>
                <w:szCs w:val="20"/>
              </w:rPr>
            </w:pPr>
            <w:r w:rsidRPr="00E04B78">
              <w:rPr>
                <w:i/>
                <w:sz w:val="20"/>
                <w:szCs w:val="20"/>
              </w:rPr>
              <w:t>(</w:t>
            </w:r>
            <w:r w:rsidR="0084202D">
              <w:rPr>
                <w:i/>
                <w:sz w:val="20"/>
                <w:szCs w:val="20"/>
              </w:rPr>
              <w:t>фактическая дата достижения контрольной точки</w:t>
            </w:r>
            <w:r w:rsidRPr="00E04B78">
              <w:rPr>
                <w:i/>
                <w:sz w:val="20"/>
                <w:szCs w:val="20"/>
              </w:rPr>
              <w:t>)</w:t>
            </w:r>
          </w:p>
        </w:tc>
      </w:tr>
      <w:tr w:rsidR="00C9402F" w:rsidRPr="009378E3" w14:paraId="36FA3D6A" w14:textId="77777777" w:rsidTr="006619A2">
        <w:tc>
          <w:tcPr>
            <w:tcW w:w="2559" w:type="dxa"/>
          </w:tcPr>
          <w:p w14:paraId="2911CFD2" w14:textId="77777777" w:rsidR="00C9402F" w:rsidRPr="009378E3" w:rsidRDefault="00C9402F" w:rsidP="00C9402F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Представлен промежуточный отчёт организации акселерационной программы поддержки проектных команд и студенческих инициатив для формирования инновационных продуктов в 2023</w:t>
            </w:r>
          </w:p>
        </w:tc>
        <w:tc>
          <w:tcPr>
            <w:tcW w:w="1668" w:type="dxa"/>
          </w:tcPr>
          <w:p w14:paraId="2B5E8342" w14:textId="77777777" w:rsidR="00C9402F" w:rsidRPr="009378E3" w:rsidRDefault="00C9402F" w:rsidP="00C9402F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КТ_0000000030</w:t>
            </w:r>
          </w:p>
        </w:tc>
        <w:tc>
          <w:tcPr>
            <w:tcW w:w="1721" w:type="dxa"/>
          </w:tcPr>
          <w:p w14:paraId="63DE37E4" w14:textId="77777777" w:rsidR="00C9402F" w:rsidRPr="009378E3" w:rsidRDefault="00C9402F" w:rsidP="00C9402F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Услуга оказана (работы выполнены)</w:t>
            </w:r>
          </w:p>
        </w:tc>
        <w:tc>
          <w:tcPr>
            <w:tcW w:w="2065" w:type="dxa"/>
          </w:tcPr>
          <w:p w14:paraId="5F131984" w14:textId="77777777" w:rsidR="00C9402F" w:rsidRPr="009378E3" w:rsidRDefault="00C9402F" w:rsidP="00C9402F">
            <w:pPr>
              <w:pStyle w:val="ConsPlusNormal"/>
              <w:jc w:val="center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20.09.2023</w:t>
            </w:r>
          </w:p>
        </w:tc>
        <w:tc>
          <w:tcPr>
            <w:tcW w:w="2182" w:type="dxa"/>
            <w:shd w:val="clear" w:color="auto" w:fill="FFFF00"/>
          </w:tcPr>
          <w:p w14:paraId="7AC6C82C" w14:textId="5EDC832F" w:rsidR="00C9402F" w:rsidRPr="00E04B78" w:rsidRDefault="00463FE8" w:rsidP="00463FE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E04B7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  <w:t>(фактическая дата направления промежуточного отчета в АНО «Платформа НТИ»)</w:t>
            </w:r>
          </w:p>
        </w:tc>
      </w:tr>
      <w:tr w:rsidR="00463FE8" w:rsidRPr="009378E3" w14:paraId="3E270D08" w14:textId="77777777" w:rsidTr="006619A2">
        <w:tc>
          <w:tcPr>
            <w:tcW w:w="2559" w:type="dxa"/>
          </w:tcPr>
          <w:p w14:paraId="3912E80C" w14:textId="35806ACC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Подготовлено и проведено мероприятие акселерационной программы поддержки проектных команд и студенческих инициатив для формирования инновационных продуктов с презентациями проектов (Демо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378E3">
              <w:rPr>
                <w:sz w:val="20"/>
                <w:szCs w:val="20"/>
              </w:rPr>
              <w:t>Дэй</w:t>
            </w:r>
            <w:proofErr w:type="spellEnd"/>
            <w:r w:rsidRPr="009378E3">
              <w:rPr>
                <w:sz w:val="20"/>
                <w:szCs w:val="20"/>
              </w:rPr>
              <w:t>)</w:t>
            </w:r>
          </w:p>
        </w:tc>
        <w:tc>
          <w:tcPr>
            <w:tcW w:w="1668" w:type="dxa"/>
          </w:tcPr>
          <w:p w14:paraId="255CD45A" w14:textId="77777777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721" w:type="dxa"/>
          </w:tcPr>
          <w:p w14:paraId="754B38D0" w14:textId="77777777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Услуга оказана (работы выполнены)</w:t>
            </w:r>
          </w:p>
        </w:tc>
        <w:tc>
          <w:tcPr>
            <w:tcW w:w="2065" w:type="dxa"/>
          </w:tcPr>
          <w:p w14:paraId="61CF85A3" w14:textId="77777777" w:rsidR="00463FE8" w:rsidRPr="009378E3" w:rsidRDefault="00463FE8" w:rsidP="00463FE8">
            <w:pPr>
              <w:pStyle w:val="ConsPlusNormal"/>
              <w:jc w:val="center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15.12.2023</w:t>
            </w:r>
          </w:p>
        </w:tc>
        <w:tc>
          <w:tcPr>
            <w:tcW w:w="2182" w:type="dxa"/>
            <w:shd w:val="clear" w:color="auto" w:fill="FFFF00"/>
          </w:tcPr>
          <w:p w14:paraId="7146A4A4" w14:textId="24DC46BB" w:rsidR="00463FE8" w:rsidRPr="00E04B78" w:rsidRDefault="00463FE8" w:rsidP="00463FE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E04B7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  <w:t xml:space="preserve">(фактическая дата проведения мероприятия Демо </w:t>
            </w:r>
            <w:proofErr w:type="spellStart"/>
            <w:r w:rsidRPr="00E04B7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  <w:t>Дэй</w:t>
            </w:r>
            <w:proofErr w:type="spellEnd"/>
            <w:r w:rsidRPr="00E04B7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  <w:t>)</w:t>
            </w:r>
          </w:p>
        </w:tc>
      </w:tr>
      <w:tr w:rsidR="00463FE8" w:rsidRPr="009378E3" w14:paraId="4AFC3250" w14:textId="77777777" w:rsidTr="006619A2">
        <w:tc>
          <w:tcPr>
            <w:tcW w:w="2559" w:type="dxa"/>
          </w:tcPr>
          <w:p w14:paraId="7B2BC3A5" w14:textId="77777777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Представлен предварительный отчет об исполнении договора на организацию акселерационной программы поддержки проектных команд и студенческих инициатив для формирования инновационных продуктов, заключенного в 2023 году</w:t>
            </w:r>
          </w:p>
        </w:tc>
        <w:tc>
          <w:tcPr>
            <w:tcW w:w="1668" w:type="dxa"/>
          </w:tcPr>
          <w:p w14:paraId="58FD85AE" w14:textId="77777777" w:rsidR="00463FE8" w:rsidRPr="009378E3" w:rsidRDefault="00463FE8" w:rsidP="00463FE8">
            <w:pPr>
              <w:pStyle w:val="af0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 xml:space="preserve">КТ_0000000026 </w:t>
            </w:r>
          </w:p>
          <w:p w14:paraId="10FE3E0E" w14:textId="77777777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721" w:type="dxa"/>
          </w:tcPr>
          <w:p w14:paraId="049F4A66" w14:textId="77777777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Услуга оказана (работы выполнены)</w:t>
            </w:r>
          </w:p>
        </w:tc>
        <w:tc>
          <w:tcPr>
            <w:tcW w:w="2065" w:type="dxa"/>
          </w:tcPr>
          <w:p w14:paraId="6DF5DE14" w14:textId="77777777" w:rsidR="00463FE8" w:rsidRPr="009378E3" w:rsidRDefault="00463FE8" w:rsidP="00463FE8">
            <w:pPr>
              <w:pStyle w:val="ConsPlusNormal"/>
              <w:jc w:val="center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25.12.2023</w:t>
            </w:r>
          </w:p>
        </w:tc>
        <w:tc>
          <w:tcPr>
            <w:tcW w:w="2182" w:type="dxa"/>
            <w:shd w:val="clear" w:color="auto" w:fill="FFFF00"/>
          </w:tcPr>
          <w:p w14:paraId="0C5599DC" w14:textId="0E757C63" w:rsidR="00463FE8" w:rsidRPr="00E04B78" w:rsidRDefault="00463FE8" w:rsidP="00463FE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04B7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84202D" w:rsidRPr="00E04B7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  <w:t xml:space="preserve">фактическая дата направления </w:t>
            </w:r>
            <w:r w:rsidR="0084202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  <w:t>предварительного</w:t>
            </w:r>
            <w:r w:rsidR="0084202D" w:rsidRPr="00E04B7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  <w:t xml:space="preserve"> отчета в АНО «Платформа НТИ»</w:t>
            </w:r>
            <w:r w:rsidRPr="00E04B7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463FE8" w:rsidRPr="009378E3" w14:paraId="41FDF23B" w14:textId="77777777" w:rsidTr="006619A2">
        <w:tc>
          <w:tcPr>
            <w:tcW w:w="2559" w:type="dxa"/>
          </w:tcPr>
          <w:p w14:paraId="4822F30A" w14:textId="77777777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Проведена акселерационная программа поддержки проектных команд и студенческих инициатив для формирования инновационных продуктов с участием не менее 400 обучающихся и работников университетов в 2023 году</w:t>
            </w:r>
          </w:p>
        </w:tc>
        <w:tc>
          <w:tcPr>
            <w:tcW w:w="1668" w:type="dxa"/>
          </w:tcPr>
          <w:p w14:paraId="7FD2A783" w14:textId="77777777" w:rsidR="00463FE8" w:rsidRPr="009378E3" w:rsidRDefault="00463FE8" w:rsidP="00463FE8">
            <w:pPr>
              <w:pStyle w:val="af0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 xml:space="preserve">КТ_0000000034 </w:t>
            </w:r>
          </w:p>
          <w:p w14:paraId="4F714779" w14:textId="77777777" w:rsidR="00463FE8" w:rsidRPr="009378E3" w:rsidRDefault="00463FE8" w:rsidP="00463FE8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1721" w:type="dxa"/>
          </w:tcPr>
          <w:p w14:paraId="47CFC29A" w14:textId="77777777" w:rsidR="00463FE8" w:rsidRPr="009378E3" w:rsidRDefault="00463FE8" w:rsidP="00463FE8">
            <w:pPr>
              <w:pStyle w:val="ConsPlusNormal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Услуга оказана (работы выполнены)</w:t>
            </w:r>
          </w:p>
        </w:tc>
        <w:tc>
          <w:tcPr>
            <w:tcW w:w="2065" w:type="dxa"/>
          </w:tcPr>
          <w:p w14:paraId="08695907" w14:textId="77777777" w:rsidR="00463FE8" w:rsidRPr="009378E3" w:rsidRDefault="00463FE8" w:rsidP="00463FE8">
            <w:pPr>
              <w:pStyle w:val="ConsPlusNormal"/>
              <w:jc w:val="center"/>
              <w:rPr>
                <w:sz w:val="20"/>
                <w:szCs w:val="20"/>
              </w:rPr>
            </w:pPr>
            <w:r w:rsidRPr="009378E3">
              <w:rPr>
                <w:sz w:val="20"/>
                <w:szCs w:val="20"/>
              </w:rPr>
              <w:t>25.12.2023</w:t>
            </w:r>
          </w:p>
        </w:tc>
        <w:tc>
          <w:tcPr>
            <w:tcW w:w="2182" w:type="dxa"/>
            <w:shd w:val="clear" w:color="auto" w:fill="FFFF00"/>
          </w:tcPr>
          <w:p w14:paraId="4C89152B" w14:textId="0209BBAB" w:rsidR="00463FE8" w:rsidRPr="00E04B78" w:rsidRDefault="00463FE8" w:rsidP="00463FE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04B7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84202D" w:rsidRPr="0084202D">
              <w:rPr>
                <w:rFonts w:ascii="Times New Roman" w:hAnsi="Times New Roman" w:cs="Times New Roman"/>
                <w:i/>
                <w:sz w:val="20"/>
                <w:szCs w:val="20"/>
              </w:rPr>
              <w:t>фактическая дата достижения контрольной точки</w:t>
            </w:r>
            <w:r w:rsidRPr="00E04B7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</w:tbl>
    <w:p w14:paraId="46429295" w14:textId="77777777" w:rsidR="00C9402F" w:rsidRPr="009378E3" w:rsidRDefault="00C9402F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14:paraId="02FE2D1B" w14:textId="77777777" w:rsidR="00C9402F" w:rsidRPr="009378E3" w:rsidRDefault="00C9402F" w:rsidP="00C9402F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(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При отсутствии отклонений</w:t>
      </w:r>
      <w:r w:rsidRPr="009378E3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)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Расхождение планового и фактического сроков достижения контрольных точек отсутствует.</w:t>
      </w:r>
    </w:p>
    <w:p w14:paraId="6C152984" w14:textId="77777777" w:rsidR="00C9402F" w:rsidRPr="009378E3" w:rsidRDefault="00C9402F" w:rsidP="00C9402F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(При наличии отклонени</w:t>
      </w:r>
      <w:r w:rsidR="00A70CD2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й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)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Расхождение планового и фактического сроков</w:t>
      </w:r>
      <w:r w:rsidR="00BB5581"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достижения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контрольных точек вызвано следующими причинами:</w:t>
      </w:r>
    </w:p>
    <w:p w14:paraId="02E69C74" w14:textId="77777777" w:rsidR="00C9402F" w:rsidRPr="009378E3" w:rsidRDefault="0006000C" w:rsidP="00C9402F">
      <w:pPr>
        <w:spacing w:after="12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(П</w:t>
      </w:r>
      <w:r w:rsidR="00C9402F"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еречислить причины отклонения</w:t>
      </w:r>
      <w:r w:rsidRPr="009378E3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)</w:t>
      </w:r>
    </w:p>
    <w:p w14:paraId="640CBD1E" w14:textId="77777777" w:rsidR="00C9402F" w:rsidRPr="009378E3" w:rsidRDefault="0006000C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sz w:val="24"/>
          <w:szCs w:val="24"/>
          <w:lang w:eastAsia="ru-RU"/>
        </w:rPr>
        <w:t>Демо-день, предусмотренный договором, был проведен «</w:t>
      </w:r>
      <w:r w:rsidRPr="00D37259">
        <w:rPr>
          <w:rFonts w:ascii="Times New Roman" w:hAnsi="Times New Roman" w:cs="Times New Roman"/>
          <w:sz w:val="24"/>
          <w:szCs w:val="24"/>
          <w:shd w:val="clear" w:color="auto" w:fill="FFFF00"/>
          <w:lang w:eastAsia="ru-RU"/>
        </w:rPr>
        <w:t>____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D37259">
        <w:rPr>
          <w:rFonts w:ascii="Times New Roman" w:hAnsi="Times New Roman" w:cs="Times New Roman"/>
          <w:sz w:val="24"/>
          <w:szCs w:val="24"/>
          <w:shd w:val="clear" w:color="auto" w:fill="FFFF00"/>
          <w:lang w:eastAsia="ru-RU"/>
        </w:rPr>
        <w:t>____________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2023 года. Основные сведения по данному мероприятию приведены в Таблице 3.2.</w:t>
      </w:r>
    </w:p>
    <w:p w14:paraId="57C023D5" w14:textId="514E246F" w:rsidR="00C9402F" w:rsidRPr="009378E3" w:rsidRDefault="00C9402F" w:rsidP="00C9402F">
      <w:pPr>
        <w:spacing w:after="120" w:line="240" w:lineRule="auto"/>
        <w:ind w:firstLine="567"/>
        <w:jc w:val="right"/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Таблица 3</w:t>
      </w:r>
      <w:r w:rsidR="0006000C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.2.</w:t>
      </w: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Демо-день </w:t>
      </w:r>
      <w:r w:rsidR="0006000C"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акселерационной программы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0"/>
        <w:gridCol w:w="1418"/>
        <w:gridCol w:w="3402"/>
        <w:gridCol w:w="2278"/>
      </w:tblGrid>
      <w:tr w:rsidR="006619A2" w:rsidRPr="00893C55" w14:paraId="2D10194B" w14:textId="77777777" w:rsidTr="006619A2">
        <w:trPr>
          <w:cantSplit/>
          <w:trHeight w:val="531"/>
          <w:tblHeader/>
          <w:jc w:val="center"/>
        </w:trPr>
        <w:tc>
          <w:tcPr>
            <w:tcW w:w="2400" w:type="dxa"/>
            <w:shd w:val="clear" w:color="000000" w:fill="FFFFFF"/>
            <w:vAlign w:val="center"/>
          </w:tcPr>
          <w:p w14:paraId="7C7A1FD0" w14:textId="4266158F" w:rsidR="006619A2" w:rsidRPr="00893C55" w:rsidRDefault="006619A2" w:rsidP="00893C55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3C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финального мероприятия (демо-дня) из Приложения 11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42374FB" w14:textId="4DA1566D" w:rsidR="006619A2" w:rsidRPr="00893C55" w:rsidRDefault="006619A2" w:rsidP="00893C55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3C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r w:rsidR="0084202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проведения </w:t>
            </w:r>
            <w:r w:rsidRPr="00893C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Демо-дня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14:paraId="0F4BC7AF" w14:textId="4DFD3C00" w:rsidR="006619A2" w:rsidRPr="00893C55" w:rsidRDefault="006619A2" w:rsidP="00893C55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3C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обучившихся в рамках реализации федерального проекта акселерационной программы</w:t>
            </w:r>
          </w:p>
        </w:tc>
        <w:tc>
          <w:tcPr>
            <w:tcW w:w="2278" w:type="dxa"/>
            <w:shd w:val="clear" w:color="000000" w:fill="FFFFFF"/>
            <w:vAlign w:val="center"/>
          </w:tcPr>
          <w:p w14:paraId="693839D9" w14:textId="07E80F4C" w:rsidR="006619A2" w:rsidRPr="00893C55" w:rsidRDefault="006619A2" w:rsidP="00893C55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3C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Ссылка на Демо-день </w:t>
            </w:r>
            <w:r w:rsidR="0084202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ИС «</w:t>
            </w:r>
            <w:r w:rsidRPr="00893C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Leader-ID</w:t>
            </w:r>
            <w:r w:rsidR="0084202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6619A2" w:rsidRPr="009378E3" w14:paraId="68176984" w14:textId="77777777" w:rsidTr="006619A2">
        <w:trPr>
          <w:cantSplit/>
          <w:trHeight w:val="531"/>
          <w:tblHeader/>
          <w:jc w:val="center"/>
        </w:trPr>
        <w:tc>
          <w:tcPr>
            <w:tcW w:w="2400" w:type="dxa"/>
            <w:shd w:val="clear" w:color="auto" w:fill="FFFF00"/>
            <w:vAlign w:val="center"/>
          </w:tcPr>
          <w:p w14:paraId="6DEF00B8" w14:textId="77777777" w:rsidR="006619A2" w:rsidRPr="009378E3" w:rsidRDefault="006619A2" w:rsidP="0006000C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14:paraId="04FB7D2C" w14:textId="77777777" w:rsidR="006619A2" w:rsidRPr="009378E3" w:rsidRDefault="006619A2" w:rsidP="0006000C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14:paraId="3EFDAADF" w14:textId="77777777" w:rsidR="006619A2" w:rsidRPr="009378E3" w:rsidRDefault="006619A2" w:rsidP="0006000C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00"/>
            <w:vAlign w:val="center"/>
          </w:tcPr>
          <w:p w14:paraId="2490F518" w14:textId="77777777" w:rsidR="006619A2" w:rsidRPr="009378E3" w:rsidRDefault="006619A2" w:rsidP="0006000C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537D7F3" w14:textId="77777777" w:rsidR="00C9402F" w:rsidRPr="009378E3" w:rsidRDefault="00C9402F" w:rsidP="0006000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A646DCE" w14:textId="77777777" w:rsidR="00E04F9C" w:rsidRPr="009378E3" w:rsidRDefault="0006000C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демо-дня свои презентации представили </w:t>
      </w:r>
      <w:r w:rsidRPr="00E04B78">
        <w:rPr>
          <w:rFonts w:ascii="Times New Roman" w:hAnsi="Times New Roman" w:cs="Times New Roman"/>
          <w:sz w:val="24"/>
          <w:szCs w:val="24"/>
          <w:highlight w:val="green"/>
          <w:lang w:eastAsia="ru-RU"/>
        </w:rPr>
        <w:t>_____</w:t>
      </w:r>
      <w:r w:rsidRPr="009378E3">
        <w:rPr>
          <w:rFonts w:ascii="Times New Roman" w:hAnsi="Times New Roman" w:cs="Times New Roman"/>
          <w:sz w:val="24"/>
          <w:szCs w:val="24"/>
          <w:lang w:eastAsia="ru-RU"/>
        </w:rPr>
        <w:t xml:space="preserve"> команд стартап-проектов (Таблица 3.3.), участвовавших в акселерационной программе.</w:t>
      </w:r>
    </w:p>
    <w:p w14:paraId="69D53A38" w14:textId="3DD88825" w:rsidR="0006000C" w:rsidRPr="009378E3" w:rsidRDefault="0006000C" w:rsidP="0006000C">
      <w:pPr>
        <w:spacing w:after="120" w:line="240" w:lineRule="auto"/>
        <w:ind w:firstLine="567"/>
        <w:jc w:val="right"/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  <w:r w:rsidRPr="009378E3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Таблица 3.3. Стартап-проекты, представленные на демо-дне</w:t>
      </w: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0"/>
        <w:gridCol w:w="2400"/>
        <w:gridCol w:w="2268"/>
        <w:gridCol w:w="2552"/>
        <w:gridCol w:w="2278"/>
      </w:tblGrid>
      <w:tr w:rsidR="0006000C" w:rsidRPr="009378E3" w14:paraId="228C618A" w14:textId="77777777" w:rsidTr="00B16866">
        <w:trPr>
          <w:trHeight w:val="531"/>
          <w:tblHeader/>
          <w:jc w:val="center"/>
        </w:trPr>
        <w:tc>
          <w:tcPr>
            <w:tcW w:w="430" w:type="dxa"/>
            <w:noWrap/>
            <w:vAlign w:val="center"/>
          </w:tcPr>
          <w:p w14:paraId="34277400" w14:textId="77777777" w:rsidR="0006000C" w:rsidRPr="009378E3" w:rsidRDefault="0006000C" w:rsidP="0006000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00" w:type="dxa"/>
            <w:shd w:val="clear" w:color="000000" w:fill="FFFFFF"/>
            <w:vAlign w:val="center"/>
          </w:tcPr>
          <w:p w14:paraId="6899EEED" w14:textId="77777777" w:rsidR="0006000C" w:rsidRPr="009378E3" w:rsidRDefault="0006000C" w:rsidP="0006000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стартап-проекта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46FEC83" w14:textId="6D4F15B4" w:rsidR="0006000C" w:rsidRPr="0084202D" w:rsidRDefault="0006000C" w:rsidP="0006000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Ссылка на</w:t>
            </w:r>
            <w:r w:rsidR="00B56211"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проект в ИС</w:t>
            </w: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84202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Projects</w:t>
            </w:r>
            <w:r w:rsidR="0084202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04D14572" w14:textId="77777777" w:rsidR="0006000C" w:rsidRPr="009378E3" w:rsidRDefault="0006000C" w:rsidP="0006000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Идея/продукт</w:t>
            </w:r>
          </w:p>
        </w:tc>
        <w:tc>
          <w:tcPr>
            <w:tcW w:w="2278" w:type="dxa"/>
            <w:shd w:val="clear" w:color="000000" w:fill="FFFFFF"/>
            <w:vAlign w:val="center"/>
          </w:tcPr>
          <w:p w14:paraId="6B61D099" w14:textId="77777777" w:rsidR="0006000C" w:rsidRPr="009378E3" w:rsidRDefault="0006000C" w:rsidP="0006000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78E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Команда</w:t>
            </w:r>
          </w:p>
        </w:tc>
      </w:tr>
      <w:tr w:rsidR="0006000C" w:rsidRPr="009378E3" w14:paraId="0D01CCDE" w14:textId="77777777" w:rsidTr="00FE7A0A">
        <w:trPr>
          <w:cantSplit/>
          <w:trHeight w:val="531"/>
          <w:tblHeader/>
          <w:jc w:val="center"/>
        </w:trPr>
        <w:tc>
          <w:tcPr>
            <w:tcW w:w="430" w:type="dxa"/>
            <w:shd w:val="clear" w:color="auto" w:fill="FFFF00"/>
            <w:noWrap/>
            <w:vAlign w:val="center"/>
          </w:tcPr>
          <w:p w14:paraId="7E86AA98" w14:textId="0FE397BD" w:rsidR="0006000C" w:rsidRPr="009378E3" w:rsidRDefault="00020D0F" w:rsidP="00732F6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00" w:type="dxa"/>
            <w:shd w:val="clear" w:color="auto" w:fill="FFFF00"/>
            <w:vAlign w:val="center"/>
          </w:tcPr>
          <w:p w14:paraId="0F4B83A8" w14:textId="77777777" w:rsidR="0006000C" w:rsidRPr="009378E3" w:rsidRDefault="0006000C" w:rsidP="00732F6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5F067003" w14:textId="77777777" w:rsidR="0006000C" w:rsidRPr="009378E3" w:rsidRDefault="0006000C" w:rsidP="00732F6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00"/>
            <w:vAlign w:val="center"/>
          </w:tcPr>
          <w:p w14:paraId="150414D5" w14:textId="77777777" w:rsidR="0006000C" w:rsidRPr="009378E3" w:rsidRDefault="0006000C" w:rsidP="00732F6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11" w:name="_GoBack"/>
            <w:bookmarkEnd w:id="11"/>
          </w:p>
        </w:tc>
        <w:tc>
          <w:tcPr>
            <w:tcW w:w="2278" w:type="dxa"/>
            <w:shd w:val="clear" w:color="auto" w:fill="FFFF00"/>
            <w:vAlign w:val="center"/>
          </w:tcPr>
          <w:p w14:paraId="589FFEE0" w14:textId="748E3DBE" w:rsidR="0006000C" w:rsidRPr="00020D0F" w:rsidRDefault="00020D0F" w:rsidP="00732F6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</w:rPr>
            </w:pPr>
            <w:r w:rsidRPr="00020D0F"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</w:rPr>
              <w:t xml:space="preserve">Перечень с указанием </w:t>
            </w:r>
            <w:r w:rsidRPr="00020D0F"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  <w:lang w:val="en-US"/>
              </w:rPr>
              <w:t>ID</w:t>
            </w:r>
            <w:r w:rsidRPr="00020D0F"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</w:rPr>
              <w:t xml:space="preserve"> в ИС «</w:t>
            </w:r>
            <w:r w:rsidRPr="00020D0F"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  <w:lang w:val="en-US"/>
              </w:rPr>
              <w:t>Leader</w:t>
            </w:r>
            <w:r w:rsidRPr="00020D0F"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</w:rPr>
              <w:t>-</w:t>
            </w:r>
            <w:r w:rsidRPr="00020D0F"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  <w:lang w:val="en-US"/>
              </w:rPr>
              <w:t>ID</w:t>
            </w:r>
            <w:r w:rsidRPr="00020D0F">
              <w:rPr>
                <w:rFonts w:ascii="Times New Roman" w:hAnsi="Times New Roman" w:cs="Times New Roman"/>
                <w:bCs/>
                <w:i/>
                <w:color w:val="000000"/>
                <w:sz w:val="18"/>
                <w:szCs w:val="18"/>
              </w:rPr>
              <w:t>»</w:t>
            </w:r>
          </w:p>
        </w:tc>
      </w:tr>
    </w:tbl>
    <w:p w14:paraId="191D0CEF" w14:textId="77777777" w:rsidR="00E04F9C" w:rsidRPr="009378E3" w:rsidRDefault="00E04F9C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14:paraId="0A85EDB7" w14:textId="4A714C7D" w:rsidR="008A4814" w:rsidRPr="009378E3" w:rsidRDefault="0006000C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6619A2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Дополнительно с</w:t>
      </w:r>
      <w:r w:rsidR="00A70CD2" w:rsidRPr="006619A2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тоит описать индивидуальные достижения при реализации программы: лучшие стартапы-проекты, привлечённые инвестиции в стартап-проекты, положительный эффект акселерационной программ</w:t>
      </w:r>
      <w:r w:rsidR="0084202D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>ы</w:t>
      </w:r>
      <w:r w:rsidR="00A70CD2" w:rsidRPr="006619A2">
        <w:rPr>
          <w:rFonts w:ascii="Times New Roman" w:hAnsi="Times New Roman" w:cs="Times New Roman"/>
          <w:i/>
          <w:sz w:val="24"/>
          <w:szCs w:val="24"/>
          <w:highlight w:val="yellow"/>
          <w:lang w:eastAsia="ru-RU"/>
        </w:rPr>
        <w:t xml:space="preserve"> на деятельность вуза и т.д.</w:t>
      </w:r>
    </w:p>
    <w:p w14:paraId="4EFD447F" w14:textId="77777777" w:rsidR="00900474" w:rsidRPr="009378E3" w:rsidRDefault="00900474" w:rsidP="0056499D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5398CC2" w14:textId="77777777" w:rsidR="00C9402F" w:rsidRPr="009378E3" w:rsidRDefault="00C9402F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C9402F" w:rsidRPr="009378E3" w:rsidSect="0056499D">
      <w:footerReference w:type="default" r:id="rId8"/>
      <w:pgSz w:w="11906" w:h="16838"/>
      <w:pgMar w:top="1134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3FC43" w14:textId="77777777" w:rsidR="00FC51F5" w:rsidRDefault="00FC51F5">
      <w:pPr>
        <w:spacing w:after="0" w:line="240" w:lineRule="auto"/>
      </w:pPr>
      <w:r>
        <w:separator/>
      </w:r>
    </w:p>
  </w:endnote>
  <w:endnote w:type="continuationSeparator" w:id="0">
    <w:p w14:paraId="2867F13F" w14:textId="77777777" w:rsidR="00FC51F5" w:rsidRDefault="00FC5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3161067"/>
      <w:docPartObj>
        <w:docPartGallery w:val="Page Numbers (Bottom of Page)"/>
        <w:docPartUnique/>
      </w:docPartObj>
    </w:sdtPr>
    <w:sdtEndPr/>
    <w:sdtContent>
      <w:p w14:paraId="29D9622A" w14:textId="77777777" w:rsidR="008A4814" w:rsidRDefault="00A70CD2">
        <w:pPr>
          <w:pStyle w:val="af3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7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97BFD9" w14:textId="77777777" w:rsidR="008A4814" w:rsidRDefault="008A481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54647" w14:textId="77777777" w:rsidR="00FC51F5" w:rsidRDefault="00FC51F5">
      <w:pPr>
        <w:spacing w:after="0" w:line="240" w:lineRule="auto"/>
      </w:pPr>
      <w:r>
        <w:separator/>
      </w:r>
    </w:p>
  </w:footnote>
  <w:footnote w:type="continuationSeparator" w:id="0">
    <w:p w14:paraId="4A40725A" w14:textId="77777777" w:rsidR="00FC51F5" w:rsidRDefault="00FC5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F66E5"/>
    <w:multiLevelType w:val="hybridMultilevel"/>
    <w:tmpl w:val="42D09FCE"/>
    <w:lvl w:ilvl="0" w:tplc="1B225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A02E2BE">
      <w:start w:val="1"/>
      <w:numFmt w:val="lowerLetter"/>
      <w:lvlText w:val="%2."/>
      <w:lvlJc w:val="left"/>
      <w:pPr>
        <w:ind w:left="1440" w:hanging="360"/>
      </w:pPr>
    </w:lvl>
    <w:lvl w:ilvl="2" w:tplc="33000762">
      <w:start w:val="1"/>
      <w:numFmt w:val="lowerRoman"/>
      <w:lvlText w:val="%3."/>
      <w:lvlJc w:val="right"/>
      <w:pPr>
        <w:ind w:left="2160" w:hanging="180"/>
      </w:pPr>
    </w:lvl>
    <w:lvl w:ilvl="3" w:tplc="7A8CB320">
      <w:start w:val="1"/>
      <w:numFmt w:val="decimal"/>
      <w:lvlText w:val="%4."/>
      <w:lvlJc w:val="left"/>
      <w:pPr>
        <w:ind w:left="2880" w:hanging="360"/>
      </w:pPr>
    </w:lvl>
    <w:lvl w:ilvl="4" w:tplc="74241A1E">
      <w:start w:val="1"/>
      <w:numFmt w:val="lowerLetter"/>
      <w:lvlText w:val="%5."/>
      <w:lvlJc w:val="left"/>
      <w:pPr>
        <w:ind w:left="3600" w:hanging="360"/>
      </w:pPr>
    </w:lvl>
    <w:lvl w:ilvl="5" w:tplc="38D6F63A">
      <w:start w:val="1"/>
      <w:numFmt w:val="lowerRoman"/>
      <w:lvlText w:val="%6."/>
      <w:lvlJc w:val="right"/>
      <w:pPr>
        <w:ind w:left="4320" w:hanging="180"/>
      </w:pPr>
    </w:lvl>
    <w:lvl w:ilvl="6" w:tplc="AC86236E">
      <w:start w:val="1"/>
      <w:numFmt w:val="decimal"/>
      <w:lvlText w:val="%7."/>
      <w:lvlJc w:val="left"/>
      <w:pPr>
        <w:ind w:left="5040" w:hanging="360"/>
      </w:pPr>
    </w:lvl>
    <w:lvl w:ilvl="7" w:tplc="794CC20A">
      <w:start w:val="1"/>
      <w:numFmt w:val="lowerLetter"/>
      <w:lvlText w:val="%8."/>
      <w:lvlJc w:val="left"/>
      <w:pPr>
        <w:ind w:left="5760" w:hanging="360"/>
      </w:pPr>
    </w:lvl>
    <w:lvl w:ilvl="8" w:tplc="A01CD8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628F5"/>
    <w:multiLevelType w:val="hybridMultilevel"/>
    <w:tmpl w:val="CE60DDD2"/>
    <w:lvl w:ilvl="0" w:tplc="5CE4F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5487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84E3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FA8C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00FA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8410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34B7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BEBD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18B3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D7861"/>
    <w:multiLevelType w:val="multilevel"/>
    <w:tmpl w:val="4F54D3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74" w:hanging="540"/>
      </w:pPr>
      <w:rPr>
        <w:rFonts w:ascii="Times New Roman" w:hAnsi="Times New Roman" w:cs="Times New Roman" w:hint="default"/>
        <w:sz w:val="24"/>
        <w:u w:val="single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sz w:val="24"/>
        <w:u w:val="single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ascii="Times New Roman" w:hAnsi="Times New Roman" w:cs="Times New Roman" w:hint="default"/>
        <w:sz w:val="24"/>
        <w:u w:val="single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ascii="Times New Roman" w:hAnsi="Times New Roman" w:cs="Times New Roman" w:hint="default"/>
        <w:sz w:val="24"/>
        <w:u w:val="single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ascii="Times New Roman" w:hAnsi="Times New Roman" w:cs="Times New Roman" w:hint="default"/>
        <w:sz w:val="24"/>
        <w:u w:val="single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ascii="Times New Roman" w:hAnsi="Times New Roman" w:cs="Times New Roman" w:hint="default"/>
        <w:sz w:val="2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ascii="Times New Roman" w:hAnsi="Times New Roman" w:cs="Times New Roman" w:hint="default"/>
        <w:sz w:val="2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ascii="Times New Roman" w:hAnsi="Times New Roman" w:cs="Times New Roman" w:hint="default"/>
        <w:sz w:val="24"/>
        <w:u w:val="single"/>
      </w:rPr>
    </w:lvl>
  </w:abstractNum>
  <w:abstractNum w:abstractNumId="3" w15:restartNumberingAfterBreak="0">
    <w:nsid w:val="293471BE"/>
    <w:multiLevelType w:val="hybridMultilevel"/>
    <w:tmpl w:val="A8AA1762"/>
    <w:lvl w:ilvl="0" w:tplc="8040B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4AA960">
      <w:start w:val="1"/>
      <w:numFmt w:val="lowerLetter"/>
      <w:lvlText w:val="%2."/>
      <w:lvlJc w:val="left"/>
      <w:pPr>
        <w:ind w:left="1440" w:hanging="360"/>
      </w:pPr>
    </w:lvl>
    <w:lvl w:ilvl="2" w:tplc="6BD0A40A">
      <w:start w:val="1"/>
      <w:numFmt w:val="lowerRoman"/>
      <w:lvlText w:val="%3."/>
      <w:lvlJc w:val="right"/>
      <w:pPr>
        <w:ind w:left="2160" w:hanging="180"/>
      </w:pPr>
    </w:lvl>
    <w:lvl w:ilvl="3" w:tplc="820ED0F2">
      <w:start w:val="1"/>
      <w:numFmt w:val="decimal"/>
      <w:lvlText w:val="%4."/>
      <w:lvlJc w:val="left"/>
      <w:pPr>
        <w:ind w:left="2880" w:hanging="360"/>
      </w:pPr>
    </w:lvl>
    <w:lvl w:ilvl="4" w:tplc="6406D59E">
      <w:start w:val="1"/>
      <w:numFmt w:val="lowerLetter"/>
      <w:lvlText w:val="%5."/>
      <w:lvlJc w:val="left"/>
      <w:pPr>
        <w:ind w:left="3600" w:hanging="360"/>
      </w:pPr>
    </w:lvl>
    <w:lvl w:ilvl="5" w:tplc="CBFC2656">
      <w:start w:val="1"/>
      <w:numFmt w:val="lowerRoman"/>
      <w:lvlText w:val="%6."/>
      <w:lvlJc w:val="right"/>
      <w:pPr>
        <w:ind w:left="4320" w:hanging="180"/>
      </w:pPr>
    </w:lvl>
    <w:lvl w:ilvl="6" w:tplc="FF16A02E">
      <w:start w:val="1"/>
      <w:numFmt w:val="decimal"/>
      <w:lvlText w:val="%7."/>
      <w:lvlJc w:val="left"/>
      <w:pPr>
        <w:ind w:left="5040" w:hanging="360"/>
      </w:pPr>
    </w:lvl>
    <w:lvl w:ilvl="7" w:tplc="6E260FEE">
      <w:start w:val="1"/>
      <w:numFmt w:val="lowerLetter"/>
      <w:lvlText w:val="%8."/>
      <w:lvlJc w:val="left"/>
      <w:pPr>
        <w:ind w:left="5760" w:hanging="360"/>
      </w:pPr>
    </w:lvl>
    <w:lvl w:ilvl="8" w:tplc="8AF8DDB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83866"/>
    <w:multiLevelType w:val="hybridMultilevel"/>
    <w:tmpl w:val="B44EBB62"/>
    <w:lvl w:ilvl="0" w:tplc="28687B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C4B1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E89C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6EB2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929F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083B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06D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8E3D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A4F9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8D0D56"/>
    <w:multiLevelType w:val="hybridMultilevel"/>
    <w:tmpl w:val="A9383FF0"/>
    <w:lvl w:ilvl="0" w:tplc="45646FB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2E3E4D12">
      <w:start w:val="1"/>
      <w:numFmt w:val="lowerLetter"/>
      <w:lvlText w:val="%2."/>
      <w:lvlJc w:val="left"/>
      <w:pPr>
        <w:ind w:left="1800" w:hanging="360"/>
      </w:pPr>
    </w:lvl>
    <w:lvl w:ilvl="2" w:tplc="241A82A4">
      <w:start w:val="1"/>
      <w:numFmt w:val="lowerRoman"/>
      <w:lvlText w:val="%3."/>
      <w:lvlJc w:val="right"/>
      <w:pPr>
        <w:ind w:left="2520" w:hanging="180"/>
      </w:pPr>
    </w:lvl>
    <w:lvl w:ilvl="3" w:tplc="564283BA">
      <w:start w:val="1"/>
      <w:numFmt w:val="decimal"/>
      <w:lvlText w:val="%4."/>
      <w:lvlJc w:val="left"/>
      <w:pPr>
        <w:ind w:left="3240" w:hanging="360"/>
      </w:pPr>
    </w:lvl>
    <w:lvl w:ilvl="4" w:tplc="F844CD8C">
      <w:start w:val="1"/>
      <w:numFmt w:val="lowerLetter"/>
      <w:lvlText w:val="%5."/>
      <w:lvlJc w:val="left"/>
      <w:pPr>
        <w:ind w:left="3960" w:hanging="360"/>
      </w:pPr>
    </w:lvl>
    <w:lvl w:ilvl="5" w:tplc="F594E002">
      <w:start w:val="1"/>
      <w:numFmt w:val="lowerRoman"/>
      <w:lvlText w:val="%6."/>
      <w:lvlJc w:val="right"/>
      <w:pPr>
        <w:ind w:left="4680" w:hanging="180"/>
      </w:pPr>
    </w:lvl>
    <w:lvl w:ilvl="6" w:tplc="50D6AE30">
      <w:start w:val="1"/>
      <w:numFmt w:val="decimal"/>
      <w:lvlText w:val="%7."/>
      <w:lvlJc w:val="left"/>
      <w:pPr>
        <w:ind w:left="5400" w:hanging="360"/>
      </w:pPr>
    </w:lvl>
    <w:lvl w:ilvl="7" w:tplc="E4EE3F28">
      <w:start w:val="1"/>
      <w:numFmt w:val="lowerLetter"/>
      <w:lvlText w:val="%8."/>
      <w:lvlJc w:val="left"/>
      <w:pPr>
        <w:ind w:left="6120" w:hanging="360"/>
      </w:pPr>
    </w:lvl>
    <w:lvl w:ilvl="8" w:tplc="3C10ABEE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3C52D7"/>
    <w:multiLevelType w:val="hybridMultilevel"/>
    <w:tmpl w:val="6FE65A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73F23AA"/>
    <w:multiLevelType w:val="hybridMultilevel"/>
    <w:tmpl w:val="B7388354"/>
    <w:lvl w:ilvl="0" w:tplc="92CAB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42EFF32">
      <w:start w:val="1"/>
      <w:numFmt w:val="lowerLetter"/>
      <w:lvlText w:val="%2."/>
      <w:lvlJc w:val="left"/>
      <w:pPr>
        <w:ind w:left="1789" w:hanging="360"/>
      </w:pPr>
    </w:lvl>
    <w:lvl w:ilvl="2" w:tplc="D8082322">
      <w:start w:val="1"/>
      <w:numFmt w:val="lowerRoman"/>
      <w:lvlText w:val="%3."/>
      <w:lvlJc w:val="right"/>
      <w:pPr>
        <w:ind w:left="2509" w:hanging="180"/>
      </w:pPr>
    </w:lvl>
    <w:lvl w:ilvl="3" w:tplc="36F85852">
      <w:start w:val="1"/>
      <w:numFmt w:val="decimal"/>
      <w:lvlText w:val="%4."/>
      <w:lvlJc w:val="left"/>
      <w:pPr>
        <w:ind w:left="3229" w:hanging="360"/>
      </w:pPr>
    </w:lvl>
    <w:lvl w:ilvl="4" w:tplc="D60629EE">
      <w:start w:val="1"/>
      <w:numFmt w:val="lowerLetter"/>
      <w:lvlText w:val="%5."/>
      <w:lvlJc w:val="left"/>
      <w:pPr>
        <w:ind w:left="3949" w:hanging="360"/>
      </w:pPr>
    </w:lvl>
    <w:lvl w:ilvl="5" w:tplc="16621560">
      <w:start w:val="1"/>
      <w:numFmt w:val="lowerRoman"/>
      <w:lvlText w:val="%6."/>
      <w:lvlJc w:val="right"/>
      <w:pPr>
        <w:ind w:left="4669" w:hanging="180"/>
      </w:pPr>
    </w:lvl>
    <w:lvl w:ilvl="6" w:tplc="660086C8">
      <w:start w:val="1"/>
      <w:numFmt w:val="decimal"/>
      <w:lvlText w:val="%7."/>
      <w:lvlJc w:val="left"/>
      <w:pPr>
        <w:ind w:left="5389" w:hanging="360"/>
      </w:pPr>
    </w:lvl>
    <w:lvl w:ilvl="7" w:tplc="46907100">
      <w:start w:val="1"/>
      <w:numFmt w:val="lowerLetter"/>
      <w:lvlText w:val="%8."/>
      <w:lvlJc w:val="left"/>
      <w:pPr>
        <w:ind w:left="6109" w:hanging="360"/>
      </w:pPr>
    </w:lvl>
    <w:lvl w:ilvl="8" w:tplc="9E080D04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177019"/>
    <w:multiLevelType w:val="multilevel"/>
    <w:tmpl w:val="67F81BBA"/>
    <w:lvl w:ilvl="0">
      <w:start w:val="4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  <w:u w:val="singl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Times New Roman" w:hAnsi="Times New Roman" w:cs="Times New Roman" w:hint="default"/>
        <w:sz w:val="24"/>
        <w:u w:val="singl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4"/>
        <w:u w:val="single"/>
      </w:rPr>
    </w:lvl>
  </w:abstractNum>
  <w:abstractNum w:abstractNumId="9" w15:restartNumberingAfterBreak="0">
    <w:nsid w:val="39F40181"/>
    <w:multiLevelType w:val="hybridMultilevel"/>
    <w:tmpl w:val="A29831D8"/>
    <w:lvl w:ilvl="0" w:tplc="757EE3C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6222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5ED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8C10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1206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3EE8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5A92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4474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3C41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661C32"/>
    <w:multiLevelType w:val="hybridMultilevel"/>
    <w:tmpl w:val="C48CCDDC"/>
    <w:lvl w:ilvl="0" w:tplc="295AE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56998A">
      <w:start w:val="1"/>
      <w:numFmt w:val="lowerLetter"/>
      <w:lvlText w:val="%2."/>
      <w:lvlJc w:val="left"/>
      <w:pPr>
        <w:ind w:left="1440" w:hanging="360"/>
      </w:pPr>
    </w:lvl>
    <w:lvl w:ilvl="2" w:tplc="D3F8499A">
      <w:start w:val="1"/>
      <w:numFmt w:val="lowerRoman"/>
      <w:lvlText w:val="%3."/>
      <w:lvlJc w:val="right"/>
      <w:pPr>
        <w:ind w:left="2160" w:hanging="180"/>
      </w:pPr>
    </w:lvl>
    <w:lvl w:ilvl="3" w:tplc="F80A18F4">
      <w:start w:val="1"/>
      <w:numFmt w:val="decimal"/>
      <w:lvlText w:val="%4."/>
      <w:lvlJc w:val="left"/>
      <w:pPr>
        <w:ind w:left="2880" w:hanging="360"/>
      </w:pPr>
    </w:lvl>
    <w:lvl w:ilvl="4" w:tplc="A4F836F6">
      <w:start w:val="1"/>
      <w:numFmt w:val="lowerLetter"/>
      <w:lvlText w:val="%5."/>
      <w:lvlJc w:val="left"/>
      <w:pPr>
        <w:ind w:left="3600" w:hanging="360"/>
      </w:pPr>
    </w:lvl>
    <w:lvl w:ilvl="5" w:tplc="C9B227F6">
      <w:start w:val="1"/>
      <w:numFmt w:val="lowerRoman"/>
      <w:lvlText w:val="%6."/>
      <w:lvlJc w:val="right"/>
      <w:pPr>
        <w:ind w:left="4320" w:hanging="180"/>
      </w:pPr>
    </w:lvl>
    <w:lvl w:ilvl="6" w:tplc="9368853E">
      <w:start w:val="1"/>
      <w:numFmt w:val="decimal"/>
      <w:lvlText w:val="%7."/>
      <w:lvlJc w:val="left"/>
      <w:pPr>
        <w:ind w:left="5040" w:hanging="360"/>
      </w:pPr>
    </w:lvl>
    <w:lvl w:ilvl="7" w:tplc="0A5249C4">
      <w:start w:val="1"/>
      <w:numFmt w:val="lowerLetter"/>
      <w:lvlText w:val="%8."/>
      <w:lvlJc w:val="left"/>
      <w:pPr>
        <w:ind w:left="5760" w:hanging="360"/>
      </w:pPr>
    </w:lvl>
    <w:lvl w:ilvl="8" w:tplc="60B6A31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C7ECF"/>
    <w:multiLevelType w:val="hybridMultilevel"/>
    <w:tmpl w:val="38A80492"/>
    <w:lvl w:ilvl="0" w:tplc="D0BC4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C0ACACE">
      <w:start w:val="1"/>
      <w:numFmt w:val="lowerLetter"/>
      <w:lvlText w:val="%2."/>
      <w:lvlJc w:val="left"/>
      <w:pPr>
        <w:ind w:left="1789" w:hanging="360"/>
      </w:pPr>
    </w:lvl>
    <w:lvl w:ilvl="2" w:tplc="C6540A78">
      <w:start w:val="1"/>
      <w:numFmt w:val="lowerRoman"/>
      <w:lvlText w:val="%3."/>
      <w:lvlJc w:val="right"/>
      <w:pPr>
        <w:ind w:left="2509" w:hanging="180"/>
      </w:pPr>
    </w:lvl>
    <w:lvl w:ilvl="3" w:tplc="FA367D8E">
      <w:start w:val="1"/>
      <w:numFmt w:val="decimal"/>
      <w:lvlText w:val="%4."/>
      <w:lvlJc w:val="left"/>
      <w:pPr>
        <w:ind w:left="3229" w:hanging="360"/>
      </w:pPr>
    </w:lvl>
    <w:lvl w:ilvl="4" w:tplc="4DDEBF82">
      <w:start w:val="1"/>
      <w:numFmt w:val="lowerLetter"/>
      <w:lvlText w:val="%5."/>
      <w:lvlJc w:val="left"/>
      <w:pPr>
        <w:ind w:left="3949" w:hanging="360"/>
      </w:pPr>
    </w:lvl>
    <w:lvl w:ilvl="5" w:tplc="6F80EE16">
      <w:start w:val="1"/>
      <w:numFmt w:val="lowerRoman"/>
      <w:lvlText w:val="%6."/>
      <w:lvlJc w:val="right"/>
      <w:pPr>
        <w:ind w:left="4669" w:hanging="180"/>
      </w:pPr>
    </w:lvl>
    <w:lvl w:ilvl="6" w:tplc="59A81454">
      <w:start w:val="1"/>
      <w:numFmt w:val="decimal"/>
      <w:lvlText w:val="%7."/>
      <w:lvlJc w:val="left"/>
      <w:pPr>
        <w:ind w:left="5389" w:hanging="360"/>
      </w:pPr>
    </w:lvl>
    <w:lvl w:ilvl="7" w:tplc="285E293C">
      <w:start w:val="1"/>
      <w:numFmt w:val="lowerLetter"/>
      <w:lvlText w:val="%8."/>
      <w:lvlJc w:val="left"/>
      <w:pPr>
        <w:ind w:left="6109" w:hanging="360"/>
      </w:pPr>
    </w:lvl>
    <w:lvl w:ilvl="8" w:tplc="564ADFBA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4EE3194"/>
    <w:multiLevelType w:val="hybridMultilevel"/>
    <w:tmpl w:val="8D4AC5AC"/>
    <w:lvl w:ilvl="0" w:tplc="6220C1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87021D3"/>
    <w:multiLevelType w:val="hybridMultilevel"/>
    <w:tmpl w:val="B510C458"/>
    <w:lvl w:ilvl="0" w:tplc="1D06F8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8C08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28B9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CA0A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6A0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A81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A1B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F63A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7CB6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F0298C"/>
    <w:multiLevelType w:val="hybridMultilevel"/>
    <w:tmpl w:val="1CE8387A"/>
    <w:lvl w:ilvl="0" w:tplc="30A8F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60BD38">
      <w:start w:val="1"/>
      <w:numFmt w:val="lowerLetter"/>
      <w:lvlText w:val="%2."/>
      <w:lvlJc w:val="left"/>
      <w:pPr>
        <w:ind w:left="1440" w:hanging="360"/>
      </w:pPr>
    </w:lvl>
    <w:lvl w:ilvl="2" w:tplc="7CB4858A">
      <w:start w:val="1"/>
      <w:numFmt w:val="lowerRoman"/>
      <w:lvlText w:val="%3."/>
      <w:lvlJc w:val="right"/>
      <w:pPr>
        <w:ind w:left="2160" w:hanging="180"/>
      </w:pPr>
    </w:lvl>
    <w:lvl w:ilvl="3" w:tplc="95508B3C">
      <w:start w:val="1"/>
      <w:numFmt w:val="decimal"/>
      <w:lvlText w:val="%4."/>
      <w:lvlJc w:val="left"/>
      <w:pPr>
        <w:ind w:left="2880" w:hanging="360"/>
      </w:pPr>
    </w:lvl>
    <w:lvl w:ilvl="4" w:tplc="FC6EAAD2">
      <w:start w:val="1"/>
      <w:numFmt w:val="lowerLetter"/>
      <w:lvlText w:val="%5."/>
      <w:lvlJc w:val="left"/>
      <w:pPr>
        <w:ind w:left="3600" w:hanging="360"/>
      </w:pPr>
    </w:lvl>
    <w:lvl w:ilvl="5" w:tplc="A7E0E82A">
      <w:start w:val="1"/>
      <w:numFmt w:val="lowerRoman"/>
      <w:lvlText w:val="%6."/>
      <w:lvlJc w:val="right"/>
      <w:pPr>
        <w:ind w:left="4320" w:hanging="180"/>
      </w:pPr>
    </w:lvl>
    <w:lvl w:ilvl="6" w:tplc="2528F498">
      <w:start w:val="1"/>
      <w:numFmt w:val="decimal"/>
      <w:lvlText w:val="%7."/>
      <w:lvlJc w:val="left"/>
      <w:pPr>
        <w:ind w:left="5040" w:hanging="360"/>
      </w:pPr>
    </w:lvl>
    <w:lvl w:ilvl="7" w:tplc="0C1A7D62">
      <w:start w:val="1"/>
      <w:numFmt w:val="lowerLetter"/>
      <w:lvlText w:val="%8."/>
      <w:lvlJc w:val="left"/>
      <w:pPr>
        <w:ind w:left="5760" w:hanging="360"/>
      </w:pPr>
    </w:lvl>
    <w:lvl w:ilvl="8" w:tplc="84A4109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C62D9"/>
    <w:multiLevelType w:val="hybridMultilevel"/>
    <w:tmpl w:val="C9FA078A"/>
    <w:lvl w:ilvl="0" w:tplc="B860E6B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2C067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346B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F4C4BF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C07FD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A894F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EB24BE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DEC6E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1682C8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9D62001"/>
    <w:multiLevelType w:val="hybridMultilevel"/>
    <w:tmpl w:val="05781718"/>
    <w:lvl w:ilvl="0" w:tplc="79843F7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FA4E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66E0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3EE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3C95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D0A9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A2D2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F410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6051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ED1173"/>
    <w:multiLevelType w:val="hybridMultilevel"/>
    <w:tmpl w:val="55F02D9E"/>
    <w:lvl w:ilvl="0" w:tplc="5DDEA354">
      <w:start w:val="1"/>
      <w:numFmt w:val="decimal"/>
      <w:lvlText w:val="%1."/>
      <w:lvlJc w:val="left"/>
      <w:pPr>
        <w:ind w:left="1429" w:hanging="360"/>
      </w:pPr>
    </w:lvl>
    <w:lvl w:ilvl="1" w:tplc="75ACAB42">
      <w:start w:val="1"/>
      <w:numFmt w:val="lowerLetter"/>
      <w:lvlText w:val="%2."/>
      <w:lvlJc w:val="left"/>
      <w:pPr>
        <w:ind w:left="2149" w:hanging="360"/>
      </w:pPr>
    </w:lvl>
    <w:lvl w:ilvl="2" w:tplc="9B4084BE">
      <w:start w:val="1"/>
      <w:numFmt w:val="lowerRoman"/>
      <w:lvlText w:val="%3."/>
      <w:lvlJc w:val="right"/>
      <w:pPr>
        <w:ind w:left="2869" w:hanging="180"/>
      </w:pPr>
    </w:lvl>
    <w:lvl w:ilvl="3" w:tplc="D58C0D06">
      <w:start w:val="1"/>
      <w:numFmt w:val="decimal"/>
      <w:lvlText w:val="%4."/>
      <w:lvlJc w:val="left"/>
      <w:pPr>
        <w:ind w:left="3589" w:hanging="360"/>
      </w:pPr>
    </w:lvl>
    <w:lvl w:ilvl="4" w:tplc="EA0A48F8">
      <w:start w:val="1"/>
      <w:numFmt w:val="lowerLetter"/>
      <w:lvlText w:val="%5."/>
      <w:lvlJc w:val="left"/>
      <w:pPr>
        <w:ind w:left="4309" w:hanging="360"/>
      </w:pPr>
    </w:lvl>
    <w:lvl w:ilvl="5" w:tplc="CB68D590">
      <w:start w:val="1"/>
      <w:numFmt w:val="lowerRoman"/>
      <w:lvlText w:val="%6."/>
      <w:lvlJc w:val="right"/>
      <w:pPr>
        <w:ind w:left="5029" w:hanging="180"/>
      </w:pPr>
    </w:lvl>
    <w:lvl w:ilvl="6" w:tplc="8718442A">
      <w:start w:val="1"/>
      <w:numFmt w:val="decimal"/>
      <w:lvlText w:val="%7."/>
      <w:lvlJc w:val="left"/>
      <w:pPr>
        <w:ind w:left="5749" w:hanging="360"/>
      </w:pPr>
    </w:lvl>
    <w:lvl w:ilvl="7" w:tplc="55423FE4">
      <w:start w:val="1"/>
      <w:numFmt w:val="lowerLetter"/>
      <w:lvlText w:val="%8."/>
      <w:lvlJc w:val="left"/>
      <w:pPr>
        <w:ind w:left="6469" w:hanging="360"/>
      </w:pPr>
    </w:lvl>
    <w:lvl w:ilvl="8" w:tplc="79B464A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90C1387"/>
    <w:multiLevelType w:val="hybridMultilevel"/>
    <w:tmpl w:val="9A821D78"/>
    <w:lvl w:ilvl="0" w:tplc="DB1C5A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424ADB4">
      <w:start w:val="1"/>
      <w:numFmt w:val="lowerLetter"/>
      <w:lvlText w:val="%2."/>
      <w:lvlJc w:val="left"/>
      <w:pPr>
        <w:ind w:left="1789" w:hanging="360"/>
      </w:pPr>
    </w:lvl>
    <w:lvl w:ilvl="2" w:tplc="43A44DF0">
      <w:start w:val="1"/>
      <w:numFmt w:val="lowerRoman"/>
      <w:lvlText w:val="%3."/>
      <w:lvlJc w:val="right"/>
      <w:pPr>
        <w:ind w:left="2509" w:hanging="180"/>
      </w:pPr>
    </w:lvl>
    <w:lvl w:ilvl="3" w:tplc="3FECD472">
      <w:start w:val="1"/>
      <w:numFmt w:val="decimal"/>
      <w:lvlText w:val="%4."/>
      <w:lvlJc w:val="left"/>
      <w:pPr>
        <w:ind w:left="3229" w:hanging="360"/>
      </w:pPr>
    </w:lvl>
    <w:lvl w:ilvl="4" w:tplc="C3D6A4BA">
      <w:start w:val="1"/>
      <w:numFmt w:val="lowerLetter"/>
      <w:lvlText w:val="%5."/>
      <w:lvlJc w:val="left"/>
      <w:pPr>
        <w:ind w:left="3949" w:hanging="360"/>
      </w:pPr>
    </w:lvl>
    <w:lvl w:ilvl="5" w:tplc="F6E69B04">
      <w:start w:val="1"/>
      <w:numFmt w:val="lowerRoman"/>
      <w:lvlText w:val="%6."/>
      <w:lvlJc w:val="right"/>
      <w:pPr>
        <w:ind w:left="4669" w:hanging="180"/>
      </w:pPr>
    </w:lvl>
    <w:lvl w:ilvl="6" w:tplc="8BCEF51C">
      <w:start w:val="1"/>
      <w:numFmt w:val="decimal"/>
      <w:lvlText w:val="%7."/>
      <w:lvlJc w:val="left"/>
      <w:pPr>
        <w:ind w:left="5389" w:hanging="360"/>
      </w:pPr>
    </w:lvl>
    <w:lvl w:ilvl="7" w:tplc="BE4C0AC2">
      <w:start w:val="1"/>
      <w:numFmt w:val="lowerLetter"/>
      <w:lvlText w:val="%8."/>
      <w:lvlJc w:val="left"/>
      <w:pPr>
        <w:ind w:left="6109" w:hanging="360"/>
      </w:pPr>
    </w:lvl>
    <w:lvl w:ilvl="8" w:tplc="334E9E74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587091"/>
    <w:multiLevelType w:val="hybridMultilevel"/>
    <w:tmpl w:val="7C7C1C3E"/>
    <w:lvl w:ilvl="0" w:tplc="C822332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6002BD76">
      <w:start w:val="1"/>
      <w:numFmt w:val="lowerLetter"/>
      <w:lvlText w:val="%2."/>
      <w:lvlJc w:val="left"/>
      <w:pPr>
        <w:ind w:left="2160" w:hanging="360"/>
      </w:pPr>
    </w:lvl>
    <w:lvl w:ilvl="2" w:tplc="019E793C">
      <w:start w:val="1"/>
      <w:numFmt w:val="lowerRoman"/>
      <w:lvlText w:val="%3."/>
      <w:lvlJc w:val="right"/>
      <w:pPr>
        <w:ind w:left="2880" w:hanging="180"/>
      </w:pPr>
    </w:lvl>
    <w:lvl w:ilvl="3" w:tplc="79AA0DCE">
      <w:start w:val="1"/>
      <w:numFmt w:val="decimal"/>
      <w:lvlText w:val="%4."/>
      <w:lvlJc w:val="left"/>
      <w:pPr>
        <w:ind w:left="3600" w:hanging="360"/>
      </w:pPr>
    </w:lvl>
    <w:lvl w:ilvl="4" w:tplc="E76CA636">
      <w:start w:val="1"/>
      <w:numFmt w:val="lowerLetter"/>
      <w:lvlText w:val="%5."/>
      <w:lvlJc w:val="left"/>
      <w:pPr>
        <w:ind w:left="4320" w:hanging="360"/>
      </w:pPr>
    </w:lvl>
    <w:lvl w:ilvl="5" w:tplc="E738172A">
      <w:start w:val="1"/>
      <w:numFmt w:val="lowerRoman"/>
      <w:lvlText w:val="%6."/>
      <w:lvlJc w:val="right"/>
      <w:pPr>
        <w:ind w:left="5040" w:hanging="180"/>
      </w:pPr>
    </w:lvl>
    <w:lvl w:ilvl="6" w:tplc="F49A5BA0">
      <w:start w:val="1"/>
      <w:numFmt w:val="decimal"/>
      <w:lvlText w:val="%7."/>
      <w:lvlJc w:val="left"/>
      <w:pPr>
        <w:ind w:left="5760" w:hanging="360"/>
      </w:pPr>
    </w:lvl>
    <w:lvl w:ilvl="7" w:tplc="83109E78">
      <w:start w:val="1"/>
      <w:numFmt w:val="lowerLetter"/>
      <w:lvlText w:val="%8."/>
      <w:lvlJc w:val="left"/>
      <w:pPr>
        <w:ind w:left="6480" w:hanging="360"/>
      </w:pPr>
    </w:lvl>
    <w:lvl w:ilvl="8" w:tplc="01427DA6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7"/>
  </w:num>
  <w:num w:numId="3">
    <w:abstractNumId w:val="15"/>
  </w:num>
  <w:num w:numId="4">
    <w:abstractNumId w:val="14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0"/>
  </w:num>
  <w:num w:numId="10">
    <w:abstractNumId w:val="11"/>
  </w:num>
  <w:num w:numId="11">
    <w:abstractNumId w:val="18"/>
  </w:num>
  <w:num w:numId="12">
    <w:abstractNumId w:val="7"/>
  </w:num>
  <w:num w:numId="13">
    <w:abstractNumId w:val="19"/>
  </w:num>
  <w:num w:numId="14">
    <w:abstractNumId w:val="13"/>
  </w:num>
  <w:num w:numId="15">
    <w:abstractNumId w:val="1"/>
  </w:num>
  <w:num w:numId="16">
    <w:abstractNumId w:val="4"/>
    <w:lvlOverride w:ilvl="0">
      <w:lvl w:ilvl="0" w:tplc="28687B70">
        <w:start w:val="1"/>
        <w:numFmt w:val="decimal"/>
        <w:lvlText w:val="%1."/>
        <w:lvlJc w:val="left"/>
      </w:lvl>
    </w:lvlOverride>
  </w:num>
  <w:num w:numId="17">
    <w:abstractNumId w:val="16"/>
    <w:lvlOverride w:ilvl="0">
      <w:lvl w:ilvl="0" w:tplc="79843F7C">
        <w:start w:val="1"/>
        <w:numFmt w:val="decimal"/>
        <w:lvlText w:val="%1."/>
        <w:lvlJc w:val="left"/>
      </w:lvl>
    </w:lvlOverride>
  </w:num>
  <w:num w:numId="18">
    <w:abstractNumId w:val="9"/>
    <w:lvlOverride w:ilvl="0">
      <w:lvl w:ilvl="0" w:tplc="757EE3CC">
        <w:start w:val="1"/>
        <w:numFmt w:val="decimal"/>
        <w:lvlText w:val="%1."/>
        <w:lvlJc w:val="left"/>
      </w:lvl>
    </w:lvlOverride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814"/>
    <w:rsid w:val="00020D0F"/>
    <w:rsid w:val="00023E88"/>
    <w:rsid w:val="0006000C"/>
    <w:rsid w:val="0012666A"/>
    <w:rsid w:val="00132132"/>
    <w:rsid w:val="00190EC2"/>
    <w:rsid w:val="00196764"/>
    <w:rsid w:val="001C63EC"/>
    <w:rsid w:val="001E285E"/>
    <w:rsid w:val="00213261"/>
    <w:rsid w:val="002A7265"/>
    <w:rsid w:val="002B7F10"/>
    <w:rsid w:val="00334976"/>
    <w:rsid w:val="0034419E"/>
    <w:rsid w:val="00373A24"/>
    <w:rsid w:val="003C405C"/>
    <w:rsid w:val="003F0EBB"/>
    <w:rsid w:val="00421E03"/>
    <w:rsid w:val="00463FE8"/>
    <w:rsid w:val="004A4A9A"/>
    <w:rsid w:val="005620EE"/>
    <w:rsid w:val="0056499D"/>
    <w:rsid w:val="006067CC"/>
    <w:rsid w:val="006619A2"/>
    <w:rsid w:val="0070197B"/>
    <w:rsid w:val="007705D9"/>
    <w:rsid w:val="007F2FA7"/>
    <w:rsid w:val="0084202D"/>
    <w:rsid w:val="00893C55"/>
    <w:rsid w:val="008A4814"/>
    <w:rsid w:val="008A7454"/>
    <w:rsid w:val="00900474"/>
    <w:rsid w:val="00901958"/>
    <w:rsid w:val="00906237"/>
    <w:rsid w:val="009378E3"/>
    <w:rsid w:val="0099182B"/>
    <w:rsid w:val="009C6F28"/>
    <w:rsid w:val="009F1BD9"/>
    <w:rsid w:val="00A175B6"/>
    <w:rsid w:val="00A42B6F"/>
    <w:rsid w:val="00A70CD2"/>
    <w:rsid w:val="00AA1745"/>
    <w:rsid w:val="00AF3789"/>
    <w:rsid w:val="00B16866"/>
    <w:rsid w:val="00B41EC9"/>
    <w:rsid w:val="00B56211"/>
    <w:rsid w:val="00BB5581"/>
    <w:rsid w:val="00BD46E5"/>
    <w:rsid w:val="00C379C7"/>
    <w:rsid w:val="00C9402F"/>
    <w:rsid w:val="00CF0138"/>
    <w:rsid w:val="00D04AD2"/>
    <w:rsid w:val="00D13C26"/>
    <w:rsid w:val="00D37259"/>
    <w:rsid w:val="00D630CE"/>
    <w:rsid w:val="00DF3B4D"/>
    <w:rsid w:val="00E04B78"/>
    <w:rsid w:val="00E04F9C"/>
    <w:rsid w:val="00E124EE"/>
    <w:rsid w:val="00E21729"/>
    <w:rsid w:val="00F350F7"/>
    <w:rsid w:val="00F912C7"/>
    <w:rsid w:val="00FC51F5"/>
    <w:rsid w:val="00FE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592A"/>
  <w15:docId w15:val="{387270B5-A3E1-4056-90CA-DC520BCD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9">
    <w:name w:val="TOC Heading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Char"/>
    <w:qFormat/>
    <w:rsid w:val="00C940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Char">
    <w:name w:val="ConsPlusNormal Char"/>
    <w:link w:val="ConsPlusNormal"/>
    <w:qFormat/>
    <w:locked/>
    <w:rsid w:val="00C9402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421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421E03"/>
    <w:rPr>
      <w:rFonts w:ascii="Segoe UI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sid w:val="00421E03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421E03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21E03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21E03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21E03"/>
    <w:rPr>
      <w:b/>
      <w:bCs/>
      <w:sz w:val="20"/>
      <w:szCs w:val="20"/>
    </w:rPr>
  </w:style>
  <w:style w:type="paragraph" w:styleId="aff2">
    <w:name w:val="Revision"/>
    <w:hidden/>
    <w:uiPriority w:val="99"/>
    <w:semiHidden/>
    <w:rsid w:val="00BD46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3C5B9-748D-4373-A943-CD86FD9F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Часовских Светлана Геннадьевна</cp:lastModifiedBy>
  <cp:revision>4</cp:revision>
  <cp:lastPrinted>2023-11-30T08:03:00Z</cp:lastPrinted>
  <dcterms:created xsi:type="dcterms:W3CDTF">2024-01-09T09:28:00Z</dcterms:created>
  <dcterms:modified xsi:type="dcterms:W3CDTF">2024-01-09T13:04:00Z</dcterms:modified>
</cp:coreProperties>
</file>