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95A" w:rsidRDefault="00222238">
      <w:pPr>
        <w:spacing w:line="276" w:lineRule="auto"/>
        <w:ind w:left="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ПРОГРАММА ПРОВЕДЕНИЯ</w:t>
      </w:r>
    </w:p>
    <w:p w:rsidR="0094695A" w:rsidRDefault="00222238">
      <w:pPr>
        <w:spacing w:line="276" w:lineRule="auto"/>
        <w:ind w:left="3" w:right="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Ш регионального форума </w:t>
      </w:r>
    </w:p>
    <w:p w:rsidR="0094695A" w:rsidRDefault="00222238">
      <w:pPr>
        <w:spacing w:line="276" w:lineRule="auto"/>
        <w:ind w:left="3" w:right="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«Агрошкола - профессиональная ориентация в подготовке кадров для АПК» </w:t>
      </w:r>
    </w:p>
    <w:p w:rsidR="0094695A" w:rsidRDefault="0094695A">
      <w:pPr>
        <w:spacing w:line="276" w:lineRule="auto"/>
        <w:ind w:right="3"/>
        <w:rPr>
          <w:b/>
          <w:color w:val="000000"/>
          <w:sz w:val="28"/>
          <w:szCs w:val="28"/>
        </w:rPr>
      </w:pPr>
    </w:p>
    <w:p w:rsidR="0094695A" w:rsidRDefault="00222238">
      <w:pPr>
        <w:spacing w:line="276" w:lineRule="auto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Дата проведения: </w:t>
      </w:r>
      <w:r>
        <w:rPr>
          <w:color w:val="000000"/>
          <w:sz w:val="28"/>
          <w:szCs w:val="28"/>
        </w:rPr>
        <w:t>22 мая 2025 г.</w:t>
      </w:r>
    </w:p>
    <w:p w:rsidR="0094695A" w:rsidRDefault="00222238">
      <w:pPr>
        <w:spacing w:line="276" w:lineRule="auto"/>
        <w:ind w:left="11"/>
        <w:rPr>
          <w:sz w:val="28"/>
          <w:szCs w:val="28"/>
        </w:rPr>
      </w:pPr>
      <w:r>
        <w:rPr>
          <w:b/>
          <w:sz w:val="28"/>
          <w:szCs w:val="28"/>
        </w:rPr>
        <w:t xml:space="preserve">Время проведения: </w:t>
      </w:r>
      <w:r>
        <w:rPr>
          <w:sz w:val="28"/>
          <w:szCs w:val="28"/>
        </w:rPr>
        <w:t>11.00-15.00 (начало регистрации c 10.30).</w:t>
      </w:r>
    </w:p>
    <w:p w:rsidR="0094695A" w:rsidRDefault="00222238">
      <w:pPr>
        <w:spacing w:line="276" w:lineRule="auto"/>
        <w:ind w:left="11"/>
        <w:rPr>
          <w:sz w:val="28"/>
          <w:szCs w:val="28"/>
        </w:rPr>
      </w:pPr>
      <w:r>
        <w:rPr>
          <w:b/>
          <w:sz w:val="28"/>
          <w:szCs w:val="28"/>
        </w:rPr>
        <w:t xml:space="preserve">Место проведения заседания: </w:t>
      </w:r>
      <w:r>
        <w:rPr>
          <w:sz w:val="28"/>
          <w:szCs w:val="28"/>
        </w:rPr>
        <w:t xml:space="preserve">г. Екатеринбург, ул. Ельцина, д. 3, </w:t>
      </w:r>
      <w:proofErr w:type="spellStart"/>
      <w:r>
        <w:rPr>
          <w:sz w:val="28"/>
          <w:szCs w:val="28"/>
        </w:rPr>
        <w:t>к.Ельцин</w:t>
      </w:r>
      <w:proofErr w:type="spellEnd"/>
      <w:r>
        <w:rPr>
          <w:sz w:val="28"/>
          <w:szCs w:val="28"/>
        </w:rPr>
        <w:t>-центр, Ресурсный центр «Точка кипения» (5-й этаж).</w:t>
      </w:r>
    </w:p>
    <w:p w:rsidR="0094695A" w:rsidRDefault="0094695A">
      <w:pPr>
        <w:spacing w:before="54" w:after="1"/>
        <w:rPr>
          <w:sz w:val="20"/>
          <w:szCs w:val="20"/>
        </w:rPr>
      </w:pPr>
    </w:p>
    <w:tbl>
      <w:tblPr>
        <w:tblW w:w="99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6"/>
        <w:gridCol w:w="2008"/>
        <w:gridCol w:w="7229"/>
      </w:tblGrid>
      <w:tr w:rsidR="0094695A">
        <w:trPr>
          <w:trHeight w:val="723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>
            <w:pPr>
              <w:spacing w:line="264" w:lineRule="auto"/>
              <w:ind w:left="10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  <w:p w:rsidR="0094695A" w:rsidRDefault="00222238">
            <w:pPr>
              <w:spacing w:line="264" w:lineRule="auto"/>
              <w:ind w:left="10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>
            <w:pPr>
              <w:spacing w:line="264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Время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>
            <w:pPr>
              <w:spacing w:line="264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Тема доклада, ФИО выступающего</w:t>
            </w:r>
          </w:p>
        </w:tc>
      </w:tr>
      <w:tr w:rsidR="0094695A">
        <w:trPr>
          <w:trHeight w:val="438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94695A">
            <w:pPr>
              <w:spacing w:line="264" w:lineRule="auto"/>
              <w:ind w:left="107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>
            <w:pPr>
              <w:spacing w:line="264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10.30 – 11.00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222238">
            <w:pPr>
              <w:spacing w:line="264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Регистрация</w:t>
            </w:r>
          </w:p>
        </w:tc>
      </w:tr>
      <w:tr w:rsidR="0094695A">
        <w:trPr>
          <w:trHeight w:val="3362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94695A">
            <w:pPr>
              <w:tabs>
                <w:tab w:val="left" w:pos="1520"/>
                <w:tab w:val="left" w:pos="2167"/>
                <w:tab w:val="left" w:pos="2628"/>
                <w:tab w:val="left" w:pos="3430"/>
                <w:tab w:val="left" w:pos="3520"/>
                <w:tab w:val="left" w:pos="5100"/>
                <w:tab w:val="left" w:pos="6048"/>
                <w:tab w:val="left" w:pos="6190"/>
                <w:tab w:val="left" w:pos="7162"/>
                <w:tab w:val="left" w:pos="7820"/>
              </w:tabs>
              <w:ind w:left="107" w:right="97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>
            <w:pPr>
              <w:tabs>
                <w:tab w:val="left" w:pos="1520"/>
                <w:tab w:val="left" w:pos="2167"/>
                <w:tab w:val="left" w:pos="2628"/>
                <w:tab w:val="left" w:pos="3430"/>
                <w:tab w:val="left" w:pos="3520"/>
                <w:tab w:val="left" w:pos="5100"/>
                <w:tab w:val="left" w:pos="6048"/>
                <w:tab w:val="left" w:pos="6190"/>
                <w:tab w:val="left" w:pos="7162"/>
                <w:tab w:val="left" w:pos="7820"/>
              </w:tabs>
              <w:ind w:right="9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11.00 – 11.20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222238">
            <w:pPr>
              <w:tabs>
                <w:tab w:val="left" w:pos="1520"/>
                <w:tab w:val="left" w:pos="2167"/>
                <w:tab w:val="left" w:pos="2628"/>
                <w:tab w:val="left" w:pos="3430"/>
                <w:tab w:val="left" w:pos="3520"/>
                <w:tab w:val="left" w:pos="5100"/>
                <w:tab w:val="left" w:pos="6048"/>
                <w:tab w:val="left" w:pos="6190"/>
                <w:tab w:val="left" w:pos="6940"/>
                <w:tab w:val="left" w:pos="7820"/>
              </w:tabs>
              <w:ind w:left="107" w:right="135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Торжественное открытие форума</w:t>
            </w:r>
          </w:p>
          <w:p w:rsidR="0094695A" w:rsidRDefault="00222238">
            <w:pPr>
              <w:numPr>
                <w:ilvl w:val="0"/>
                <w:numId w:val="1"/>
              </w:numPr>
              <w:tabs>
                <w:tab w:val="left" w:pos="562"/>
                <w:tab w:val="left" w:pos="2167"/>
                <w:tab w:val="left" w:pos="2628"/>
                <w:tab w:val="left" w:pos="3430"/>
                <w:tab w:val="left" w:pos="3520"/>
                <w:tab w:val="left" w:pos="5100"/>
                <w:tab w:val="left" w:pos="6048"/>
                <w:tab w:val="left" w:pos="6190"/>
                <w:tab w:val="left" w:pos="6940"/>
                <w:tab w:val="left" w:pos="7820"/>
              </w:tabs>
              <w:ind w:left="136" w:right="135"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Терехова Светлана Александровна, заместитель министра АПК и потребительского рынка Свердловской области</w:t>
            </w:r>
          </w:p>
          <w:p w:rsidR="0094695A" w:rsidRDefault="00222238">
            <w:pPr>
              <w:numPr>
                <w:ilvl w:val="0"/>
                <w:numId w:val="1"/>
              </w:numPr>
              <w:tabs>
                <w:tab w:val="left" w:pos="562"/>
                <w:tab w:val="left" w:pos="2167"/>
                <w:tab w:val="left" w:pos="2628"/>
                <w:tab w:val="left" w:pos="3430"/>
                <w:tab w:val="left" w:pos="3520"/>
                <w:tab w:val="left" w:pos="5100"/>
                <w:tab w:val="left" w:pos="6048"/>
                <w:tab w:val="left" w:pos="6190"/>
                <w:tab w:val="left" w:pos="6940"/>
                <w:tab w:val="left" w:pos="7820"/>
              </w:tabs>
              <w:ind w:left="136" w:right="135"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Малышева Лариса Анатольевна, директор Ресурсного центра «Точка кипения»</w:t>
            </w:r>
          </w:p>
          <w:p w:rsidR="0094695A" w:rsidRDefault="00222238">
            <w:pPr>
              <w:numPr>
                <w:ilvl w:val="0"/>
                <w:numId w:val="1"/>
              </w:numPr>
              <w:tabs>
                <w:tab w:val="left" w:pos="562"/>
                <w:tab w:val="left" w:pos="2167"/>
                <w:tab w:val="left" w:pos="2628"/>
                <w:tab w:val="left" w:pos="3430"/>
                <w:tab w:val="left" w:pos="3520"/>
                <w:tab w:val="left" w:pos="5100"/>
                <w:tab w:val="left" w:pos="6048"/>
                <w:tab w:val="left" w:pos="6190"/>
                <w:tab w:val="left" w:pos="6940"/>
                <w:tab w:val="left" w:pos="7820"/>
              </w:tabs>
              <w:ind w:left="136" w:right="135"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Ломовцева Наталья Викторовна, проректор по образовательной деятельности и цифровизации ФГБОУ ВО Уральский ГАУ</w:t>
            </w:r>
          </w:p>
          <w:p w:rsidR="0094695A" w:rsidRDefault="00222238">
            <w:pPr>
              <w:numPr>
                <w:ilvl w:val="0"/>
                <w:numId w:val="1"/>
              </w:numPr>
              <w:tabs>
                <w:tab w:val="left" w:pos="562"/>
                <w:tab w:val="left" w:pos="2167"/>
                <w:tab w:val="left" w:pos="2628"/>
                <w:tab w:val="left" w:pos="3430"/>
                <w:tab w:val="left" w:pos="3520"/>
                <w:tab w:val="left" w:pos="5100"/>
                <w:tab w:val="left" w:pos="6048"/>
                <w:tab w:val="left" w:pos="6190"/>
                <w:tab w:val="left" w:pos="6940"/>
                <w:tab w:val="left" w:pos="7820"/>
              </w:tabs>
              <w:ind w:left="136" w:right="135"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Русаков Евгений Александрович</w:t>
            </w:r>
            <w:r>
              <w:rPr>
                <w:color w:val="000000"/>
                <w:sz w:val="28"/>
                <w:szCs w:val="28"/>
              </w:rPr>
              <w:t>, директор АО Комбинат пищевой «Хороший вкус»</w:t>
            </w:r>
          </w:p>
        </w:tc>
      </w:tr>
      <w:tr w:rsidR="0094695A">
        <w:trPr>
          <w:trHeight w:val="558"/>
        </w:trPr>
        <w:tc>
          <w:tcPr>
            <w:tcW w:w="992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222238">
            <w:pPr>
              <w:tabs>
                <w:tab w:val="left" w:pos="1520"/>
                <w:tab w:val="left" w:pos="2167"/>
                <w:tab w:val="left" w:pos="2628"/>
                <w:tab w:val="left" w:pos="3430"/>
                <w:tab w:val="left" w:pos="3520"/>
                <w:tab w:val="left" w:pos="5100"/>
                <w:tab w:val="left" w:pos="6048"/>
                <w:tab w:val="left" w:pos="6190"/>
                <w:tab w:val="left" w:pos="7162"/>
                <w:tab w:val="left" w:pos="7820"/>
              </w:tabs>
              <w:ind w:left="107" w:right="97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Пленарное заседание</w:t>
            </w:r>
          </w:p>
        </w:tc>
      </w:tr>
      <w:tr w:rsidR="0094695A">
        <w:trPr>
          <w:trHeight w:val="1296"/>
        </w:trPr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94695A">
            <w:pPr>
              <w:tabs>
                <w:tab w:val="left" w:pos="1520"/>
                <w:tab w:val="left" w:pos="2167"/>
                <w:tab w:val="left" w:pos="2628"/>
                <w:tab w:val="left" w:pos="3430"/>
                <w:tab w:val="left" w:pos="3520"/>
                <w:tab w:val="left" w:pos="5100"/>
                <w:tab w:val="left" w:pos="6048"/>
                <w:tab w:val="left" w:pos="6190"/>
                <w:tab w:val="left" w:pos="7162"/>
                <w:tab w:val="left" w:pos="7820"/>
              </w:tabs>
              <w:ind w:left="107" w:right="97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Pr="00222238" w:rsidRDefault="00222238">
            <w:pPr>
              <w:tabs>
                <w:tab w:val="left" w:pos="1520"/>
                <w:tab w:val="left" w:pos="2167"/>
                <w:tab w:val="left" w:pos="2628"/>
                <w:tab w:val="left" w:pos="3430"/>
                <w:tab w:val="left" w:pos="3520"/>
                <w:tab w:val="left" w:pos="5100"/>
                <w:tab w:val="left" w:pos="6048"/>
                <w:tab w:val="left" w:pos="6190"/>
                <w:tab w:val="left" w:pos="7162"/>
                <w:tab w:val="left" w:pos="7820"/>
              </w:tabs>
              <w:ind w:right="97"/>
              <w:jc w:val="center"/>
              <w:rPr>
                <w:sz w:val="28"/>
                <w:szCs w:val="28"/>
              </w:rPr>
            </w:pPr>
            <w:r w:rsidRPr="00222238">
              <w:rPr>
                <w:sz w:val="28"/>
                <w:szCs w:val="28"/>
              </w:rPr>
              <w:t>11.20-11.25</w:t>
            </w:r>
          </w:p>
        </w:tc>
        <w:tc>
          <w:tcPr>
            <w:tcW w:w="7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222238">
            <w:pPr>
              <w:ind w:left="102" w:right="96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  <w:u w:val="single"/>
              </w:rPr>
              <w:t>Тема:</w:t>
            </w:r>
            <w:r>
              <w:rPr>
                <w:b/>
                <w:i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Агротехнологические классы – ключевое звено в подготовке кадров для АПК: опыт Уральского ГАУ</w:t>
            </w:r>
          </w:p>
          <w:p w:rsidR="0094695A" w:rsidRDefault="00222238">
            <w:pPr>
              <w:ind w:left="102" w:right="98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u w:val="single"/>
              </w:rPr>
              <w:t xml:space="preserve">Спикер: </w:t>
            </w:r>
            <w:r>
              <w:rPr>
                <w:color w:val="000000"/>
                <w:sz w:val="28"/>
                <w:szCs w:val="28"/>
              </w:rPr>
              <w:t>Ломовцева Наталья Викторовна, проректор по образовательной деятельности и цифровизации Уральского ГАУ</w:t>
            </w:r>
          </w:p>
        </w:tc>
      </w:tr>
      <w:tr w:rsidR="0094695A">
        <w:trPr>
          <w:trHeight w:val="1296"/>
        </w:trPr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94695A">
            <w:pPr>
              <w:tabs>
                <w:tab w:val="left" w:pos="1520"/>
                <w:tab w:val="left" w:pos="2167"/>
                <w:tab w:val="left" w:pos="2628"/>
                <w:tab w:val="left" w:pos="3430"/>
                <w:tab w:val="left" w:pos="3520"/>
                <w:tab w:val="left" w:pos="5100"/>
                <w:tab w:val="left" w:pos="6048"/>
                <w:tab w:val="left" w:pos="6190"/>
                <w:tab w:val="left" w:pos="7162"/>
                <w:tab w:val="left" w:pos="7820"/>
              </w:tabs>
              <w:ind w:left="107" w:right="97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Pr="00222238" w:rsidRDefault="00222238">
            <w:pPr>
              <w:tabs>
                <w:tab w:val="left" w:pos="1520"/>
                <w:tab w:val="left" w:pos="2167"/>
                <w:tab w:val="left" w:pos="2628"/>
                <w:tab w:val="left" w:pos="3430"/>
                <w:tab w:val="left" w:pos="3520"/>
                <w:tab w:val="left" w:pos="5100"/>
                <w:tab w:val="left" w:pos="6048"/>
                <w:tab w:val="left" w:pos="6190"/>
                <w:tab w:val="left" w:pos="7162"/>
                <w:tab w:val="left" w:pos="7820"/>
              </w:tabs>
              <w:ind w:right="97"/>
              <w:jc w:val="center"/>
              <w:rPr>
                <w:sz w:val="28"/>
                <w:szCs w:val="28"/>
              </w:rPr>
            </w:pPr>
            <w:r w:rsidRPr="00222238">
              <w:rPr>
                <w:sz w:val="28"/>
                <w:szCs w:val="28"/>
              </w:rPr>
              <w:t>11.25-11.30</w:t>
            </w:r>
          </w:p>
        </w:tc>
        <w:tc>
          <w:tcPr>
            <w:tcW w:w="7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222238">
            <w:pPr>
              <w:ind w:left="102" w:right="96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  <w:u w:val="single"/>
              </w:rPr>
              <w:t>Тема</w:t>
            </w:r>
            <w:r>
              <w:rPr>
                <w:b/>
                <w:color w:val="000000"/>
                <w:sz w:val="28"/>
                <w:szCs w:val="28"/>
              </w:rPr>
              <w:t xml:space="preserve">: </w:t>
            </w:r>
            <w:r>
              <w:rPr>
                <w:color w:val="000000"/>
                <w:sz w:val="28"/>
                <w:szCs w:val="28"/>
              </w:rPr>
              <w:t>Россельхозбанк - больше, чем банк. Возможности для развития и обучения</w:t>
            </w:r>
          </w:p>
          <w:p w:rsidR="0094695A" w:rsidRDefault="00222238">
            <w:pPr>
              <w:ind w:left="102" w:right="9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Спикер:</w:t>
            </w:r>
            <w:r>
              <w:rPr>
                <w:sz w:val="28"/>
                <w:szCs w:val="28"/>
              </w:rPr>
              <w:t xml:space="preserve"> Лошенькова Ольга Альбертовна, начальник отдела Свердловского филиала </w:t>
            </w:r>
            <w:proofErr w:type="spellStart"/>
            <w:r>
              <w:rPr>
                <w:sz w:val="28"/>
                <w:szCs w:val="28"/>
              </w:rPr>
              <w:t>Россельхозбанка</w:t>
            </w:r>
            <w:proofErr w:type="spellEnd"/>
          </w:p>
        </w:tc>
      </w:tr>
      <w:tr w:rsidR="0094695A">
        <w:trPr>
          <w:trHeight w:val="1296"/>
        </w:trPr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94695A">
            <w:pPr>
              <w:tabs>
                <w:tab w:val="left" w:pos="1520"/>
                <w:tab w:val="left" w:pos="2167"/>
                <w:tab w:val="left" w:pos="2628"/>
                <w:tab w:val="left" w:pos="3430"/>
                <w:tab w:val="left" w:pos="3520"/>
                <w:tab w:val="left" w:pos="5100"/>
                <w:tab w:val="left" w:pos="6048"/>
                <w:tab w:val="left" w:pos="6190"/>
                <w:tab w:val="left" w:pos="7162"/>
                <w:tab w:val="left" w:pos="7820"/>
              </w:tabs>
              <w:ind w:left="107" w:right="97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>
            <w:pPr>
              <w:tabs>
                <w:tab w:val="left" w:pos="1520"/>
                <w:tab w:val="left" w:pos="2167"/>
                <w:tab w:val="left" w:pos="2628"/>
                <w:tab w:val="left" w:pos="3430"/>
                <w:tab w:val="left" w:pos="3520"/>
                <w:tab w:val="left" w:pos="5100"/>
                <w:tab w:val="left" w:pos="6048"/>
                <w:tab w:val="left" w:pos="6190"/>
                <w:tab w:val="left" w:pos="7162"/>
                <w:tab w:val="left" w:pos="7820"/>
              </w:tabs>
              <w:ind w:right="9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11.30-11.35</w:t>
            </w:r>
          </w:p>
        </w:tc>
        <w:tc>
          <w:tcPr>
            <w:tcW w:w="7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222238">
            <w:pPr>
              <w:ind w:left="117" w:right="98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 xml:space="preserve">Тема: </w:t>
            </w:r>
            <w:r>
              <w:rPr>
                <w:sz w:val="28"/>
                <w:szCs w:val="28"/>
              </w:rPr>
              <w:t>Агротехнологические классы: целевые кадры для АПК</w:t>
            </w:r>
          </w:p>
          <w:p w:rsidR="0094695A" w:rsidRDefault="00222238">
            <w:pPr>
              <w:ind w:left="102" w:right="9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  <w:u w:val="single"/>
              </w:rPr>
              <w:t>Спикер:</w:t>
            </w:r>
            <w:r>
              <w:rPr>
                <w:sz w:val="28"/>
                <w:szCs w:val="28"/>
              </w:rPr>
              <w:t xml:space="preserve"> Сафина Ольга Геннадьевна, начальник управления развития карьеры и профессиональной ориентации Уральского ГАУ</w:t>
            </w:r>
          </w:p>
        </w:tc>
      </w:tr>
      <w:tr w:rsidR="0094695A">
        <w:trPr>
          <w:trHeight w:val="41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94695A">
            <w:pPr>
              <w:tabs>
                <w:tab w:val="left" w:pos="1520"/>
                <w:tab w:val="left" w:pos="2167"/>
                <w:tab w:val="left" w:pos="2628"/>
                <w:tab w:val="left" w:pos="3430"/>
                <w:tab w:val="left" w:pos="3520"/>
                <w:tab w:val="left" w:pos="5100"/>
                <w:tab w:val="left" w:pos="6048"/>
                <w:tab w:val="left" w:pos="6190"/>
                <w:tab w:val="left" w:pos="7162"/>
                <w:tab w:val="left" w:pos="7820"/>
              </w:tabs>
              <w:ind w:left="107" w:right="97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>
            <w:pPr>
              <w:tabs>
                <w:tab w:val="left" w:pos="1520"/>
                <w:tab w:val="left" w:pos="2167"/>
                <w:tab w:val="left" w:pos="2628"/>
                <w:tab w:val="left" w:pos="3430"/>
                <w:tab w:val="left" w:pos="3520"/>
                <w:tab w:val="left" w:pos="5100"/>
                <w:tab w:val="left" w:pos="6048"/>
                <w:tab w:val="left" w:pos="6190"/>
                <w:tab w:val="left" w:pos="7162"/>
                <w:tab w:val="left" w:pos="7820"/>
              </w:tabs>
              <w:ind w:right="9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11.35-11.45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222238">
            <w:pPr>
              <w:tabs>
                <w:tab w:val="left" w:pos="1520"/>
                <w:tab w:val="left" w:pos="2167"/>
                <w:tab w:val="left" w:pos="2628"/>
                <w:tab w:val="left" w:pos="3430"/>
                <w:tab w:val="left" w:pos="3520"/>
                <w:tab w:val="left" w:pos="5100"/>
                <w:tab w:val="left" w:pos="6048"/>
                <w:tab w:val="left" w:pos="6190"/>
                <w:tab w:val="left" w:pos="6940"/>
                <w:tab w:val="left" w:pos="7820"/>
              </w:tabs>
              <w:ind w:left="107" w:right="13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Торжественное подписание 3-х стороннего договора: Уральский ГАУ, МАОУ-СОШ № 165, АО Комбинат пищевой «Хороший вкус» по открытию агротехнологического класса.</w:t>
            </w:r>
          </w:p>
        </w:tc>
      </w:tr>
      <w:tr w:rsidR="0094695A">
        <w:trPr>
          <w:trHeight w:val="41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94695A">
            <w:pPr>
              <w:tabs>
                <w:tab w:val="left" w:pos="1520"/>
                <w:tab w:val="left" w:pos="2167"/>
                <w:tab w:val="left" w:pos="2628"/>
                <w:tab w:val="left" w:pos="3430"/>
                <w:tab w:val="left" w:pos="3520"/>
                <w:tab w:val="left" w:pos="5100"/>
                <w:tab w:val="left" w:pos="6048"/>
                <w:tab w:val="left" w:pos="6190"/>
                <w:tab w:val="left" w:pos="7162"/>
                <w:tab w:val="left" w:pos="7820"/>
              </w:tabs>
              <w:ind w:left="107" w:right="97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>
            <w:pPr>
              <w:tabs>
                <w:tab w:val="left" w:pos="1520"/>
                <w:tab w:val="left" w:pos="2167"/>
                <w:tab w:val="left" w:pos="2628"/>
                <w:tab w:val="left" w:pos="3430"/>
                <w:tab w:val="left" w:pos="3520"/>
                <w:tab w:val="left" w:pos="5100"/>
                <w:tab w:val="left" w:pos="6048"/>
                <w:tab w:val="left" w:pos="6190"/>
                <w:tab w:val="left" w:pos="7162"/>
                <w:tab w:val="left" w:pos="7820"/>
              </w:tabs>
              <w:ind w:right="9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11.45-11.50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222238">
            <w:pPr>
              <w:tabs>
                <w:tab w:val="left" w:pos="1520"/>
                <w:tab w:val="left" w:pos="2167"/>
                <w:tab w:val="left" w:pos="2628"/>
                <w:tab w:val="left" w:pos="3430"/>
                <w:tab w:val="left" w:pos="3520"/>
                <w:tab w:val="left" w:pos="5100"/>
                <w:tab w:val="left" w:pos="6048"/>
                <w:tab w:val="left" w:pos="6190"/>
                <w:tab w:val="left" w:pos="6940"/>
                <w:tab w:val="left" w:pos="7820"/>
              </w:tabs>
              <w:ind w:left="107" w:right="13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Торжественное подписание 3-х стороннего договора: Уральский ГАУ, МАОУ-СОШ № 10, </w:t>
            </w:r>
            <w:proofErr w:type="spellStart"/>
            <w:r>
              <w:rPr>
                <w:color w:val="000000"/>
                <w:sz w:val="28"/>
                <w:szCs w:val="28"/>
              </w:rPr>
              <w:t>Сыхоложский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р-н, </w:t>
            </w:r>
            <w:proofErr w:type="spellStart"/>
            <w:r>
              <w:rPr>
                <w:color w:val="000000"/>
                <w:sz w:val="28"/>
                <w:szCs w:val="28"/>
              </w:rPr>
              <w:t>с.Новопышминское</w:t>
            </w:r>
            <w:proofErr w:type="spellEnd"/>
            <w:r>
              <w:rPr>
                <w:color w:val="000000"/>
                <w:sz w:val="28"/>
                <w:szCs w:val="28"/>
              </w:rPr>
              <w:t>, ООО «</w:t>
            </w:r>
            <w:proofErr w:type="spellStart"/>
            <w:r>
              <w:rPr>
                <w:color w:val="000000"/>
                <w:sz w:val="28"/>
                <w:szCs w:val="28"/>
              </w:rPr>
              <w:t>Новопышминское</w:t>
            </w:r>
            <w:proofErr w:type="spellEnd"/>
            <w:r>
              <w:rPr>
                <w:color w:val="000000"/>
                <w:sz w:val="28"/>
                <w:szCs w:val="28"/>
              </w:rPr>
              <w:t>».</w:t>
            </w:r>
          </w:p>
        </w:tc>
      </w:tr>
      <w:tr w:rsidR="0094695A">
        <w:trPr>
          <w:trHeight w:val="415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94695A">
            <w:pPr>
              <w:tabs>
                <w:tab w:val="left" w:pos="1520"/>
                <w:tab w:val="left" w:pos="2167"/>
                <w:tab w:val="left" w:pos="2628"/>
                <w:tab w:val="left" w:pos="3430"/>
                <w:tab w:val="left" w:pos="3520"/>
                <w:tab w:val="left" w:pos="5100"/>
                <w:tab w:val="left" w:pos="6048"/>
                <w:tab w:val="left" w:pos="6190"/>
                <w:tab w:val="left" w:pos="7162"/>
                <w:tab w:val="left" w:pos="7820"/>
              </w:tabs>
              <w:ind w:left="107" w:right="97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2222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11.50-12.00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222238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Фотопауза</w:t>
            </w:r>
            <w:proofErr w:type="spellEnd"/>
          </w:p>
        </w:tc>
      </w:tr>
      <w:tr w:rsidR="0094695A">
        <w:trPr>
          <w:trHeight w:val="338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>
            <w:pPr>
              <w:ind w:left="102" w:right="96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Доклады:</w:t>
            </w:r>
          </w:p>
        </w:tc>
      </w:tr>
      <w:tr w:rsidR="0094695A">
        <w:trPr>
          <w:trHeight w:val="551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>
            <w:pPr>
              <w:ind w:left="102" w:right="9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12.00-12.10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222238">
            <w:pPr>
              <w:ind w:left="102" w:right="96"/>
              <w:jc w:val="both"/>
              <w:rPr>
                <w:b/>
                <w:i/>
                <w:color w:val="000000"/>
                <w:sz w:val="28"/>
                <w:szCs w:val="28"/>
                <w:u w:val="single"/>
              </w:rPr>
            </w:pPr>
            <w:r>
              <w:rPr>
                <w:b/>
                <w:i/>
                <w:color w:val="000000"/>
                <w:sz w:val="28"/>
                <w:szCs w:val="28"/>
                <w:u w:val="single"/>
              </w:rPr>
              <w:t>Тема:</w:t>
            </w:r>
            <w:r>
              <w:rPr>
                <w:color w:val="000000"/>
                <w:sz w:val="28"/>
                <w:szCs w:val="28"/>
              </w:rPr>
              <w:t xml:space="preserve"> Учебные фирмы: профессиональная ориентация обучающихся агроклассов в сфере предпринимательства, рекламы и PR.</w:t>
            </w:r>
          </w:p>
          <w:p w:rsidR="0094695A" w:rsidRDefault="00222238">
            <w:pPr>
              <w:ind w:left="102" w:right="96"/>
              <w:jc w:val="both"/>
              <w:rPr>
                <w:b/>
                <w:i/>
                <w:color w:val="000000"/>
                <w:sz w:val="28"/>
                <w:szCs w:val="28"/>
                <w:u w:val="single"/>
              </w:rPr>
            </w:pPr>
            <w:r>
              <w:rPr>
                <w:b/>
                <w:i/>
                <w:color w:val="000000"/>
                <w:sz w:val="28"/>
                <w:szCs w:val="28"/>
                <w:u w:val="single"/>
              </w:rPr>
              <w:t>Докладчик:</w:t>
            </w:r>
            <w:r>
              <w:rPr>
                <w:color w:val="000000"/>
                <w:sz w:val="28"/>
                <w:szCs w:val="28"/>
              </w:rPr>
              <w:t xml:space="preserve"> Малькова Юлия Вадимовна, кандидат экономических наук, доцент кафедры экономики, бухгалтерского учета и финансов Уральского ГАУ</w:t>
            </w:r>
          </w:p>
        </w:tc>
      </w:tr>
      <w:tr w:rsidR="0094695A">
        <w:trPr>
          <w:trHeight w:val="144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>
            <w:pPr>
              <w:ind w:left="102" w:right="96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12.10-12.20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222238">
            <w:pPr>
              <w:ind w:left="117" w:right="98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Тема: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Проекты, меняющие мир: как школьники могут внести свой вклад"</w:t>
            </w:r>
          </w:p>
          <w:p w:rsidR="0094695A" w:rsidRDefault="00222238">
            <w:pPr>
              <w:ind w:left="102" w:right="9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u w:val="single"/>
              </w:rPr>
              <w:t>Докладчик</w:t>
            </w:r>
            <w:r>
              <w:rPr>
                <w:b/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>Попков Егор Иванович, кандидат ветеринарных наук, доцент кафедры морфологии и экспертизы Уральского ГАУ</w:t>
            </w:r>
          </w:p>
        </w:tc>
      </w:tr>
      <w:tr w:rsidR="0094695A">
        <w:trPr>
          <w:trHeight w:val="40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>
            <w:pPr>
              <w:spacing w:line="266" w:lineRule="auto"/>
              <w:ind w:left="10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12.20-12.30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222238">
            <w:pPr>
              <w:ind w:left="117" w:right="98"/>
              <w:jc w:val="both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  <w:u w:val="single"/>
              </w:rPr>
              <w:t xml:space="preserve">Тема: </w:t>
            </w:r>
            <w:r>
              <w:rPr>
                <w:sz w:val="28"/>
                <w:szCs w:val="28"/>
              </w:rPr>
              <w:t>«Учиться и работать в Свердловской области: социологические исследования предпочтений старшеклассников и их родителей»</w:t>
            </w:r>
          </w:p>
          <w:p w:rsidR="0094695A" w:rsidRDefault="00222238">
            <w:pPr>
              <w:ind w:left="102" w:right="97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Докладчик:</w:t>
            </w:r>
            <w:r>
              <w:rPr>
                <w:sz w:val="28"/>
                <w:szCs w:val="28"/>
              </w:rPr>
              <w:t xml:space="preserve"> Золотницкая Людмила Викторовна,  председатель Свердловского областного родительского комитета.</w:t>
            </w:r>
          </w:p>
        </w:tc>
      </w:tr>
      <w:tr w:rsidR="0094695A">
        <w:trPr>
          <w:trHeight w:val="260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94695A">
            <w:pPr>
              <w:pStyle w:val="ac"/>
              <w:jc w:val="center"/>
              <w:rPr>
                <w:sz w:val="28"/>
                <w:szCs w:val="28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>
            <w:pPr>
              <w:spacing w:line="266" w:lineRule="auto"/>
              <w:ind w:left="10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12.30 – 13.00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222238">
            <w:pPr>
              <w:ind w:left="102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Кофе - брейк</w:t>
            </w:r>
          </w:p>
        </w:tc>
      </w:tr>
      <w:tr w:rsidR="0094695A">
        <w:trPr>
          <w:trHeight w:val="972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 w:rsidP="00222238">
            <w:pPr>
              <w:ind w:left="117" w:right="9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13.00-13.10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222238">
            <w:pPr>
              <w:ind w:left="102" w:right="96"/>
              <w:jc w:val="both"/>
              <w:rPr>
                <w:b/>
                <w:i/>
                <w:color w:val="000000"/>
                <w:sz w:val="28"/>
                <w:szCs w:val="28"/>
                <w:u w:val="single"/>
              </w:rPr>
            </w:pPr>
            <w:r>
              <w:rPr>
                <w:b/>
                <w:i/>
                <w:color w:val="000000"/>
                <w:sz w:val="28"/>
                <w:szCs w:val="28"/>
                <w:u w:val="single"/>
              </w:rPr>
              <w:t xml:space="preserve">Тема: </w:t>
            </w:r>
            <w:r>
              <w:rPr>
                <w:color w:val="000000"/>
                <w:sz w:val="28"/>
                <w:szCs w:val="28"/>
              </w:rPr>
              <w:t>Развитие компетенций школьников в агроклассах с применением технологии «Интернет вещей»</w:t>
            </w:r>
          </w:p>
          <w:p w:rsidR="0094695A" w:rsidRDefault="00222238">
            <w:pPr>
              <w:ind w:left="117" w:right="98"/>
              <w:jc w:val="both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color w:val="000000"/>
                <w:sz w:val="28"/>
                <w:szCs w:val="28"/>
                <w:u w:val="single"/>
              </w:rPr>
              <w:t>Докладчик:</w:t>
            </w:r>
            <w:r>
              <w:rPr>
                <w:color w:val="000000"/>
                <w:sz w:val="28"/>
                <w:szCs w:val="28"/>
              </w:rPr>
              <w:t xml:space="preserve"> Комаров Иван Васильевич, компания ООО «МГБОТ» руководитель направления по созданию образовательных решений по компетенции «Интернета вещей»</w:t>
            </w:r>
          </w:p>
        </w:tc>
      </w:tr>
      <w:tr w:rsidR="0094695A">
        <w:trPr>
          <w:trHeight w:val="979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 w:rsidP="00222238">
            <w:pPr>
              <w:ind w:left="117" w:right="9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13.10-13.20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222238">
            <w:pPr>
              <w:ind w:left="117" w:right="98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 xml:space="preserve">Тема: </w:t>
            </w:r>
            <w:r>
              <w:rPr>
                <w:sz w:val="28"/>
                <w:szCs w:val="28"/>
              </w:rPr>
              <w:t>«Школа и предприятие: курс на профориентацию»</w:t>
            </w:r>
          </w:p>
          <w:p w:rsidR="0094695A" w:rsidRDefault="00222238">
            <w:pPr>
              <w:ind w:left="117" w:right="98"/>
              <w:jc w:val="both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 xml:space="preserve">Докладчик: </w:t>
            </w:r>
            <w:r>
              <w:rPr>
                <w:sz w:val="28"/>
                <w:szCs w:val="28"/>
              </w:rPr>
              <w:t xml:space="preserve">Кузьмина Мария Васильевна, директор школы Тавдинский район </w:t>
            </w:r>
            <w:proofErr w:type="spellStart"/>
            <w:r>
              <w:rPr>
                <w:sz w:val="28"/>
                <w:szCs w:val="28"/>
              </w:rPr>
              <w:t>с.Кошуки</w:t>
            </w:r>
            <w:proofErr w:type="spellEnd"/>
          </w:p>
        </w:tc>
      </w:tr>
      <w:tr w:rsidR="0094695A">
        <w:trPr>
          <w:trHeight w:val="181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 w:rsidP="00222238">
            <w:pPr>
              <w:ind w:left="117" w:right="9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13.20-13.30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222238">
            <w:pPr>
              <w:ind w:left="119" w:right="96"/>
              <w:jc w:val="both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 xml:space="preserve">Тема: </w:t>
            </w:r>
            <w:r>
              <w:rPr>
                <w:sz w:val="28"/>
                <w:szCs w:val="28"/>
              </w:rPr>
              <w:t>«Росток Новых Возможностей: школа и социальные партнеры в профессиональном самоопределении сельского школьника»</w:t>
            </w:r>
          </w:p>
          <w:p w:rsidR="0094695A" w:rsidRDefault="00222238">
            <w:pPr>
              <w:ind w:left="119" w:right="96"/>
              <w:jc w:val="both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 xml:space="preserve">Докладчик: </w:t>
            </w:r>
            <w:r>
              <w:rPr>
                <w:sz w:val="28"/>
                <w:szCs w:val="28"/>
              </w:rPr>
              <w:t>Кожевникова Людмила Ивановна, директор МАОУ Кочневская СОШ №16 Белоярского района Свердловской области</w:t>
            </w:r>
          </w:p>
        </w:tc>
      </w:tr>
      <w:tr w:rsidR="0094695A">
        <w:trPr>
          <w:trHeight w:val="972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 w:rsidP="00222238">
            <w:pPr>
              <w:ind w:left="117" w:right="9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13.30-13.40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222238">
            <w:pPr>
              <w:ind w:left="136" w:right="98"/>
              <w:jc w:val="both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 xml:space="preserve">Тема: </w:t>
            </w:r>
            <w:r>
              <w:rPr>
                <w:sz w:val="28"/>
                <w:szCs w:val="28"/>
              </w:rPr>
              <w:t>"Образовательный проект "Агрошкола": анализ, результаты, перспектива".</w:t>
            </w:r>
          </w:p>
          <w:p w:rsidR="0094695A" w:rsidRDefault="00222238">
            <w:pPr>
              <w:ind w:left="117" w:right="98"/>
              <w:jc w:val="both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 xml:space="preserve">Докладчик: </w:t>
            </w:r>
            <w:proofErr w:type="spellStart"/>
            <w:r>
              <w:rPr>
                <w:sz w:val="28"/>
                <w:szCs w:val="28"/>
              </w:rPr>
              <w:t>Свалова</w:t>
            </w:r>
            <w:proofErr w:type="spellEnd"/>
            <w:r>
              <w:rPr>
                <w:sz w:val="28"/>
                <w:szCs w:val="28"/>
              </w:rPr>
              <w:t xml:space="preserve"> Ольга Николаевна, директор школы МБОУ СОШ №18 </w:t>
            </w:r>
            <w:proofErr w:type="spellStart"/>
            <w:r>
              <w:rPr>
                <w:sz w:val="28"/>
                <w:szCs w:val="28"/>
              </w:rPr>
              <w:t>с.Мостовское</w:t>
            </w:r>
            <w:proofErr w:type="spellEnd"/>
            <w:r>
              <w:rPr>
                <w:sz w:val="28"/>
                <w:szCs w:val="28"/>
              </w:rPr>
              <w:t xml:space="preserve"> Артемовского района Свердловской области</w:t>
            </w:r>
          </w:p>
        </w:tc>
      </w:tr>
      <w:tr w:rsidR="0094695A">
        <w:trPr>
          <w:trHeight w:val="972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 w:rsidP="00222238">
            <w:pPr>
              <w:ind w:left="117" w:right="9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13.40-13.50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222238">
            <w:pPr>
              <w:ind w:left="168" w:right="142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Тема: «</w:t>
            </w:r>
            <w:r>
              <w:rPr>
                <w:sz w:val="28"/>
                <w:szCs w:val="28"/>
              </w:rPr>
              <w:t>Практики взаимодействия школы и Вуза в рамках проекта Агрошкола»</w:t>
            </w:r>
          </w:p>
          <w:p w:rsidR="0094695A" w:rsidRDefault="00222238">
            <w:pPr>
              <w:ind w:left="108" w:right="142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u w:val="single"/>
              </w:rPr>
              <w:t>Докладчик</w:t>
            </w:r>
            <w:r>
              <w:rPr>
                <w:b/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>Вишнякова Раиса Леонидовна, директор МБОУ СОШ № 7, г. Ревда</w:t>
            </w:r>
          </w:p>
        </w:tc>
      </w:tr>
      <w:tr w:rsidR="0094695A" w:rsidTr="00222238">
        <w:trPr>
          <w:trHeight w:val="558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 w:rsidP="00222238">
            <w:pPr>
              <w:ind w:left="117" w:right="9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13.50-14.00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222238">
            <w:pPr>
              <w:ind w:left="168" w:right="142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Тема:</w:t>
            </w:r>
            <w:r>
              <w:rPr>
                <w:b/>
                <w:i/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Опыт работы МАОУ СОШ 137 по развитию агротехнологического образования школьников»</w:t>
            </w:r>
          </w:p>
          <w:p w:rsidR="0094695A" w:rsidRDefault="00222238">
            <w:pPr>
              <w:ind w:left="108" w:right="142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Докладчик: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Палкина Светлана Александровна, </w:t>
            </w:r>
            <w:r>
              <w:rPr>
                <w:sz w:val="28"/>
                <w:szCs w:val="28"/>
              </w:rPr>
              <w:lastRenderedPageBreak/>
              <w:t xml:space="preserve">директор МАОУ СОШ № 137, п. </w:t>
            </w:r>
            <w:proofErr w:type="spellStart"/>
            <w:r>
              <w:rPr>
                <w:sz w:val="28"/>
                <w:szCs w:val="28"/>
              </w:rPr>
              <w:t>Шабровский</w:t>
            </w:r>
            <w:proofErr w:type="spellEnd"/>
          </w:p>
        </w:tc>
      </w:tr>
      <w:tr w:rsidR="0094695A">
        <w:trPr>
          <w:trHeight w:val="1218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 w:rsidP="00222238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 w:rsidP="00222238">
            <w:pPr>
              <w:ind w:left="117" w:right="9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14.00-14.10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222238">
            <w:pPr>
              <w:ind w:left="168" w:right="142"/>
              <w:jc w:val="both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 xml:space="preserve">Тема: </w:t>
            </w:r>
            <w:r>
              <w:rPr>
                <w:sz w:val="28"/>
                <w:szCs w:val="28"/>
              </w:rPr>
              <w:t>Агроклассы как платформа для осознанного выбора профессии</w:t>
            </w:r>
          </w:p>
          <w:p w:rsidR="0094695A" w:rsidRDefault="00222238">
            <w:pPr>
              <w:ind w:left="168" w:right="142"/>
              <w:jc w:val="both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 xml:space="preserve">Докладчик: </w:t>
            </w:r>
            <w:proofErr w:type="spellStart"/>
            <w:r>
              <w:rPr>
                <w:sz w:val="28"/>
                <w:szCs w:val="28"/>
              </w:rPr>
              <w:t>Обожина</w:t>
            </w:r>
            <w:proofErr w:type="spellEnd"/>
            <w:r>
              <w:rPr>
                <w:sz w:val="28"/>
                <w:szCs w:val="28"/>
              </w:rPr>
              <w:t xml:space="preserve"> Наталья Степановна, директор МАОУ СОШ № 142, п. Горный Щит</w:t>
            </w:r>
          </w:p>
        </w:tc>
      </w:tr>
      <w:tr w:rsidR="0094695A">
        <w:trPr>
          <w:trHeight w:val="1957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 w:rsidP="00222238">
            <w:pPr>
              <w:pStyle w:val="ac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 w:rsidP="00222238">
            <w:pPr>
              <w:ind w:left="117" w:right="9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14.10-14.15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222238">
            <w:pPr>
              <w:ind w:left="168" w:right="142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 xml:space="preserve">Тема: </w:t>
            </w:r>
            <w:r>
              <w:rPr>
                <w:sz w:val="28"/>
                <w:szCs w:val="28"/>
              </w:rPr>
              <w:t>«Востребованность кадров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в АПК»</w:t>
            </w:r>
          </w:p>
          <w:p w:rsidR="0094695A" w:rsidRDefault="00222238" w:rsidP="007F0965">
            <w:pPr>
              <w:ind w:left="168" w:right="142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 xml:space="preserve">Докладчик: </w:t>
            </w:r>
            <w:proofErr w:type="spellStart"/>
            <w:r>
              <w:rPr>
                <w:sz w:val="28"/>
                <w:szCs w:val="28"/>
              </w:rPr>
              <w:t>А</w:t>
            </w:r>
            <w:r w:rsidR="007F0965">
              <w:rPr>
                <w:sz w:val="28"/>
                <w:szCs w:val="28"/>
              </w:rPr>
              <w:t>ник</w:t>
            </w:r>
            <w:r>
              <w:rPr>
                <w:sz w:val="28"/>
                <w:szCs w:val="28"/>
              </w:rPr>
              <w:t>ьев</w:t>
            </w:r>
            <w:proofErr w:type="spellEnd"/>
            <w:r>
              <w:rPr>
                <w:sz w:val="28"/>
                <w:szCs w:val="28"/>
              </w:rPr>
              <w:t xml:space="preserve"> Андрей Анатольевич, директор Крестьянского хозяйства </w:t>
            </w:r>
            <w:proofErr w:type="spellStart"/>
            <w:r>
              <w:rPr>
                <w:sz w:val="28"/>
                <w:szCs w:val="28"/>
              </w:rPr>
              <w:t>Аникьева</w:t>
            </w:r>
            <w:proofErr w:type="spellEnd"/>
            <w:r>
              <w:rPr>
                <w:sz w:val="28"/>
                <w:szCs w:val="28"/>
              </w:rPr>
              <w:t xml:space="preserve"> А.В.,</w:t>
            </w:r>
            <w:r>
              <w:t xml:space="preserve"> </w:t>
            </w:r>
            <w:r>
              <w:rPr>
                <w:sz w:val="28"/>
                <w:szCs w:val="28"/>
              </w:rPr>
              <w:t>председатель Союза крестьянских (фермерских) хозяйств и сельскохозяйственных товаропроизводителей Свердловской области</w:t>
            </w:r>
          </w:p>
        </w:tc>
      </w:tr>
      <w:tr w:rsidR="0094695A">
        <w:trPr>
          <w:trHeight w:val="1186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94695A">
            <w:pPr>
              <w:pStyle w:val="ac"/>
              <w:jc w:val="center"/>
              <w:rPr>
                <w:sz w:val="28"/>
                <w:szCs w:val="28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95A" w:rsidRDefault="00222238" w:rsidP="00222238">
            <w:pPr>
              <w:ind w:left="117" w:right="9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14.15-14.20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95A" w:rsidRDefault="00222238">
            <w:pPr>
              <w:ind w:left="168" w:right="142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Подведение итогов</w:t>
            </w:r>
          </w:p>
          <w:p w:rsidR="0094695A" w:rsidRDefault="00222238">
            <w:pPr>
              <w:ind w:left="168" w:right="142"/>
              <w:jc w:val="both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Шведова Наталья Алексеевна, старший специалист по проф. ориентации и развитию  молодежи Уральского ГАУ</w:t>
            </w:r>
          </w:p>
        </w:tc>
      </w:tr>
    </w:tbl>
    <w:p w:rsidR="0094695A" w:rsidRDefault="0094695A">
      <w:pPr>
        <w:spacing w:line="276" w:lineRule="auto"/>
        <w:rPr>
          <w:b/>
          <w:color w:val="FF0000"/>
          <w:sz w:val="24"/>
          <w:szCs w:val="24"/>
        </w:rPr>
      </w:pPr>
    </w:p>
    <w:sectPr w:rsidR="0094695A">
      <w:pgSz w:w="11906" w:h="16838"/>
      <w:pgMar w:top="567" w:right="709" w:bottom="425" w:left="1134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Devanagari">
    <w:panose1 w:val="00000000000000000000"/>
    <w:charset w:val="00"/>
    <w:family w:val="roman"/>
    <w:notTrueType/>
    <w:pitch w:val="default"/>
  </w:font>
  <w:font w:name="Georgia">
    <w:panose1 w:val="02040502050405020303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346742"/>
    <w:multiLevelType w:val="multilevel"/>
    <w:tmpl w:val="35263B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60C76B0"/>
    <w:multiLevelType w:val="multilevel"/>
    <w:tmpl w:val="0A92EE02"/>
    <w:lvl w:ilvl="0">
      <w:start w:val="1"/>
      <w:numFmt w:val="decimal"/>
      <w:lvlText w:val="%1."/>
      <w:lvlJc w:val="left"/>
      <w:pPr>
        <w:tabs>
          <w:tab w:val="num" w:pos="0"/>
        </w:tabs>
        <w:ind w:left="8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95A"/>
    <w:rsid w:val="00222238"/>
    <w:rsid w:val="007F0965"/>
    <w:rsid w:val="0094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3EE40"/>
  <w15:docId w15:val="{1B06996D-F192-42D0-8A11-63DF449A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CF1D63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896B6E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5F20"/>
    <w:rPr>
      <w:color w:val="800080" w:themeColor="followedHyperlink"/>
      <w:u w:val="single"/>
    </w:rPr>
  </w:style>
  <w:style w:type="paragraph" w:styleId="a7">
    <w:name w:val="Title"/>
    <w:basedOn w:val="a"/>
    <w:next w:val="a8"/>
    <w:uiPriority w:val="1"/>
    <w:qFormat/>
    <w:pPr>
      <w:spacing w:before="142"/>
      <w:ind w:left="1610" w:right="4147"/>
    </w:pPr>
    <w:rPr>
      <w:rFonts w:ascii="Calibri" w:eastAsia="Calibri" w:hAnsi="Calibri" w:cs="Calibri"/>
      <w:sz w:val="28"/>
      <w:szCs w:val="28"/>
    </w:rPr>
  </w:style>
  <w:style w:type="paragraph" w:styleId="a8">
    <w:name w:val="Body Text"/>
    <w:basedOn w:val="a"/>
    <w:uiPriority w:val="1"/>
    <w:qFormat/>
    <w:rPr>
      <w:b/>
      <w:bCs/>
      <w:sz w:val="24"/>
      <w:szCs w:val="24"/>
    </w:rPr>
  </w:style>
  <w:style w:type="paragraph" w:styleId="a9">
    <w:name w:val="List"/>
    <w:basedOn w:val="a8"/>
    <w:rPr>
      <w:rFonts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Noto Sans Devanagari"/>
    </w:rPr>
  </w:style>
  <w:style w:type="paragraph" w:styleId="ac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d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4">
    <w:name w:val="Balloon Text"/>
    <w:basedOn w:val="a"/>
    <w:link w:val="a3"/>
    <w:uiPriority w:val="99"/>
    <w:semiHidden/>
    <w:unhideWhenUsed/>
    <w:qFormat/>
    <w:rsid w:val="00CF1D63"/>
    <w:rPr>
      <w:rFonts w:ascii="Segoe UI" w:hAnsi="Segoe UI" w:cs="Segoe UI"/>
      <w:sz w:val="18"/>
      <w:szCs w:val="18"/>
    </w:rPr>
  </w:style>
  <w:style w:type="paragraph" w:customStyle="1" w:styleId="ae">
    <w:name w:val="Содержимое таблицы"/>
    <w:basedOn w:val="a"/>
    <w:qFormat/>
    <w:pPr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numbering" w:customStyle="1" w:styleId="af0">
    <w:name w:val="Без списка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8dlcceXv7Vh/HhnyYT2pxI0T57w==">CgMxLjAyDmgucDV6amhrdjk2Z2xhOAByITFqcjdZQW81WkwwQlBEVllwRTZMQUVyZnRyd2NCNEhPaQ==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53886F0-A7C7-45AB-9716-4A55311A1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3</Pages>
  <Words>641</Words>
  <Characters>3659</Characters>
  <Application>Microsoft Office Word</Application>
  <DocSecurity>0</DocSecurity>
  <Lines>30</Lines>
  <Paragraphs>8</Paragraphs>
  <ScaleCrop>false</ScaleCrop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Сергеевич</dc:creator>
  <dc:description/>
  <cp:lastModifiedBy>adm</cp:lastModifiedBy>
  <cp:revision>22</cp:revision>
  <cp:lastPrinted>2025-05-14T12:18:00Z</cp:lastPrinted>
  <dcterms:created xsi:type="dcterms:W3CDTF">2025-05-07T11:05:00Z</dcterms:created>
  <dcterms:modified xsi:type="dcterms:W3CDTF">2025-05-16T09:39:00Z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2025-05-07T00:00:00Z</vt:filetime>
  </property>
  <property fmtid="{D5CDD505-2E9C-101B-9397-08002B2CF9AE}" pid="5" name="Producer">
    <vt:lpwstr>Microsoft® Word 2016</vt:lpwstr>
  </property>
</Properties>
</file>