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(законного представителя) на участие несовершеннолетнего в межрегиональной инновационной выставке-конкурсе «</w:t>
      </w:r>
      <w:proofErr w:type="spell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АмурТехно</w:t>
      </w:r>
      <w:proofErr w:type="spell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выставке-конкурсе) на обработку персональных данных несовершеннолетнего и фото, видеосъемку в рамках мероприятия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Я,_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(ФИО родителя / иного законного представителя),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 по адресу:_________________________________________________________________________________________________________</w:t>
      </w:r>
      <w:bookmarkStart w:id="0" w:name="_GoBack"/>
      <w:bookmarkEnd w:id="0"/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(серия,номер)_______________________________выдан_____________________________________________________________________________дата:_____________________, код подразделения: ______________________, являюсь (подчеркнуть нужное) родителем/ иным законным представителем несовершеннолетнего (ФИО)_____________________________________________________________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иного (кроме родителя) законного представителя, документ-основание) в соответствии с Семейным кодексом РФ,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Настоящим даю свое согласие: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1) На участие моего несовершеннолетнего ребенка (</w:t>
      </w: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 несовершеннолетнего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ребенка, иным законным представителем которого я являюсь) (подчеркнуть нужное)  __________________________________________________________________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(ФИО)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выставке-конкурсе и получение призового фонда по результатам проведения выставки-конкурса на условиях, указанных в Положении о проведении межрегиональной инновационной выставки-конкурса, а также на фото и видеосъемку в рамках мероприятия и дальнейшее использование этих материалов средствами массовой информации и в социальных сетях Организатором, </w:t>
      </w:r>
      <w:proofErr w:type="spell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соорганизаторами</w:t>
      </w:r>
      <w:proofErr w:type="spell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, Жюри выставки-конкурса, партнером, в строгом соответствии с целями, установленными Положением о проведении выставки-конкурса.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2) На обработку Организатором проведения выставки-конкурса: Центру поддержки инноваций АНО «Агентство Амурской области по привлечению инвестиций» и привлеченными им третьими лицами для организации выставки-конкурса (далее – Операторы), персональных данных моего несовершеннолетнего ребенка (</w:t>
      </w: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 несовершеннолетнего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ребенка, иным законным представителем которого я являюсь) (подчеркнуть нужное)  __________________________________________________________________ 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(ФИО)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Субъект), относящихся исключительно к перечисленным ниже категориям персональных данных:  имя, фамилия, отчество, адрес электронной почты, номер телефона, город проживания, фотография, дата рождения, пол, сведения об образовании (образовательное учреждение, курсы, знание языков), сведения о работе (название компании, должность, список компаний, в которых пользователь работал), данные об интересах и </w:t>
      </w: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увлечениях; данные об аккаунтах в социальных сетях; дополнительная информация (информация о том, в рамках какого проекта, программы, мероприятия пользователь был зарегистрирован; проекты, в которых пользователь принимал участие; знания, умения, навыки, компетенции, аналитические способности, сведения об образовании, опыт работы, резюме, публикации, выступления, фотографии, цели), а также рейтинг и отзывы экспертов и других участников системы, диаграммы, отражающие профессиональную активность и развитие компетенций, внешние рекомендации, оценки и отзывы, состав проектов, задач и работ, в которых участвует пользователь, соответствие профилям запросов заказчиков (результаты решения кейсов и тестирования).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Согласие предоставляется на обработку персональных данных Субъекта, то есть совершение, в том числе,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 в случаях, установленных законодательством Российской Федерации. Операторы не обрабатывают специальные категории персональных данных и биометрические персональные данные. Соответственно, распространение таких персональных данных не может быть осуществлено. 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Обработка персональных данных несовершеннолетнего осуществляется в целях участия Субъекта в выставке-конкурсе. Настоящее согласие действует на время проведения выставки-конкурса и в течение 3 (трех) лет после его завершения.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Настоящее согласие может быть отозвано родителем/законным представителем несовершеннолетнего, Субъектом (по достижении совершеннолетия) в любое время путем направления письменного заявления Почтой России ценным письмом с описью вложения по почтовому адресу Организатора. В случае получения письменного заявления об отзыве настоящего согласия Оператор обязан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Я подтверждаю, что, давая настоящее согласие, я действую по своей воле и в интересах несовершеннолетнего ребенка, родителем/законным представителем которого являюсь.</w:t>
      </w: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0AC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Дата______________                             ________________/_________________                                                                                                                                                                                           </w:t>
      </w:r>
    </w:p>
    <w:p w:rsidR="00C1106B" w:rsidRPr="00CD70AC" w:rsidRDefault="00CD70AC" w:rsidP="00CD70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Pr="00CD70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proofErr w:type="gramStart"/>
      <w:r w:rsidRPr="00CD70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подпись</w:t>
      </w:r>
      <w:proofErr w:type="gramEnd"/>
      <w:r w:rsidRPr="00CD70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, ФИО родителя/законного представителя) </w:t>
      </w:r>
    </w:p>
    <w:sectPr w:rsidR="00C1106B" w:rsidRPr="00CD70AC" w:rsidSect="00CD70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79"/>
    <w:rsid w:val="007B3579"/>
    <w:rsid w:val="00C1106B"/>
    <w:rsid w:val="00CD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5CF9A-9DAF-472A-AB4F-600C8806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2024-07-24T05:35:00Z</dcterms:created>
  <dcterms:modified xsi:type="dcterms:W3CDTF">2024-07-24T05:35:00Z</dcterms:modified>
</cp:coreProperties>
</file>