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1B327" w14:textId="77777777" w:rsidR="009A7AB6" w:rsidRDefault="009A7AB6">
      <w:pPr>
        <w:pStyle w:val="a3"/>
        <w:spacing w:before="132"/>
        <w:rPr>
          <w:sz w:val="22"/>
        </w:rPr>
      </w:pPr>
    </w:p>
    <w:p w14:paraId="24D2BDF5" w14:textId="77777777"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43CE21DE" w14:textId="77777777" w:rsidR="009A7AB6" w:rsidRDefault="00F8249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14:paraId="55F60E86" w14:textId="77777777"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 w14:paraId="2D40DCC9" w14:textId="77777777">
        <w:trPr>
          <w:trHeight w:val="505"/>
        </w:trPr>
        <w:tc>
          <w:tcPr>
            <w:tcW w:w="5103" w:type="dxa"/>
          </w:tcPr>
          <w:p w14:paraId="5B981274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7408DBEE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14:paraId="12EA39F7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14:paraId="3EBE7FFD" w14:textId="77777777"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 w14:paraId="66521261" w14:textId="77777777">
        <w:trPr>
          <w:trHeight w:val="251"/>
        </w:trPr>
        <w:tc>
          <w:tcPr>
            <w:tcW w:w="5103" w:type="dxa"/>
          </w:tcPr>
          <w:p w14:paraId="2C62D6A0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14:paraId="66D0762A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429DBC87" w14:textId="77777777">
        <w:trPr>
          <w:trHeight w:val="253"/>
        </w:trPr>
        <w:tc>
          <w:tcPr>
            <w:tcW w:w="5103" w:type="dxa"/>
          </w:tcPr>
          <w:p w14:paraId="75980D5E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14:paraId="6545D232" w14:textId="77777777"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 w14:paraId="6C2C1566" w14:textId="77777777">
        <w:trPr>
          <w:trHeight w:val="251"/>
        </w:trPr>
        <w:tc>
          <w:tcPr>
            <w:tcW w:w="5103" w:type="dxa"/>
          </w:tcPr>
          <w:p w14:paraId="38566441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6550E9F4" w14:textId="77777777" w:rsidR="009A7AB6" w:rsidRDefault="00356456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«Акселератор </w:t>
            </w:r>
            <w:proofErr w:type="spellStart"/>
            <w:r>
              <w:rPr>
                <w:sz w:val="18"/>
              </w:rPr>
              <w:t>П</w:t>
            </w:r>
            <w:r w:rsidR="00E2494C">
              <w:rPr>
                <w:sz w:val="18"/>
              </w:rPr>
              <w:t>сковГУ</w:t>
            </w:r>
            <w:proofErr w:type="spellEnd"/>
            <w:r>
              <w:rPr>
                <w:sz w:val="18"/>
              </w:rPr>
              <w:t>»</w:t>
            </w:r>
          </w:p>
        </w:tc>
      </w:tr>
      <w:tr w:rsidR="009A7AB6" w14:paraId="6A1240F7" w14:textId="77777777">
        <w:trPr>
          <w:trHeight w:val="254"/>
        </w:trPr>
        <w:tc>
          <w:tcPr>
            <w:tcW w:w="5103" w:type="dxa"/>
          </w:tcPr>
          <w:p w14:paraId="723DC923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475A30E3" w14:textId="77777777" w:rsidR="009A7AB6" w:rsidRDefault="00E2494C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«3</w:t>
            </w:r>
            <w:r w:rsidR="00356456" w:rsidRPr="00356456">
              <w:rPr>
                <w:sz w:val="18"/>
              </w:rPr>
              <w:t>» июля 2023 г. № 70-2023-00073</w:t>
            </w:r>
            <w:r>
              <w:rPr>
                <w:sz w:val="18"/>
              </w:rPr>
              <w:t>6</w:t>
            </w:r>
          </w:p>
        </w:tc>
      </w:tr>
    </w:tbl>
    <w:p w14:paraId="59532F07" w14:textId="77777777"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 w14:paraId="3BB1DEB2" w14:textId="77777777">
        <w:trPr>
          <w:trHeight w:val="839"/>
        </w:trPr>
        <w:tc>
          <w:tcPr>
            <w:tcW w:w="668" w:type="dxa"/>
          </w:tcPr>
          <w:p w14:paraId="673FFD9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1CEFEF09" w14:textId="77777777"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14:paraId="50260B77" w14:textId="77777777">
        <w:trPr>
          <w:trHeight w:val="460"/>
        </w:trPr>
        <w:tc>
          <w:tcPr>
            <w:tcW w:w="668" w:type="dxa"/>
          </w:tcPr>
          <w:p w14:paraId="31B935DF" w14:textId="77777777"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14:paraId="2954725F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14:paraId="27B46F7E" w14:textId="283DE3D8" w:rsidR="009A7AB6" w:rsidRDefault="00730C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Помогатор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9A7AB6" w14:paraId="3CC5DE68" w14:textId="77777777">
        <w:trPr>
          <w:trHeight w:val="2714"/>
        </w:trPr>
        <w:tc>
          <w:tcPr>
            <w:tcW w:w="668" w:type="dxa"/>
          </w:tcPr>
          <w:p w14:paraId="5E92B423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14:paraId="3D158FBC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7F380426" w14:textId="77777777"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23041261" w14:textId="77777777"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14:paraId="6E41CE5B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14:paraId="3BF6F171" w14:textId="42729B7E" w:rsidR="009A7AB6" w:rsidRDefault="00730C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Наш проект решает проблему</w:t>
            </w:r>
            <w:r w:rsidR="00CB382C">
              <w:rPr>
                <w:sz w:val="20"/>
              </w:rPr>
              <w:t xml:space="preserve"> поиска информации для студентов </w:t>
            </w:r>
            <w:proofErr w:type="spellStart"/>
            <w:r w:rsidR="00CB382C">
              <w:rPr>
                <w:sz w:val="20"/>
              </w:rPr>
              <w:t>ПсковГУ</w:t>
            </w:r>
            <w:proofErr w:type="spellEnd"/>
            <w:r w:rsidR="00CB382C">
              <w:rPr>
                <w:sz w:val="20"/>
              </w:rPr>
              <w:t>, а именно приложени</w:t>
            </w:r>
            <w:r w:rsidR="004518B4">
              <w:rPr>
                <w:sz w:val="20"/>
              </w:rPr>
              <w:t xml:space="preserve">е для ОС </w:t>
            </w:r>
            <w:r w:rsidR="004518B4">
              <w:rPr>
                <w:sz w:val="20"/>
                <w:lang w:val="en-US"/>
              </w:rPr>
              <w:t>android</w:t>
            </w:r>
            <w:r w:rsidR="004518B4" w:rsidRPr="004518B4">
              <w:rPr>
                <w:sz w:val="20"/>
              </w:rPr>
              <w:t xml:space="preserve"> </w:t>
            </w:r>
            <w:r w:rsidR="004518B4">
              <w:rPr>
                <w:sz w:val="20"/>
              </w:rPr>
              <w:t xml:space="preserve">и </w:t>
            </w:r>
            <w:r w:rsidR="004518B4">
              <w:rPr>
                <w:sz w:val="20"/>
                <w:lang w:val="en-US"/>
              </w:rPr>
              <w:t>IOS</w:t>
            </w:r>
            <w:r w:rsidR="004518B4" w:rsidRPr="004518B4">
              <w:rPr>
                <w:sz w:val="20"/>
              </w:rPr>
              <w:t xml:space="preserve"> </w:t>
            </w:r>
            <w:r w:rsidR="004518B4">
              <w:rPr>
                <w:sz w:val="20"/>
              </w:rPr>
              <w:t>«</w:t>
            </w:r>
            <w:proofErr w:type="spellStart"/>
            <w:r w:rsidR="004518B4">
              <w:rPr>
                <w:sz w:val="20"/>
              </w:rPr>
              <w:t>Помогатор</w:t>
            </w:r>
            <w:proofErr w:type="spellEnd"/>
            <w:r w:rsidR="004518B4">
              <w:rPr>
                <w:sz w:val="20"/>
              </w:rPr>
              <w:t>» включает в себя:</w:t>
            </w:r>
          </w:p>
          <w:p w14:paraId="42FC07F2" w14:textId="702F9EAB" w:rsidR="004518B4" w:rsidRDefault="004518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Расписание занятий;</w:t>
            </w:r>
          </w:p>
          <w:p w14:paraId="0C81FDD2" w14:textId="6DE6F071" w:rsidR="004518B4" w:rsidRDefault="004518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Карты корпусов (особенно полезно для первокурсников);</w:t>
            </w:r>
          </w:p>
          <w:p w14:paraId="3E4801C6" w14:textId="237B0760" w:rsidR="004518B4" w:rsidRDefault="004518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Чат между преподавателями и студентами (возможность обратной связи);</w:t>
            </w:r>
          </w:p>
          <w:p w14:paraId="788C93C1" w14:textId="77777777" w:rsidR="004518B4" w:rsidRDefault="004518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Раздел с домашним заданием;</w:t>
            </w:r>
          </w:p>
          <w:p w14:paraId="033B3DAA" w14:textId="41C3F6FB" w:rsidR="004518B4" w:rsidRDefault="004518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Расписание мероприятий;</w:t>
            </w:r>
          </w:p>
          <w:p w14:paraId="15E6DC98" w14:textId="7303F7E1" w:rsidR="004518B4" w:rsidRPr="00C37935" w:rsidRDefault="004518B4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И многое другое</w:t>
            </w:r>
            <w:r w:rsidR="00C37935">
              <w:rPr>
                <w:sz w:val="20"/>
                <w:lang w:val="en-US"/>
              </w:rPr>
              <w:t>!</w:t>
            </w:r>
          </w:p>
          <w:p w14:paraId="6D965EF5" w14:textId="164C2BDB" w:rsidR="004518B4" w:rsidRDefault="004518B4">
            <w:pPr>
              <w:pStyle w:val="TableParagraph"/>
              <w:rPr>
                <w:sz w:val="20"/>
              </w:rPr>
            </w:pPr>
          </w:p>
        </w:tc>
      </w:tr>
      <w:tr w:rsidR="009A7AB6" w14:paraId="4B07B0F1" w14:textId="77777777">
        <w:trPr>
          <w:trHeight w:val="1153"/>
        </w:trPr>
        <w:tc>
          <w:tcPr>
            <w:tcW w:w="668" w:type="dxa"/>
          </w:tcPr>
          <w:p w14:paraId="0DF209EF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14:paraId="1973DA9C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0C9662C6" w14:textId="77777777"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14:paraId="00580014" w14:textId="00FD0C2A" w:rsidR="009A7AB6" w:rsidRDefault="004518B4">
            <w:pPr>
              <w:pStyle w:val="TableParagraph"/>
              <w:rPr>
                <w:sz w:val="20"/>
              </w:rPr>
            </w:pPr>
            <w:r w:rsidRPr="004518B4">
              <w:rPr>
                <w:sz w:val="20"/>
              </w:rPr>
              <w:t>Технологии информационных, управляющих, навигационных систем.</w:t>
            </w:r>
          </w:p>
        </w:tc>
      </w:tr>
      <w:tr w:rsidR="009A7AB6" w14:paraId="1702F379" w14:textId="77777777">
        <w:trPr>
          <w:trHeight w:val="654"/>
        </w:trPr>
        <w:tc>
          <w:tcPr>
            <w:tcW w:w="668" w:type="dxa"/>
          </w:tcPr>
          <w:p w14:paraId="011BF7CE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14:paraId="28FE4B11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14:paraId="3E928B9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4B25BAC" w14:textId="77777777">
        <w:trPr>
          <w:trHeight w:val="657"/>
        </w:trPr>
        <w:tc>
          <w:tcPr>
            <w:tcW w:w="668" w:type="dxa"/>
          </w:tcPr>
          <w:p w14:paraId="67431443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14:paraId="136D4E18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14:paraId="7BB4DBEC" w14:textId="77777777" w:rsidR="009A7AB6" w:rsidRDefault="004518B4">
            <w:pPr>
              <w:pStyle w:val="TableParagraph"/>
              <w:rPr>
                <w:sz w:val="20"/>
              </w:rPr>
            </w:pPr>
            <w:r w:rsidRPr="004518B4">
              <w:rPr>
                <w:sz w:val="20"/>
              </w:rPr>
              <w:t>Большие данные (</w:t>
            </w:r>
            <w:proofErr w:type="spellStart"/>
            <w:r w:rsidRPr="004518B4">
              <w:rPr>
                <w:sz w:val="20"/>
              </w:rPr>
              <w:t>Big</w:t>
            </w:r>
            <w:proofErr w:type="spellEnd"/>
            <w:r w:rsidRPr="004518B4">
              <w:rPr>
                <w:sz w:val="20"/>
              </w:rPr>
              <w:t xml:space="preserve"> </w:t>
            </w:r>
            <w:proofErr w:type="spellStart"/>
            <w:r w:rsidRPr="004518B4">
              <w:rPr>
                <w:sz w:val="20"/>
              </w:rPr>
              <w:t>Data</w:t>
            </w:r>
            <w:proofErr w:type="spellEnd"/>
            <w:r w:rsidRPr="004518B4">
              <w:rPr>
                <w:sz w:val="20"/>
              </w:rPr>
              <w:t>)</w:t>
            </w:r>
          </w:p>
          <w:p w14:paraId="6359BCF1" w14:textId="6AEF224E" w:rsidR="00C37935" w:rsidRPr="00C37935" w:rsidRDefault="00C37935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Block Chain</w:t>
            </w:r>
          </w:p>
        </w:tc>
      </w:tr>
      <w:tr w:rsidR="009A7AB6" w14:paraId="1A502E41" w14:textId="77777777">
        <w:trPr>
          <w:trHeight w:val="846"/>
        </w:trPr>
        <w:tc>
          <w:tcPr>
            <w:tcW w:w="668" w:type="dxa"/>
          </w:tcPr>
          <w:p w14:paraId="49737B1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6E464EF6" w14:textId="77777777"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 w14:paraId="7830390F" w14:textId="77777777">
        <w:trPr>
          <w:trHeight w:val="1149"/>
        </w:trPr>
        <w:tc>
          <w:tcPr>
            <w:tcW w:w="668" w:type="dxa"/>
          </w:tcPr>
          <w:p w14:paraId="110B22E5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14:paraId="73467644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14:paraId="71340F0D" w14:textId="77777777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  <w:p w14:paraId="75326BC4" w14:textId="59A52C6E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C37935">
              <w:rPr>
                <w:spacing w:val="-5"/>
                <w:sz w:val="20"/>
              </w:rPr>
              <w:t xml:space="preserve">: </w:t>
            </w:r>
            <w:r w:rsidR="00C37935" w:rsidRPr="00C37935">
              <w:rPr>
                <w:spacing w:val="-5"/>
                <w:sz w:val="20"/>
              </w:rPr>
              <w:t>3917601</w:t>
            </w:r>
          </w:p>
          <w:p w14:paraId="2A5D3CC2" w14:textId="21DC0BB2" w:rsidR="009A7AB6" w:rsidRDefault="00C37935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Богданович Анна Романовна</w:t>
            </w:r>
          </w:p>
          <w:p w14:paraId="55F0B05F" w14:textId="670BA8B3" w:rsidR="009A7AB6" w:rsidRDefault="00C37935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89813521048 </w:t>
            </w:r>
          </w:p>
          <w:p w14:paraId="0DAB1ACF" w14:textId="1D258218" w:rsidR="009A7AB6" w:rsidRPr="00DB1A9F" w:rsidRDefault="00C37935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 w:rsidRPr="00DB1A9F">
              <w:rPr>
                <w:sz w:val="20"/>
                <w:szCs w:val="20"/>
                <w:shd w:val="clear" w:color="auto" w:fill="FFFFFF"/>
              </w:rPr>
              <w:t>2003anya@mail.ru</w:t>
            </w:r>
          </w:p>
        </w:tc>
      </w:tr>
      <w:tr w:rsidR="009A7AB6" w14:paraId="124E1FBB" w14:textId="77777777">
        <w:trPr>
          <w:trHeight w:val="460"/>
        </w:trPr>
        <w:tc>
          <w:tcPr>
            <w:tcW w:w="668" w:type="dxa"/>
            <w:vMerge w:val="restart"/>
          </w:tcPr>
          <w:p w14:paraId="6D09E7B0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14:paraId="300A32DD" w14:textId="77777777"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14:paraId="787D5481" w14:textId="77777777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5A23FB6F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3171BB80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7332DFBC" w14:textId="77777777"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14:paraId="01BE1F05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14:paraId="75B8AFB2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14:paraId="4939384D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3331BD76" w14:textId="77777777"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14:paraId="163E2964" w14:textId="77777777"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14:paraId="69C6ACC7" w14:textId="77777777"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14:paraId="05DF4B21" w14:textId="77777777"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14:paraId="6251D5A0" w14:textId="77777777"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 w14:paraId="5BF50F8A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7B1FE2F4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1152A1DB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2A1801BC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14:paraId="76076575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14CC2361" w14:textId="3D7B02EC" w:rsidR="009A7AB6" w:rsidRPr="00E524B5" w:rsidRDefault="00C37935">
            <w:pPr>
              <w:pStyle w:val="TableParagraph"/>
              <w:rPr>
                <w:sz w:val="18"/>
              </w:rPr>
            </w:pPr>
            <w:r w:rsidRPr="00E524B5">
              <w:rPr>
                <w:color w:val="000000"/>
                <w:sz w:val="20"/>
                <w:szCs w:val="20"/>
                <w:shd w:val="clear" w:color="auto" w:fill="FFFFFF"/>
              </w:rPr>
              <w:t>3917601</w:t>
            </w:r>
          </w:p>
        </w:tc>
        <w:tc>
          <w:tcPr>
            <w:tcW w:w="1419" w:type="dxa"/>
          </w:tcPr>
          <w:p w14:paraId="58B70656" w14:textId="77777777" w:rsidR="00C37935" w:rsidRDefault="00C37935" w:rsidP="00C37935">
            <w:pPr>
              <w:pStyle w:val="TableParagraph"/>
              <w:tabs>
                <w:tab w:val="left" w:pos="221"/>
              </w:tabs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Богданович Анна Романовна</w:t>
            </w:r>
          </w:p>
          <w:p w14:paraId="76760D09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29DF1971" w14:textId="59FE23DE" w:rsidR="009A7AB6" w:rsidRDefault="00DB1A9F">
            <w:pPr>
              <w:pStyle w:val="TableParagraph"/>
              <w:rPr>
                <w:sz w:val="18"/>
              </w:rPr>
            </w:pPr>
            <w:r w:rsidRPr="00DB1A9F">
              <w:rPr>
                <w:sz w:val="18"/>
              </w:rPr>
              <w:t>Коммуникатор</w:t>
            </w:r>
          </w:p>
        </w:tc>
        <w:tc>
          <w:tcPr>
            <w:tcW w:w="1134" w:type="dxa"/>
          </w:tcPr>
          <w:p w14:paraId="3FED4788" w14:textId="77777777" w:rsidR="009A7AB6" w:rsidRDefault="00DB1A9F">
            <w:pPr>
              <w:pStyle w:val="TableParagraph"/>
              <w:rPr>
                <w:sz w:val="18"/>
              </w:rPr>
            </w:pPr>
            <w:r w:rsidRPr="00DB1A9F">
              <w:rPr>
                <w:sz w:val="18"/>
              </w:rPr>
              <w:t>89813521048</w:t>
            </w:r>
          </w:p>
          <w:p w14:paraId="6EDFD199" w14:textId="7663D6BE" w:rsidR="00DB1A9F" w:rsidRDefault="00DB1A9F">
            <w:pPr>
              <w:pStyle w:val="TableParagraph"/>
              <w:rPr>
                <w:sz w:val="18"/>
              </w:rPr>
            </w:pPr>
            <w:r w:rsidRPr="00DB1A9F">
              <w:rPr>
                <w:sz w:val="18"/>
              </w:rPr>
              <w:t>2003anya@mail.ru</w:t>
            </w:r>
          </w:p>
        </w:tc>
        <w:tc>
          <w:tcPr>
            <w:tcW w:w="1562" w:type="dxa"/>
          </w:tcPr>
          <w:p w14:paraId="1B78DAB6" w14:textId="16FC2454" w:rsidR="009A7AB6" w:rsidRDefault="00DB1A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Лидер</w:t>
            </w:r>
          </w:p>
        </w:tc>
        <w:tc>
          <w:tcPr>
            <w:tcW w:w="1492" w:type="dxa"/>
          </w:tcPr>
          <w:p w14:paraId="066B42F9" w14:textId="74A36867" w:rsidR="009A7AB6" w:rsidRDefault="00DB1A9F">
            <w:pPr>
              <w:pStyle w:val="TableParagraph"/>
              <w:rPr>
                <w:sz w:val="18"/>
              </w:rPr>
            </w:pPr>
            <w:r w:rsidRPr="00DB1A9F">
              <w:rPr>
                <w:sz w:val="18"/>
              </w:rPr>
              <w:t>дисциплина проектная деятельность в университете</w:t>
            </w:r>
          </w:p>
        </w:tc>
      </w:tr>
      <w:tr w:rsidR="009A7AB6" w14:paraId="7ADBBC19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63620D1A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439D94D5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0F6388EC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14:paraId="78887B88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26F7FA48" w14:textId="357007E6" w:rsidR="009A7AB6" w:rsidRDefault="00E524B5">
            <w:pPr>
              <w:pStyle w:val="TableParagraph"/>
              <w:rPr>
                <w:sz w:val="18"/>
              </w:rPr>
            </w:pPr>
            <w:r w:rsidRPr="00E524B5">
              <w:rPr>
                <w:sz w:val="18"/>
              </w:rPr>
              <w:t>3917688</w:t>
            </w:r>
          </w:p>
        </w:tc>
        <w:tc>
          <w:tcPr>
            <w:tcW w:w="1419" w:type="dxa"/>
          </w:tcPr>
          <w:p w14:paraId="124968F6" w14:textId="3C6E6173" w:rsidR="009A7AB6" w:rsidRDefault="00C379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Кучина Анна Дмитриевна</w:t>
            </w:r>
          </w:p>
        </w:tc>
        <w:tc>
          <w:tcPr>
            <w:tcW w:w="1704" w:type="dxa"/>
            <w:gridSpan w:val="2"/>
          </w:tcPr>
          <w:p w14:paraId="254C5FD0" w14:textId="467B39B4" w:rsidR="009A7AB6" w:rsidRDefault="000E2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Визуализатор</w:t>
            </w:r>
          </w:p>
        </w:tc>
        <w:tc>
          <w:tcPr>
            <w:tcW w:w="1134" w:type="dxa"/>
          </w:tcPr>
          <w:p w14:paraId="6CBD917B" w14:textId="4724EF07" w:rsidR="009A7AB6" w:rsidRDefault="000E2AA8">
            <w:pPr>
              <w:pStyle w:val="TableParagraph"/>
              <w:rPr>
                <w:sz w:val="18"/>
              </w:rPr>
            </w:pPr>
            <w:r w:rsidRPr="000E2AA8">
              <w:rPr>
                <w:sz w:val="18"/>
              </w:rPr>
              <w:t>89113726573</w:t>
            </w:r>
          </w:p>
          <w:p w14:paraId="6EF2B290" w14:textId="621F3AA0" w:rsidR="000E2AA8" w:rsidRDefault="000E2AA8">
            <w:pPr>
              <w:pStyle w:val="TableParagraph"/>
              <w:rPr>
                <w:sz w:val="18"/>
              </w:rPr>
            </w:pPr>
            <w:r w:rsidRPr="000E2AA8">
              <w:rPr>
                <w:sz w:val="18"/>
              </w:rPr>
              <w:t>kuchinacu4ina@yandex.ru</w:t>
            </w:r>
          </w:p>
          <w:p w14:paraId="7E047C1C" w14:textId="7C448C0C" w:rsidR="000E2AA8" w:rsidRDefault="000E2AA8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0D1A3E4D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42D4DAD4" w14:textId="5C00C98F" w:rsidR="009A7AB6" w:rsidRDefault="00DB1A9F">
            <w:pPr>
              <w:pStyle w:val="TableParagraph"/>
              <w:rPr>
                <w:sz w:val="18"/>
              </w:rPr>
            </w:pPr>
            <w:r w:rsidRPr="00DB1A9F">
              <w:rPr>
                <w:sz w:val="18"/>
              </w:rPr>
              <w:t>дисциплина проектная деятельность в университете</w:t>
            </w:r>
          </w:p>
        </w:tc>
      </w:tr>
      <w:tr w:rsidR="009A7AB6" w14:paraId="77162398" w14:textId="77777777" w:rsidTr="00C37935">
        <w:trPr>
          <w:trHeight w:val="272"/>
        </w:trPr>
        <w:tc>
          <w:tcPr>
            <w:tcW w:w="668" w:type="dxa"/>
            <w:vMerge/>
            <w:tcBorders>
              <w:top w:val="nil"/>
              <w:bottom w:val="nil"/>
            </w:tcBorders>
          </w:tcPr>
          <w:p w14:paraId="5ACBF70D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 w14:paraId="5DD1A42F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4E947F95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</w:tcPr>
          <w:p w14:paraId="31EF4F2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44BD0EDF" w14:textId="283525B5" w:rsidR="009A7AB6" w:rsidRDefault="00E524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3917716</w:t>
            </w:r>
          </w:p>
        </w:tc>
        <w:tc>
          <w:tcPr>
            <w:tcW w:w="1419" w:type="dxa"/>
          </w:tcPr>
          <w:p w14:paraId="23F04A38" w14:textId="33FCAD9A" w:rsidR="009A7AB6" w:rsidRDefault="00C379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Васильева </w:t>
            </w:r>
            <w:r>
              <w:rPr>
                <w:sz w:val="20"/>
              </w:rPr>
              <w:lastRenderedPageBreak/>
              <w:t>Анастасия Борисовна</w:t>
            </w:r>
          </w:p>
        </w:tc>
        <w:tc>
          <w:tcPr>
            <w:tcW w:w="1704" w:type="dxa"/>
            <w:gridSpan w:val="2"/>
          </w:tcPr>
          <w:p w14:paraId="545C0B94" w14:textId="54A0540B" w:rsidR="009A7AB6" w:rsidRDefault="000E2A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Координатор</w:t>
            </w:r>
          </w:p>
        </w:tc>
        <w:tc>
          <w:tcPr>
            <w:tcW w:w="1134" w:type="dxa"/>
          </w:tcPr>
          <w:p w14:paraId="52AA47CF" w14:textId="77777777" w:rsidR="009A7AB6" w:rsidRDefault="000E2A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89113745148</w:t>
            </w:r>
          </w:p>
          <w:p w14:paraId="6A35004F" w14:textId="44B5853E" w:rsidR="000E2AA8" w:rsidRPr="000E2AA8" w:rsidRDefault="000E2AA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nvasileva03@gmail.com</w:t>
            </w:r>
          </w:p>
        </w:tc>
        <w:tc>
          <w:tcPr>
            <w:tcW w:w="1562" w:type="dxa"/>
          </w:tcPr>
          <w:p w14:paraId="0E59C4D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</w:tcPr>
          <w:p w14:paraId="24E16CC2" w14:textId="2866B706" w:rsidR="009A7AB6" w:rsidRDefault="00DB1A9F">
            <w:pPr>
              <w:pStyle w:val="TableParagraph"/>
              <w:rPr>
                <w:sz w:val="20"/>
              </w:rPr>
            </w:pPr>
            <w:r w:rsidRPr="00DB1A9F">
              <w:rPr>
                <w:sz w:val="20"/>
              </w:rPr>
              <w:t xml:space="preserve">дисциплина </w:t>
            </w:r>
            <w:r w:rsidRPr="00DB1A9F">
              <w:rPr>
                <w:sz w:val="20"/>
              </w:rPr>
              <w:lastRenderedPageBreak/>
              <w:t>проектная деятельность в университете</w:t>
            </w:r>
          </w:p>
        </w:tc>
      </w:tr>
      <w:tr w:rsidR="00C37935" w14:paraId="1B8AA751" w14:textId="77777777">
        <w:trPr>
          <w:trHeight w:val="272"/>
        </w:trPr>
        <w:tc>
          <w:tcPr>
            <w:tcW w:w="668" w:type="dxa"/>
            <w:tcBorders>
              <w:top w:val="nil"/>
            </w:tcBorders>
          </w:tcPr>
          <w:p w14:paraId="2C26AF18" w14:textId="77777777" w:rsidR="00C37935" w:rsidRDefault="00C37935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14:paraId="6317E7E2" w14:textId="77777777" w:rsidR="00C37935" w:rsidRDefault="00C37935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2727C3D6" w14:textId="314180EE" w:rsidR="00C37935" w:rsidRDefault="00C37935">
            <w:pPr>
              <w:pStyle w:val="TableParagraph"/>
              <w:ind w:right="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3B90B073" w14:textId="77777777" w:rsidR="00C37935" w:rsidRDefault="00C37935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38CDFF19" w14:textId="0F57465D" w:rsidR="00C37935" w:rsidRDefault="00E524B5">
            <w:pPr>
              <w:pStyle w:val="TableParagraph"/>
              <w:rPr>
                <w:sz w:val="20"/>
              </w:rPr>
            </w:pPr>
            <w:r w:rsidRPr="00E524B5">
              <w:rPr>
                <w:sz w:val="20"/>
              </w:rPr>
              <w:t>3917595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51C03B52" w14:textId="673630DB" w:rsidR="00C37935" w:rsidRDefault="00C3793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Помазанова</w:t>
            </w:r>
            <w:proofErr w:type="spellEnd"/>
            <w:r>
              <w:rPr>
                <w:sz w:val="20"/>
              </w:rPr>
              <w:t xml:space="preserve"> Дарья Алексеевна</w:t>
            </w: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56B09F71" w14:textId="46F2ED32" w:rsidR="00C37935" w:rsidRDefault="000E2A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Координатор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7D57CA2D" w14:textId="77777777" w:rsidR="00C37935" w:rsidRDefault="000E2AA8">
            <w:pPr>
              <w:pStyle w:val="TableParagraph"/>
              <w:rPr>
                <w:sz w:val="20"/>
              </w:rPr>
            </w:pPr>
            <w:r w:rsidRPr="000E2AA8">
              <w:rPr>
                <w:sz w:val="20"/>
              </w:rPr>
              <w:t>89212122808</w:t>
            </w:r>
          </w:p>
          <w:p w14:paraId="50E1860B" w14:textId="4DCA7C77" w:rsidR="000E2AA8" w:rsidRDefault="000E2AA8">
            <w:pPr>
              <w:pStyle w:val="TableParagraph"/>
              <w:rPr>
                <w:sz w:val="20"/>
              </w:rPr>
            </w:pPr>
            <w:r w:rsidRPr="000E2AA8">
              <w:rPr>
                <w:sz w:val="20"/>
              </w:rPr>
              <w:t>darya.pomazanova@mail.ru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76E04596" w14:textId="77777777" w:rsidR="00C37935" w:rsidRDefault="00C37935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14DA736C" w14:textId="01F8661C" w:rsidR="00C37935" w:rsidRDefault="00DB1A9F">
            <w:pPr>
              <w:pStyle w:val="TableParagraph"/>
              <w:rPr>
                <w:sz w:val="20"/>
              </w:rPr>
            </w:pPr>
            <w:r w:rsidRPr="00DB1A9F">
              <w:rPr>
                <w:sz w:val="20"/>
              </w:rPr>
              <w:t>дисциплина проектная деятельность в университете</w:t>
            </w:r>
          </w:p>
        </w:tc>
      </w:tr>
    </w:tbl>
    <w:p w14:paraId="2760653F" w14:textId="77777777" w:rsidR="009A7AB6" w:rsidRDefault="009A7AB6">
      <w:pPr>
        <w:rPr>
          <w:sz w:val="20"/>
        </w:rPr>
        <w:sectPr w:rsidR="009A7AB6">
          <w:footerReference w:type="default" r:id="rId7"/>
          <w:pgSz w:w="11910" w:h="16840"/>
          <w:pgMar w:top="340" w:right="260" w:bottom="280" w:left="880" w:header="0" w:footer="0" w:gutter="0"/>
          <w:cols w:space="720"/>
        </w:sectPr>
      </w:pPr>
    </w:p>
    <w:p w14:paraId="3818F26F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0CAA9D18" w14:textId="77777777">
        <w:trPr>
          <w:trHeight w:val="1070"/>
        </w:trPr>
        <w:tc>
          <w:tcPr>
            <w:tcW w:w="668" w:type="dxa"/>
          </w:tcPr>
          <w:p w14:paraId="30197048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5AF53978" w14:textId="77777777"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 w14:paraId="0FCEA3A0" w14:textId="77777777">
        <w:trPr>
          <w:trHeight w:val="2553"/>
        </w:trPr>
        <w:tc>
          <w:tcPr>
            <w:tcW w:w="668" w:type="dxa"/>
          </w:tcPr>
          <w:p w14:paraId="085955CC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14:paraId="663D2FCD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545FAA42" w14:textId="77777777"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14:paraId="75137732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14:paraId="02FFCC44" w14:textId="0D1B6291" w:rsidR="000D3698" w:rsidRPr="000D3698" w:rsidRDefault="000D3698" w:rsidP="00FE7B6F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 w:rsidRPr="000D3698">
              <w:rPr>
                <w:sz w:val="20"/>
              </w:rPr>
              <w:t xml:space="preserve">Цели проекта: Создание </w:t>
            </w:r>
            <w:r w:rsidR="00FE7B6F">
              <w:rPr>
                <w:sz w:val="20"/>
              </w:rPr>
              <w:t>приложения «</w:t>
            </w:r>
            <w:proofErr w:type="spellStart"/>
            <w:r w:rsidR="00FE7B6F">
              <w:rPr>
                <w:sz w:val="20"/>
              </w:rPr>
              <w:t>Помогатор</w:t>
            </w:r>
            <w:proofErr w:type="spellEnd"/>
            <w:r w:rsidR="00FE7B6F">
              <w:rPr>
                <w:sz w:val="20"/>
              </w:rPr>
              <w:t>»</w:t>
            </w:r>
            <w:r w:rsidRPr="000D3698">
              <w:rPr>
                <w:sz w:val="20"/>
              </w:rPr>
              <w:t xml:space="preserve"> для </w:t>
            </w:r>
            <w:proofErr w:type="spellStart"/>
            <w:r w:rsidRPr="000D3698">
              <w:rPr>
                <w:sz w:val="20"/>
              </w:rPr>
              <w:t>ПсковГУ</w:t>
            </w:r>
            <w:proofErr w:type="spellEnd"/>
          </w:p>
          <w:p w14:paraId="2A4BF158" w14:textId="7F5BD184" w:rsidR="000D3698" w:rsidRPr="00FE7B6F" w:rsidRDefault="000D3698" w:rsidP="00FE7B6F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 w:rsidRPr="000D3698">
              <w:rPr>
                <w:sz w:val="20"/>
              </w:rPr>
              <w:t>Задачи проекта</w:t>
            </w:r>
            <w:proofErr w:type="gramStart"/>
            <w:r w:rsidRPr="000D3698">
              <w:rPr>
                <w:sz w:val="20"/>
              </w:rPr>
              <w:t>:</w:t>
            </w:r>
            <w:r w:rsidR="00FE7B6F" w:rsidRPr="00FE7B6F">
              <w:rPr>
                <w:sz w:val="20"/>
              </w:rPr>
              <w:t xml:space="preserve"> </w:t>
            </w:r>
            <w:r w:rsidRPr="000D3698">
              <w:rPr>
                <w:sz w:val="20"/>
              </w:rPr>
              <w:t>Придумать</w:t>
            </w:r>
            <w:proofErr w:type="gramEnd"/>
            <w:r w:rsidRPr="000D3698">
              <w:rPr>
                <w:sz w:val="20"/>
              </w:rPr>
              <w:t xml:space="preserve"> удобное оформление </w:t>
            </w:r>
            <w:r w:rsidR="00FE7B6F">
              <w:rPr>
                <w:sz w:val="20"/>
              </w:rPr>
              <w:t>приложения</w:t>
            </w:r>
            <w:r w:rsidR="00FE7B6F" w:rsidRPr="00FE7B6F">
              <w:rPr>
                <w:sz w:val="20"/>
              </w:rPr>
              <w:t xml:space="preserve"> </w:t>
            </w:r>
            <w:r w:rsidRPr="00FE7B6F">
              <w:rPr>
                <w:sz w:val="20"/>
              </w:rPr>
              <w:t xml:space="preserve">Освоить технические навыки в создании </w:t>
            </w:r>
            <w:r w:rsidR="00FE7B6F">
              <w:rPr>
                <w:sz w:val="20"/>
              </w:rPr>
              <w:t>приложения</w:t>
            </w:r>
            <w:r w:rsidRPr="00FE7B6F">
              <w:rPr>
                <w:sz w:val="20"/>
              </w:rPr>
              <w:t xml:space="preserve">, при необходимости нанять программиста Создать </w:t>
            </w:r>
            <w:r w:rsidR="00FE7B6F">
              <w:rPr>
                <w:sz w:val="20"/>
              </w:rPr>
              <w:t>приложение</w:t>
            </w:r>
            <w:r w:rsidRPr="00FE7B6F">
              <w:rPr>
                <w:sz w:val="20"/>
              </w:rPr>
              <w:t xml:space="preserve"> и пустить его </w:t>
            </w:r>
            <w:r w:rsidR="00FE7B6F">
              <w:rPr>
                <w:sz w:val="20"/>
              </w:rPr>
              <w:t>в общий доступ</w:t>
            </w:r>
          </w:p>
          <w:p w14:paraId="3E768FFE" w14:textId="77777777" w:rsidR="000D3698" w:rsidRPr="000D3698" w:rsidRDefault="000D3698" w:rsidP="00FE7B6F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 w:rsidRPr="000D3698">
              <w:rPr>
                <w:sz w:val="20"/>
              </w:rPr>
              <w:t>Ожидаемые результаты: Готовое приложение</w:t>
            </w:r>
          </w:p>
          <w:p w14:paraId="657ED7A4" w14:textId="04D0386E" w:rsidR="000D3698" w:rsidRPr="000D3698" w:rsidRDefault="000D3698" w:rsidP="00FE7B6F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 w:rsidRPr="000D3698">
              <w:rPr>
                <w:sz w:val="20"/>
              </w:rPr>
              <w:t>Области применения результатов (где и как сможем применить проект), пример: Автоматизированн</w:t>
            </w:r>
            <w:r w:rsidR="00FE7B6F">
              <w:rPr>
                <w:sz w:val="20"/>
              </w:rPr>
              <w:t>ое приложение</w:t>
            </w:r>
            <w:r w:rsidRPr="000D3698">
              <w:rPr>
                <w:sz w:val="20"/>
              </w:rPr>
              <w:t xml:space="preserve"> поможет с телефона </w:t>
            </w:r>
            <w:r w:rsidR="00FE7B6F">
              <w:rPr>
                <w:sz w:val="20"/>
              </w:rPr>
              <w:t>видеть расписание, вести диалог с преподавателями и смотреть домашнее задание</w:t>
            </w:r>
            <w:r w:rsidRPr="000D3698">
              <w:rPr>
                <w:sz w:val="20"/>
              </w:rPr>
              <w:t xml:space="preserve"> </w:t>
            </w:r>
            <w:r w:rsidR="00FE7B6F">
              <w:rPr>
                <w:sz w:val="20"/>
              </w:rPr>
              <w:t>в любом удобном для Вас месте!</w:t>
            </w:r>
          </w:p>
          <w:p w14:paraId="06D0B579" w14:textId="0212844F" w:rsidR="009A7AB6" w:rsidRDefault="000D3698" w:rsidP="00FE7B6F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 w:rsidRPr="000D3698">
              <w:rPr>
                <w:sz w:val="20"/>
              </w:rPr>
              <w:t xml:space="preserve">Потенциальные потребительские сегменты (кто будет покупать): </w:t>
            </w:r>
            <w:r w:rsidR="00FE7B6F">
              <w:rPr>
                <w:sz w:val="20"/>
              </w:rPr>
              <w:t xml:space="preserve">Студенты </w:t>
            </w:r>
            <w:proofErr w:type="spellStart"/>
            <w:r w:rsidRPr="000D3698">
              <w:rPr>
                <w:sz w:val="20"/>
              </w:rPr>
              <w:t>ПсковГУ</w:t>
            </w:r>
            <w:proofErr w:type="spellEnd"/>
          </w:p>
        </w:tc>
      </w:tr>
      <w:tr w:rsidR="009A7AB6" w14:paraId="00B10776" w14:textId="77777777">
        <w:trPr>
          <w:trHeight w:val="508"/>
        </w:trPr>
        <w:tc>
          <w:tcPr>
            <w:tcW w:w="668" w:type="dxa"/>
          </w:tcPr>
          <w:p w14:paraId="0567DB3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7C5269C8" w14:textId="77777777"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 w14:paraId="171CFA83" w14:textId="77777777">
        <w:trPr>
          <w:trHeight w:val="2481"/>
        </w:trPr>
        <w:tc>
          <w:tcPr>
            <w:tcW w:w="668" w:type="dxa"/>
          </w:tcPr>
          <w:p w14:paraId="2277D944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14:paraId="6AD6BD4C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4B290FC5" w14:textId="77777777"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14:paraId="014EE43E" w14:textId="77777777"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14:paraId="4A96D2AC" w14:textId="3441DC5B" w:rsidR="009A7AB6" w:rsidRDefault="008A7B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Создание приложения «</w:t>
            </w:r>
            <w:proofErr w:type="spellStart"/>
            <w:r>
              <w:rPr>
                <w:sz w:val="20"/>
              </w:rPr>
              <w:t>Помогатор</w:t>
            </w:r>
            <w:proofErr w:type="spellEnd"/>
            <w:r>
              <w:rPr>
                <w:sz w:val="20"/>
              </w:rPr>
              <w:t xml:space="preserve">» для удобного пользования студентами </w:t>
            </w:r>
            <w:proofErr w:type="spellStart"/>
            <w:r>
              <w:rPr>
                <w:sz w:val="20"/>
              </w:rPr>
              <w:t>ПсковГУ</w:t>
            </w:r>
            <w:proofErr w:type="spellEnd"/>
          </w:p>
        </w:tc>
      </w:tr>
      <w:tr w:rsidR="009A7AB6" w14:paraId="39D1D23B" w14:textId="77777777">
        <w:trPr>
          <w:trHeight w:val="2299"/>
        </w:trPr>
        <w:tc>
          <w:tcPr>
            <w:tcW w:w="668" w:type="dxa"/>
          </w:tcPr>
          <w:p w14:paraId="4DC3335A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5495F3A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14:paraId="17B09C4B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6D68A82F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63090317" w14:textId="77777777"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14:paraId="6BC87879" w14:textId="77777777"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04C2A21C" w14:textId="120AD3F4" w:rsidR="009A7AB6" w:rsidRDefault="00F222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Данное приложение в первую очередь помогает студентам легко коммуницировать с преподавателями, смотреть своё расписание, использовать навигацию по корпусам и много других полезных функций.</w:t>
            </w:r>
          </w:p>
        </w:tc>
      </w:tr>
      <w:tr w:rsidR="009A7AB6" w14:paraId="727E64C4" w14:textId="77777777">
        <w:trPr>
          <w:trHeight w:val="2841"/>
        </w:trPr>
        <w:tc>
          <w:tcPr>
            <w:tcW w:w="668" w:type="dxa"/>
          </w:tcPr>
          <w:p w14:paraId="417AF4E7" w14:textId="77777777"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14:paraId="25122919" w14:textId="77777777"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14:paraId="44BF5C21" w14:textId="77777777"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14:paraId="7C3E32BB" w14:textId="77777777"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14:paraId="792D1A7A" w14:textId="77777777"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14:paraId="525DC5E9" w14:textId="730E6160" w:rsidR="009A7AB6" w:rsidRDefault="00F222FC">
            <w:pPr>
              <w:pStyle w:val="TableParagraph"/>
              <w:rPr>
                <w:sz w:val="20"/>
              </w:rPr>
            </w:pPr>
            <w:r w:rsidRPr="00F222FC">
              <w:rPr>
                <w:sz w:val="20"/>
              </w:rPr>
              <w:t>Учреждени</w:t>
            </w:r>
            <w:r>
              <w:rPr>
                <w:sz w:val="20"/>
              </w:rPr>
              <w:t>е</w:t>
            </w:r>
            <w:r w:rsidRPr="00F222FC">
              <w:rPr>
                <w:sz w:val="20"/>
              </w:rPr>
              <w:t>, предоставляющие образовательные услуги (</w:t>
            </w:r>
            <w:r>
              <w:rPr>
                <w:sz w:val="20"/>
              </w:rPr>
              <w:t xml:space="preserve">ФГБОУ ВО </w:t>
            </w:r>
            <w:r w:rsidRPr="00F222FC">
              <w:rPr>
                <w:sz w:val="20"/>
              </w:rPr>
              <w:t>Псков</w:t>
            </w:r>
            <w:r>
              <w:rPr>
                <w:sz w:val="20"/>
              </w:rPr>
              <w:t xml:space="preserve">ский </w:t>
            </w:r>
            <w:r w:rsidRPr="00F222FC">
              <w:rPr>
                <w:sz w:val="20"/>
              </w:rPr>
              <w:t>Г</w:t>
            </w:r>
            <w:r>
              <w:rPr>
                <w:sz w:val="20"/>
              </w:rPr>
              <w:t xml:space="preserve">осударственный </w:t>
            </w:r>
            <w:r w:rsidRPr="00F222FC">
              <w:rPr>
                <w:sz w:val="20"/>
              </w:rPr>
              <w:t>У</w:t>
            </w:r>
            <w:r>
              <w:rPr>
                <w:sz w:val="20"/>
              </w:rPr>
              <w:t>ниверситет</w:t>
            </w:r>
            <w:r w:rsidRPr="00F222FC">
              <w:rPr>
                <w:sz w:val="20"/>
              </w:rPr>
              <w:t xml:space="preserve">) </w:t>
            </w:r>
          </w:p>
        </w:tc>
      </w:tr>
      <w:tr w:rsidR="009A7AB6" w14:paraId="5BED748B" w14:textId="77777777">
        <w:trPr>
          <w:trHeight w:val="2680"/>
        </w:trPr>
        <w:tc>
          <w:tcPr>
            <w:tcW w:w="668" w:type="dxa"/>
          </w:tcPr>
          <w:p w14:paraId="75ECAD55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13C29915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14:paraId="2B777034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20184FDD" w14:textId="77777777"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14:paraId="5FBC8403" w14:textId="77777777" w:rsidR="009A7AB6" w:rsidRDefault="009A7AB6">
            <w:pPr>
              <w:pStyle w:val="TableParagraph"/>
              <w:rPr>
                <w:i/>
                <w:sz w:val="20"/>
              </w:rPr>
            </w:pPr>
          </w:p>
          <w:p w14:paraId="5E213FCE" w14:textId="77777777"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14:paraId="3C999E13" w14:textId="77777777"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14:paraId="6C520961" w14:textId="77777777"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14:paraId="278CE47B" w14:textId="77777777" w:rsidR="009A7AB6" w:rsidRDefault="000E4E10" w:rsidP="000E4E10">
            <w:pPr>
              <w:pStyle w:val="TableParagraph"/>
              <w:rPr>
                <w:sz w:val="20"/>
              </w:rPr>
            </w:pPr>
            <w:r w:rsidRPr="000E4E10">
              <w:rPr>
                <w:sz w:val="20"/>
              </w:rPr>
              <w:t>Интерфейс. Будет создан простой и понятный сайт, как студентам, так и преподавателям. Они смогут с лёгкостью передвигаться по сайту и находить нужную информацию.</w:t>
            </w:r>
          </w:p>
          <w:p w14:paraId="223EBD36" w14:textId="38942CF1" w:rsidR="000E4E10" w:rsidRDefault="000E4E10" w:rsidP="000E4E10">
            <w:pPr>
              <w:pStyle w:val="TableParagraph"/>
              <w:rPr>
                <w:sz w:val="20"/>
              </w:rPr>
            </w:pPr>
          </w:p>
        </w:tc>
      </w:tr>
    </w:tbl>
    <w:p w14:paraId="3F9CCD9D" w14:textId="77777777"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80" w:right="260" w:bottom="280" w:left="880" w:header="0" w:footer="0" w:gutter="0"/>
          <w:cols w:space="720"/>
        </w:sectPr>
      </w:pPr>
    </w:p>
    <w:p w14:paraId="7D88E70F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7C1C190A" w14:textId="77777777">
        <w:trPr>
          <w:trHeight w:val="2800"/>
        </w:trPr>
        <w:tc>
          <w:tcPr>
            <w:tcW w:w="668" w:type="dxa"/>
          </w:tcPr>
          <w:p w14:paraId="0815214A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2DAACAA8" w14:textId="77777777"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14:paraId="0C2D6068" w14:textId="77777777"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14:paraId="43D8334C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14:paraId="5834C95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339D1AA" w14:textId="77777777">
        <w:trPr>
          <w:trHeight w:val="1065"/>
        </w:trPr>
        <w:tc>
          <w:tcPr>
            <w:tcW w:w="668" w:type="dxa"/>
          </w:tcPr>
          <w:p w14:paraId="5CF9950F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6DD8472C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1D2F6450" w14:textId="77777777"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14:paraId="3E281852" w14:textId="5A289B17" w:rsidR="009A7AB6" w:rsidRDefault="000E4E10">
            <w:pPr>
              <w:pStyle w:val="TableParagraph"/>
              <w:rPr>
                <w:sz w:val="20"/>
              </w:rPr>
            </w:pPr>
            <w:proofErr w:type="spellStart"/>
            <w:r w:rsidRPr="000E4E10">
              <w:rPr>
                <w:sz w:val="20"/>
              </w:rPr>
              <w:t>Moodle</w:t>
            </w:r>
            <w:proofErr w:type="spellEnd"/>
            <w:r w:rsidRPr="000E4E10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Сайт </w:t>
            </w:r>
            <w:proofErr w:type="spellStart"/>
            <w:r>
              <w:rPr>
                <w:sz w:val="20"/>
              </w:rPr>
              <w:t>ПсковГУ</w:t>
            </w:r>
            <w:proofErr w:type="spellEnd"/>
            <w:r>
              <w:rPr>
                <w:sz w:val="20"/>
              </w:rPr>
              <w:t>, «</w:t>
            </w:r>
            <w:r w:rsidRPr="000E4E10">
              <w:rPr>
                <w:sz w:val="20"/>
              </w:rPr>
              <w:t xml:space="preserve">Электронный журнал для </w:t>
            </w:r>
            <w:proofErr w:type="spellStart"/>
            <w:r w:rsidRPr="000E4E10">
              <w:rPr>
                <w:sz w:val="20"/>
              </w:rPr>
              <w:t>ПсковГУ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9A7AB6" w14:paraId="0286A260" w14:textId="77777777">
        <w:trPr>
          <w:trHeight w:val="1809"/>
        </w:trPr>
        <w:tc>
          <w:tcPr>
            <w:tcW w:w="668" w:type="dxa"/>
          </w:tcPr>
          <w:p w14:paraId="7C2D325B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6CF1D7D3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14F1A2C8" w14:textId="77777777"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14:paraId="14FE8024" w14:textId="2232F3E5" w:rsidR="009A7AB6" w:rsidRDefault="000E4E10">
            <w:pPr>
              <w:pStyle w:val="TableParagraph"/>
              <w:rPr>
                <w:sz w:val="20"/>
              </w:rPr>
            </w:pPr>
            <w:r w:rsidRPr="000E4E10">
              <w:rPr>
                <w:sz w:val="20"/>
              </w:rPr>
              <w:t xml:space="preserve">Наш продукт </w:t>
            </w:r>
            <w:r w:rsidR="00E1668E">
              <w:rPr>
                <w:sz w:val="20"/>
              </w:rPr>
              <w:t>предоставляет</w:t>
            </w:r>
            <w:r w:rsidRPr="000E4E10">
              <w:rPr>
                <w:sz w:val="20"/>
              </w:rPr>
              <w:t xml:space="preserve"> клиенту возможность быстро и удобно </w:t>
            </w:r>
            <w:r w:rsidR="00E1668E">
              <w:rPr>
                <w:sz w:val="20"/>
              </w:rPr>
              <w:t>ориентироваться в поиске нужной информации и для приобретения канцелярии, книг и пр.</w:t>
            </w:r>
          </w:p>
        </w:tc>
      </w:tr>
      <w:tr w:rsidR="009A7AB6" w14:paraId="391CBB28" w14:textId="77777777">
        <w:trPr>
          <w:trHeight w:val="3475"/>
        </w:trPr>
        <w:tc>
          <w:tcPr>
            <w:tcW w:w="668" w:type="dxa"/>
          </w:tcPr>
          <w:p w14:paraId="020FE052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361D5A0C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1F1447F0" w14:textId="77777777"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т.п.)*</w:t>
            </w:r>
            <w:proofErr w:type="gramEnd"/>
          </w:p>
          <w:p w14:paraId="68187C41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0E63C10D" w14:textId="77777777"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14:paraId="23F1D7BB" w14:textId="77777777"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0FEDE9C4" w14:textId="77777777"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14:paraId="352DCCF6" w14:textId="27B3403E" w:rsidR="009A7AB6" w:rsidRDefault="00CC73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Отсутствие долгих регистраций, быстрый вход, большое количество разделов в 1-ом приложении. </w:t>
            </w:r>
          </w:p>
        </w:tc>
      </w:tr>
      <w:tr w:rsidR="009A7AB6" w14:paraId="66BD328C" w14:textId="77777777">
        <w:trPr>
          <w:trHeight w:val="551"/>
        </w:trPr>
        <w:tc>
          <w:tcPr>
            <w:tcW w:w="668" w:type="dxa"/>
          </w:tcPr>
          <w:p w14:paraId="1E44B37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4CA4BB95" w14:textId="77777777"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 w14:paraId="11080874" w14:textId="77777777">
        <w:trPr>
          <w:trHeight w:val="2234"/>
        </w:trPr>
        <w:tc>
          <w:tcPr>
            <w:tcW w:w="668" w:type="dxa"/>
          </w:tcPr>
          <w:p w14:paraId="03490286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22F2841B" w14:textId="77777777"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14:paraId="4CC2C6D8" w14:textId="77777777"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67531E70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7AC3A3F2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3E758562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14:paraId="7481073D" w14:textId="5BF8C8DF" w:rsidR="0075133B" w:rsidRPr="0075133B" w:rsidRDefault="00861FA3" w:rsidP="007513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Приложение «</w:t>
            </w:r>
            <w:proofErr w:type="spellStart"/>
            <w:r>
              <w:rPr>
                <w:sz w:val="20"/>
              </w:rPr>
              <w:t>Помогатор</w:t>
            </w:r>
            <w:proofErr w:type="spellEnd"/>
            <w:r>
              <w:rPr>
                <w:sz w:val="20"/>
              </w:rPr>
              <w:t>»</w:t>
            </w:r>
            <w:r w:rsidR="0075133B" w:rsidRPr="0075133B">
              <w:rPr>
                <w:sz w:val="20"/>
              </w:rPr>
              <w:t xml:space="preserve"> </w:t>
            </w:r>
            <w:proofErr w:type="spellStart"/>
            <w:r w:rsidR="0075133B" w:rsidRPr="0075133B">
              <w:rPr>
                <w:sz w:val="20"/>
              </w:rPr>
              <w:t>ПсковГУ</w:t>
            </w:r>
            <w:proofErr w:type="spellEnd"/>
            <w:r w:rsidR="0075133B" w:rsidRPr="0075133B">
              <w:rPr>
                <w:sz w:val="20"/>
              </w:rPr>
              <w:t xml:space="preserve"> помогает студентам и преподавателям легко и просто </w:t>
            </w:r>
            <w:r>
              <w:rPr>
                <w:sz w:val="20"/>
              </w:rPr>
              <w:t>коммуницировать между собой</w:t>
            </w:r>
            <w:r w:rsidR="0075133B" w:rsidRPr="0075133B">
              <w:rPr>
                <w:sz w:val="20"/>
              </w:rPr>
              <w:t xml:space="preserve">. Данная программа поможет </w:t>
            </w:r>
            <w:r>
              <w:rPr>
                <w:sz w:val="20"/>
              </w:rPr>
              <w:t>студентам искать</w:t>
            </w:r>
            <w:r w:rsidR="0075133B" w:rsidRPr="0075133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всю </w:t>
            </w:r>
            <w:r w:rsidR="0075133B" w:rsidRPr="0075133B">
              <w:rPr>
                <w:sz w:val="20"/>
              </w:rPr>
              <w:t>информацию в одном месте.</w:t>
            </w:r>
          </w:p>
          <w:p w14:paraId="14FFA1E1" w14:textId="77777777" w:rsidR="0075133B" w:rsidRPr="0075133B" w:rsidRDefault="0075133B" w:rsidP="0075133B">
            <w:pPr>
              <w:pStyle w:val="TableParagraph"/>
              <w:rPr>
                <w:sz w:val="20"/>
              </w:rPr>
            </w:pPr>
            <w:r w:rsidRPr="0075133B">
              <w:rPr>
                <w:sz w:val="20"/>
              </w:rPr>
              <w:t>Для создания платформы будут использованы следующие технические характеристики:</w:t>
            </w:r>
          </w:p>
          <w:p w14:paraId="2DF1EBD0" w14:textId="77777777" w:rsidR="0075133B" w:rsidRPr="0075133B" w:rsidRDefault="0075133B" w:rsidP="0075133B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 w:rsidRPr="0075133B">
              <w:rPr>
                <w:sz w:val="20"/>
              </w:rPr>
              <w:t xml:space="preserve">Языки программирования: </w:t>
            </w:r>
            <w:proofErr w:type="spellStart"/>
            <w:r w:rsidRPr="0075133B">
              <w:rPr>
                <w:sz w:val="20"/>
              </w:rPr>
              <w:t>Python</w:t>
            </w:r>
            <w:proofErr w:type="spellEnd"/>
            <w:r w:rsidRPr="0075133B">
              <w:rPr>
                <w:sz w:val="20"/>
              </w:rPr>
              <w:t xml:space="preserve">, </w:t>
            </w:r>
            <w:proofErr w:type="spellStart"/>
            <w:r w:rsidRPr="0075133B">
              <w:rPr>
                <w:sz w:val="20"/>
              </w:rPr>
              <w:t>JavaScript</w:t>
            </w:r>
            <w:proofErr w:type="spellEnd"/>
            <w:r w:rsidRPr="0075133B">
              <w:rPr>
                <w:sz w:val="20"/>
              </w:rPr>
              <w:t>, HTML, CSS.</w:t>
            </w:r>
          </w:p>
          <w:p w14:paraId="3D8ACDDA" w14:textId="6F1B4199" w:rsidR="009A7AB6" w:rsidRPr="0075133B" w:rsidRDefault="0075133B" w:rsidP="0075133B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 w:rsidRPr="0075133B">
              <w:rPr>
                <w:sz w:val="20"/>
              </w:rPr>
              <w:t xml:space="preserve">Инструменты: </w:t>
            </w:r>
            <w:proofErr w:type="spellStart"/>
            <w:r w:rsidRPr="0075133B">
              <w:rPr>
                <w:sz w:val="20"/>
              </w:rPr>
              <w:t>React</w:t>
            </w:r>
            <w:proofErr w:type="spellEnd"/>
            <w:r w:rsidRPr="0075133B">
              <w:rPr>
                <w:sz w:val="20"/>
              </w:rPr>
              <w:t xml:space="preserve"> - для создания пользовательского интерфейса, </w:t>
            </w:r>
            <w:r>
              <w:rPr>
                <w:sz w:val="20"/>
                <w:lang w:val="en-US"/>
              </w:rPr>
              <w:t>Bac</w:t>
            </w:r>
            <w:r w:rsidR="00DF70D0">
              <w:rPr>
                <w:sz w:val="20"/>
                <w:lang w:val="en-US"/>
              </w:rPr>
              <w:t>k</w:t>
            </w:r>
            <w:r w:rsidR="00DF70D0" w:rsidRPr="00DF70D0">
              <w:rPr>
                <w:sz w:val="20"/>
              </w:rPr>
              <w:t>4</w:t>
            </w:r>
            <w:r w:rsidR="00DF70D0">
              <w:rPr>
                <w:sz w:val="20"/>
                <w:lang w:val="en-US"/>
              </w:rPr>
              <w:t>App</w:t>
            </w:r>
            <w:r w:rsidRPr="0075133B">
              <w:rPr>
                <w:sz w:val="20"/>
              </w:rPr>
              <w:t xml:space="preserve"> - для разработки приложений на </w:t>
            </w:r>
            <w:proofErr w:type="spellStart"/>
            <w:r w:rsidRPr="0075133B">
              <w:rPr>
                <w:sz w:val="20"/>
              </w:rPr>
              <w:t>Python</w:t>
            </w:r>
            <w:proofErr w:type="spellEnd"/>
            <w:r w:rsidRPr="0075133B">
              <w:rPr>
                <w:sz w:val="20"/>
              </w:rPr>
              <w:t xml:space="preserve">, </w:t>
            </w:r>
            <w:proofErr w:type="spellStart"/>
            <w:r w:rsidRPr="0075133B">
              <w:rPr>
                <w:sz w:val="20"/>
              </w:rPr>
              <w:t>Bootstrap</w:t>
            </w:r>
            <w:proofErr w:type="spellEnd"/>
            <w:r w:rsidRPr="0075133B">
              <w:rPr>
                <w:sz w:val="20"/>
              </w:rPr>
              <w:t xml:space="preserve"> - для стилизации интерфейса.</w:t>
            </w:r>
          </w:p>
        </w:tc>
      </w:tr>
      <w:tr w:rsidR="009A7AB6" w14:paraId="6FBD3B68" w14:textId="77777777">
        <w:trPr>
          <w:trHeight w:val="1737"/>
        </w:trPr>
        <w:tc>
          <w:tcPr>
            <w:tcW w:w="668" w:type="dxa"/>
          </w:tcPr>
          <w:p w14:paraId="7C38FEF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319A25BE" w14:textId="77777777"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14:paraId="01A6C5F7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76054355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42F51355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14:paraId="59095197" w14:textId="652341AA" w:rsidR="00EF2BB8" w:rsidRPr="00EF2BB8" w:rsidRDefault="00EF2BB8" w:rsidP="00EF2BB8">
            <w:pPr>
              <w:pStyle w:val="TableParagraph"/>
              <w:rPr>
                <w:sz w:val="20"/>
              </w:rPr>
            </w:pPr>
            <w:r w:rsidRPr="00EF2BB8">
              <w:rPr>
                <w:sz w:val="20"/>
              </w:rPr>
              <w:t>Для создания приложения потребуется команда разработчиков и специалистов по образовательным технологиям.</w:t>
            </w:r>
          </w:p>
          <w:p w14:paraId="558BE9CB" w14:textId="20D6A276" w:rsidR="00EF2BB8" w:rsidRPr="00EF2BB8" w:rsidRDefault="00EF2BB8" w:rsidP="00EF2BB8">
            <w:pPr>
              <w:pStyle w:val="TableParagraph"/>
              <w:rPr>
                <w:sz w:val="20"/>
              </w:rPr>
            </w:pPr>
            <w:r w:rsidRPr="00EF2BB8">
              <w:rPr>
                <w:sz w:val="20"/>
              </w:rPr>
              <w:t xml:space="preserve">Производственные: приложение будет включать в себя </w:t>
            </w:r>
            <w:r>
              <w:rPr>
                <w:sz w:val="20"/>
              </w:rPr>
              <w:t>различные разделы для удобства студентов.</w:t>
            </w:r>
          </w:p>
          <w:p w14:paraId="4EF38835" w14:textId="48FEA743" w:rsidR="009A7AB6" w:rsidRDefault="00EF2BB8" w:rsidP="00EF2BB8">
            <w:pPr>
              <w:pStyle w:val="TableParagraph"/>
              <w:rPr>
                <w:sz w:val="20"/>
              </w:rPr>
            </w:pPr>
            <w:r w:rsidRPr="00EF2BB8">
              <w:rPr>
                <w:sz w:val="20"/>
              </w:rPr>
              <w:t xml:space="preserve">Финансовые: Монетизация приложения будет осуществляться через продажу </w:t>
            </w:r>
            <w:r>
              <w:rPr>
                <w:sz w:val="20"/>
              </w:rPr>
              <w:t>учебников и канцелярии</w:t>
            </w:r>
            <w:r w:rsidRPr="00EF2BB8">
              <w:rPr>
                <w:sz w:val="20"/>
              </w:rPr>
              <w:t>.</w:t>
            </w:r>
          </w:p>
        </w:tc>
      </w:tr>
    </w:tbl>
    <w:p w14:paraId="499D0309" w14:textId="77777777"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14:paraId="278A4CA8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30F0EFB7" w14:textId="77777777">
        <w:trPr>
          <w:trHeight w:val="2232"/>
        </w:trPr>
        <w:tc>
          <w:tcPr>
            <w:tcW w:w="668" w:type="dxa"/>
          </w:tcPr>
          <w:p w14:paraId="7FABA17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765D7923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14:paraId="7AFD351D" w14:textId="77777777"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14:paraId="5EEB8E0C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14:paraId="0DB54D96" w14:textId="77777777"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7F6E2431" w14:textId="30DE6D53" w:rsidR="009A7AB6" w:rsidRDefault="00F8249E" w:rsidP="00F91F81">
            <w:pPr>
              <w:pStyle w:val="TableParagraph"/>
              <w:tabs>
                <w:tab w:val="left" w:pos="3170"/>
              </w:tabs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  <w:r w:rsidR="00F91F81">
              <w:rPr>
                <w:i/>
                <w:spacing w:val="-2"/>
                <w:sz w:val="20"/>
              </w:rPr>
              <w:tab/>
            </w:r>
          </w:p>
        </w:tc>
        <w:tc>
          <w:tcPr>
            <w:tcW w:w="5567" w:type="dxa"/>
          </w:tcPr>
          <w:p w14:paraId="3F6F6E8D" w14:textId="1AEA7D87" w:rsidR="009A7AB6" w:rsidRDefault="00F91F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Отсутствие долгих регистраций, быстрый вход, большое количество разделов в 1-ом приложении.</w:t>
            </w:r>
          </w:p>
        </w:tc>
      </w:tr>
      <w:tr w:rsidR="009A7AB6" w14:paraId="436792D2" w14:textId="77777777">
        <w:trPr>
          <w:trHeight w:val="2484"/>
        </w:trPr>
        <w:tc>
          <w:tcPr>
            <w:tcW w:w="668" w:type="dxa"/>
          </w:tcPr>
          <w:p w14:paraId="262906D0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0EF73068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14:paraId="3C08CD43" w14:textId="77777777"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38B7681F" w14:textId="77777777"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6F222C80" w14:textId="77777777"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14:paraId="0D121008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14:paraId="08FDBB2E" w14:textId="77777777"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424692EC" w14:textId="77777777" w:rsidR="00E51180" w:rsidRPr="00E51180" w:rsidRDefault="00E51180" w:rsidP="00E51180">
            <w:pPr>
              <w:pStyle w:val="TableParagraph"/>
              <w:rPr>
                <w:sz w:val="20"/>
              </w:rPr>
            </w:pPr>
            <w:r w:rsidRPr="00E51180">
              <w:rPr>
                <w:sz w:val="20"/>
              </w:rPr>
              <w:t>Преимущества приложения: Способность обрабатывать и анализировать большие объемы данных; повышать производительность труда.</w:t>
            </w:r>
          </w:p>
          <w:p w14:paraId="09029700" w14:textId="04024031" w:rsidR="009A7AB6" w:rsidRDefault="00E51180" w:rsidP="00AC24A3">
            <w:pPr>
              <w:pStyle w:val="TableParagraph"/>
              <w:rPr>
                <w:sz w:val="20"/>
              </w:rPr>
            </w:pPr>
            <w:r w:rsidRPr="00E51180">
              <w:rPr>
                <w:sz w:val="20"/>
              </w:rPr>
              <w:t xml:space="preserve">Автоматизация рутинных задач: приложение может использоваться для автоматического </w:t>
            </w:r>
            <w:r w:rsidR="00AC24A3">
              <w:rPr>
                <w:sz w:val="20"/>
              </w:rPr>
              <w:t>поиска необходимой информации</w:t>
            </w:r>
          </w:p>
        </w:tc>
      </w:tr>
      <w:tr w:rsidR="009A7AB6" w14:paraId="54DD027A" w14:textId="77777777">
        <w:trPr>
          <w:trHeight w:val="2234"/>
        </w:trPr>
        <w:tc>
          <w:tcPr>
            <w:tcW w:w="668" w:type="dxa"/>
          </w:tcPr>
          <w:p w14:paraId="7778687D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614D7A52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14:paraId="745A7FD1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4EE66192" w14:textId="77777777"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14:paraId="773A0690" w14:textId="77777777"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081AAB11" w14:textId="77777777"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14:paraId="6823F095" w14:textId="77777777" w:rsidR="00AC24A3" w:rsidRPr="00AC24A3" w:rsidRDefault="00AC24A3" w:rsidP="00AC24A3">
            <w:pPr>
              <w:pStyle w:val="TableParagraph"/>
              <w:rPr>
                <w:sz w:val="20"/>
              </w:rPr>
            </w:pPr>
            <w:r w:rsidRPr="00AC24A3">
              <w:rPr>
                <w:sz w:val="20"/>
              </w:rPr>
              <w:t>Уровни готовности технологии:</w:t>
            </w:r>
          </w:p>
          <w:p w14:paraId="45D16636" w14:textId="77777777" w:rsidR="00AC24A3" w:rsidRPr="00AC24A3" w:rsidRDefault="00AC24A3" w:rsidP="00AC24A3">
            <w:pPr>
              <w:pStyle w:val="TableParagraph"/>
              <w:rPr>
                <w:sz w:val="20"/>
              </w:rPr>
            </w:pPr>
            <w:r w:rsidRPr="00AC24A3">
              <w:rPr>
                <w:sz w:val="20"/>
              </w:rPr>
              <w:t>TRL 1 - Собрана команда готовая заниматься реализацией проекта</w:t>
            </w:r>
          </w:p>
          <w:p w14:paraId="0D4AF68B" w14:textId="77777777" w:rsidR="00AC24A3" w:rsidRPr="00AC24A3" w:rsidRDefault="00AC24A3" w:rsidP="00AC24A3">
            <w:pPr>
              <w:pStyle w:val="TableParagraph"/>
              <w:rPr>
                <w:sz w:val="20"/>
              </w:rPr>
            </w:pPr>
            <w:r w:rsidRPr="00AC24A3">
              <w:rPr>
                <w:sz w:val="20"/>
              </w:rPr>
              <w:t xml:space="preserve">TRL 2 - Определено </w:t>
            </w:r>
            <w:proofErr w:type="gramStart"/>
            <w:r w:rsidRPr="00AC24A3">
              <w:rPr>
                <w:sz w:val="20"/>
              </w:rPr>
              <w:t>направление</w:t>
            </w:r>
            <w:proofErr w:type="gramEnd"/>
            <w:r w:rsidRPr="00AC24A3">
              <w:rPr>
                <w:sz w:val="20"/>
              </w:rPr>
              <w:t xml:space="preserve"> на которое будет направлен проект - “Образование”</w:t>
            </w:r>
          </w:p>
          <w:p w14:paraId="24D8B84B" w14:textId="77777777" w:rsidR="00AC24A3" w:rsidRDefault="00AC24A3" w:rsidP="00AC24A3">
            <w:pPr>
              <w:pStyle w:val="TableParagraph"/>
              <w:rPr>
                <w:sz w:val="20"/>
              </w:rPr>
            </w:pPr>
            <w:r w:rsidRPr="00AC24A3">
              <w:rPr>
                <w:sz w:val="20"/>
              </w:rPr>
              <w:t>TRL 3 - Придуман потенциальный потребитель</w:t>
            </w:r>
          </w:p>
          <w:p w14:paraId="0FE0EC92" w14:textId="6E614674" w:rsidR="00AC24A3" w:rsidRPr="00AC24A3" w:rsidRDefault="00AC24A3" w:rsidP="00AC24A3">
            <w:pPr>
              <w:pStyle w:val="TableParagraph"/>
              <w:rPr>
                <w:sz w:val="20"/>
              </w:rPr>
            </w:pPr>
            <w:r w:rsidRPr="00AC24A3">
              <w:rPr>
                <w:sz w:val="20"/>
              </w:rPr>
              <w:t>TRL 4 - Рассмотрены какие проблемы могут быть у потребителя</w:t>
            </w:r>
          </w:p>
          <w:p w14:paraId="42E047C0" w14:textId="77777777" w:rsidR="00AC24A3" w:rsidRPr="00AC24A3" w:rsidRDefault="00AC24A3" w:rsidP="00AC24A3">
            <w:pPr>
              <w:pStyle w:val="TableParagraph"/>
              <w:rPr>
                <w:sz w:val="20"/>
              </w:rPr>
            </w:pPr>
            <w:r w:rsidRPr="00AC24A3">
              <w:rPr>
                <w:sz w:val="20"/>
              </w:rPr>
              <w:t>TRL 5 - Рассмотрели варианты решений, как мы можем устранить данные проблемы</w:t>
            </w:r>
          </w:p>
          <w:p w14:paraId="312D58C2" w14:textId="77777777" w:rsidR="00AC24A3" w:rsidRPr="00AC24A3" w:rsidRDefault="00AC24A3" w:rsidP="00AC24A3">
            <w:pPr>
              <w:pStyle w:val="TableParagraph"/>
              <w:rPr>
                <w:sz w:val="20"/>
              </w:rPr>
            </w:pPr>
            <w:r w:rsidRPr="00AC24A3">
              <w:rPr>
                <w:sz w:val="20"/>
              </w:rPr>
              <w:t>TRL 6 - Формулировка цели и концепции проекта, который хотим реализовать</w:t>
            </w:r>
          </w:p>
          <w:p w14:paraId="02215C42" w14:textId="33B2D34F" w:rsidR="009A7AB6" w:rsidRDefault="00AC24A3" w:rsidP="00AC24A3">
            <w:pPr>
              <w:pStyle w:val="TableParagraph"/>
              <w:rPr>
                <w:sz w:val="20"/>
              </w:rPr>
            </w:pPr>
            <w:r w:rsidRPr="00AC24A3">
              <w:rPr>
                <w:sz w:val="20"/>
              </w:rPr>
              <w:t xml:space="preserve">TRL 7 - </w:t>
            </w:r>
            <w:proofErr w:type="gramStart"/>
            <w:r w:rsidRPr="00AC24A3">
              <w:rPr>
                <w:sz w:val="20"/>
              </w:rPr>
              <w:t>Утверждение проекта и технологий</w:t>
            </w:r>
            <w:proofErr w:type="gramEnd"/>
            <w:r w:rsidRPr="00AC24A3">
              <w:rPr>
                <w:sz w:val="20"/>
              </w:rPr>
              <w:t xml:space="preserve"> которые могут быть использованы для реализации</w:t>
            </w:r>
          </w:p>
        </w:tc>
      </w:tr>
      <w:tr w:rsidR="009A7AB6" w14:paraId="45EDD90A" w14:textId="77777777">
        <w:trPr>
          <w:trHeight w:val="1240"/>
        </w:trPr>
        <w:tc>
          <w:tcPr>
            <w:tcW w:w="668" w:type="dxa"/>
          </w:tcPr>
          <w:p w14:paraId="3DB4EC7F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60E19D60" w14:textId="77777777"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14:paraId="4A5F5287" w14:textId="2A710041" w:rsidR="009A7AB6" w:rsidRDefault="00AC24A3">
            <w:pPr>
              <w:pStyle w:val="TableParagraph"/>
              <w:rPr>
                <w:sz w:val="20"/>
              </w:rPr>
            </w:pPr>
            <w:r w:rsidRPr="00AC24A3">
              <w:rPr>
                <w:sz w:val="20"/>
              </w:rPr>
              <w:t xml:space="preserve">Наша программа будет обеспечивать легкость в восприятии информации. </w:t>
            </w:r>
          </w:p>
        </w:tc>
      </w:tr>
      <w:tr w:rsidR="009A7AB6" w14:paraId="490D2459" w14:textId="77777777">
        <w:trPr>
          <w:trHeight w:val="1487"/>
        </w:trPr>
        <w:tc>
          <w:tcPr>
            <w:tcW w:w="668" w:type="dxa"/>
          </w:tcPr>
          <w:p w14:paraId="50AC1FDC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764F22D8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54F8B633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64729492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1ABAA146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14:paraId="7D8477B2" w14:textId="77777777" w:rsidR="00AC24A3" w:rsidRPr="00AC24A3" w:rsidRDefault="00AC24A3" w:rsidP="00AC24A3">
            <w:pPr>
              <w:pStyle w:val="TableParagraph"/>
              <w:rPr>
                <w:sz w:val="20"/>
              </w:rPr>
            </w:pPr>
            <w:r w:rsidRPr="00AC24A3">
              <w:rPr>
                <w:sz w:val="20"/>
              </w:rPr>
              <w:t>Каналами продвижения будущего продукта будут являться:</w:t>
            </w:r>
          </w:p>
          <w:p w14:paraId="5DF0DD4D" w14:textId="77777777" w:rsidR="00AC24A3" w:rsidRPr="00AC24A3" w:rsidRDefault="00AC24A3" w:rsidP="00AC24A3">
            <w:pPr>
              <w:pStyle w:val="TableParagraph"/>
              <w:rPr>
                <w:sz w:val="20"/>
              </w:rPr>
            </w:pPr>
            <w:r w:rsidRPr="00AC24A3">
              <w:rPr>
                <w:sz w:val="20"/>
              </w:rPr>
              <w:t>группа в социальной сети “</w:t>
            </w:r>
            <w:proofErr w:type="spellStart"/>
            <w:r w:rsidRPr="00AC24A3">
              <w:rPr>
                <w:sz w:val="20"/>
              </w:rPr>
              <w:t>ВКонтакте</w:t>
            </w:r>
            <w:proofErr w:type="spellEnd"/>
            <w:r w:rsidRPr="00AC24A3">
              <w:rPr>
                <w:sz w:val="20"/>
              </w:rPr>
              <w:t xml:space="preserve">”; Telegram. </w:t>
            </w:r>
          </w:p>
          <w:p w14:paraId="7C66B3B4" w14:textId="77777777" w:rsidR="00AC24A3" w:rsidRPr="00AC24A3" w:rsidRDefault="00AC24A3" w:rsidP="00AC24A3">
            <w:pPr>
              <w:pStyle w:val="TableParagraph"/>
              <w:rPr>
                <w:sz w:val="20"/>
              </w:rPr>
            </w:pPr>
            <w:r w:rsidRPr="00AC24A3">
              <w:rPr>
                <w:sz w:val="20"/>
              </w:rPr>
              <w:t>Планируется использовать следующую маркетинговую стратегию:</w:t>
            </w:r>
          </w:p>
          <w:p w14:paraId="06B7D59E" w14:textId="16AB21B3" w:rsidR="009A7AB6" w:rsidRDefault="00AC24A3" w:rsidP="00AC24A3">
            <w:pPr>
              <w:pStyle w:val="TableParagraph"/>
              <w:rPr>
                <w:sz w:val="20"/>
              </w:rPr>
            </w:pPr>
            <w:r w:rsidRPr="00AC24A3">
              <w:rPr>
                <w:sz w:val="20"/>
              </w:rPr>
              <w:t>- Социальные сети: создание аккаунтов в популярных социальных сетях для привлечения внимания аудитории и распространения информации о приложении</w:t>
            </w:r>
            <w:r>
              <w:rPr>
                <w:sz w:val="20"/>
              </w:rPr>
              <w:t>;</w:t>
            </w:r>
          </w:p>
          <w:p w14:paraId="04C9B40E" w14:textId="3B386CC9" w:rsidR="00AC24A3" w:rsidRDefault="00AC24A3" w:rsidP="00AC24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 Размещение рекламы приложения на официальном сайте </w:t>
            </w:r>
            <w:proofErr w:type="spellStart"/>
            <w:r>
              <w:rPr>
                <w:sz w:val="20"/>
              </w:rPr>
              <w:t>ПсковГУ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A7AB6" w14:paraId="77067EC0" w14:textId="77777777">
        <w:trPr>
          <w:trHeight w:val="1243"/>
        </w:trPr>
        <w:tc>
          <w:tcPr>
            <w:tcW w:w="668" w:type="dxa"/>
          </w:tcPr>
          <w:p w14:paraId="18384B11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42A491C2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3E789D5D" w14:textId="77777777"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14:paraId="3439C31D" w14:textId="77777777"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14:paraId="26FF1092" w14:textId="77777777"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14:paraId="222B6D22" w14:textId="15768C10" w:rsidR="009A7AB6" w:rsidRDefault="00AC24A3">
            <w:pPr>
              <w:pStyle w:val="TableParagraph"/>
              <w:rPr>
                <w:sz w:val="20"/>
              </w:rPr>
            </w:pPr>
            <w:r w:rsidRPr="00AC24A3">
              <w:rPr>
                <w:sz w:val="20"/>
              </w:rPr>
              <w:t xml:space="preserve">Социальные сети, реклама </w:t>
            </w:r>
            <w:r w:rsidR="001444C7">
              <w:rPr>
                <w:sz w:val="20"/>
              </w:rPr>
              <w:t xml:space="preserve">на официальном сайте </w:t>
            </w:r>
            <w:proofErr w:type="spellStart"/>
            <w:r w:rsidR="001444C7">
              <w:rPr>
                <w:sz w:val="20"/>
              </w:rPr>
              <w:t>ПсковГУ</w:t>
            </w:r>
            <w:proofErr w:type="spellEnd"/>
            <w:r w:rsidR="001444C7">
              <w:rPr>
                <w:sz w:val="20"/>
              </w:rPr>
              <w:t>.</w:t>
            </w:r>
          </w:p>
        </w:tc>
      </w:tr>
      <w:tr w:rsidR="009A7AB6" w14:paraId="39010199" w14:textId="77777777">
        <w:trPr>
          <w:trHeight w:val="1098"/>
        </w:trPr>
        <w:tc>
          <w:tcPr>
            <w:tcW w:w="668" w:type="dxa"/>
          </w:tcPr>
          <w:p w14:paraId="4F397DF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6BA1597E" w14:textId="77777777"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14:paraId="27F339E6" w14:textId="77777777"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 w14:paraId="1EB3FE6E" w14:textId="77777777">
        <w:trPr>
          <w:trHeight w:val="993"/>
        </w:trPr>
        <w:tc>
          <w:tcPr>
            <w:tcW w:w="668" w:type="dxa"/>
          </w:tcPr>
          <w:p w14:paraId="76A72AA3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061BAA2D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14:paraId="6E5C36AB" w14:textId="77777777"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62AA3268" w14:textId="77777777"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14:paraId="365CBC63" w14:textId="610348FC" w:rsidR="009A7AB6" w:rsidRDefault="004501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Неудобный поиск информации в разных местах поспособствовал развитию нашего приложения, где вся нужная информация находится в одном месте.</w:t>
            </w:r>
          </w:p>
        </w:tc>
      </w:tr>
      <w:tr w:rsidR="009A7AB6" w14:paraId="118D0B9E" w14:textId="77777777">
        <w:trPr>
          <w:trHeight w:val="1737"/>
        </w:trPr>
        <w:tc>
          <w:tcPr>
            <w:tcW w:w="668" w:type="dxa"/>
          </w:tcPr>
          <w:p w14:paraId="7A347AFA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26</w:t>
            </w:r>
          </w:p>
        </w:tc>
        <w:tc>
          <w:tcPr>
            <w:tcW w:w="4258" w:type="dxa"/>
          </w:tcPr>
          <w:p w14:paraId="4A5ED1CA" w14:textId="77777777"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14:paraId="32A30DB9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345235CB" w14:textId="77777777"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50E68071" w14:textId="77777777"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14:paraId="35DA44C5" w14:textId="115F36D1" w:rsidR="009A7AB6" w:rsidRDefault="000749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Данное приложение в первую очередь помо</w:t>
            </w:r>
            <w:r>
              <w:rPr>
                <w:sz w:val="20"/>
              </w:rPr>
              <w:t>жет</w:t>
            </w:r>
            <w:r>
              <w:rPr>
                <w:sz w:val="20"/>
              </w:rPr>
              <w:t xml:space="preserve"> студентам легко коммуницировать с преподавателями, смотреть своё расписание, использовать навигацию по корпусам и много других полезных функций.</w:t>
            </w:r>
          </w:p>
        </w:tc>
      </w:tr>
    </w:tbl>
    <w:p w14:paraId="6B035BE7" w14:textId="77777777"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14:paraId="7AE98CE6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42E72343" w14:textId="77777777">
        <w:trPr>
          <w:trHeight w:val="1984"/>
        </w:trPr>
        <w:tc>
          <w:tcPr>
            <w:tcW w:w="668" w:type="dxa"/>
          </w:tcPr>
          <w:p w14:paraId="6CCF479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66FB602C" w14:textId="77777777"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14:paraId="54A567DA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688DF74D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43E1C856" w14:textId="60668E55" w:rsidR="009A7AB6" w:rsidRDefault="00F8249E" w:rsidP="00DA573B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  <w:r w:rsidR="00DA573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14:paraId="47CF5772" w14:textId="77777777"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14:paraId="785A7FD6" w14:textId="5AF39174" w:rsidR="009A7AB6" w:rsidRDefault="00DA573B">
            <w:pPr>
              <w:pStyle w:val="TableParagraph"/>
              <w:rPr>
                <w:sz w:val="20"/>
              </w:rPr>
            </w:pPr>
            <w:r w:rsidRPr="00DA573B">
              <w:rPr>
                <w:sz w:val="20"/>
              </w:rPr>
              <w:t xml:space="preserve">На сегодняшний день практически все преподаватели и абсолютно все студены имеют отличную коммуникацию с компьютерными технологиями. Именно поэтому всем будет удобнее использовать </w:t>
            </w:r>
            <w:r>
              <w:rPr>
                <w:sz w:val="20"/>
              </w:rPr>
              <w:t>приложение</w:t>
            </w:r>
            <w:r w:rsidRPr="00DA573B">
              <w:rPr>
                <w:sz w:val="20"/>
              </w:rPr>
              <w:t xml:space="preserve"> в электронном виде</w:t>
            </w:r>
            <w:r>
              <w:rPr>
                <w:sz w:val="20"/>
              </w:rPr>
              <w:t>.</w:t>
            </w:r>
          </w:p>
        </w:tc>
      </w:tr>
      <w:tr w:rsidR="009A7AB6" w14:paraId="33E2696E" w14:textId="77777777">
        <w:trPr>
          <w:trHeight w:val="1240"/>
        </w:trPr>
        <w:tc>
          <w:tcPr>
            <w:tcW w:w="668" w:type="dxa"/>
          </w:tcPr>
          <w:p w14:paraId="3840982F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211B0A8F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2570CE5E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3A9AB63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4F20DA7E" w14:textId="77777777"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14:paraId="76494312" w14:textId="309F511A" w:rsidR="00B90538" w:rsidRDefault="00FC3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</w:t>
            </w:r>
            <w:r w:rsidR="00B90538" w:rsidRPr="00B90538">
              <w:rPr>
                <w:sz w:val="20"/>
              </w:rPr>
              <w:t>тудент</w:t>
            </w:r>
            <w:r>
              <w:rPr>
                <w:sz w:val="20"/>
              </w:rPr>
              <w:t>ы</w:t>
            </w:r>
            <w:r w:rsidR="00B90538" w:rsidRPr="00B90538">
              <w:rPr>
                <w:sz w:val="20"/>
              </w:rPr>
              <w:t xml:space="preserve"> буд</w:t>
            </w:r>
            <w:r>
              <w:rPr>
                <w:sz w:val="20"/>
              </w:rPr>
              <w:t>у</w:t>
            </w:r>
            <w:r w:rsidR="00B90538" w:rsidRPr="00B90538">
              <w:rPr>
                <w:sz w:val="20"/>
              </w:rPr>
              <w:t xml:space="preserve">т иметь доступ к </w:t>
            </w:r>
            <w:r w:rsidR="00B90538">
              <w:rPr>
                <w:sz w:val="20"/>
              </w:rPr>
              <w:t>нужной информации по поводу различных вопросов, которые можно найти в различных разделах приложения</w:t>
            </w:r>
          </w:p>
          <w:p w14:paraId="3A6AF269" w14:textId="0CE09D1A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7221AA6" w14:textId="77777777">
        <w:trPr>
          <w:trHeight w:val="1987"/>
        </w:trPr>
        <w:tc>
          <w:tcPr>
            <w:tcW w:w="668" w:type="dxa"/>
          </w:tcPr>
          <w:p w14:paraId="0FF37F2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0B6194A6" w14:textId="77777777"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14:paraId="39904E7D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701FF55D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14:paraId="1514D677" w14:textId="77777777"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5B745970" w14:textId="77777777"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14:paraId="7821E028" w14:textId="156FAA2F" w:rsidR="008C6621" w:rsidRDefault="008C6621">
            <w:pPr>
              <w:pStyle w:val="TableParagraph"/>
              <w:rPr>
                <w:sz w:val="20"/>
              </w:rPr>
            </w:pPr>
            <w:r w:rsidRPr="008C6621">
              <w:rPr>
                <w:sz w:val="20"/>
              </w:rPr>
              <w:t xml:space="preserve">Сегментом рынка будет являться студенты и преподаватели, </w:t>
            </w:r>
            <w:proofErr w:type="spellStart"/>
            <w:r w:rsidRPr="008C6621">
              <w:rPr>
                <w:sz w:val="20"/>
              </w:rPr>
              <w:t>ПсковГУ</w:t>
            </w:r>
            <w:proofErr w:type="spellEnd"/>
            <w:r w:rsidRPr="008C6621">
              <w:rPr>
                <w:sz w:val="20"/>
              </w:rPr>
              <w:t>. Доля рынка будет зависеть от количества студентов и преподавателей, использующих наш продукт</w:t>
            </w:r>
          </w:p>
          <w:p w14:paraId="77E0832B" w14:textId="77777777" w:rsidR="00CE077A" w:rsidRDefault="00CE077A">
            <w:pPr>
              <w:pStyle w:val="TableParagraph"/>
              <w:rPr>
                <w:sz w:val="20"/>
              </w:rPr>
            </w:pPr>
          </w:p>
          <w:p w14:paraId="37322A41" w14:textId="77777777" w:rsidR="008C6621" w:rsidRDefault="008C6621">
            <w:pPr>
              <w:pStyle w:val="TableParagraph"/>
              <w:rPr>
                <w:sz w:val="20"/>
              </w:rPr>
            </w:pPr>
            <w:r w:rsidRPr="008C6621">
              <w:rPr>
                <w:sz w:val="20"/>
              </w:rPr>
              <w:t>Потенциальные возможности для масштабирования бизнеса:</w:t>
            </w:r>
          </w:p>
          <w:p w14:paraId="7E42556D" w14:textId="6494DB89" w:rsidR="008C6621" w:rsidRDefault="008C6621" w:rsidP="008C6621">
            <w:pPr>
              <w:pStyle w:val="TableParagraph"/>
              <w:rPr>
                <w:sz w:val="20"/>
              </w:rPr>
            </w:pPr>
            <w:r w:rsidRPr="008C6621">
              <w:rPr>
                <w:sz w:val="20"/>
              </w:rPr>
              <w:t>Расширение ассортимента: Возможность добавления новых функций</w:t>
            </w:r>
            <w:r w:rsidR="004C1907">
              <w:rPr>
                <w:sz w:val="20"/>
              </w:rPr>
              <w:t xml:space="preserve"> приложения</w:t>
            </w:r>
          </w:p>
          <w:p w14:paraId="1997FF19" w14:textId="58E6A25E" w:rsidR="009A7AB6" w:rsidRDefault="009A7AB6" w:rsidP="008C6621">
            <w:pPr>
              <w:pStyle w:val="TableParagraph"/>
              <w:rPr>
                <w:sz w:val="20"/>
              </w:rPr>
            </w:pPr>
          </w:p>
        </w:tc>
      </w:tr>
    </w:tbl>
    <w:p w14:paraId="726557D3" w14:textId="77777777"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34E72DDE" w14:textId="77777777" w:rsidR="009A7AB6" w:rsidRDefault="00F8249E">
      <w:pPr>
        <w:pStyle w:val="a3"/>
        <w:spacing w:before="7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4D6232B9" wp14:editId="4B40CC55">
                <wp:simplePos x="0" y="0"/>
                <wp:positionH relativeFrom="page">
                  <wp:posOffset>719328</wp:posOffset>
                </wp:positionH>
                <wp:positionV relativeFrom="paragraph">
                  <wp:posOffset>208935</wp:posOffset>
                </wp:positionV>
                <wp:extent cx="6576059" cy="635635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32FD7" id="Graphic 132" o:spid="_x0000_s1026" style="position:absolute;margin-left:56.65pt;margin-top:16.45pt;width:517.8pt;height:50.0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63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" path="m6576047,6108r-6083,l6569964,629412r-6563868,l6096,6108,,6108,,629412r,6096l6096,635508r6563868,l6576047,635508r,-6096l6576047,6108xem6576047,r-6083,l6096,,,,,6096r6096,l6569964,6096r6083,l657604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3D76D00" w14:textId="77777777" w:rsidR="009A7AB6" w:rsidRDefault="009A7AB6">
      <w:pPr>
        <w:pStyle w:val="a3"/>
        <w:spacing w:before="65"/>
        <w:rPr>
          <w:b/>
          <w:sz w:val="32"/>
        </w:rPr>
      </w:pPr>
    </w:p>
    <w:p w14:paraId="1A7D5A31" w14:textId="77777777"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14:paraId="55F9BE53" w14:textId="77777777"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14:paraId="69075CA7" w14:textId="77777777"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1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14:paraId="5A7A5F17" w14:textId="77777777"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2005B658" w14:textId="77777777">
        <w:trPr>
          <w:trHeight w:val="820"/>
        </w:trPr>
        <w:tc>
          <w:tcPr>
            <w:tcW w:w="4213" w:type="dxa"/>
          </w:tcPr>
          <w:p w14:paraId="239EC8D4" w14:textId="77777777"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2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14:paraId="1D8B2DD5" w14:textId="77777777" w:rsidR="009A7AB6" w:rsidRDefault="00E51180">
            <w:pPr>
              <w:pStyle w:val="TableParagraph"/>
              <w:spacing w:before="3" w:line="252" w:lineRule="exact"/>
              <w:ind w:left="107"/>
            </w:pPr>
            <w:hyperlink r:id="rId13"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start</w:t>
              </w:r>
              <w:proofErr w:type="spellEnd"/>
              <w:r w:rsidR="00F8249E"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fokusnye-tematiki.php</w:t>
              </w:r>
              <w:proofErr w:type="spellEnd"/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14:paraId="7F69FC6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9FF8051" w14:textId="77777777">
        <w:trPr>
          <w:trHeight w:val="1219"/>
        </w:trPr>
        <w:tc>
          <w:tcPr>
            <w:tcW w:w="10027" w:type="dxa"/>
            <w:gridSpan w:val="2"/>
          </w:tcPr>
          <w:p w14:paraId="1631123B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7395271D" w14:textId="77777777"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3C0A80E4" w14:textId="77777777"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 w14:paraId="5B12F0A7" w14:textId="77777777">
        <w:trPr>
          <w:trHeight w:val="3225"/>
        </w:trPr>
        <w:tc>
          <w:tcPr>
            <w:tcW w:w="4213" w:type="dxa"/>
          </w:tcPr>
          <w:p w14:paraId="59EAAD4B" w14:textId="77777777"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1B06F87B" w14:textId="77777777"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14:paraId="75773F2D" w14:textId="77777777"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7ABF9FE6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14:paraId="246632D1" w14:textId="77777777"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7FB843E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00A725CA" w14:textId="77777777" w:rsidR="009A7AB6" w:rsidRDefault="009A7AB6">
      <w:pPr>
        <w:rPr>
          <w:sz w:val="20"/>
        </w:rPr>
        <w:sectPr w:rsidR="009A7AB6">
          <w:footerReference w:type="default" r:id="rId14"/>
          <w:pgSz w:w="11910" w:h="16840"/>
          <w:pgMar w:top="380" w:right="260" w:bottom="280" w:left="880" w:header="0" w:footer="0" w:gutter="0"/>
          <w:cols w:space="720"/>
        </w:sectPr>
      </w:pPr>
    </w:p>
    <w:p w14:paraId="2761782C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05EB7746" w14:textId="77777777">
        <w:trPr>
          <w:trHeight w:val="1737"/>
        </w:trPr>
        <w:tc>
          <w:tcPr>
            <w:tcW w:w="4213" w:type="dxa"/>
          </w:tcPr>
          <w:p w14:paraId="614BF5E4" w14:textId="77777777"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3A25233A" w14:textId="77777777"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14:paraId="3DC53FBD" w14:textId="77777777"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532AFD11" w14:textId="77777777"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14:paraId="333B52F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1530C7E6" w14:textId="77777777">
        <w:trPr>
          <w:trHeight w:val="1737"/>
        </w:trPr>
        <w:tc>
          <w:tcPr>
            <w:tcW w:w="4213" w:type="dxa"/>
          </w:tcPr>
          <w:p w14:paraId="354B7738" w14:textId="77777777"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2B29816D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14:paraId="72570384" w14:textId="77777777"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14:paraId="0F2EE5C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407A3A7" w14:textId="77777777">
        <w:trPr>
          <w:trHeight w:val="1737"/>
        </w:trPr>
        <w:tc>
          <w:tcPr>
            <w:tcW w:w="4213" w:type="dxa"/>
          </w:tcPr>
          <w:p w14:paraId="0B719188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1EE8D31E" w14:textId="77777777"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64F7EF07" w14:textId="77777777"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14:paraId="1699C42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4092E55F" w14:textId="77777777">
        <w:trPr>
          <w:trHeight w:val="1984"/>
        </w:trPr>
        <w:tc>
          <w:tcPr>
            <w:tcW w:w="4213" w:type="dxa"/>
          </w:tcPr>
          <w:p w14:paraId="541E051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1EB587B7" w14:textId="77777777"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14:paraId="35243AD8" w14:textId="77777777"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49F22F42" w14:textId="77777777"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14:paraId="6B0BD90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57DB84FB" w14:textId="77777777">
        <w:trPr>
          <w:trHeight w:val="1490"/>
        </w:trPr>
        <w:tc>
          <w:tcPr>
            <w:tcW w:w="4213" w:type="dxa"/>
          </w:tcPr>
          <w:p w14:paraId="5E764DF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7B990DFC" w14:textId="77777777"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14:paraId="39BA6AEB" w14:textId="77777777"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3FA48247" w14:textId="77777777"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14:paraId="2526AD8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53DA59C" w14:textId="77777777">
        <w:trPr>
          <w:trHeight w:val="1240"/>
        </w:trPr>
        <w:tc>
          <w:tcPr>
            <w:tcW w:w="4213" w:type="dxa"/>
          </w:tcPr>
          <w:p w14:paraId="1B897DD5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04AD1665" w14:textId="77777777"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14:paraId="7F40D52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0F30C5E" w14:textId="77777777">
        <w:trPr>
          <w:trHeight w:val="820"/>
        </w:trPr>
        <w:tc>
          <w:tcPr>
            <w:tcW w:w="10027" w:type="dxa"/>
            <w:gridSpan w:val="2"/>
          </w:tcPr>
          <w:p w14:paraId="5907424A" w14:textId="77777777"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0686EB06" w14:textId="77777777"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 w14:paraId="630DC7B5" w14:textId="77777777">
        <w:trPr>
          <w:trHeight w:val="609"/>
        </w:trPr>
        <w:tc>
          <w:tcPr>
            <w:tcW w:w="4213" w:type="dxa"/>
          </w:tcPr>
          <w:p w14:paraId="072E14B2" w14:textId="77777777"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14:paraId="0DDC9A0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96FE076" w14:textId="77777777">
        <w:trPr>
          <w:trHeight w:val="618"/>
        </w:trPr>
        <w:tc>
          <w:tcPr>
            <w:tcW w:w="4213" w:type="dxa"/>
          </w:tcPr>
          <w:p w14:paraId="22B3660D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14:paraId="575EC31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1E0D5BC4" w14:textId="77777777">
        <w:trPr>
          <w:trHeight w:val="611"/>
        </w:trPr>
        <w:tc>
          <w:tcPr>
            <w:tcW w:w="4213" w:type="dxa"/>
          </w:tcPr>
          <w:p w14:paraId="0403002A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14:paraId="0229F0F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5F729695" w14:textId="77777777">
        <w:trPr>
          <w:trHeight w:val="1365"/>
        </w:trPr>
        <w:tc>
          <w:tcPr>
            <w:tcW w:w="10027" w:type="dxa"/>
            <w:gridSpan w:val="2"/>
          </w:tcPr>
          <w:p w14:paraId="01863E9C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161C86F8" w14:textId="77777777"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 w14:paraId="15D6016A" w14:textId="77777777">
        <w:trPr>
          <w:trHeight w:val="619"/>
        </w:trPr>
        <w:tc>
          <w:tcPr>
            <w:tcW w:w="4213" w:type="dxa"/>
          </w:tcPr>
          <w:p w14:paraId="4A07CA34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14:paraId="27E4F69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3CF2A09" w14:textId="77777777">
        <w:trPr>
          <w:trHeight w:val="616"/>
        </w:trPr>
        <w:tc>
          <w:tcPr>
            <w:tcW w:w="4213" w:type="dxa"/>
          </w:tcPr>
          <w:p w14:paraId="4E00F634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14:paraId="15F219A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3D8C533E" w14:textId="77777777" w:rsidR="009A7AB6" w:rsidRDefault="009A7AB6">
      <w:pPr>
        <w:rPr>
          <w:sz w:val="20"/>
        </w:rPr>
        <w:sectPr w:rsidR="009A7AB6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14:paraId="4B623F4C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 w14:paraId="40EC26ED" w14:textId="77777777">
        <w:trPr>
          <w:trHeight w:val="3276"/>
        </w:trPr>
        <w:tc>
          <w:tcPr>
            <w:tcW w:w="4213" w:type="dxa"/>
            <w:gridSpan w:val="3"/>
          </w:tcPr>
          <w:p w14:paraId="13233548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14:paraId="48BFC97F" w14:textId="77777777"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14:paraId="00A1EBC6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14:paraId="5EDECE37" w14:textId="77777777"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14:paraId="2499F22B" w14:textId="77777777" w:rsidR="009A7AB6" w:rsidRDefault="009A7AB6">
            <w:pPr>
              <w:pStyle w:val="TableParagraph"/>
            </w:pPr>
          </w:p>
        </w:tc>
      </w:tr>
      <w:tr w:rsidR="009A7AB6" w14:paraId="5E016765" w14:textId="77777777">
        <w:trPr>
          <w:trHeight w:val="1910"/>
        </w:trPr>
        <w:tc>
          <w:tcPr>
            <w:tcW w:w="4213" w:type="dxa"/>
            <w:gridSpan w:val="3"/>
          </w:tcPr>
          <w:p w14:paraId="3E9E1AA1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14:paraId="527065BC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14:paraId="3CFBAF92" w14:textId="77777777"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14:paraId="1E8B3873" w14:textId="77777777" w:rsidR="009A7AB6" w:rsidRDefault="009A7AB6">
            <w:pPr>
              <w:pStyle w:val="TableParagraph"/>
            </w:pPr>
          </w:p>
        </w:tc>
      </w:tr>
      <w:tr w:rsidR="009A7AB6" w14:paraId="7953CF01" w14:textId="77777777">
        <w:trPr>
          <w:trHeight w:val="618"/>
        </w:trPr>
        <w:tc>
          <w:tcPr>
            <w:tcW w:w="4213" w:type="dxa"/>
            <w:gridSpan w:val="3"/>
          </w:tcPr>
          <w:p w14:paraId="76E882CD" w14:textId="77777777"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50EEEF01" w14:textId="77777777" w:rsidR="009A7AB6" w:rsidRDefault="009A7AB6">
            <w:pPr>
              <w:pStyle w:val="TableParagraph"/>
            </w:pPr>
          </w:p>
        </w:tc>
      </w:tr>
      <w:tr w:rsidR="009A7AB6" w14:paraId="7D013000" w14:textId="77777777">
        <w:trPr>
          <w:trHeight w:val="616"/>
        </w:trPr>
        <w:tc>
          <w:tcPr>
            <w:tcW w:w="4213" w:type="dxa"/>
            <w:gridSpan w:val="3"/>
          </w:tcPr>
          <w:p w14:paraId="1F394ACF" w14:textId="77777777"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73F79AF9" w14:textId="77777777" w:rsidR="009A7AB6" w:rsidRDefault="009A7AB6">
            <w:pPr>
              <w:pStyle w:val="TableParagraph"/>
            </w:pPr>
          </w:p>
        </w:tc>
      </w:tr>
      <w:tr w:rsidR="009A7AB6" w14:paraId="47E84210" w14:textId="77777777">
        <w:trPr>
          <w:trHeight w:val="981"/>
        </w:trPr>
        <w:tc>
          <w:tcPr>
            <w:tcW w:w="10029" w:type="dxa"/>
            <w:gridSpan w:val="7"/>
          </w:tcPr>
          <w:p w14:paraId="319B5F6B" w14:textId="77777777"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30A8699C" w14:textId="77777777"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 w14:paraId="15275179" w14:textId="77777777">
        <w:trPr>
          <w:trHeight w:val="619"/>
        </w:trPr>
        <w:tc>
          <w:tcPr>
            <w:tcW w:w="4213" w:type="dxa"/>
            <w:gridSpan w:val="3"/>
          </w:tcPr>
          <w:p w14:paraId="343B4916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14:paraId="616FB2B2" w14:textId="77777777" w:rsidR="009A7AB6" w:rsidRDefault="009A7AB6">
            <w:pPr>
              <w:pStyle w:val="TableParagraph"/>
            </w:pPr>
          </w:p>
        </w:tc>
      </w:tr>
      <w:tr w:rsidR="009A7AB6" w14:paraId="0F52CF57" w14:textId="77777777">
        <w:trPr>
          <w:trHeight w:val="618"/>
        </w:trPr>
        <w:tc>
          <w:tcPr>
            <w:tcW w:w="4213" w:type="dxa"/>
            <w:gridSpan w:val="3"/>
          </w:tcPr>
          <w:p w14:paraId="206D5DA2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14:paraId="1EADDF0E" w14:textId="77777777" w:rsidR="009A7AB6" w:rsidRDefault="009A7AB6">
            <w:pPr>
              <w:pStyle w:val="TableParagraph"/>
            </w:pPr>
          </w:p>
        </w:tc>
      </w:tr>
      <w:tr w:rsidR="009A7AB6" w14:paraId="1EB8AD41" w14:textId="77777777">
        <w:trPr>
          <w:trHeight w:val="2455"/>
        </w:trPr>
        <w:tc>
          <w:tcPr>
            <w:tcW w:w="4213" w:type="dxa"/>
            <w:gridSpan w:val="3"/>
          </w:tcPr>
          <w:p w14:paraId="76E8F95F" w14:textId="77777777"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>для развития стартап-проекта после</w:t>
            </w:r>
          </w:p>
          <w:p w14:paraId="62B39743" w14:textId="77777777"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1EBED8F5" w14:textId="77777777"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14:paraId="1A95ECE6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14:paraId="04ADE862" w14:textId="77777777" w:rsidR="009A7AB6" w:rsidRDefault="009A7AB6">
            <w:pPr>
              <w:pStyle w:val="TableParagraph"/>
            </w:pPr>
          </w:p>
        </w:tc>
      </w:tr>
      <w:tr w:rsidR="009A7AB6" w14:paraId="5106A268" w14:textId="77777777">
        <w:trPr>
          <w:trHeight w:val="664"/>
        </w:trPr>
        <w:tc>
          <w:tcPr>
            <w:tcW w:w="10029" w:type="dxa"/>
            <w:gridSpan w:val="7"/>
          </w:tcPr>
          <w:p w14:paraId="2DDB4C30" w14:textId="77777777"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 w14:paraId="0EA56BBB" w14:textId="77777777">
        <w:trPr>
          <w:trHeight w:val="618"/>
        </w:trPr>
        <w:tc>
          <w:tcPr>
            <w:tcW w:w="10029" w:type="dxa"/>
            <w:gridSpan w:val="7"/>
          </w:tcPr>
          <w:p w14:paraId="069148E0" w14:textId="77777777"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 w14:paraId="7999C1AD" w14:textId="77777777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14:paraId="7B229ACE" w14:textId="77777777"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 w14:paraId="0D12B335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1AA7F8F8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0703F5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2F9AE1" w14:textId="77777777"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559185" w14:textId="77777777"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BBC3E63" w14:textId="77777777"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1FB20FBE" w14:textId="77777777" w:rsidR="009A7AB6" w:rsidRDefault="009A7AB6">
            <w:pPr>
              <w:pStyle w:val="TableParagraph"/>
            </w:pPr>
          </w:p>
        </w:tc>
      </w:tr>
      <w:tr w:rsidR="009A7AB6" w14:paraId="65573D9C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2171C129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240C119F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7E0CBE6D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49F2483E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6ECA5B0C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6413C41B" w14:textId="77777777"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 w14:paraId="5A07C9BA" w14:textId="77777777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14:paraId="5EE388E6" w14:textId="77777777"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 w14:paraId="3854938B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77D2CD2B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6D15DA56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7A660ED9" w14:textId="77777777"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 w14:paraId="332DDFFD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1FAD06F4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F06EBF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1D56063" w14:textId="77777777"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1DFAF59" w14:textId="77777777"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D56CD11" w14:textId="77777777"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5605AF96" w14:textId="77777777" w:rsidR="009A7AB6" w:rsidRDefault="009A7AB6">
            <w:pPr>
              <w:pStyle w:val="TableParagraph"/>
            </w:pPr>
          </w:p>
        </w:tc>
      </w:tr>
      <w:tr w:rsidR="009A7AB6" w14:paraId="3A67AE5E" w14:textId="77777777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01F6C63B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731F6653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16A57465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646F0302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11D34609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713286BB" w14:textId="77777777" w:rsidR="009A7AB6" w:rsidRDefault="009A7AB6">
            <w:pPr>
              <w:rPr>
                <w:sz w:val="2"/>
                <w:szCs w:val="2"/>
              </w:rPr>
            </w:pPr>
          </w:p>
        </w:tc>
      </w:tr>
    </w:tbl>
    <w:p w14:paraId="36991E7F" w14:textId="77777777" w:rsidR="009A7AB6" w:rsidRDefault="009A7AB6">
      <w:pPr>
        <w:rPr>
          <w:sz w:val="2"/>
          <w:szCs w:val="2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14:paraId="2B33B984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6E904D43" w14:textId="77777777">
        <w:trPr>
          <w:trHeight w:val="1084"/>
        </w:trPr>
        <w:tc>
          <w:tcPr>
            <w:tcW w:w="10027" w:type="dxa"/>
            <w:gridSpan w:val="2"/>
          </w:tcPr>
          <w:p w14:paraId="7A60CC73" w14:textId="77777777"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 w14:paraId="280DC9A9" w14:textId="77777777">
        <w:trPr>
          <w:trHeight w:val="619"/>
        </w:trPr>
        <w:tc>
          <w:tcPr>
            <w:tcW w:w="10027" w:type="dxa"/>
            <w:gridSpan w:val="2"/>
          </w:tcPr>
          <w:p w14:paraId="30F0FC5A" w14:textId="77777777"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 w14:paraId="5360ACF5" w14:textId="77777777">
        <w:trPr>
          <w:trHeight w:val="803"/>
        </w:trPr>
        <w:tc>
          <w:tcPr>
            <w:tcW w:w="4213" w:type="dxa"/>
          </w:tcPr>
          <w:p w14:paraId="33FE1E61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14:paraId="36E03BBE" w14:textId="77777777" w:rsidR="009A7AB6" w:rsidRDefault="009A7AB6">
            <w:pPr>
              <w:pStyle w:val="TableParagraph"/>
            </w:pPr>
          </w:p>
        </w:tc>
      </w:tr>
      <w:tr w:rsidR="009A7AB6" w14:paraId="1B814459" w14:textId="77777777">
        <w:trPr>
          <w:trHeight w:val="1638"/>
        </w:trPr>
        <w:tc>
          <w:tcPr>
            <w:tcW w:w="4213" w:type="dxa"/>
          </w:tcPr>
          <w:p w14:paraId="3ED8110A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интенсивах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14:paraId="021284E7" w14:textId="77777777" w:rsidR="009A7AB6" w:rsidRDefault="009A7AB6">
            <w:pPr>
              <w:pStyle w:val="TableParagraph"/>
            </w:pPr>
          </w:p>
        </w:tc>
      </w:tr>
      <w:tr w:rsidR="009A7AB6" w14:paraId="508ECE6C" w14:textId="77777777">
        <w:trPr>
          <w:trHeight w:val="1636"/>
        </w:trPr>
        <w:tc>
          <w:tcPr>
            <w:tcW w:w="4213" w:type="dxa"/>
          </w:tcPr>
          <w:p w14:paraId="4927C72D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1610E6B6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14:paraId="216F9409" w14:textId="77777777" w:rsidR="009A7AB6" w:rsidRDefault="009A7AB6">
            <w:pPr>
              <w:pStyle w:val="TableParagraph"/>
            </w:pPr>
          </w:p>
        </w:tc>
      </w:tr>
      <w:tr w:rsidR="009A7AB6" w14:paraId="173BD10C" w14:textId="77777777">
        <w:trPr>
          <w:trHeight w:val="1094"/>
        </w:trPr>
        <w:tc>
          <w:tcPr>
            <w:tcW w:w="4213" w:type="dxa"/>
          </w:tcPr>
          <w:p w14:paraId="1191E512" w14:textId="77777777"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14:paraId="250DA33B" w14:textId="77777777" w:rsidR="009A7AB6" w:rsidRDefault="009A7AB6">
            <w:pPr>
              <w:pStyle w:val="TableParagraph"/>
            </w:pPr>
          </w:p>
        </w:tc>
      </w:tr>
      <w:tr w:rsidR="009A7AB6" w14:paraId="6F4F5FBA" w14:textId="77777777">
        <w:trPr>
          <w:trHeight w:val="616"/>
        </w:trPr>
        <w:tc>
          <w:tcPr>
            <w:tcW w:w="10027" w:type="dxa"/>
            <w:gridSpan w:val="2"/>
          </w:tcPr>
          <w:p w14:paraId="6CCF7F31" w14:textId="77777777"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 w14:paraId="466DAA93" w14:textId="77777777">
        <w:trPr>
          <w:trHeight w:val="707"/>
        </w:trPr>
        <w:tc>
          <w:tcPr>
            <w:tcW w:w="4213" w:type="dxa"/>
          </w:tcPr>
          <w:p w14:paraId="5318562F" w14:textId="77777777"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14:paraId="67AF2D67" w14:textId="77777777" w:rsidR="009A7AB6" w:rsidRDefault="009A7AB6">
            <w:pPr>
              <w:pStyle w:val="TableParagraph"/>
            </w:pPr>
          </w:p>
        </w:tc>
      </w:tr>
      <w:tr w:rsidR="009A7AB6" w14:paraId="351BB68A" w14:textId="77777777">
        <w:trPr>
          <w:trHeight w:val="1523"/>
        </w:trPr>
        <w:tc>
          <w:tcPr>
            <w:tcW w:w="4213" w:type="dxa"/>
          </w:tcPr>
          <w:p w14:paraId="7835A14A" w14:textId="77777777"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14:paraId="3C79968F" w14:textId="77777777"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14:paraId="1F91BD66" w14:textId="77777777" w:rsidR="009A7AB6" w:rsidRDefault="009A7AB6">
            <w:pPr>
              <w:pStyle w:val="TableParagraph"/>
            </w:pPr>
          </w:p>
        </w:tc>
      </w:tr>
      <w:tr w:rsidR="009A7AB6" w14:paraId="62A6D1D5" w14:textId="77777777">
        <w:trPr>
          <w:trHeight w:val="618"/>
        </w:trPr>
        <w:tc>
          <w:tcPr>
            <w:tcW w:w="10027" w:type="dxa"/>
            <w:gridSpan w:val="2"/>
          </w:tcPr>
          <w:p w14:paraId="0336A6BA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 w14:paraId="1613DFF9" w14:textId="77777777">
        <w:trPr>
          <w:trHeight w:val="705"/>
        </w:trPr>
        <w:tc>
          <w:tcPr>
            <w:tcW w:w="4213" w:type="dxa"/>
          </w:tcPr>
          <w:p w14:paraId="34CCD54A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14:paraId="311F3A7F" w14:textId="77777777" w:rsidR="009A7AB6" w:rsidRDefault="009A7AB6">
            <w:pPr>
              <w:pStyle w:val="TableParagraph"/>
            </w:pPr>
          </w:p>
        </w:tc>
      </w:tr>
      <w:tr w:rsidR="009A7AB6" w14:paraId="39A2A958" w14:textId="77777777">
        <w:trPr>
          <w:trHeight w:val="981"/>
        </w:trPr>
        <w:tc>
          <w:tcPr>
            <w:tcW w:w="4213" w:type="dxa"/>
          </w:tcPr>
          <w:p w14:paraId="13841206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14:paraId="4CB43D5B" w14:textId="77777777" w:rsidR="009A7AB6" w:rsidRDefault="009A7AB6">
            <w:pPr>
              <w:pStyle w:val="TableParagraph"/>
            </w:pPr>
          </w:p>
        </w:tc>
      </w:tr>
    </w:tbl>
    <w:p w14:paraId="30477447" w14:textId="77777777" w:rsidR="009A7AB6" w:rsidRDefault="009A7AB6">
      <w:pPr>
        <w:pStyle w:val="a3"/>
        <w:spacing w:before="10"/>
        <w:rPr>
          <w:sz w:val="13"/>
        </w:rPr>
      </w:pPr>
    </w:p>
    <w:p w14:paraId="4044A36E" w14:textId="77777777" w:rsidR="009A7AB6" w:rsidRDefault="009A7AB6">
      <w:pPr>
        <w:rPr>
          <w:sz w:val="13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14:paraId="243E926C" w14:textId="77777777" w:rsidR="009A7AB6" w:rsidRDefault="009A7AB6">
      <w:pPr>
        <w:pStyle w:val="a3"/>
        <w:rPr>
          <w:sz w:val="22"/>
        </w:rPr>
      </w:pPr>
    </w:p>
    <w:p w14:paraId="0F83FC73" w14:textId="77777777" w:rsidR="009A7AB6" w:rsidRDefault="009A7AB6">
      <w:pPr>
        <w:pStyle w:val="a3"/>
        <w:spacing w:before="5"/>
        <w:rPr>
          <w:sz w:val="22"/>
        </w:rPr>
      </w:pPr>
    </w:p>
    <w:p w14:paraId="557878A1" w14:textId="77777777"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14:paraId="09B8A2D1" w14:textId="77777777"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14:paraId="0B4AD5BD" w14:textId="77777777"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14:paraId="50F674C6" w14:textId="77777777"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2A3D88A4" w14:textId="77777777">
        <w:trPr>
          <w:trHeight w:val="983"/>
        </w:trPr>
        <w:tc>
          <w:tcPr>
            <w:tcW w:w="684" w:type="dxa"/>
          </w:tcPr>
          <w:p w14:paraId="19EAA3DA" w14:textId="77777777"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14:paraId="599CA674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69AA9C2F" w14:textId="77777777"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14:paraId="5136B46E" w14:textId="77777777"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3AB4B561" w14:textId="77777777"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1" w:type="dxa"/>
          </w:tcPr>
          <w:p w14:paraId="419F26C6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119F6049" w14:textId="77777777"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 w14:paraId="5D95A5B9" w14:textId="77777777">
        <w:trPr>
          <w:trHeight w:val="1134"/>
        </w:trPr>
        <w:tc>
          <w:tcPr>
            <w:tcW w:w="684" w:type="dxa"/>
          </w:tcPr>
          <w:p w14:paraId="15AFD74B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15E31850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14:paraId="44287427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5EFCD3C2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2454A048" w14:textId="77777777" w:rsidR="009A7AB6" w:rsidRDefault="009A7AB6">
            <w:pPr>
              <w:pStyle w:val="TableParagraph"/>
            </w:pPr>
          </w:p>
        </w:tc>
      </w:tr>
    </w:tbl>
    <w:p w14:paraId="5103938E" w14:textId="77777777"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14:paraId="11409744" w14:textId="77777777"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3BF2D9AD" w14:textId="77777777">
        <w:trPr>
          <w:trHeight w:val="1132"/>
        </w:trPr>
        <w:tc>
          <w:tcPr>
            <w:tcW w:w="684" w:type="dxa"/>
          </w:tcPr>
          <w:p w14:paraId="75F7B5A9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3B0109CF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14:paraId="31E215F4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4970FD9E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0EBE7749" w14:textId="77777777" w:rsidR="009A7AB6" w:rsidRDefault="009A7AB6">
            <w:pPr>
              <w:pStyle w:val="TableParagraph"/>
            </w:pPr>
          </w:p>
        </w:tc>
      </w:tr>
      <w:tr w:rsidR="009A7AB6" w14:paraId="517CD05F" w14:textId="77777777">
        <w:trPr>
          <w:trHeight w:val="510"/>
        </w:trPr>
        <w:tc>
          <w:tcPr>
            <w:tcW w:w="684" w:type="dxa"/>
          </w:tcPr>
          <w:p w14:paraId="6E95977D" w14:textId="77777777"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14:paraId="7BE187D9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16259056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3A1EFA80" w14:textId="77777777" w:rsidR="009A7AB6" w:rsidRDefault="009A7AB6">
            <w:pPr>
              <w:pStyle w:val="TableParagraph"/>
            </w:pPr>
          </w:p>
        </w:tc>
      </w:tr>
    </w:tbl>
    <w:p w14:paraId="3C52BE7A" w14:textId="77777777" w:rsidR="00F8249E" w:rsidRDefault="00F8249E"/>
    <w:sectPr w:rsidR="00F8249E">
      <w:footerReference w:type="default" r:id="rId18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C4C08" w14:textId="77777777" w:rsidR="00003A7C" w:rsidRDefault="00003A7C">
      <w:r>
        <w:separator/>
      </w:r>
    </w:p>
  </w:endnote>
  <w:endnote w:type="continuationSeparator" w:id="0">
    <w:p w14:paraId="03768895" w14:textId="77777777" w:rsidR="00003A7C" w:rsidRDefault="0000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4B486" w14:textId="77777777" w:rsidR="00E51180" w:rsidRDefault="00E51180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AD68C" w14:textId="77777777" w:rsidR="00E51180" w:rsidRDefault="00E51180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24829" w14:textId="77777777" w:rsidR="00E51180" w:rsidRDefault="00E51180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34D85" w14:textId="77777777" w:rsidR="00E51180" w:rsidRDefault="00E51180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41AEA" w14:textId="77777777" w:rsidR="00E51180" w:rsidRDefault="00E51180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02810" w14:textId="77777777" w:rsidR="00E51180" w:rsidRDefault="00E51180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1B1F" w14:textId="77777777" w:rsidR="00E51180" w:rsidRDefault="00E51180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708EC" w14:textId="77777777" w:rsidR="00E51180" w:rsidRDefault="00E51180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C9663" w14:textId="77777777" w:rsidR="00E51180" w:rsidRDefault="00E5118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E4AC2" w14:textId="77777777" w:rsidR="00003A7C" w:rsidRDefault="00003A7C">
      <w:r>
        <w:separator/>
      </w:r>
    </w:p>
  </w:footnote>
  <w:footnote w:type="continuationSeparator" w:id="0">
    <w:p w14:paraId="4D777625" w14:textId="77777777" w:rsidR="00003A7C" w:rsidRDefault="00003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72F4BE6"/>
    <w:multiLevelType w:val="hybridMultilevel"/>
    <w:tmpl w:val="E538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3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5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6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0F57FC8"/>
    <w:multiLevelType w:val="hybridMultilevel"/>
    <w:tmpl w:val="D8CC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E6ABB"/>
    <w:multiLevelType w:val="hybridMultilevel"/>
    <w:tmpl w:val="AAC6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10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11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3" w15:restartNumberingAfterBreak="0">
    <w:nsid w:val="78F63F80"/>
    <w:multiLevelType w:val="hybridMultilevel"/>
    <w:tmpl w:val="E7A8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5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15"/>
  </w:num>
  <w:num w:numId="11">
    <w:abstractNumId w:val="5"/>
  </w:num>
  <w:num w:numId="12">
    <w:abstractNumId w:val="11"/>
  </w:num>
  <w:num w:numId="13">
    <w:abstractNumId w:val="1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B6"/>
    <w:rsid w:val="00003A7C"/>
    <w:rsid w:val="00074943"/>
    <w:rsid w:val="000D3698"/>
    <w:rsid w:val="000E2AA8"/>
    <w:rsid w:val="000E4E10"/>
    <w:rsid w:val="001444C7"/>
    <w:rsid w:val="002D1DD1"/>
    <w:rsid w:val="00356456"/>
    <w:rsid w:val="00450180"/>
    <w:rsid w:val="004518B4"/>
    <w:rsid w:val="004C1907"/>
    <w:rsid w:val="00730CB8"/>
    <w:rsid w:val="0075133B"/>
    <w:rsid w:val="00861FA3"/>
    <w:rsid w:val="008A7B6F"/>
    <w:rsid w:val="008C6621"/>
    <w:rsid w:val="009A7AB6"/>
    <w:rsid w:val="00AC24A3"/>
    <w:rsid w:val="00B30C76"/>
    <w:rsid w:val="00B90538"/>
    <w:rsid w:val="00C37935"/>
    <w:rsid w:val="00CB382C"/>
    <w:rsid w:val="00CC73DB"/>
    <w:rsid w:val="00CE077A"/>
    <w:rsid w:val="00DA573B"/>
    <w:rsid w:val="00DB1A9F"/>
    <w:rsid w:val="00DF70D0"/>
    <w:rsid w:val="00E1668E"/>
    <w:rsid w:val="00E2494C"/>
    <w:rsid w:val="00E259E8"/>
    <w:rsid w:val="00E51180"/>
    <w:rsid w:val="00E524B5"/>
    <w:rsid w:val="00EB5620"/>
    <w:rsid w:val="00EB690E"/>
    <w:rsid w:val="00EF2BB8"/>
    <w:rsid w:val="00F222FC"/>
    <w:rsid w:val="00F8249E"/>
    <w:rsid w:val="00F91F81"/>
    <w:rsid w:val="00FC3D6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A3FB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C37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Настя Васильева</cp:lastModifiedBy>
  <cp:revision>29</cp:revision>
  <dcterms:created xsi:type="dcterms:W3CDTF">2023-11-13T10:36:00Z</dcterms:created>
  <dcterms:modified xsi:type="dcterms:W3CDTF">2023-11-27T17:57:00Z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