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3C" w:rsidRPr="00877BA9" w:rsidRDefault="00F17960" w:rsidP="00877BA9">
      <w:pPr>
        <w:widowControl w:val="0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ПАСПОРТ СТАРТАП-ПРОЕКТА </w:t>
      </w:r>
    </w:p>
    <w:tbl>
      <w:tblPr>
        <w:tblStyle w:val="afe"/>
        <w:tblW w:w="10620" w:type="dxa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0"/>
        <w:gridCol w:w="5220"/>
      </w:tblGrid>
      <w:tr w:rsidR="004A5D3C">
        <w:tc>
          <w:tcPr>
            <w:tcW w:w="5400" w:type="dxa"/>
          </w:tcPr>
          <w:p w:rsidR="004A5D3C" w:rsidRPr="00877BA9" w:rsidRDefault="00F179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BA9">
              <w:rPr>
                <w:rFonts w:ascii="Times New Roman" w:eastAsia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220" w:type="dxa"/>
          </w:tcPr>
          <w:p w:rsidR="004A5D3C" w:rsidRPr="00877BA9" w:rsidRDefault="00F17960">
            <w:pPr>
              <w:rPr>
                <w:rFonts w:ascii="Times New Roman" w:eastAsia="Times New Roman" w:hAnsi="Times New Roman" w:cs="Times New Roman"/>
              </w:rPr>
            </w:pPr>
            <w:r w:rsidRPr="00877BA9">
              <w:rPr>
                <w:rFonts w:ascii="Times New Roman" w:eastAsia="Times New Roman" w:hAnsi="Times New Roman" w:cs="Times New Roman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</w:tr>
      <w:tr w:rsidR="004A5D3C">
        <w:tc>
          <w:tcPr>
            <w:tcW w:w="5400" w:type="dxa"/>
          </w:tcPr>
          <w:p w:rsidR="004A5D3C" w:rsidRDefault="00F179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Карточка ВУЗа (по ИНН)</w:t>
            </w:r>
          </w:p>
        </w:tc>
        <w:tc>
          <w:tcPr>
            <w:tcW w:w="5220" w:type="dxa"/>
          </w:tcPr>
          <w:p w:rsidR="004A5D3C" w:rsidRDefault="00F179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1655018018</w:t>
            </w:r>
          </w:p>
        </w:tc>
      </w:tr>
      <w:tr w:rsidR="004A5D3C">
        <w:tc>
          <w:tcPr>
            <w:tcW w:w="5400" w:type="dxa"/>
          </w:tcPr>
          <w:p w:rsidR="004A5D3C" w:rsidRDefault="00F179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Регион ВУЗа </w:t>
            </w:r>
          </w:p>
        </w:tc>
        <w:tc>
          <w:tcPr>
            <w:tcW w:w="5220" w:type="dxa"/>
          </w:tcPr>
          <w:p w:rsidR="004A5D3C" w:rsidRDefault="00F179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 Татарстан</w:t>
            </w:r>
          </w:p>
        </w:tc>
      </w:tr>
      <w:tr w:rsidR="004A5D3C">
        <w:tc>
          <w:tcPr>
            <w:tcW w:w="5400" w:type="dxa"/>
          </w:tcPr>
          <w:p w:rsidR="004A5D3C" w:rsidRDefault="00F179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акселерационной программы </w:t>
            </w:r>
          </w:p>
        </w:tc>
        <w:tc>
          <w:tcPr>
            <w:tcW w:w="5220" w:type="dxa"/>
          </w:tcPr>
          <w:p w:rsidR="004A5D3C" w:rsidRDefault="00F179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Акселерационная программа КФУ</w:t>
            </w:r>
          </w:p>
        </w:tc>
      </w:tr>
      <w:tr w:rsidR="004A5D3C">
        <w:tc>
          <w:tcPr>
            <w:tcW w:w="5400" w:type="dxa"/>
          </w:tcPr>
          <w:p w:rsidR="004A5D3C" w:rsidRPr="00877BA9" w:rsidRDefault="00F179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BA9">
              <w:rPr>
                <w:rFonts w:ascii="Times New Roman" w:eastAsia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220" w:type="dxa"/>
          </w:tcPr>
          <w:p w:rsidR="004A5D3C" w:rsidRDefault="00F179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июня 2023 № 70-2023-000629</w:t>
            </w:r>
          </w:p>
        </w:tc>
      </w:tr>
    </w:tbl>
    <w:p w:rsidR="004A5D3C" w:rsidRDefault="004A5D3C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83"/>
        <w:gridCol w:w="5381"/>
      </w:tblGrid>
      <w:tr w:rsidR="004A5D3C">
        <w:tc>
          <w:tcPr>
            <w:tcW w:w="568" w:type="dxa"/>
          </w:tcPr>
          <w:p w:rsidR="004A5D3C" w:rsidRDefault="004A5D3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4A5D3C" w:rsidRDefault="00F179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  <w:t xml:space="preserve">Краткая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  <w:t xml:space="preserve">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  <w:t>-проекте</w:t>
            </w:r>
          </w:p>
          <w:p w:rsidR="004A5D3C" w:rsidRDefault="004A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A5D3C">
        <w:tc>
          <w:tcPr>
            <w:tcW w:w="568" w:type="dxa"/>
          </w:tcPr>
          <w:p w:rsidR="004A5D3C" w:rsidRDefault="00F1796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83" w:type="dxa"/>
          </w:tcPr>
          <w:p w:rsidR="004A5D3C" w:rsidRDefault="00F1796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-проекта*</w:t>
            </w:r>
          </w:p>
        </w:tc>
        <w:tc>
          <w:tcPr>
            <w:tcW w:w="5381" w:type="dxa"/>
          </w:tcPr>
          <w:p w:rsidR="004A5D3C" w:rsidRPr="004D61DE" w:rsidRDefault="00375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Сообщество, в котором люди с огра</w:t>
            </w:r>
            <w:r w:rsidR="00531A31">
              <w:rPr>
                <w:rFonts w:ascii="Times New Roman" w:eastAsia="Times New Roman" w:hAnsi="Times New Roman" w:cs="Times New Roman"/>
              </w:rPr>
              <w:t xml:space="preserve">ниченными возможностями смогут находить </w:t>
            </w:r>
            <w:r>
              <w:rPr>
                <w:rFonts w:ascii="Times New Roman" w:eastAsia="Times New Roman" w:hAnsi="Times New Roman" w:cs="Times New Roman"/>
              </w:rPr>
              <w:t>одежду и аксессуары для себя.</w:t>
            </w:r>
          </w:p>
          <w:p w:rsidR="004A5D3C" w:rsidRPr="004D61DE" w:rsidRDefault="004A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D3C">
        <w:tc>
          <w:tcPr>
            <w:tcW w:w="568" w:type="dxa"/>
          </w:tcPr>
          <w:p w:rsidR="004A5D3C" w:rsidRDefault="00F179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83" w:type="dxa"/>
          </w:tcPr>
          <w:p w:rsidR="004A5D3C" w:rsidRDefault="00F179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-проекта*</w:t>
            </w:r>
          </w:p>
          <w:p w:rsidR="004A5D3C" w:rsidRDefault="00F17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тема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:rsidR="004A5D3C" w:rsidRDefault="004A5D3C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</w:tcPr>
          <w:p w:rsidR="004A5D3C" w:rsidRPr="004D61DE" w:rsidRDefault="004A5D3C">
            <w:pPr>
              <w:tabs>
                <w:tab w:val="left" w:pos="432"/>
              </w:tabs>
              <w:spacing w:line="276" w:lineRule="auto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4A5D3C" w:rsidRPr="004D61DE" w:rsidRDefault="00877BA9">
            <w:pPr>
              <w:tabs>
                <w:tab w:val="left" w:pos="432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D61DE">
              <w:rPr>
                <w:rFonts w:ascii="Times New Roman" w:eastAsia="Times New Roman" w:hAnsi="Times New Roman" w:cs="Times New Roman"/>
              </w:rPr>
              <w:t xml:space="preserve">Создание </w:t>
            </w:r>
            <w:r w:rsidR="0037589D">
              <w:rPr>
                <w:rFonts w:ascii="Times New Roman" w:eastAsia="Times New Roman" w:hAnsi="Times New Roman" w:cs="Times New Roman"/>
              </w:rPr>
              <w:t xml:space="preserve">онлайн-платформы </w:t>
            </w:r>
          </w:p>
          <w:p w:rsidR="004A5D3C" w:rsidRPr="004D61DE" w:rsidRDefault="004A5D3C">
            <w:pPr>
              <w:tabs>
                <w:tab w:val="left" w:pos="432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4A5D3C" w:rsidRPr="004D61DE" w:rsidRDefault="004A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D3C">
        <w:tc>
          <w:tcPr>
            <w:tcW w:w="568" w:type="dxa"/>
          </w:tcPr>
          <w:p w:rsidR="004A5D3C" w:rsidRDefault="00F1796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83" w:type="dxa"/>
          </w:tcPr>
          <w:p w:rsidR="004A5D3C" w:rsidRDefault="00F1796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5381" w:type="dxa"/>
          </w:tcPr>
          <w:p w:rsidR="004A5D3C" w:rsidRPr="002B68F7" w:rsidRDefault="004D61DE" w:rsidP="004D61DE">
            <w:pPr>
              <w:rPr>
                <w:rFonts w:ascii="Times New Roman" w:hAnsi="Times New Roman" w:cs="Times New Roman"/>
              </w:rPr>
            </w:pPr>
            <w:r w:rsidRPr="002B68F7">
              <w:rPr>
                <w:rFonts w:ascii="Times New Roman" w:hAnsi="Times New Roman" w:cs="Times New Roman"/>
              </w:rPr>
              <w:t>Технологии доступа к широкополосным мультимедийным услугам</w:t>
            </w:r>
          </w:p>
          <w:p w:rsidR="004A5D3C" w:rsidRPr="002B68F7" w:rsidRDefault="004A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5D3C" w:rsidRPr="002B68F7" w:rsidRDefault="004A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5D3C" w:rsidRPr="002B68F7" w:rsidRDefault="004A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5D3C" w:rsidRPr="002B68F7" w:rsidRDefault="004A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5D3C">
        <w:tc>
          <w:tcPr>
            <w:tcW w:w="568" w:type="dxa"/>
          </w:tcPr>
          <w:p w:rsidR="004A5D3C" w:rsidRDefault="00F1796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83" w:type="dxa"/>
          </w:tcPr>
          <w:p w:rsidR="004A5D3C" w:rsidRDefault="00F1796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Рынок НТИ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5381" w:type="dxa"/>
          </w:tcPr>
          <w:p w:rsidR="004A5D3C" w:rsidRPr="002B68F7" w:rsidRDefault="004D61DE" w:rsidP="004D61DE">
            <w:pPr>
              <w:rPr>
                <w:rFonts w:ascii="Times New Roman" w:hAnsi="Times New Roman" w:cs="Times New Roman"/>
              </w:rPr>
            </w:pPr>
            <w:proofErr w:type="spellStart"/>
            <w:r w:rsidRPr="002B68F7">
              <w:rPr>
                <w:rFonts w:ascii="Times New Roman" w:hAnsi="Times New Roman" w:cs="Times New Roman"/>
              </w:rPr>
              <w:t>Хоумнет</w:t>
            </w:r>
            <w:proofErr w:type="spellEnd"/>
          </w:p>
          <w:p w:rsidR="004A5D3C" w:rsidRPr="002B68F7" w:rsidRDefault="004A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5D3C" w:rsidRPr="002B68F7" w:rsidRDefault="004A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5D3C" w:rsidRPr="002B68F7" w:rsidRDefault="004A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D3C">
        <w:tc>
          <w:tcPr>
            <w:tcW w:w="568" w:type="dxa"/>
          </w:tcPr>
          <w:p w:rsidR="004A5D3C" w:rsidRDefault="00F1796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83" w:type="dxa"/>
          </w:tcPr>
          <w:p w:rsidR="004A5D3C" w:rsidRDefault="00F1796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Сквозные технологии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5381" w:type="dxa"/>
          </w:tcPr>
          <w:p w:rsidR="004A5D3C" w:rsidRPr="002B68F7" w:rsidRDefault="002B68F7" w:rsidP="002B68F7">
            <w:pPr>
              <w:rPr>
                <w:rFonts w:ascii="Times New Roman" w:hAnsi="Times New Roman" w:cs="Times New Roman"/>
              </w:rPr>
            </w:pPr>
            <w:r w:rsidRPr="002B68F7">
              <w:rPr>
                <w:rFonts w:ascii="Times New Roman" w:hAnsi="Times New Roman" w:cs="Times New Roman"/>
              </w:rPr>
              <w:t>Технологии хранения и анализа больших данных</w:t>
            </w:r>
          </w:p>
          <w:p w:rsidR="004A5D3C" w:rsidRPr="002B68F7" w:rsidRDefault="00F17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5D3C">
        <w:tc>
          <w:tcPr>
            <w:tcW w:w="568" w:type="dxa"/>
          </w:tcPr>
          <w:p w:rsidR="004A5D3C" w:rsidRDefault="004A5D3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2B68F7" w:rsidRDefault="002B68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color w:val="000000"/>
                <w:sz w:val="28"/>
                <w:szCs w:val="28"/>
              </w:rPr>
            </w:pPr>
          </w:p>
          <w:p w:rsidR="004A5D3C" w:rsidRDefault="00F179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mallCaps/>
                <w:color w:val="000000"/>
                <w:sz w:val="28"/>
                <w:szCs w:val="28"/>
              </w:rPr>
              <w:t xml:space="preserve">Информация о лидере и участниках </w:t>
            </w:r>
            <w:proofErr w:type="spellStart"/>
            <w:r>
              <w:rPr>
                <w:rFonts w:ascii="Cambria" w:eastAsia="Cambria" w:hAnsi="Cambria" w:cs="Cambria"/>
                <w:b/>
                <w:smallCaps/>
                <w:color w:val="000000"/>
                <w:sz w:val="28"/>
                <w:szCs w:val="28"/>
              </w:rPr>
              <w:t>стартап</w:t>
            </w:r>
            <w:proofErr w:type="spellEnd"/>
            <w:r>
              <w:rPr>
                <w:rFonts w:ascii="Cambria" w:eastAsia="Cambria" w:hAnsi="Cambria" w:cs="Cambria"/>
                <w:b/>
                <w:smallCaps/>
                <w:color w:val="000000"/>
                <w:sz w:val="28"/>
                <w:szCs w:val="28"/>
              </w:rPr>
              <w:t>-проекта</w:t>
            </w:r>
          </w:p>
          <w:p w:rsidR="004A5D3C" w:rsidRDefault="004A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5D3C">
        <w:tc>
          <w:tcPr>
            <w:tcW w:w="568" w:type="dxa"/>
          </w:tcPr>
          <w:p w:rsidR="004A5D3C" w:rsidRDefault="00F1796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83" w:type="dxa"/>
          </w:tcPr>
          <w:p w:rsidR="004A5D3C" w:rsidRDefault="00F1796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Лидер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-проекта* </w:t>
            </w:r>
          </w:p>
        </w:tc>
        <w:tc>
          <w:tcPr>
            <w:tcW w:w="5381" w:type="dxa"/>
          </w:tcPr>
          <w:p w:rsidR="004A5D3C" w:rsidRPr="00ED1C97" w:rsidRDefault="00F17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D1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ED1C97" w:rsidRPr="00ED1C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</w:t>
            </w:r>
            <w:r w:rsidR="00ED1C97" w:rsidRPr="00BA3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1755532</w:t>
            </w:r>
          </w:p>
          <w:p w:rsidR="004A5D3C" w:rsidRPr="00ED1C97" w:rsidRDefault="00ED1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D1C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Id</w:t>
            </w:r>
            <w:r w:rsidRPr="00BA3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A3850">
              <w:rPr>
                <w:rFonts w:ascii="ALSHauss" w:hAnsi="ALSHauss"/>
                <w:color w:val="000000"/>
                <w:sz w:val="18"/>
                <w:szCs w:val="18"/>
                <w:shd w:val="clear" w:color="auto" w:fill="FFFFFF"/>
              </w:rPr>
              <w:t>1737547</w:t>
            </w:r>
          </w:p>
          <w:p w:rsidR="004A5D3C" w:rsidRPr="00ED1C97" w:rsidRDefault="00ED1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BA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Бусиль Олеся Константиновна </w:t>
            </w:r>
            <w:r w:rsidRPr="00ED1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A5D3C" w:rsidRPr="00ED1C97" w:rsidRDefault="00ED1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- 89</w:t>
            </w:r>
            <w:r w:rsidR="00BA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953648685</w:t>
            </w:r>
          </w:p>
          <w:p w:rsidR="004A5D3C" w:rsidRPr="00BA3850" w:rsidRDefault="00BA3850" w:rsidP="00BA3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ole.busil@gmail.com</w:t>
            </w:r>
          </w:p>
        </w:tc>
      </w:tr>
      <w:tr w:rsidR="004A5D3C">
        <w:tc>
          <w:tcPr>
            <w:tcW w:w="568" w:type="dxa"/>
          </w:tcPr>
          <w:p w:rsidR="004A5D3C" w:rsidRDefault="00F17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64" w:type="dxa"/>
            <w:gridSpan w:val="2"/>
          </w:tcPr>
          <w:p w:rsidR="004A5D3C" w:rsidRDefault="00F17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-проекта (участники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-проекта, которые работают в рамках акселерационной программы)</w:t>
            </w:r>
          </w:p>
          <w:tbl>
            <w:tblPr>
              <w:tblStyle w:val="aff0"/>
              <w:tblW w:w="97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2"/>
              <w:gridCol w:w="1194"/>
              <w:gridCol w:w="1276"/>
              <w:gridCol w:w="1259"/>
              <w:gridCol w:w="1576"/>
              <w:gridCol w:w="1418"/>
              <w:gridCol w:w="1112"/>
              <w:gridCol w:w="1559"/>
            </w:tblGrid>
            <w:tr w:rsidR="004A5D3C" w:rsidTr="003B26E5">
              <w:tc>
                <w:tcPr>
                  <w:tcW w:w="382" w:type="dxa"/>
                </w:tcPr>
                <w:p w:rsidR="004A5D3C" w:rsidRDefault="00F179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94" w:type="dxa"/>
                </w:tcPr>
                <w:p w:rsidR="004A5D3C" w:rsidRDefault="00F179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Unti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276" w:type="dxa"/>
                </w:tcPr>
                <w:p w:rsidR="004A5D3C" w:rsidRDefault="00F179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Leader ID</w:t>
                  </w:r>
                </w:p>
              </w:tc>
              <w:tc>
                <w:tcPr>
                  <w:tcW w:w="1259" w:type="dxa"/>
                </w:tcPr>
                <w:p w:rsidR="004A5D3C" w:rsidRDefault="00F179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76" w:type="dxa"/>
                </w:tcPr>
                <w:p w:rsidR="004A5D3C" w:rsidRDefault="00F179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418" w:type="dxa"/>
                </w:tcPr>
                <w:p w:rsidR="004A5D3C" w:rsidRDefault="003B26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Телефон,</w:t>
                  </w:r>
                  <w:r w:rsidR="00F179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почта</w:t>
                  </w:r>
                </w:p>
              </w:tc>
              <w:tc>
                <w:tcPr>
                  <w:tcW w:w="1112" w:type="dxa"/>
                </w:tcPr>
                <w:p w:rsidR="004A5D3C" w:rsidRDefault="00F179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Должность (при наличии)</w:t>
                  </w:r>
                </w:p>
              </w:tc>
              <w:tc>
                <w:tcPr>
                  <w:tcW w:w="1559" w:type="dxa"/>
                </w:tcPr>
                <w:p w:rsidR="004A5D3C" w:rsidRPr="00877BA9" w:rsidRDefault="00F179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7B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4A5D3C" w:rsidTr="003B26E5">
              <w:tc>
                <w:tcPr>
                  <w:tcW w:w="382" w:type="dxa"/>
                </w:tcPr>
                <w:p w:rsidR="004A5D3C" w:rsidRDefault="00F179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94" w:type="dxa"/>
                </w:tcPr>
                <w:p w:rsidR="004A5D3C" w:rsidRPr="003B26E5" w:rsidRDefault="003B26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Theme="minorHAnsi" w:hAnsiTheme="minorHAnsi" w:cstheme="minorHAnsi"/>
                      <w:i/>
                      <w:color w:val="000000"/>
                    </w:rPr>
                  </w:pPr>
                  <w:r w:rsidRPr="003B26E5">
                    <w:rPr>
                      <w:rFonts w:asciiTheme="minorHAnsi" w:hAnsiTheme="minorHAnsi" w:cstheme="minorHAnsi"/>
                      <w:i/>
                      <w:color w:val="342F37"/>
                      <w:shd w:val="clear" w:color="auto" w:fill="FFFFFF"/>
                    </w:rPr>
                    <w:t>U1749339</w:t>
                  </w:r>
                </w:p>
              </w:tc>
              <w:tc>
                <w:tcPr>
                  <w:tcW w:w="1276" w:type="dxa"/>
                </w:tcPr>
                <w:p w:rsidR="004A5D3C" w:rsidRPr="00531A31" w:rsidRDefault="003B26E5" w:rsidP="00531A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Theme="minorHAnsi" w:hAnsiTheme="minorHAnsi" w:cstheme="minorHAnsi"/>
                      <w:i/>
                      <w:color w:val="000000"/>
                    </w:rPr>
                  </w:pPr>
                  <w:r w:rsidRPr="003B26E5">
                    <w:rPr>
                      <w:rFonts w:asciiTheme="minorHAnsi" w:hAnsiTheme="minorHAnsi" w:cstheme="minorHAnsi"/>
                      <w:i/>
                      <w:color w:val="000000"/>
                      <w:shd w:val="clear" w:color="auto" w:fill="FFFFFF"/>
                      <w:lang w:val="en-US"/>
                    </w:rPr>
                    <w:t xml:space="preserve"> Id </w:t>
                  </w:r>
                  <w:r w:rsidR="00531A31" w:rsidRPr="00BA385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531A31"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1737547</w:t>
                  </w:r>
                </w:p>
              </w:tc>
              <w:tc>
                <w:tcPr>
                  <w:tcW w:w="1259" w:type="dxa"/>
                </w:tcPr>
                <w:p w:rsidR="004A5D3C" w:rsidRPr="00531A31" w:rsidRDefault="00531A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Бусиль О.К.</w:t>
                  </w:r>
                </w:p>
              </w:tc>
              <w:tc>
                <w:tcPr>
                  <w:tcW w:w="1576" w:type="dxa"/>
                </w:tcPr>
                <w:p w:rsidR="004A5D3C" w:rsidRDefault="00531A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Генератор идеи</w:t>
                  </w:r>
                </w:p>
              </w:tc>
              <w:tc>
                <w:tcPr>
                  <w:tcW w:w="1418" w:type="dxa"/>
                </w:tcPr>
                <w:p w:rsidR="004A5D3C" w:rsidRDefault="003B26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89178697330</w:t>
                  </w:r>
                </w:p>
              </w:tc>
              <w:tc>
                <w:tcPr>
                  <w:tcW w:w="1112" w:type="dxa"/>
                </w:tcPr>
                <w:p w:rsidR="004A5D3C" w:rsidRPr="003B26E5" w:rsidRDefault="003B26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4A5D3C" w:rsidRPr="009C240D" w:rsidRDefault="009C24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Практикующий дизайнер </w:t>
                  </w:r>
                </w:p>
              </w:tc>
            </w:tr>
            <w:tr w:rsidR="009C240D" w:rsidTr="003B26E5">
              <w:tc>
                <w:tcPr>
                  <w:tcW w:w="382" w:type="dxa"/>
                </w:tcPr>
                <w:p w:rsidR="009C240D" w:rsidRDefault="009C240D" w:rsidP="009C24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4" w:type="dxa"/>
                </w:tcPr>
                <w:p w:rsidR="009C240D" w:rsidRPr="003B26E5" w:rsidRDefault="009C240D" w:rsidP="009C240D">
                  <w:pPr>
                    <w:rPr>
                      <w:i/>
                    </w:rPr>
                  </w:pPr>
                  <w:r w:rsidRPr="003B26E5">
                    <w:rPr>
                      <w:i/>
                    </w:rPr>
                    <w:t>U1755536</w:t>
                  </w:r>
                </w:p>
              </w:tc>
              <w:tc>
                <w:tcPr>
                  <w:tcW w:w="1276" w:type="dxa"/>
                </w:tcPr>
                <w:p w:rsidR="009C240D" w:rsidRPr="003B26E5" w:rsidRDefault="009C240D" w:rsidP="009C24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  <w:lang w:val="en-US"/>
                    </w:rPr>
                    <w:t>Id 5515481</w:t>
                  </w:r>
                </w:p>
              </w:tc>
              <w:tc>
                <w:tcPr>
                  <w:tcW w:w="1259" w:type="dxa"/>
                </w:tcPr>
                <w:p w:rsidR="009C240D" w:rsidRPr="00877BA9" w:rsidRDefault="00531A31" w:rsidP="009C24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Елисеева О.</w:t>
                  </w:r>
                  <w:r w:rsidR="009621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В.</w:t>
                  </w:r>
                </w:p>
              </w:tc>
              <w:tc>
                <w:tcPr>
                  <w:tcW w:w="1576" w:type="dxa"/>
                </w:tcPr>
                <w:p w:rsidR="009C240D" w:rsidRDefault="00531A31" w:rsidP="009C24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Разработчик</w:t>
                  </w:r>
                </w:p>
              </w:tc>
              <w:tc>
                <w:tcPr>
                  <w:tcW w:w="1418" w:type="dxa"/>
                </w:tcPr>
                <w:p w:rsidR="009C240D" w:rsidRDefault="009C240D" w:rsidP="009C24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89097487067</w:t>
                  </w:r>
                </w:p>
              </w:tc>
              <w:tc>
                <w:tcPr>
                  <w:tcW w:w="1112" w:type="dxa"/>
                </w:tcPr>
                <w:p w:rsidR="009C240D" w:rsidRPr="003B26E5" w:rsidRDefault="009C240D" w:rsidP="009C24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9C240D" w:rsidRPr="009C240D" w:rsidRDefault="009C240D" w:rsidP="009C24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Практикующий дизайнер </w:t>
                  </w:r>
                </w:p>
              </w:tc>
            </w:tr>
            <w:tr w:rsidR="009C240D" w:rsidTr="003B26E5">
              <w:tc>
                <w:tcPr>
                  <w:tcW w:w="382" w:type="dxa"/>
                </w:tcPr>
                <w:p w:rsidR="009C240D" w:rsidRDefault="009C240D" w:rsidP="009C24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94" w:type="dxa"/>
                </w:tcPr>
                <w:p w:rsidR="009C240D" w:rsidRPr="003B26E5" w:rsidRDefault="009C240D" w:rsidP="009C24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  <w:lang w:val="en-US"/>
                    </w:rPr>
                    <w:t>U1755532</w:t>
                  </w:r>
                </w:p>
              </w:tc>
              <w:tc>
                <w:tcPr>
                  <w:tcW w:w="1276" w:type="dxa"/>
                </w:tcPr>
                <w:p w:rsidR="009C240D" w:rsidRPr="003B26E5" w:rsidRDefault="009C240D" w:rsidP="009C24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  <w:lang w:val="en-US"/>
                    </w:rPr>
                    <w:t>Id 4644912</w:t>
                  </w:r>
                </w:p>
              </w:tc>
              <w:tc>
                <w:tcPr>
                  <w:tcW w:w="1259" w:type="dxa"/>
                </w:tcPr>
                <w:p w:rsidR="009C240D" w:rsidRPr="00877BA9" w:rsidRDefault="00531A31" w:rsidP="009C24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Якубова ЕД.</w:t>
                  </w:r>
                </w:p>
              </w:tc>
              <w:tc>
                <w:tcPr>
                  <w:tcW w:w="1576" w:type="dxa"/>
                </w:tcPr>
                <w:p w:rsidR="009C240D" w:rsidRDefault="00531A31" w:rsidP="009C24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Дизайнер</w:t>
                  </w:r>
                  <w:r w:rsidR="009C24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9C240D" w:rsidRDefault="00D20CA1" w:rsidP="009C24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hyperlink r:id="rId8" w:history="1">
                    <w:r w:rsidR="00531A31" w:rsidRPr="00531A3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899</w:t>
                    </w:r>
                    <w:r w:rsidR="00531A3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16961</w:t>
                    </w:r>
                    <w:r w:rsidR="00531A31" w:rsidRPr="00531A3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51</w:t>
                    </w:r>
                  </w:hyperlink>
                </w:p>
              </w:tc>
              <w:tc>
                <w:tcPr>
                  <w:tcW w:w="1112" w:type="dxa"/>
                </w:tcPr>
                <w:p w:rsidR="009C240D" w:rsidRPr="003B26E5" w:rsidRDefault="009C240D" w:rsidP="009C24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9C240D" w:rsidRPr="009C240D" w:rsidRDefault="009C240D" w:rsidP="009C24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Практикующий дизайнер </w:t>
                  </w:r>
                </w:p>
              </w:tc>
            </w:tr>
          </w:tbl>
          <w:p w:rsidR="004A5D3C" w:rsidRDefault="004A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5D3C">
        <w:tc>
          <w:tcPr>
            <w:tcW w:w="568" w:type="dxa"/>
          </w:tcPr>
          <w:p w:rsidR="004A5D3C" w:rsidRDefault="004A5D3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32"/>
                <w:szCs w:val="32"/>
              </w:rPr>
            </w:pPr>
          </w:p>
        </w:tc>
        <w:tc>
          <w:tcPr>
            <w:tcW w:w="10064" w:type="dxa"/>
            <w:gridSpan w:val="2"/>
          </w:tcPr>
          <w:p w:rsidR="004A5D3C" w:rsidRDefault="00F179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32"/>
                <w:szCs w:val="32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32"/>
                <w:szCs w:val="32"/>
              </w:rPr>
              <w:t xml:space="preserve">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32"/>
                <w:szCs w:val="32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32"/>
                <w:szCs w:val="32"/>
              </w:rPr>
              <w:t>-проекта</w:t>
            </w:r>
          </w:p>
          <w:p w:rsidR="004A5D3C" w:rsidRDefault="004A5D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D3C">
        <w:tc>
          <w:tcPr>
            <w:tcW w:w="568" w:type="dxa"/>
          </w:tcPr>
          <w:p w:rsidR="004A5D3C" w:rsidRDefault="00F1796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683" w:type="dxa"/>
          </w:tcPr>
          <w:p w:rsidR="004A5D3C" w:rsidRDefault="00F1796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Аннотация проекта*</w:t>
            </w:r>
          </w:p>
          <w:p w:rsidR="004A5D3C" w:rsidRDefault="00F1796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краткая информация (не более 1000 знаков, без пробелов)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381" w:type="dxa"/>
          </w:tcPr>
          <w:p w:rsidR="00D42BB6" w:rsidRDefault="00877BA9" w:rsidP="00877BA9">
            <w:r w:rsidRPr="00877BA9">
              <w:t xml:space="preserve">Название </w:t>
            </w:r>
            <w:proofErr w:type="spellStart"/>
            <w:r w:rsidRPr="00877BA9">
              <w:t>стартап</w:t>
            </w:r>
            <w:proofErr w:type="spellEnd"/>
            <w:r w:rsidRPr="00877BA9">
              <w:t>-проекта: “</w:t>
            </w:r>
            <w:proofErr w:type="spellStart"/>
            <w:r w:rsidR="0037589D" w:rsidRPr="0037589D">
              <w:t>Аdaptive</w:t>
            </w:r>
            <w:proofErr w:type="spellEnd"/>
            <w:r w:rsidR="0037589D" w:rsidRPr="0037589D">
              <w:t xml:space="preserve"> </w:t>
            </w:r>
            <w:proofErr w:type="spellStart"/>
            <w:r w:rsidR="0037589D" w:rsidRPr="0037589D">
              <w:t>fashion</w:t>
            </w:r>
            <w:proofErr w:type="spellEnd"/>
            <w:r w:rsidRPr="00877BA9">
              <w:t>”</w:t>
            </w:r>
          </w:p>
          <w:p w:rsidR="004A5D3C" w:rsidRPr="00877BA9" w:rsidRDefault="00877BA9" w:rsidP="00D42BB6">
            <w:r w:rsidRPr="00877BA9">
              <w:t xml:space="preserve">Основная цель проекта </w:t>
            </w:r>
            <w:r w:rsidR="00D42BB6" w:rsidRPr="00D42BB6">
              <w:t xml:space="preserve">- Создание онлайн-сообщества, позволяющего людям с ограниченными возможностями </w:t>
            </w:r>
            <w:r w:rsidR="00D42BB6">
              <w:t xml:space="preserve"> </w:t>
            </w:r>
            <w:r w:rsidR="00D42BB6" w:rsidRPr="00D42BB6">
              <w:t>легко находить, приобретать стильную одежду и аксессуары, способствуя их социальной интеграции и улучшению качества жизни.</w:t>
            </w:r>
            <w:r w:rsidRPr="00877BA9">
              <w:br/>
              <w:t>Ожидаемые результаты: 1. Повышение профессиональной компетентности дизайнеров интерьера в юридических и психологических аспектах их работы. 2. Снижение вероятности возникновения юридических и психологических проблем в процессе проектирования и реализации проектов интерьера. 3. Увеличение уровня удовлетворенности и лояльности пользователей к проекту.</w:t>
            </w:r>
            <w:r w:rsidRPr="00877BA9">
              <w:br/>
            </w:r>
            <w:r w:rsidRPr="00877BA9">
              <w:br/>
              <w:t>Области применения результатов: 1. Онлайн-платформа для дизайнеров интерьера, ищущих юридические и психологические консультации. 2. Обучение и повышение квалиф</w:t>
            </w:r>
            <w:r>
              <w:t xml:space="preserve">икации дизайнеров интерьера. 3. </w:t>
            </w:r>
            <w:r w:rsidRPr="00877BA9">
              <w:t xml:space="preserve">Внедрение системы </w:t>
            </w:r>
            <w:proofErr w:type="spellStart"/>
            <w:r w:rsidRPr="00877BA9">
              <w:t>InterioGuide</w:t>
            </w:r>
            <w:proofErr w:type="spellEnd"/>
            <w:r w:rsidRPr="00877BA9">
              <w:t xml:space="preserve"> в работу агентств и компаний, занимающихся дизайном </w:t>
            </w:r>
            <w:r w:rsidRPr="00877BA9">
              <w:lastRenderedPageBreak/>
              <w:t>интерьера.</w:t>
            </w:r>
            <w:r w:rsidRPr="00877BA9">
              <w:br/>
            </w:r>
            <w:r w:rsidRPr="00877BA9">
              <w:br/>
              <w:t xml:space="preserve">Потенциальные потребительские сегменты: 1. Начинающие и опытные дизайнеры интерьера, нуждающиеся в юридических и психологических консультациях. 2. Руководители агентств и компаний по дизайну интерьера, заинтересованные в повышении квалификации своих сотрудников и уменьшении вероятности юридических и психологических рисков. 3. Студенты и преподаватели курсов по дизайну интерьера, которые могут использовать </w:t>
            </w:r>
            <w:proofErr w:type="spellStart"/>
            <w:r w:rsidRPr="00877BA9">
              <w:t>InterioGuide</w:t>
            </w:r>
            <w:proofErr w:type="spellEnd"/>
            <w:r w:rsidRPr="00877BA9">
              <w:t xml:space="preserve"> для обучения и проверки своих знаний.</w:t>
            </w:r>
          </w:p>
        </w:tc>
      </w:tr>
      <w:tr w:rsidR="004A5D3C">
        <w:trPr>
          <w:trHeight w:val="400"/>
        </w:trPr>
        <w:tc>
          <w:tcPr>
            <w:tcW w:w="568" w:type="dxa"/>
          </w:tcPr>
          <w:p w:rsidR="004A5D3C" w:rsidRDefault="004A5D3C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4A5D3C" w:rsidRDefault="00F17960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Базовая бизнес-идея </w:t>
            </w:r>
          </w:p>
        </w:tc>
      </w:tr>
      <w:tr w:rsidR="004A5D3C">
        <w:trPr>
          <w:trHeight w:val="624"/>
        </w:trPr>
        <w:tc>
          <w:tcPr>
            <w:tcW w:w="568" w:type="dxa"/>
          </w:tcPr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83" w:type="dxa"/>
          </w:tcPr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Какой продукт (товар/ услуга/ устройство/ ПО/ технология/ процесс и т.д.) будет продаваться*</w:t>
            </w:r>
          </w:p>
          <w:p w:rsidR="004A5D3C" w:rsidRDefault="004A5D3C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-проекта, благодаря реализации которого планируется получать основной доход</w:t>
            </w:r>
          </w:p>
          <w:p w:rsidR="004A5D3C" w:rsidRDefault="004A5D3C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</w:tcPr>
          <w:p w:rsidR="004A5D3C" w:rsidRDefault="00962148" w:rsidP="00906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t>Аdaptive</w:t>
            </w:r>
            <w:proofErr w:type="spellEnd"/>
            <w:r>
              <w:t xml:space="preserve"> </w:t>
            </w:r>
            <w:proofErr w:type="spellStart"/>
            <w:r w:rsidRPr="0037589D">
              <w:t>fashion</w:t>
            </w:r>
            <w:proofErr w:type="spellEnd"/>
            <w:r w:rsidRPr="00C64D6A">
              <w:t xml:space="preserve"> </w:t>
            </w:r>
            <w:r w:rsidR="00877BA9" w:rsidRPr="00C64D6A">
              <w:t>- это онлайн-платформа, предлагающая</w:t>
            </w:r>
            <w:r>
              <w:t xml:space="preserve"> людям с ограниченными возможностями найти одежду и аксессуары под свои </w:t>
            </w:r>
            <w:proofErr w:type="spellStart"/>
            <w:r>
              <w:t>пораметры</w:t>
            </w:r>
            <w:proofErr w:type="spellEnd"/>
            <w:r>
              <w:t xml:space="preserve"> </w:t>
            </w:r>
            <w:r w:rsidR="009063AB">
              <w:t>и</w:t>
            </w:r>
            <w:r>
              <w:t xml:space="preserve"> особенности</w:t>
            </w:r>
            <w:r w:rsidR="00877BA9" w:rsidRPr="00C64D6A">
              <w:t>. Сервис предоставляет пользователям возможность</w:t>
            </w:r>
            <w:r>
              <w:t xml:space="preserve"> находить локальных дизайнеров, которые</w:t>
            </w:r>
            <w:r w:rsidR="00E85D89">
              <w:t xml:space="preserve"> создают</w:t>
            </w:r>
            <w:r w:rsidR="00877BA9" w:rsidRPr="00C64D6A">
              <w:t>. Платформа также включает базу знаний по юридическим и психологическим аспектам работы дизайнера интерьера</w:t>
            </w:r>
            <w:r w:rsidR="00E85D89">
              <w:t>.</w:t>
            </w:r>
            <w:r w:rsidR="00877BA9">
              <w:rPr>
                <w:rFonts w:ascii="Helvetica Neue" w:hAnsi="Helvetica Neue"/>
                <w:color w:val="FFFFFF"/>
              </w:rPr>
              <w:t xml:space="preserve"> по юридическим и психологическим аспектам работы дизайнера интерьера.</w:t>
            </w:r>
          </w:p>
        </w:tc>
      </w:tr>
      <w:tr w:rsidR="004A5D3C">
        <w:tc>
          <w:tcPr>
            <w:tcW w:w="568" w:type="dxa"/>
          </w:tcPr>
          <w:p w:rsidR="004A5D3C" w:rsidRDefault="00F17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3" w:type="dxa"/>
          </w:tcPr>
          <w:p w:rsidR="004A5D3C" w:rsidRDefault="00F17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Какую и чью (какого типа потребителей) проблему решает*</w:t>
            </w:r>
          </w:p>
          <w:p w:rsidR="004A5D3C" w:rsidRDefault="004A5D3C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5D3C" w:rsidRDefault="00F1796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381" w:type="dxa"/>
          </w:tcPr>
          <w:p w:rsidR="00E85D89" w:rsidRDefault="00E85D89" w:rsidP="00C64D6A">
            <w:r w:rsidRPr="00E85D89">
              <w:t>Проект решает проблемы людей с ограниченными возможностями, связанные с поиском подходящей и комфортной одежды и аксессуаров.</w:t>
            </w:r>
          </w:p>
          <w:p w:rsidR="004A5D3C" w:rsidRPr="00C64D6A" w:rsidRDefault="004A5D3C" w:rsidP="00C64D6A"/>
        </w:tc>
      </w:tr>
      <w:tr w:rsidR="004A5D3C">
        <w:tc>
          <w:tcPr>
            <w:tcW w:w="568" w:type="dxa"/>
          </w:tcPr>
          <w:p w:rsidR="004A5D3C" w:rsidRDefault="00F17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83" w:type="dxa"/>
          </w:tcPr>
          <w:p w:rsidR="004A5D3C" w:rsidRDefault="00F17960">
            <w:pPr>
              <w:ind w:lef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Потенциальные потребительские сегменты*</w:t>
            </w:r>
          </w:p>
          <w:p w:rsidR="004A5D3C" w:rsidRDefault="00F17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spacing w:before="2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381" w:type="dxa"/>
          </w:tcPr>
          <w:p w:rsidR="00E85D89" w:rsidRDefault="00C64D6A" w:rsidP="00E85D89">
            <w:r w:rsidRPr="00C64D6A">
              <w:t xml:space="preserve">Потенциальные потребители </w:t>
            </w:r>
            <w:r w:rsidR="00C909D8">
              <w:t xml:space="preserve"> </w:t>
            </w:r>
            <w:proofErr w:type="spellStart"/>
            <w:r w:rsidR="00C909D8">
              <w:t>Аdaptive</w:t>
            </w:r>
            <w:proofErr w:type="spellEnd"/>
            <w:r w:rsidR="00C909D8">
              <w:t xml:space="preserve">  </w:t>
            </w:r>
            <w:proofErr w:type="spellStart"/>
            <w:r w:rsidR="00C909D8" w:rsidRPr="0037589D">
              <w:t>fashion</w:t>
            </w:r>
            <w:proofErr w:type="spellEnd"/>
            <w:r w:rsidRPr="00C64D6A">
              <w:br/>
            </w:r>
            <w:r w:rsidRPr="00C64D6A">
              <w:br/>
            </w:r>
            <w:r w:rsidR="00E85D89">
              <w:t>Люди с ограниченными возможностями здоровья, которые не могут подобрать одежду для себя</w:t>
            </w:r>
            <w:r w:rsidR="009063AB">
              <w:t>.</w:t>
            </w:r>
          </w:p>
          <w:p w:rsidR="009063AB" w:rsidRDefault="009063AB" w:rsidP="009063AB">
            <w:r>
              <w:t>Дизайнеры, которые специализируются на одежде и аксессуарах для лиц с ОВЗ</w:t>
            </w:r>
          </w:p>
          <w:p w:rsidR="009063AB" w:rsidRDefault="00C64D6A" w:rsidP="009063AB">
            <w:r w:rsidRPr="00C64D6A">
              <w:br/>
              <w:t>Характеристики потребителей:</w:t>
            </w:r>
            <w:r w:rsidRPr="00C64D6A">
              <w:br/>
            </w:r>
            <w:r w:rsidRPr="00C64D6A">
              <w:br/>
              <w:t xml:space="preserve">– Демографические данные: </w:t>
            </w:r>
            <w:r w:rsidR="00E85D89">
              <w:t xml:space="preserve">люди </w:t>
            </w:r>
            <w:r w:rsidRPr="00C64D6A">
              <w:t>могут быть любого возраста, пола и национальности.</w:t>
            </w:r>
            <w:r w:rsidRPr="00C64D6A">
              <w:br/>
              <w:t>– Уровень образования:</w:t>
            </w:r>
            <w:r w:rsidR="009063AB">
              <w:t xml:space="preserve"> не важен. Главное, чтобы человек мог пользоваться техникой.</w:t>
            </w:r>
          </w:p>
          <w:p w:rsidR="009063AB" w:rsidRDefault="00C64D6A" w:rsidP="009063AB">
            <w:r w:rsidRPr="00C64D6A">
              <w:t xml:space="preserve">– Вкусы: </w:t>
            </w:r>
            <w:r w:rsidR="009063AB">
              <w:t xml:space="preserve">люди </w:t>
            </w:r>
            <w:r w:rsidRPr="00C64D6A">
              <w:t>имеют различные предпочтения в стиле</w:t>
            </w:r>
            <w:r w:rsidR="009063AB">
              <w:t xml:space="preserve"> одежды и аксессуаров.</w:t>
            </w:r>
            <w:r w:rsidRPr="00C64D6A">
              <w:br/>
              <w:t xml:space="preserve">– Уровень потребления: </w:t>
            </w:r>
            <w:r w:rsidR="009063AB">
              <w:t xml:space="preserve">в зависимости от </w:t>
            </w:r>
            <w:r w:rsidRPr="00C64D6A">
              <w:t xml:space="preserve">спроса на </w:t>
            </w:r>
            <w:r w:rsidRPr="00C64D6A">
              <w:lastRenderedPageBreak/>
              <w:t>услуги в данном регионе.</w:t>
            </w:r>
            <w:r w:rsidRPr="00C64D6A">
              <w:br/>
              <w:t xml:space="preserve">– Географическое расположение: </w:t>
            </w:r>
            <w:r w:rsidR="009063AB">
              <w:t>Россия.</w:t>
            </w:r>
          </w:p>
          <w:p w:rsidR="004A5D3C" w:rsidRPr="00C64D6A" w:rsidRDefault="009063AB" w:rsidP="009063AB">
            <w:r>
              <w:t>Сектор рынка: B2В</w:t>
            </w:r>
            <w:r w:rsidR="00C64D6A" w:rsidRPr="00C64D6A">
              <w:t xml:space="preserve"> (</w:t>
            </w:r>
            <w:r>
              <w:t>дизайнеры</w:t>
            </w:r>
            <w:r w:rsidR="00C64D6A" w:rsidRPr="00C64D6A">
              <w:t>) и B2C (для физических лиц).</w:t>
            </w:r>
          </w:p>
        </w:tc>
      </w:tr>
      <w:tr w:rsidR="004A5D3C">
        <w:tc>
          <w:tcPr>
            <w:tcW w:w="568" w:type="dxa"/>
          </w:tcPr>
          <w:p w:rsidR="004A5D3C" w:rsidRDefault="00F179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spacing w:before="2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683" w:type="dxa"/>
          </w:tcPr>
          <w:p w:rsidR="004A5D3C" w:rsidRDefault="00F179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spacing w:before="27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4A5D3C" w:rsidRDefault="004A5D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spacing w:before="2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5D3C" w:rsidRDefault="00F17960">
            <w:pPr>
              <w:keepLines/>
              <w:tabs>
                <w:tab w:val="left" w:pos="17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381" w:type="dxa"/>
          </w:tcPr>
          <w:p w:rsidR="00C9036A" w:rsidRDefault="00C64D6A" w:rsidP="0023499D">
            <w:r w:rsidRPr="00C9036A">
              <w:t>1.Разработка интуитивно понятного пользовательского интерфейса для удобной навигации и быстрого доступа к необходимой информации.</w:t>
            </w:r>
            <w:r w:rsidRPr="00C9036A">
              <w:br/>
              <w:t xml:space="preserve">2.Создание базы </w:t>
            </w:r>
            <w:r w:rsidR="0023499D" w:rsidRPr="00C9036A">
              <w:t>магазинов, специализирующихся на инклюзивной моде.</w:t>
            </w:r>
          </w:p>
          <w:p w:rsidR="004A5D3C" w:rsidRPr="00C64D6A" w:rsidRDefault="00C64D6A" w:rsidP="0023499D">
            <w:r w:rsidRPr="00C9036A">
              <w:t>3.Разработка системы автоматической классификации вопросов пользователей для более быстрого и точного ответа.</w:t>
            </w:r>
            <w:r w:rsidRPr="00C9036A">
              <w:br/>
              <w:t>4.Интеграция системы с другими сервисами и платформами для расширения возможностей пользователей.</w:t>
            </w:r>
            <w:r w:rsidRPr="00C9036A">
              <w:br/>
              <w:t>5.Обеспечение безопасности и конфиденциальности данных пользователей.</w:t>
            </w:r>
          </w:p>
        </w:tc>
      </w:tr>
      <w:tr w:rsidR="004A5D3C">
        <w:tc>
          <w:tcPr>
            <w:tcW w:w="568" w:type="dxa"/>
          </w:tcPr>
          <w:p w:rsidR="004A5D3C" w:rsidRDefault="00F1796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83" w:type="dxa"/>
          </w:tcPr>
          <w:p w:rsidR="004A5D3C" w:rsidRDefault="00F1796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Бизнес-модель*</w:t>
            </w:r>
          </w:p>
          <w:p w:rsidR="004A5D3C" w:rsidRDefault="00F1796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381" w:type="dxa"/>
          </w:tcPr>
          <w:p w:rsidR="002B68F7" w:rsidRPr="003B2B13" w:rsidRDefault="002B68F7" w:rsidP="002B68F7">
            <w:r w:rsidRPr="003B2B13">
              <w:t xml:space="preserve">Описание способа создания ценности: </w:t>
            </w:r>
          </w:p>
          <w:p w:rsidR="003B2B13" w:rsidRPr="003B2B13" w:rsidRDefault="002B68F7" w:rsidP="003B2B13">
            <w:r w:rsidRPr="003B2B13">
              <w:t>2.Выстраивание отношений с</w:t>
            </w:r>
            <w:r w:rsidR="003B2B13" w:rsidRPr="003B2B13">
              <w:t xml:space="preserve"> дизайнерами одежды и потребителями</w:t>
            </w:r>
            <w:r w:rsidRPr="003B2B13">
              <w:t xml:space="preserve">: В качестве поставщиков будут </w:t>
            </w:r>
            <w:proofErr w:type="gramStart"/>
            <w:r w:rsidRPr="003B2B13">
              <w:t>выбраны  дизайнеры</w:t>
            </w:r>
            <w:proofErr w:type="gramEnd"/>
            <w:r w:rsidR="003B2B13" w:rsidRPr="003B2B13">
              <w:t xml:space="preserve"> одежды</w:t>
            </w:r>
            <w:r w:rsidRPr="003B2B13">
              <w:t>, с которыми будут заключены долгосрочные контракты на</w:t>
            </w:r>
            <w:r w:rsidR="003B2B13" w:rsidRPr="003B2B13">
              <w:t xml:space="preserve"> рекламу их товаров</w:t>
            </w:r>
            <w:r w:rsidRPr="003B2B13">
              <w:t xml:space="preserve">. </w:t>
            </w:r>
          </w:p>
          <w:p w:rsidR="004A5D3C" w:rsidRPr="00C909D8" w:rsidRDefault="002B68F7" w:rsidP="003B2B13">
            <w:pPr>
              <w:rPr>
                <w:color w:val="7030A0"/>
              </w:rPr>
            </w:pPr>
            <w:r w:rsidRPr="003B2B13">
              <w:t>3.Привлечение финансовых ресурсов: будет использоваться модель монетизации через комиссию от продаж товаров и партнерские программы с производителями.</w:t>
            </w:r>
          </w:p>
        </w:tc>
      </w:tr>
      <w:tr w:rsidR="004A5D3C">
        <w:tc>
          <w:tcPr>
            <w:tcW w:w="568" w:type="dxa"/>
          </w:tcPr>
          <w:p w:rsidR="004A5D3C" w:rsidRDefault="00F1796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83" w:type="dxa"/>
          </w:tcPr>
          <w:p w:rsidR="004A5D3C" w:rsidRDefault="00F1796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конкуренты*</w:t>
            </w:r>
          </w:p>
          <w:p w:rsidR="004A5D3C" w:rsidRDefault="00F1796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381" w:type="dxa"/>
          </w:tcPr>
          <w:p w:rsidR="004A5D3C" w:rsidRPr="00C64D6A" w:rsidRDefault="00C64D6A" w:rsidP="00C64D6A">
            <w:proofErr w:type="spellStart"/>
            <w:r w:rsidRPr="00E85D89">
              <w:rPr>
                <w:highlight w:val="yellow"/>
              </w:rPr>
              <w:t>Interior</w:t>
            </w:r>
            <w:proofErr w:type="spellEnd"/>
            <w:r w:rsidRPr="00E85D89">
              <w:rPr>
                <w:highlight w:val="yellow"/>
              </w:rPr>
              <w:t xml:space="preserve"> </w:t>
            </w:r>
            <w:proofErr w:type="spellStart"/>
            <w:r w:rsidRPr="00E85D89">
              <w:rPr>
                <w:highlight w:val="yellow"/>
              </w:rPr>
              <w:t>Design</w:t>
            </w:r>
            <w:proofErr w:type="spellEnd"/>
            <w:r w:rsidRPr="00E85D89">
              <w:rPr>
                <w:highlight w:val="yellow"/>
              </w:rPr>
              <w:t xml:space="preserve"> </w:t>
            </w:r>
            <w:proofErr w:type="spellStart"/>
            <w:r w:rsidRPr="00E85D89">
              <w:rPr>
                <w:highlight w:val="yellow"/>
              </w:rPr>
              <w:t>School</w:t>
            </w:r>
            <w:proofErr w:type="spellEnd"/>
            <w:r w:rsidRPr="00E85D89">
              <w:rPr>
                <w:highlight w:val="yellow"/>
              </w:rPr>
              <w:t xml:space="preserve"> - онлайн школа дизайна интерьера, предлагающая курсы и консультации по юридическим и психологическим вопросам.</w:t>
            </w:r>
            <w:r w:rsidRPr="00E85D89">
              <w:rPr>
                <w:highlight w:val="yellow"/>
              </w:rPr>
              <w:br/>
            </w:r>
            <w:proofErr w:type="spellStart"/>
            <w:r w:rsidRPr="00E85D89">
              <w:rPr>
                <w:highlight w:val="yellow"/>
              </w:rPr>
              <w:t>HomeAdvisor</w:t>
            </w:r>
            <w:proofErr w:type="spellEnd"/>
            <w:r w:rsidRPr="00E85D89">
              <w:rPr>
                <w:highlight w:val="yellow"/>
              </w:rPr>
              <w:t xml:space="preserve"> - платформа, предоставляющая услуги по ремонту и дизайну интерьера, включая юридические и психологические консультации.</w:t>
            </w:r>
            <w:r w:rsidRPr="00E85D89">
              <w:rPr>
                <w:highlight w:val="yellow"/>
              </w:rPr>
              <w:br/>
            </w:r>
            <w:proofErr w:type="spellStart"/>
            <w:r w:rsidRPr="00E85D89">
              <w:rPr>
                <w:highlight w:val="yellow"/>
              </w:rPr>
              <w:t>Houzz</w:t>
            </w:r>
            <w:proofErr w:type="spellEnd"/>
            <w:r w:rsidRPr="00E85D89">
              <w:rPr>
                <w:highlight w:val="yellow"/>
              </w:rPr>
              <w:t xml:space="preserve"> - социальная сеть для дизайнеров и декораторов интерьера, где можно получить советы и рекомендации от профессионалов.</w:t>
            </w:r>
            <w:r w:rsidRPr="00E85D89">
              <w:rPr>
                <w:highlight w:val="yellow"/>
              </w:rPr>
              <w:br/>
            </w:r>
            <w:proofErr w:type="spellStart"/>
            <w:r w:rsidRPr="00E85D89">
              <w:rPr>
                <w:highlight w:val="yellow"/>
              </w:rPr>
              <w:t>Decoratorist</w:t>
            </w:r>
            <w:proofErr w:type="spellEnd"/>
            <w:r w:rsidRPr="00E85D89">
              <w:rPr>
                <w:highlight w:val="yellow"/>
              </w:rPr>
              <w:t xml:space="preserve"> - онлайн-журнал о дизайне интерьера, на котором публикуются статьи на юридические и психологические темы.</w:t>
            </w:r>
            <w:r w:rsidRPr="00E85D89">
              <w:rPr>
                <w:highlight w:val="yellow"/>
              </w:rPr>
              <w:br/>
            </w:r>
            <w:proofErr w:type="spellStart"/>
            <w:r w:rsidRPr="00E85D89">
              <w:rPr>
                <w:highlight w:val="yellow"/>
              </w:rPr>
              <w:t>DesignSponge</w:t>
            </w:r>
            <w:proofErr w:type="spellEnd"/>
            <w:r w:rsidRPr="00E85D89">
              <w:rPr>
                <w:highlight w:val="yellow"/>
              </w:rPr>
              <w:t xml:space="preserve"> - онлайн-ресурс для дизайнеров, предлагающий обучающие материалы и консультации по различным аспектам дизайна интерьера.</w:t>
            </w:r>
          </w:p>
        </w:tc>
      </w:tr>
      <w:tr w:rsidR="004A5D3C" w:rsidTr="002B68F7">
        <w:tc>
          <w:tcPr>
            <w:tcW w:w="568" w:type="dxa"/>
          </w:tcPr>
          <w:p w:rsidR="004A5D3C" w:rsidRDefault="00F1796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83" w:type="dxa"/>
          </w:tcPr>
          <w:p w:rsidR="004A5D3C" w:rsidRDefault="00F1796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Ценностное предложение*</w:t>
            </w:r>
          </w:p>
          <w:p w:rsidR="004A5D3C" w:rsidRDefault="00F1796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очевидными преимущества ваших продуктов или услуг</w:t>
            </w:r>
          </w:p>
        </w:tc>
        <w:tc>
          <w:tcPr>
            <w:tcW w:w="5381" w:type="dxa"/>
            <w:tcBorders>
              <w:bottom w:val="single" w:sz="4" w:space="0" w:color="000000"/>
            </w:tcBorders>
          </w:tcPr>
          <w:p w:rsidR="004A5D3C" w:rsidRPr="003B2B13" w:rsidRDefault="003B2B13" w:rsidP="00026C49">
            <w:proofErr w:type="spellStart"/>
            <w:r>
              <w:lastRenderedPageBreak/>
              <w:t>Аdaptive</w:t>
            </w:r>
            <w:proofErr w:type="spellEnd"/>
            <w:r>
              <w:t xml:space="preserve"> </w:t>
            </w:r>
            <w:proofErr w:type="spellStart"/>
            <w:r w:rsidRPr="0037589D">
              <w:t>fashion</w:t>
            </w:r>
            <w:proofErr w:type="spellEnd"/>
            <w:r w:rsidR="00C64D6A" w:rsidRPr="003B2B13">
              <w:t xml:space="preserve"> предлагает ряд преимуществ, которые делают его привлекательным выбором для дизайнеров интерьера по сравнению с конкурентами. </w:t>
            </w:r>
            <w:r w:rsidR="00C64D6A" w:rsidRPr="003B2B13">
              <w:br/>
              <w:t>Во-</w:t>
            </w:r>
            <w:r w:rsidRPr="003B2B13">
              <w:t>первых</w:t>
            </w:r>
            <w:r w:rsidR="00C64D6A" w:rsidRPr="003B2B13">
              <w:t xml:space="preserve">, наша платформа содержит обширную базу знаний, которая постоянно пополняется новыми </w:t>
            </w:r>
            <w:r w:rsidR="00C64D6A" w:rsidRPr="003B2B13">
              <w:lastRenderedPageBreak/>
              <w:t xml:space="preserve">материалами. Это позволяет </w:t>
            </w:r>
            <w:r w:rsidRPr="003B2B13">
              <w:t xml:space="preserve">людям с ограниченными возможностями </w:t>
            </w:r>
            <w:r w:rsidR="00C64D6A" w:rsidRPr="003B2B13">
              <w:t xml:space="preserve">быть в курсе последних тенденций в </w:t>
            </w:r>
            <w:r w:rsidRPr="003B2B13">
              <w:t xml:space="preserve"> адаптивной моде.</w:t>
            </w:r>
            <w:r w:rsidR="00C64D6A" w:rsidRPr="003B2B13">
              <w:br/>
            </w:r>
            <w:proofErr w:type="spellStart"/>
            <w:r>
              <w:t>Аdaptive</w:t>
            </w:r>
            <w:proofErr w:type="spellEnd"/>
            <w:r>
              <w:t xml:space="preserve"> </w:t>
            </w:r>
            <w:proofErr w:type="spellStart"/>
            <w:r w:rsidRPr="0037589D">
              <w:t>fashion</w:t>
            </w:r>
            <w:proofErr w:type="spellEnd"/>
            <w:r w:rsidRPr="00C64D6A">
              <w:t xml:space="preserve"> </w:t>
            </w:r>
            <w:r w:rsidR="00C64D6A" w:rsidRPr="003B2B13">
              <w:t xml:space="preserve">сотрудничает с </w:t>
            </w:r>
            <w:r w:rsidRPr="003B2B13">
              <w:t>дизайнерами одежды</w:t>
            </w:r>
            <w:r w:rsidR="00C64D6A" w:rsidRPr="003B2B13">
              <w:t>, что гарантирует высокое качество предоставляемых услуг.</w:t>
            </w:r>
          </w:p>
        </w:tc>
      </w:tr>
      <w:tr w:rsidR="004A5D3C" w:rsidTr="002B68F7">
        <w:trPr>
          <w:trHeight w:val="1011"/>
        </w:trPr>
        <w:tc>
          <w:tcPr>
            <w:tcW w:w="568" w:type="dxa"/>
          </w:tcPr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683" w:type="dxa"/>
          </w:tcPr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т.п.)*</w:t>
            </w:r>
            <w:proofErr w:type="gramEnd"/>
          </w:p>
          <w:p w:rsidR="004A5D3C" w:rsidRDefault="004A5D3C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381" w:type="dxa"/>
            <w:tcBorders>
              <w:bottom w:val="nil"/>
            </w:tcBorders>
          </w:tcPr>
          <w:p w:rsidR="00E174BE" w:rsidRDefault="002B68F7" w:rsidP="002B68F7">
            <w:r w:rsidRPr="002B68F7">
              <w:t xml:space="preserve">Онлайн помощник для психологической и юридической поддержки дизайнеров интерьера может быть очень полезен и востребован на рынке. </w:t>
            </w:r>
          </w:p>
          <w:p w:rsidR="00A94EAB" w:rsidRDefault="00A94EAB" w:rsidP="002B68F7">
            <w:r>
              <w:t>1)</w:t>
            </w:r>
            <w:r w:rsidR="002B68F7" w:rsidRPr="002B68F7">
              <w:t xml:space="preserve"> </w:t>
            </w:r>
            <w:r>
              <w:t>Позволяет людям с ОВЗ</w:t>
            </w:r>
            <w:r w:rsidR="002B68F7" w:rsidRPr="002B68F7">
              <w:t xml:space="preserve"> сэкономить время и деньги</w:t>
            </w:r>
            <w:r>
              <w:t xml:space="preserve"> при поиске доступной одежды.</w:t>
            </w:r>
            <w:r w:rsidR="002B68F7" w:rsidRPr="002B68F7">
              <w:br/>
            </w:r>
            <w:r w:rsidR="002B68F7" w:rsidRPr="002B68F7">
              <w:br/>
              <w:t>Потенциальная прибыльность такого бизнеса обосновывается тем, что он будет ориентирован на узкую</w:t>
            </w:r>
            <w:r>
              <w:t xml:space="preserve"> аудиторию. По данными Росстата на 2023 год в России проживают 12 млн. людей с </w:t>
            </w:r>
            <w:proofErr w:type="gramStart"/>
            <w:r>
              <w:t>ОВЗ( 8</w:t>
            </w:r>
            <w:proofErr w:type="gramEnd"/>
            <w:r>
              <w:t xml:space="preserve">% от  населения РФ). Это выше на 1 млн. человек по сравнению с 2020 годом. </w:t>
            </w:r>
          </w:p>
          <w:p w:rsidR="002B68F7" w:rsidRPr="002B68F7" w:rsidRDefault="00A94EAB" w:rsidP="002B68F7">
            <w:r>
              <w:t xml:space="preserve"> Мы видим, что спрос на данную категорию вещей возрастает. </w:t>
            </w:r>
          </w:p>
          <w:p w:rsidR="004A5D3C" w:rsidRDefault="004A5D3C" w:rsidP="002B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5D3C">
        <w:trPr>
          <w:trHeight w:val="553"/>
        </w:trPr>
        <w:tc>
          <w:tcPr>
            <w:tcW w:w="568" w:type="dxa"/>
          </w:tcPr>
          <w:p w:rsidR="004A5D3C" w:rsidRDefault="004A5D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4A5D3C" w:rsidRDefault="00F179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</w:tc>
      </w:tr>
      <w:tr w:rsidR="004A5D3C">
        <w:tc>
          <w:tcPr>
            <w:tcW w:w="568" w:type="dxa"/>
          </w:tcPr>
          <w:p w:rsidR="004A5D3C" w:rsidRDefault="00F17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83" w:type="dxa"/>
          </w:tcPr>
          <w:p w:rsidR="004A5D3C" w:rsidRDefault="00F179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4A5D3C" w:rsidRDefault="004A5D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5D3C" w:rsidRDefault="00F1796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381" w:type="dxa"/>
          </w:tcPr>
          <w:p w:rsidR="00C971BF" w:rsidRDefault="00E174BE" w:rsidP="00C971BF">
            <w:r w:rsidRPr="00E174BE">
              <w:t>Функционал</w:t>
            </w:r>
            <w:r w:rsidR="00C971BF">
              <w:t xml:space="preserve"> сообщества в </w:t>
            </w:r>
            <w:proofErr w:type="spellStart"/>
            <w:r w:rsidR="00C971BF">
              <w:t>вк</w:t>
            </w:r>
            <w:proofErr w:type="spellEnd"/>
            <w:r w:rsidR="00C971BF">
              <w:t xml:space="preserve"> :</w:t>
            </w:r>
            <w:r w:rsidR="00C971BF">
              <w:br/>
              <w:t>– Создание каталога товаров дизайнеров специализирующихся на особенностях людей с ОВЗ.</w:t>
            </w:r>
            <w:r w:rsidRPr="00E174BE">
              <w:br/>
              <w:t xml:space="preserve">– </w:t>
            </w:r>
            <w:r w:rsidR="00C971BF">
              <w:t xml:space="preserve">Система продвижения дизайнеров </w:t>
            </w:r>
            <w:r w:rsidR="00C971BF">
              <w:br/>
              <w:t xml:space="preserve">– Каналы на различную тематику, связанную с инклюзивной модой. </w:t>
            </w:r>
            <w:r w:rsidRPr="00E174BE">
              <w:br/>
              <w:t>–</w:t>
            </w:r>
            <w:r w:rsidR="00C971BF">
              <w:t xml:space="preserve"> Предоставление новостного контента. </w:t>
            </w:r>
          </w:p>
          <w:p w:rsidR="004A5D3C" w:rsidRPr="00E174BE" w:rsidRDefault="004A5D3C" w:rsidP="00C971BF"/>
        </w:tc>
      </w:tr>
      <w:tr w:rsidR="004A5D3C">
        <w:tc>
          <w:tcPr>
            <w:tcW w:w="568" w:type="dxa"/>
          </w:tcPr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83" w:type="dxa"/>
          </w:tcPr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Организационные, производственные и финансовые параметры бизнеса*</w:t>
            </w:r>
          </w:p>
          <w:p w:rsidR="004A5D3C" w:rsidRDefault="004A5D3C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Приводится видение основателя (-лей)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381" w:type="dxa"/>
          </w:tcPr>
          <w:p w:rsidR="004A5D3C" w:rsidRPr="00E174BE" w:rsidRDefault="00E174BE" w:rsidP="00C971BF">
            <w:r w:rsidRPr="00C971BF">
              <w:t>Основатели “</w:t>
            </w:r>
            <w:r w:rsidR="00C971BF">
              <w:t xml:space="preserve"> </w:t>
            </w:r>
            <w:proofErr w:type="spellStart"/>
            <w:r w:rsidR="00C971BF">
              <w:t>Аdaptive</w:t>
            </w:r>
            <w:proofErr w:type="spellEnd"/>
            <w:r w:rsidR="00C971BF">
              <w:t xml:space="preserve"> </w:t>
            </w:r>
            <w:proofErr w:type="spellStart"/>
            <w:proofErr w:type="gramStart"/>
            <w:r w:rsidR="00C971BF" w:rsidRPr="0037589D">
              <w:t>fashion</w:t>
            </w:r>
            <w:proofErr w:type="spellEnd"/>
            <w:r w:rsidR="00C971BF" w:rsidRPr="00C64D6A">
              <w:t xml:space="preserve"> </w:t>
            </w:r>
            <w:r w:rsidRPr="00C971BF">
              <w:t>”</w:t>
            </w:r>
            <w:proofErr w:type="gramEnd"/>
            <w:r w:rsidRPr="00C971BF">
              <w:t xml:space="preserve"> видят свою компанию как надежного партнера для дизайнеров </w:t>
            </w:r>
            <w:r w:rsidR="00C971BF" w:rsidRPr="00C971BF">
              <w:t xml:space="preserve">одежды </w:t>
            </w:r>
            <w:r w:rsidRPr="00C971BF">
              <w:t xml:space="preserve">. </w:t>
            </w:r>
            <w:r w:rsidR="00C971BF">
              <w:t>Мы стремимс</w:t>
            </w:r>
            <w:r w:rsidR="00026C49">
              <w:t>я предоставить нашим подписчикам достоверную и полезную информацию о модных тенденциям в мире инклюзивной моды.</w:t>
            </w:r>
          </w:p>
        </w:tc>
      </w:tr>
      <w:tr w:rsidR="004A5D3C">
        <w:tc>
          <w:tcPr>
            <w:tcW w:w="568" w:type="dxa"/>
          </w:tcPr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83" w:type="dxa"/>
          </w:tcPr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конкурентные преимущества*</w:t>
            </w:r>
          </w:p>
          <w:p w:rsidR="004A5D3C" w:rsidRDefault="004A5D3C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381" w:type="dxa"/>
          </w:tcPr>
          <w:p w:rsidR="00E174BE" w:rsidRPr="00CA39B4" w:rsidRDefault="00E174BE" w:rsidP="00E174BE">
            <w:pPr>
              <w:rPr>
                <w:highlight w:val="yellow"/>
              </w:rPr>
            </w:pPr>
            <w:r w:rsidRPr="00CA39B4">
              <w:rPr>
                <w:highlight w:val="yellow"/>
              </w:rPr>
              <w:t xml:space="preserve">1.“InterioGuide” предлагает широкий спектр функций, которые помогут дизайнерам интерьера повысить свою эффективность и снизить стресс. </w:t>
            </w:r>
          </w:p>
          <w:p w:rsidR="004A5D3C" w:rsidRPr="00CA39B4" w:rsidRDefault="00E174BE" w:rsidP="00E174BE">
            <w:pPr>
              <w:rPr>
                <w:highlight w:val="yellow"/>
              </w:rPr>
            </w:pPr>
            <w:r w:rsidRPr="00CA39B4">
              <w:rPr>
                <w:highlight w:val="yellow"/>
              </w:rPr>
              <w:t>2.Некоторые из них включают в себя консультации по юридическим и психологическим вопросам, предоставление информации о законодательстве, помощь в разрешении конфликтов, поддержку в оформлении документов, а также обучение дизайнеров основам юридической и психологической грамотности. В отличие от других аналогичных сервисов, “</w:t>
            </w:r>
            <w:proofErr w:type="spellStart"/>
            <w:r w:rsidRPr="00CA39B4">
              <w:rPr>
                <w:highlight w:val="yellow"/>
              </w:rPr>
              <w:t>InterioGuide</w:t>
            </w:r>
            <w:proofErr w:type="spellEnd"/>
            <w:r w:rsidRPr="00CA39B4">
              <w:rPr>
                <w:highlight w:val="yellow"/>
              </w:rPr>
              <w:t xml:space="preserve">” также предлагает </w:t>
            </w:r>
            <w:r w:rsidRPr="00CA39B4">
              <w:rPr>
                <w:highlight w:val="yellow"/>
              </w:rPr>
              <w:lastRenderedPageBreak/>
              <w:t>интеграцию с другими дизайнерскими платформами и обучение пользователей.</w:t>
            </w:r>
            <w:r w:rsidRPr="00CA39B4">
              <w:rPr>
                <w:highlight w:val="yellow"/>
              </w:rPr>
              <w:br/>
              <w:t>3. “</w:t>
            </w:r>
            <w:proofErr w:type="spellStart"/>
            <w:r w:rsidRPr="00CA39B4">
              <w:rPr>
                <w:highlight w:val="yellow"/>
              </w:rPr>
              <w:t>InterioGuide</w:t>
            </w:r>
            <w:proofErr w:type="spellEnd"/>
            <w:r w:rsidRPr="00CA39B4">
              <w:rPr>
                <w:highlight w:val="yellow"/>
              </w:rPr>
              <w:t xml:space="preserve">” имеет мобильное приложение для пользователей </w:t>
            </w:r>
            <w:proofErr w:type="spellStart"/>
            <w:r w:rsidRPr="00CA39B4">
              <w:rPr>
                <w:highlight w:val="yellow"/>
              </w:rPr>
              <w:t>Android</w:t>
            </w:r>
            <w:proofErr w:type="spellEnd"/>
            <w:r w:rsidRPr="00CA39B4">
              <w:rPr>
                <w:highlight w:val="yellow"/>
              </w:rPr>
              <w:t xml:space="preserve"> и </w:t>
            </w:r>
            <w:proofErr w:type="spellStart"/>
            <w:r w:rsidRPr="00CA39B4">
              <w:rPr>
                <w:highlight w:val="yellow"/>
              </w:rPr>
              <w:t>iOS</w:t>
            </w:r>
            <w:proofErr w:type="spellEnd"/>
            <w:r w:rsidRPr="00CA39B4">
              <w:rPr>
                <w:highlight w:val="yellow"/>
              </w:rPr>
              <w:t>, которое предоставляет быстрый и удобный доступ к функциям помощника на ходу. Это позволяет дизайнерам получать необходимую поддержку и информацию в любое время и в любом месте.</w:t>
            </w:r>
            <w:r w:rsidRPr="00CA39B4">
              <w:rPr>
                <w:highlight w:val="yellow"/>
              </w:rPr>
              <w:br/>
              <w:t>4. “</w:t>
            </w:r>
            <w:proofErr w:type="spellStart"/>
            <w:r w:rsidRPr="00CA39B4">
              <w:rPr>
                <w:highlight w:val="yellow"/>
              </w:rPr>
              <w:t>InterioGuide</w:t>
            </w:r>
            <w:proofErr w:type="spellEnd"/>
            <w:r w:rsidRPr="00CA39B4">
              <w:rPr>
                <w:highlight w:val="yellow"/>
              </w:rPr>
              <w:t>” предоставляет пользователям обширную базу обучающих материалов, статей и видео по психологии и юриспруденции для дизайнеров. Кроме того, компания предлагает техническую поддержку для своих клиентов, которая работает 24/7.</w:t>
            </w:r>
            <w:r w:rsidRPr="00CA39B4">
              <w:rPr>
                <w:highlight w:val="yellow"/>
              </w:rPr>
              <w:br/>
              <w:t>5.Масштабируемость и аналитика: “</w:t>
            </w:r>
            <w:proofErr w:type="spellStart"/>
            <w:r w:rsidRPr="00CA39B4">
              <w:rPr>
                <w:highlight w:val="yellow"/>
              </w:rPr>
              <w:t>InterioGuide</w:t>
            </w:r>
            <w:proofErr w:type="spellEnd"/>
            <w:r w:rsidRPr="00CA39B4">
              <w:rPr>
                <w:highlight w:val="yellow"/>
              </w:rPr>
              <w:t>” является гибким и масштабируемым сервисом, который может адаптироваться к потребностям своих пользователей.</w:t>
            </w:r>
          </w:p>
        </w:tc>
      </w:tr>
      <w:tr w:rsidR="004A5D3C">
        <w:tc>
          <w:tcPr>
            <w:tcW w:w="568" w:type="dxa"/>
          </w:tcPr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683" w:type="dxa"/>
          </w:tcPr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</w:p>
          <w:p w:rsidR="004A5D3C" w:rsidRDefault="004A5D3C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381" w:type="dxa"/>
          </w:tcPr>
          <w:p w:rsidR="004A5D3C" w:rsidRPr="001D5DC0" w:rsidRDefault="001D5DC0" w:rsidP="001D5DC0">
            <w:r w:rsidRPr="001D5DC0">
              <w:t>1.Разработка интуитивно понятного пользовательского интерфейса для удобной навигации и быстрого доступа к необходимой информации.</w:t>
            </w:r>
            <w:r w:rsidRPr="001D5DC0">
              <w:br/>
              <w:t>2.Создание базы знаний по юридическим и психологическим вопросам, связанным с работой дизайнера интерьера.</w:t>
            </w:r>
            <w:r w:rsidRPr="001D5DC0">
              <w:br/>
              <w:t>3.Разработка системы автоматической классификации вопросов пользователей для более быстрого и точного ответа.</w:t>
            </w:r>
            <w:r w:rsidRPr="001D5DC0">
              <w:br/>
              <w:t>4.Интеграция системы с другими сервисами и платформами для расширения возможностей пользователей.</w:t>
            </w:r>
            <w:r w:rsidRPr="001D5DC0">
              <w:br/>
              <w:t>5.Обеспечение безопасности и конфиденциальности данных пользователей.</w:t>
            </w:r>
          </w:p>
        </w:tc>
      </w:tr>
      <w:tr w:rsidR="004A5D3C">
        <w:tc>
          <w:tcPr>
            <w:tcW w:w="568" w:type="dxa"/>
          </w:tcPr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83" w:type="dxa"/>
          </w:tcPr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«Задел». Уровень готовности продукта TRL</w:t>
            </w:r>
          </w:p>
          <w:p w:rsidR="004A5D3C" w:rsidRDefault="004A5D3C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-проект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дальше</w:t>
            </w:r>
          </w:p>
        </w:tc>
        <w:tc>
          <w:tcPr>
            <w:tcW w:w="5381" w:type="dxa"/>
          </w:tcPr>
          <w:p w:rsidR="004A5D3C" w:rsidRPr="001D5DC0" w:rsidRDefault="00BE7842" w:rsidP="001D5DC0">
            <w:r>
              <w:t>TRL 1-4.</w:t>
            </w:r>
          </w:p>
        </w:tc>
      </w:tr>
      <w:tr w:rsidR="004A5D3C">
        <w:tc>
          <w:tcPr>
            <w:tcW w:w="568" w:type="dxa"/>
          </w:tcPr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83" w:type="dxa"/>
          </w:tcPr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  <w:p w:rsidR="004A5D3C" w:rsidRDefault="004A5D3C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</w:tcPr>
          <w:p w:rsidR="004A5D3C" w:rsidRPr="001D5DC0" w:rsidRDefault="001D5DC0" w:rsidP="001D5DC0">
            <w:proofErr w:type="spellStart"/>
            <w:r w:rsidRPr="001D5DC0">
              <w:t>Smart</w:t>
            </w:r>
            <w:proofErr w:type="spellEnd"/>
            <w:r w:rsidRPr="001D5DC0">
              <w:t>-образование</w:t>
            </w:r>
          </w:p>
        </w:tc>
      </w:tr>
      <w:tr w:rsidR="004A5D3C">
        <w:tc>
          <w:tcPr>
            <w:tcW w:w="568" w:type="dxa"/>
          </w:tcPr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83" w:type="dxa"/>
          </w:tcPr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Каналы продвижения будущего продукта*</w:t>
            </w:r>
          </w:p>
          <w:p w:rsidR="004A5D3C" w:rsidRDefault="004A5D3C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381" w:type="dxa"/>
          </w:tcPr>
          <w:p w:rsidR="001C56ED" w:rsidRDefault="001D5DC0" w:rsidP="001C56ED">
            <w:r w:rsidRPr="001D5DC0">
              <w:t xml:space="preserve">– </w:t>
            </w:r>
            <w:r w:rsidRPr="005634DF">
              <w:rPr>
                <w:shd w:val="clear" w:color="auto" w:fill="FFFFFF" w:themeFill="background1"/>
              </w:rPr>
              <w:t>Социальные сети: активное продвижение в социальных сетях, таких как</w:t>
            </w:r>
            <w:r w:rsidR="001C56ED" w:rsidRPr="005634DF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="001C56ED" w:rsidRPr="005634DF">
              <w:rPr>
                <w:shd w:val="clear" w:color="auto" w:fill="FFFFFF" w:themeFill="background1"/>
              </w:rPr>
              <w:t>Вконтакте</w:t>
            </w:r>
            <w:proofErr w:type="spellEnd"/>
            <w:r w:rsidR="001C56ED" w:rsidRPr="005634DF">
              <w:rPr>
                <w:shd w:val="clear" w:color="auto" w:fill="FFFFFF" w:themeFill="background1"/>
              </w:rPr>
              <w:t>,</w:t>
            </w:r>
            <w:r w:rsidRPr="005634DF">
              <w:rPr>
                <w:shd w:val="clear" w:color="auto" w:fill="FFFFFF" w:themeFill="background1"/>
              </w:rPr>
              <w:t xml:space="preserve"> </w:t>
            </w:r>
            <w:r w:rsidR="001C56ED" w:rsidRPr="005634DF">
              <w:rPr>
                <w:shd w:val="clear" w:color="auto" w:fill="FFFFFF" w:themeFill="background1"/>
              </w:rPr>
              <w:t>Телеграмм</w:t>
            </w:r>
            <w:r w:rsidRPr="005634DF">
              <w:rPr>
                <w:shd w:val="clear" w:color="auto" w:fill="FFFFFF" w:themeFill="background1"/>
              </w:rPr>
              <w:t xml:space="preserve">, </w:t>
            </w:r>
            <w:r w:rsidR="001C56ED" w:rsidRPr="005634DF">
              <w:rPr>
                <w:shd w:val="clear" w:color="auto" w:fill="FFFFFF" w:themeFill="background1"/>
              </w:rPr>
              <w:t>Яндекс Дзен</w:t>
            </w:r>
            <w:r w:rsidRPr="005634DF">
              <w:rPr>
                <w:shd w:val="clear" w:color="auto" w:fill="FFFFFF" w:themeFill="background1"/>
              </w:rPr>
              <w:t xml:space="preserve">, для привлечения внимания дизайнеров </w:t>
            </w:r>
            <w:r w:rsidR="001C56ED" w:rsidRPr="005634DF">
              <w:rPr>
                <w:shd w:val="clear" w:color="auto" w:fill="FFFFFF" w:themeFill="background1"/>
              </w:rPr>
              <w:t>одежды</w:t>
            </w:r>
            <w:r w:rsidRPr="005634DF">
              <w:rPr>
                <w:shd w:val="clear" w:color="auto" w:fill="FFFFFF" w:themeFill="background1"/>
              </w:rPr>
              <w:t xml:space="preserve"> и</w:t>
            </w:r>
            <w:r w:rsidR="005634DF" w:rsidRPr="005634DF">
              <w:rPr>
                <w:shd w:val="clear" w:color="auto" w:fill="FFFFFF" w:themeFill="background1"/>
              </w:rPr>
              <w:t xml:space="preserve"> </w:t>
            </w:r>
            <w:r w:rsidR="001C56ED" w:rsidRPr="005634DF">
              <w:rPr>
                <w:shd w:val="clear" w:color="auto" w:fill="FFFFFF" w:themeFill="background1"/>
              </w:rPr>
              <w:t>людей с ОВЗ</w:t>
            </w:r>
          </w:p>
          <w:p w:rsidR="004A5D3C" w:rsidRPr="001D5DC0" w:rsidRDefault="001D5DC0" w:rsidP="005634DF">
            <w:r w:rsidRPr="001D5DC0">
              <w:t xml:space="preserve">– Контекстная реклама: размещение контекстной рекламы </w:t>
            </w:r>
            <w:r w:rsidR="005634DF">
              <w:t xml:space="preserve">в </w:t>
            </w:r>
            <w:proofErr w:type="spellStart"/>
            <w:r w:rsidR="005634DF">
              <w:t>Вконтакте</w:t>
            </w:r>
            <w:proofErr w:type="spellEnd"/>
            <w:r w:rsidR="005634DF">
              <w:t xml:space="preserve"> и </w:t>
            </w:r>
            <w:proofErr w:type="spellStart"/>
            <w:r w:rsidR="005634DF">
              <w:t>ЯндексДирект</w:t>
            </w:r>
            <w:proofErr w:type="spellEnd"/>
            <w:r w:rsidRPr="001D5DC0">
              <w:br/>
            </w:r>
            <w:r w:rsidRPr="001D5DC0">
              <w:lastRenderedPageBreak/>
              <w:t>– Партнерские программы:</w:t>
            </w:r>
            <w:r w:rsidR="005634DF">
              <w:t xml:space="preserve"> сотрудничество с дизайнерами </w:t>
            </w:r>
            <w:r w:rsidRPr="001D5DC0">
              <w:t>, работающими в сфере дизайна</w:t>
            </w:r>
            <w:r w:rsidR="005634DF">
              <w:t xml:space="preserve"> одежды и аксессуаров </w:t>
            </w:r>
            <w:r w:rsidRPr="001D5DC0">
              <w:t>, для совместного продвижения онлайн-помощника и привлечения новых пользователей.</w:t>
            </w:r>
            <w:r w:rsidRPr="001D5DC0">
              <w:br/>
              <w:t>– Участие в выставках и конференциях: участие в профильных выставках и конференциях для демонстрации возможностей продукта и привлечения внимания потенциальных клиентов.</w:t>
            </w:r>
          </w:p>
        </w:tc>
      </w:tr>
      <w:tr w:rsidR="004A5D3C">
        <w:tc>
          <w:tcPr>
            <w:tcW w:w="568" w:type="dxa"/>
          </w:tcPr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83" w:type="dxa"/>
          </w:tcPr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Каналы сбыта будущего продукта*</w:t>
            </w:r>
          </w:p>
          <w:p w:rsidR="004A5D3C" w:rsidRDefault="004A5D3C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381" w:type="dxa"/>
          </w:tcPr>
          <w:p w:rsidR="001D5DC0" w:rsidRDefault="001D5DC0" w:rsidP="001D5DC0">
            <w:r>
              <w:t>1.</w:t>
            </w:r>
            <w:r w:rsidR="00770A61">
              <w:t xml:space="preserve">Сообщество в </w:t>
            </w:r>
            <w:proofErr w:type="spellStart"/>
            <w:r w:rsidR="00770A61">
              <w:t>Вконтакте</w:t>
            </w:r>
            <w:proofErr w:type="spellEnd"/>
            <w:r w:rsidR="00770A61">
              <w:t xml:space="preserve">. </w:t>
            </w:r>
            <w:r w:rsidRPr="001D5DC0">
              <w:br/>
            </w:r>
            <w:r>
              <w:t>2.</w:t>
            </w:r>
            <w:r w:rsidRPr="001D5DC0">
              <w:t xml:space="preserve">Партнерские программы: сотрудничество с </w:t>
            </w:r>
            <w:r w:rsidR="00BE7842">
              <w:t xml:space="preserve">дизайнерами. </w:t>
            </w:r>
            <w:r w:rsidRPr="001D5DC0">
              <w:br/>
            </w:r>
            <w:r>
              <w:t>3.</w:t>
            </w:r>
            <w:r w:rsidRPr="001D5DC0">
              <w:t>Контекс</w:t>
            </w:r>
            <w:r w:rsidR="00BE7842">
              <w:t xml:space="preserve">тная и </w:t>
            </w:r>
            <w:proofErr w:type="spellStart"/>
            <w:r w:rsidR="00BE7842">
              <w:t>таргетированная</w:t>
            </w:r>
            <w:proofErr w:type="spellEnd"/>
            <w:r w:rsidR="00BE7842">
              <w:t xml:space="preserve"> реклама.</w:t>
            </w:r>
            <w:r w:rsidRPr="001D5DC0">
              <w:br/>
            </w:r>
            <w:r>
              <w:t>4.</w:t>
            </w:r>
            <w:r w:rsidRPr="001D5DC0">
              <w:t>Участие в выставках и конференциях в сфере и архитектуры: презентация продукта потенциальным клиентам и партнерам, возможность заключения договоров о сотрудничестве и продаже продукта.</w:t>
            </w:r>
          </w:p>
          <w:p w:rsidR="004A5D3C" w:rsidRPr="001D5DC0" w:rsidRDefault="001D5DC0" w:rsidP="00BE7842">
            <w:r w:rsidRPr="001D5DC0">
              <w:br/>
              <w:t>Выбор этих каналов сбыта обусловлен их высокой эффективностью в привлечении целевой аудитории</w:t>
            </w:r>
            <w:r w:rsidR="00BE7842">
              <w:t>.</w:t>
            </w:r>
          </w:p>
        </w:tc>
      </w:tr>
      <w:tr w:rsidR="004A5D3C">
        <w:tc>
          <w:tcPr>
            <w:tcW w:w="568" w:type="dxa"/>
          </w:tcPr>
          <w:p w:rsidR="004A5D3C" w:rsidRDefault="004A5D3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4A5D3C" w:rsidRDefault="00F179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Характеристика проблемы, на решение которой направлен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-проект</w:t>
            </w:r>
          </w:p>
        </w:tc>
      </w:tr>
      <w:tr w:rsidR="004A5D3C">
        <w:tc>
          <w:tcPr>
            <w:tcW w:w="568" w:type="dxa"/>
          </w:tcPr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83" w:type="dxa"/>
          </w:tcPr>
          <w:p w:rsidR="004A5D3C" w:rsidRDefault="00F17960" w:rsidP="00FD33D5">
            <w:pPr>
              <w:keepLines/>
              <w:tabs>
                <w:tab w:val="left" w:pos="246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 проблемы*</w:t>
            </w:r>
          </w:p>
          <w:p w:rsidR="004A5D3C" w:rsidRDefault="004A5D3C" w:rsidP="00FD33D5">
            <w:pPr>
              <w:keepLines/>
              <w:tabs>
                <w:tab w:val="left" w:pos="24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5D3C" w:rsidRDefault="00F17960" w:rsidP="00FD33D5">
            <w:pPr>
              <w:keepLines/>
              <w:tabs>
                <w:tab w:val="left" w:pos="24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описать проблему, указанную в пункте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381" w:type="dxa"/>
          </w:tcPr>
          <w:p w:rsidR="00026C49" w:rsidRDefault="001D5DC0" w:rsidP="00026C49">
            <w:r w:rsidRPr="00026C49">
              <w:t xml:space="preserve">1.Недостаток информации </w:t>
            </w:r>
            <w:r w:rsidR="00026C49" w:rsidRPr="00026C49">
              <w:t>о существовании инклюзивной моды в РФ.</w:t>
            </w:r>
            <w:r w:rsidRPr="00CA39B4">
              <w:rPr>
                <w:highlight w:val="yellow"/>
              </w:rPr>
              <w:br/>
            </w:r>
            <w:r w:rsidRPr="00026C49">
              <w:t>2</w:t>
            </w:r>
            <w:r w:rsidR="00026C49">
              <w:t>. Недоступность рекламы дизайнеров  инклюзивной одежды.</w:t>
            </w:r>
          </w:p>
          <w:p w:rsidR="004A5D3C" w:rsidRPr="00CA39B4" w:rsidRDefault="00026C49" w:rsidP="00026C49">
            <w:pPr>
              <w:rPr>
                <w:highlight w:val="yellow"/>
              </w:rPr>
            </w:pPr>
            <w:r>
              <w:t>3. Сложность информирования о наличии определенных марок одежды для лиц с ОВЗ</w:t>
            </w:r>
            <w:r w:rsidR="001D5DC0" w:rsidRPr="00CA39B4">
              <w:rPr>
                <w:highlight w:val="yellow"/>
              </w:rPr>
              <w:br/>
            </w:r>
            <w:r>
              <w:t xml:space="preserve">4. </w:t>
            </w:r>
            <w:r w:rsidR="001D5DC0" w:rsidRPr="00026C49">
              <w:t>Недостаток внимания со стороны потенциальных клиентов - Маркетинговые стратегии, включающие социальные сети, контекстную рекламу, уч</w:t>
            </w:r>
            <w:r>
              <w:t>астие в выставках, конференциях.</w:t>
            </w:r>
          </w:p>
        </w:tc>
      </w:tr>
      <w:tr w:rsidR="004A5D3C">
        <w:tc>
          <w:tcPr>
            <w:tcW w:w="568" w:type="dxa"/>
          </w:tcPr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83" w:type="dxa"/>
          </w:tcPr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Какая часть проблемы решается (может быть решена)*</w:t>
            </w:r>
          </w:p>
          <w:p w:rsidR="004A5D3C" w:rsidRDefault="004A5D3C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-проекта</w:t>
            </w:r>
          </w:p>
        </w:tc>
        <w:tc>
          <w:tcPr>
            <w:tcW w:w="5381" w:type="dxa"/>
          </w:tcPr>
          <w:p w:rsidR="00CA39B4" w:rsidRDefault="00CA39B4" w:rsidP="001D5DC0">
            <w:r>
              <w:t>«</w:t>
            </w:r>
            <w:proofErr w:type="spellStart"/>
            <w:r>
              <w:t>А</w:t>
            </w:r>
            <w:proofErr w:type="gramStart"/>
            <w:r>
              <w:t>daptive</w:t>
            </w:r>
            <w:proofErr w:type="spellEnd"/>
            <w:r>
              <w:t xml:space="preserve">  </w:t>
            </w:r>
            <w:proofErr w:type="spellStart"/>
            <w:r w:rsidRPr="0037589D">
              <w:t>fashion</w:t>
            </w:r>
            <w:proofErr w:type="spellEnd"/>
            <w:proofErr w:type="gramEnd"/>
            <w:r>
              <w:t xml:space="preserve">» решает проблемы поиска одежды  для лиц с ОВЗ. Также данный проект направлен на </w:t>
            </w:r>
            <w:proofErr w:type="gramStart"/>
            <w:r>
              <w:t>развитие  моды</w:t>
            </w:r>
            <w:proofErr w:type="gramEnd"/>
            <w:r>
              <w:t xml:space="preserve"> для людей с ОВЗ. </w:t>
            </w:r>
          </w:p>
          <w:p w:rsidR="004A5D3C" w:rsidRPr="001D5DC0" w:rsidRDefault="004A5D3C" w:rsidP="001D5DC0"/>
        </w:tc>
      </w:tr>
      <w:tr w:rsidR="004A5D3C">
        <w:tc>
          <w:tcPr>
            <w:tcW w:w="568" w:type="dxa"/>
          </w:tcPr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83" w:type="dxa"/>
          </w:tcPr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4A5D3C" w:rsidRDefault="004A5D3C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5D3C" w:rsidRDefault="00F1796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381" w:type="dxa"/>
          </w:tcPr>
          <w:p w:rsidR="004A5D3C" w:rsidRPr="00E67CC9" w:rsidRDefault="0015363B" w:rsidP="00026C49">
            <w:r w:rsidRPr="00026C49">
              <w:t>“</w:t>
            </w:r>
            <w:r>
              <w:t xml:space="preserve"> </w:t>
            </w:r>
            <w:proofErr w:type="spellStart"/>
            <w:r>
              <w:t>Аdaptive</w:t>
            </w:r>
            <w:proofErr w:type="spellEnd"/>
            <w:r>
              <w:t xml:space="preserve"> </w:t>
            </w:r>
            <w:proofErr w:type="spellStart"/>
            <w:proofErr w:type="gramStart"/>
            <w:r w:rsidRPr="0037589D">
              <w:t>fashion</w:t>
            </w:r>
            <w:proofErr w:type="spellEnd"/>
            <w:r w:rsidRPr="00C64D6A">
              <w:t xml:space="preserve"> </w:t>
            </w:r>
            <w:r w:rsidRPr="00026C49">
              <w:t>”</w:t>
            </w:r>
            <w:proofErr w:type="gramEnd"/>
            <w:r w:rsidRPr="00026C49">
              <w:t xml:space="preserve"> сообщество, которое предназначено для решения проблем, с которыми сталкиваются люди с ОВЗ в повседневной жизни . Мы предлагаем </w:t>
            </w:r>
            <w:r>
              <w:t xml:space="preserve"> помощь в поиске специализированной одежде и аксессуарах под индивидуальные потребности человека.</w:t>
            </w:r>
          </w:p>
        </w:tc>
      </w:tr>
      <w:tr w:rsidR="00FD33D5">
        <w:tc>
          <w:tcPr>
            <w:tcW w:w="568" w:type="dxa"/>
          </w:tcPr>
          <w:p w:rsidR="00FD33D5" w:rsidRDefault="00FD33D5" w:rsidP="00FD33D5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83" w:type="dxa"/>
          </w:tcPr>
          <w:p w:rsidR="00FD33D5" w:rsidRDefault="00FD33D5" w:rsidP="00FD33D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FD33D5" w:rsidRDefault="00FD33D5" w:rsidP="00FD33D5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33D5" w:rsidRDefault="00FD33D5" w:rsidP="00FD33D5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381" w:type="dxa"/>
          </w:tcPr>
          <w:p w:rsidR="00FD33D5" w:rsidRPr="00E67CC9" w:rsidRDefault="00FD33D5" w:rsidP="0015363B">
            <w:r w:rsidRPr="0015363B">
              <w:lastRenderedPageBreak/>
              <w:t>“</w:t>
            </w:r>
            <w:r w:rsidR="0015363B">
              <w:t xml:space="preserve"> </w:t>
            </w:r>
            <w:proofErr w:type="spellStart"/>
            <w:r w:rsidR="0015363B">
              <w:t>Аdaptive</w:t>
            </w:r>
            <w:proofErr w:type="spellEnd"/>
            <w:r w:rsidR="0015363B">
              <w:t xml:space="preserve"> </w:t>
            </w:r>
            <w:proofErr w:type="spellStart"/>
            <w:proofErr w:type="gramStart"/>
            <w:r w:rsidR="0015363B" w:rsidRPr="0037589D">
              <w:t>fashion</w:t>
            </w:r>
            <w:proofErr w:type="spellEnd"/>
            <w:r w:rsidR="0015363B" w:rsidRPr="00C64D6A">
              <w:t xml:space="preserve"> </w:t>
            </w:r>
            <w:r w:rsidRPr="0015363B">
              <w:t>”</w:t>
            </w:r>
            <w:proofErr w:type="gramEnd"/>
            <w:r w:rsidRPr="0015363B">
              <w:t xml:space="preserve"> поможет потребителям справиться с проблемами, связанными с </w:t>
            </w:r>
            <w:r w:rsidR="0015363B">
              <w:t xml:space="preserve">поиском специальной одежды и аксессуаров. А также </w:t>
            </w:r>
            <w:r w:rsidR="0015363B">
              <w:lastRenderedPageBreak/>
              <w:t>предоставление дизайнерам в сфере инклюзивной моды найти своих потребителей.</w:t>
            </w:r>
          </w:p>
        </w:tc>
      </w:tr>
      <w:tr w:rsidR="00FD33D5">
        <w:tc>
          <w:tcPr>
            <w:tcW w:w="568" w:type="dxa"/>
          </w:tcPr>
          <w:p w:rsidR="00FD33D5" w:rsidRDefault="00FD33D5" w:rsidP="00FD33D5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83" w:type="dxa"/>
          </w:tcPr>
          <w:p w:rsidR="00FD33D5" w:rsidRDefault="00FD33D5" w:rsidP="00FD33D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потенциала «рынка» и рентабельности бизнеса*</w:t>
            </w:r>
          </w:p>
          <w:p w:rsidR="00FD33D5" w:rsidRDefault="00FD33D5" w:rsidP="00FD33D5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33D5" w:rsidRDefault="00FD33D5" w:rsidP="00FD33D5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381" w:type="dxa"/>
          </w:tcPr>
          <w:p w:rsidR="00FD33D5" w:rsidRPr="00E67CC9" w:rsidRDefault="0015363B" w:rsidP="0015363B">
            <w:r w:rsidRPr="0015363B">
              <w:br/>
            </w:r>
            <w:r w:rsidR="00FD33D5" w:rsidRPr="0015363B">
              <w:t xml:space="preserve">Рентабельность проекта будет зависеть от многих факторов, таких как стоимость услуг, количество </w:t>
            </w:r>
            <w:bookmarkStart w:id="0" w:name="_GoBack"/>
            <w:bookmarkEnd w:id="0"/>
            <w:r w:rsidR="00FD33D5" w:rsidRPr="0015363B">
              <w:t xml:space="preserve">пользователей, конкуренция и т.д. Однако, учитывая растущий рынок </w:t>
            </w:r>
            <w:r w:rsidRPr="0015363B">
              <w:t>в сфере инклюзивной моды</w:t>
            </w:r>
            <w:r w:rsidR="00FD33D5" w:rsidRPr="0015363B">
              <w:t>, можно предположить, что</w:t>
            </w:r>
            <w:r w:rsidRPr="0015363B">
              <w:t xml:space="preserve"> проект </w:t>
            </w:r>
            <w:r w:rsidR="00FD33D5" w:rsidRPr="0015363B">
              <w:t xml:space="preserve"> “</w:t>
            </w:r>
            <w:r>
              <w:t xml:space="preserve"> </w:t>
            </w:r>
            <w:proofErr w:type="spellStart"/>
            <w:r>
              <w:t>Аdaptive</w:t>
            </w:r>
            <w:proofErr w:type="spellEnd"/>
            <w:r>
              <w:t xml:space="preserve"> </w:t>
            </w:r>
            <w:proofErr w:type="spellStart"/>
            <w:r w:rsidRPr="0037589D">
              <w:t>fashion</w:t>
            </w:r>
            <w:proofErr w:type="spellEnd"/>
            <w:r w:rsidRPr="00C64D6A">
              <w:t xml:space="preserve"> </w:t>
            </w:r>
            <w:r w:rsidR="00FD33D5" w:rsidRPr="0015363B">
              <w:t>” может быть достаточно рентабельным проектом.</w:t>
            </w:r>
          </w:p>
        </w:tc>
      </w:tr>
    </w:tbl>
    <w:p w:rsidR="004A5D3C" w:rsidRDefault="00F1796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t xml:space="preserve">план дальнейшего развития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t>стартап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t>-проекта</w:t>
      </w:r>
    </w:p>
    <w:p w:rsidR="004A5D3C" w:rsidRDefault="004A5D3C">
      <w:pPr>
        <w:keepNext/>
        <w:keepLines/>
        <w:spacing w:after="0"/>
        <w:rPr>
          <w:rFonts w:ascii="Times New Roman" w:eastAsia="Times New Roman" w:hAnsi="Times New Roman" w:cs="Times New Roman"/>
          <w:b/>
          <w:i/>
        </w:rPr>
      </w:pPr>
    </w:p>
    <w:tbl>
      <w:tblPr>
        <w:tblStyle w:val="aff1"/>
        <w:tblW w:w="10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5430"/>
        <w:gridCol w:w="1965"/>
        <w:gridCol w:w="2100"/>
      </w:tblGrid>
      <w:tr w:rsidR="004A5D3C">
        <w:trPr>
          <w:trHeight w:val="982"/>
          <w:jc w:val="center"/>
        </w:trPr>
        <w:tc>
          <w:tcPr>
            <w:tcW w:w="1110" w:type="dxa"/>
            <w:vAlign w:val="center"/>
          </w:tcPr>
          <w:p w:rsidR="004A5D3C" w:rsidRDefault="00F1796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Этапа</w:t>
            </w:r>
          </w:p>
        </w:tc>
        <w:tc>
          <w:tcPr>
            <w:tcW w:w="5430" w:type="dxa"/>
            <w:vAlign w:val="center"/>
          </w:tcPr>
          <w:p w:rsidR="004A5D3C" w:rsidRDefault="00F179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этапа</w:t>
            </w:r>
          </w:p>
        </w:tc>
        <w:tc>
          <w:tcPr>
            <w:tcW w:w="1965" w:type="dxa"/>
            <w:vAlign w:val="center"/>
          </w:tcPr>
          <w:p w:rsidR="004A5D3C" w:rsidRDefault="00F179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Длительность этапа (в месяцах)</w:t>
            </w:r>
          </w:p>
        </w:tc>
        <w:tc>
          <w:tcPr>
            <w:tcW w:w="2100" w:type="dxa"/>
            <w:vAlign w:val="center"/>
          </w:tcPr>
          <w:p w:rsidR="004A5D3C" w:rsidRDefault="00F179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 этапа</w:t>
            </w:r>
          </w:p>
          <w:p w:rsidR="004A5D3C" w:rsidRDefault="00F179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 руб.)</w:t>
            </w:r>
          </w:p>
        </w:tc>
      </w:tr>
      <w:tr w:rsidR="004A5D3C">
        <w:trPr>
          <w:trHeight w:val="982"/>
          <w:jc w:val="center"/>
        </w:trPr>
        <w:tc>
          <w:tcPr>
            <w:tcW w:w="1110" w:type="dxa"/>
            <w:vAlign w:val="center"/>
          </w:tcPr>
          <w:p w:rsidR="004A5D3C" w:rsidRDefault="004A5D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0" w:type="dxa"/>
            <w:vAlign w:val="center"/>
          </w:tcPr>
          <w:p w:rsidR="004A5D3C" w:rsidRDefault="004A5D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4A5D3C" w:rsidRDefault="004A5D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4A5D3C" w:rsidRDefault="004A5D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5D3C">
        <w:trPr>
          <w:trHeight w:val="982"/>
          <w:jc w:val="center"/>
        </w:trPr>
        <w:tc>
          <w:tcPr>
            <w:tcW w:w="1110" w:type="dxa"/>
            <w:vAlign w:val="center"/>
          </w:tcPr>
          <w:p w:rsidR="004A5D3C" w:rsidRDefault="004A5D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0" w:type="dxa"/>
            <w:vAlign w:val="center"/>
          </w:tcPr>
          <w:p w:rsidR="004A5D3C" w:rsidRDefault="004A5D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4A5D3C" w:rsidRDefault="004A5D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4A5D3C" w:rsidRDefault="004A5D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A5D3C" w:rsidRDefault="004A5D3C">
      <w:pPr>
        <w:rPr>
          <w:rFonts w:ascii="Times New Roman" w:eastAsia="Times New Roman" w:hAnsi="Times New Roman" w:cs="Times New Roman"/>
        </w:rPr>
      </w:pPr>
    </w:p>
    <w:p w:rsidR="004A5D3C" w:rsidRDefault="004A5D3C">
      <w:pPr>
        <w:rPr>
          <w:rFonts w:ascii="Times New Roman" w:eastAsia="Times New Roman" w:hAnsi="Times New Roman" w:cs="Times New Roman"/>
        </w:rPr>
      </w:pPr>
    </w:p>
    <w:p w:rsidR="004A5D3C" w:rsidRDefault="004A5D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A5D3C">
      <w:footerReference w:type="default" r:id="rId9"/>
      <w:pgSz w:w="11906" w:h="16838"/>
      <w:pgMar w:top="426" w:right="851" w:bottom="56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CA1" w:rsidRDefault="00D20CA1">
      <w:pPr>
        <w:spacing w:after="0" w:line="240" w:lineRule="auto"/>
      </w:pPr>
      <w:r>
        <w:separator/>
      </w:r>
    </w:p>
  </w:endnote>
  <w:endnote w:type="continuationSeparator" w:id="0">
    <w:p w:rsidR="00D20CA1" w:rsidRDefault="00D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LSHaus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3C" w:rsidRDefault="004A5D3C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CA1" w:rsidRDefault="00D20CA1">
      <w:pPr>
        <w:spacing w:after="0" w:line="240" w:lineRule="auto"/>
      </w:pPr>
      <w:r>
        <w:separator/>
      </w:r>
    </w:p>
  </w:footnote>
  <w:footnote w:type="continuationSeparator" w:id="0">
    <w:p w:rsidR="00D20CA1" w:rsidRDefault="00D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818"/>
    <w:multiLevelType w:val="hybridMultilevel"/>
    <w:tmpl w:val="E446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F51ED"/>
    <w:multiLevelType w:val="multilevel"/>
    <w:tmpl w:val="537A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14BA7"/>
    <w:multiLevelType w:val="hybridMultilevel"/>
    <w:tmpl w:val="4A14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3C"/>
    <w:rsid w:val="00026C49"/>
    <w:rsid w:val="0015363B"/>
    <w:rsid w:val="001C56ED"/>
    <w:rsid w:val="001D5DC0"/>
    <w:rsid w:val="0023499D"/>
    <w:rsid w:val="002B68F7"/>
    <w:rsid w:val="0037589D"/>
    <w:rsid w:val="003B26E5"/>
    <w:rsid w:val="003B2B13"/>
    <w:rsid w:val="004A5D3C"/>
    <w:rsid w:val="004D61DE"/>
    <w:rsid w:val="005130FA"/>
    <w:rsid w:val="00531A31"/>
    <w:rsid w:val="005634DF"/>
    <w:rsid w:val="005A3BE0"/>
    <w:rsid w:val="006B4664"/>
    <w:rsid w:val="00770A61"/>
    <w:rsid w:val="00877BA9"/>
    <w:rsid w:val="008F46A7"/>
    <w:rsid w:val="009063AB"/>
    <w:rsid w:val="00962148"/>
    <w:rsid w:val="009C240D"/>
    <w:rsid w:val="00A94EAB"/>
    <w:rsid w:val="00B63E02"/>
    <w:rsid w:val="00BA3850"/>
    <w:rsid w:val="00BE7842"/>
    <w:rsid w:val="00BF513A"/>
    <w:rsid w:val="00C64D6A"/>
    <w:rsid w:val="00C9036A"/>
    <w:rsid w:val="00C909D8"/>
    <w:rsid w:val="00C971BF"/>
    <w:rsid w:val="00CA39B4"/>
    <w:rsid w:val="00D20CA1"/>
    <w:rsid w:val="00D42BB6"/>
    <w:rsid w:val="00E174BE"/>
    <w:rsid w:val="00E67CC9"/>
    <w:rsid w:val="00E85D89"/>
    <w:rsid w:val="00ED1C97"/>
    <w:rsid w:val="00F17960"/>
    <w:rsid w:val="00FC3CA3"/>
    <w:rsid w:val="00F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E2E4"/>
  <w15:docId w15:val="{5FAB39F9-6ED5-4FD3-B79F-E7FD6A3B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6115D"/>
    <w:pPr>
      <w:keepNext/>
      <w:keepLines/>
      <w:suppressAutoHyphen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link w:val="ConsPlusNormalChar"/>
    <w:qFormat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Char">
    <w:name w:val="ConsPlusNormal Char"/>
    <w:link w:val="ConsPlusNormal"/>
    <w:qFormat/>
    <w:locked/>
    <w:rsid w:val="009E47D3"/>
    <w:rPr>
      <w:rFonts w:ascii="Times New Roman" w:eastAsiaTheme="minorEastAsia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rsid w:val="009E47D3"/>
    <w:rPr>
      <w:rFonts w:eastAsiaTheme="minorEastAsia" w:cs="Times New Roman"/>
    </w:rPr>
  </w:style>
  <w:style w:type="paragraph" w:styleId="a5">
    <w:name w:val="header"/>
    <w:basedOn w:val="a"/>
    <w:link w:val="a4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6">
    <w:name w:val="Нижний колонтитул Знак"/>
    <w:basedOn w:val="a0"/>
    <w:link w:val="a7"/>
    <w:uiPriority w:val="99"/>
    <w:rsid w:val="009E47D3"/>
    <w:rPr>
      <w:rFonts w:eastAsiaTheme="minorEastAsia" w:cs="Times New Roman"/>
    </w:rPr>
  </w:style>
  <w:style w:type="paragraph" w:styleId="a7">
    <w:name w:val="footer"/>
    <w:basedOn w:val="a"/>
    <w:link w:val="a6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9E47D3"/>
    <w:rPr>
      <w:rFonts w:ascii="Segoe UI" w:eastAsiaTheme="minorEastAsia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9E47D3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a">
    <w:name w:val="Текст примечания Знак"/>
    <w:link w:val="ab"/>
    <w:uiPriority w:val="99"/>
    <w:locked/>
    <w:rsid w:val="009E47D3"/>
    <w:rPr>
      <w:rFonts w:ascii="Times New Roman" w:hAnsi="Times New Roman"/>
      <w:sz w:val="20"/>
      <w:lang w:val="x-none" w:eastAsia="x-none"/>
    </w:rPr>
  </w:style>
  <w:style w:type="paragraph" w:styleId="ab">
    <w:name w:val="annotation text"/>
    <w:basedOn w:val="a"/>
    <w:link w:val="aa"/>
    <w:uiPriority w:val="99"/>
    <w:rsid w:val="009E47D3"/>
    <w:pPr>
      <w:spacing w:before="60" w:after="0" w:line="360" w:lineRule="auto"/>
      <w:ind w:firstLine="709"/>
      <w:jc w:val="both"/>
    </w:pPr>
    <w:rPr>
      <w:rFonts w:ascii="Times New Roman" w:hAnsi="Times New Roman"/>
      <w:sz w:val="20"/>
      <w:lang w:val="x-none" w:eastAsia="x-none"/>
    </w:rPr>
  </w:style>
  <w:style w:type="character" w:customStyle="1" w:styleId="10">
    <w:name w:val="Текст примечания Знак1"/>
    <w:basedOn w:val="a0"/>
    <w:uiPriority w:val="99"/>
    <w:semiHidden/>
    <w:rsid w:val="009E47D3"/>
    <w:rPr>
      <w:sz w:val="20"/>
      <w:szCs w:val="20"/>
    </w:rPr>
  </w:style>
  <w:style w:type="paragraph" w:styleId="ac">
    <w:name w:val="annotation subject"/>
    <w:basedOn w:val="ab"/>
    <w:next w:val="ab"/>
    <w:link w:val="ad"/>
    <w:uiPriority w:val="99"/>
    <w:semiHidden/>
    <w:unhideWhenUsed/>
    <w:rsid w:val="009E47D3"/>
    <w:pPr>
      <w:spacing w:before="0" w:after="160" w:line="259" w:lineRule="auto"/>
      <w:ind w:firstLine="0"/>
      <w:jc w:val="left"/>
    </w:pPr>
    <w:rPr>
      <w:rFonts w:asciiTheme="minorHAnsi" w:hAnsiTheme="minorHAnsi"/>
      <w:b/>
      <w:bCs/>
      <w:szCs w:val="20"/>
    </w:rPr>
  </w:style>
  <w:style w:type="character" w:customStyle="1" w:styleId="ad">
    <w:name w:val="Тема примечания Знак"/>
    <w:basedOn w:val="10"/>
    <w:link w:val="ac"/>
    <w:uiPriority w:val="99"/>
    <w:semiHidden/>
    <w:rsid w:val="009E47D3"/>
    <w:rPr>
      <w:b/>
      <w:bCs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f"/>
    <w:uiPriority w:val="1"/>
    <w:rsid w:val="009E47D3"/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styleId="af">
    <w:name w:val="Body Text"/>
    <w:basedOn w:val="a"/>
    <w:link w:val="ae"/>
    <w:uiPriority w:val="1"/>
    <w:qFormat/>
    <w:rsid w:val="009E4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customStyle="1" w:styleId="ConsPlusNonformat">
    <w:name w:val="ConsPlusNonformat"/>
    <w:uiPriority w:val="99"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styleId="af0">
    <w:name w:val="annotation reference"/>
    <w:basedOn w:val="a0"/>
    <w:uiPriority w:val="99"/>
    <w:rsid w:val="009E47D3"/>
    <w:rPr>
      <w:rFonts w:cs="Times New Roman"/>
      <w:sz w:val="16"/>
    </w:rPr>
  </w:style>
  <w:style w:type="character" w:styleId="af1">
    <w:name w:val="Hyperlink"/>
    <w:basedOn w:val="a0"/>
    <w:uiPriority w:val="99"/>
    <w:unhideWhenUsed/>
    <w:rsid w:val="009E47D3"/>
    <w:rPr>
      <w:color w:val="0563C1" w:themeColor="hyperlink"/>
      <w:u w:val="single"/>
    </w:rPr>
  </w:style>
  <w:style w:type="paragraph" w:styleId="af2">
    <w:name w:val="Normal (Web)"/>
    <w:basedOn w:val="a"/>
    <w:uiPriority w:val="99"/>
    <w:unhideWhenUsed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39"/>
    <w:rsid w:val="00D10A9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center">
    <w:name w:val="align_center"/>
    <w:basedOn w:val="a"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rsid w:val="00CB225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List Paragraph"/>
    <w:basedOn w:val="a"/>
    <w:link w:val="af5"/>
    <w:uiPriority w:val="99"/>
    <w:qFormat/>
    <w:rsid w:val="00CB225B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6">
    <w:name w:val="FollowedHyperlink"/>
    <w:basedOn w:val="a0"/>
    <w:uiPriority w:val="99"/>
    <w:semiHidden/>
    <w:unhideWhenUsed/>
    <w:rsid w:val="000C5A89"/>
    <w:rPr>
      <w:color w:val="954F72" w:themeColor="followedHyperlink"/>
      <w:u w:val="single"/>
    </w:rPr>
  </w:style>
  <w:style w:type="paragraph" w:styleId="af7">
    <w:name w:val="Revision"/>
    <w:hidden/>
    <w:uiPriority w:val="99"/>
    <w:semiHidden/>
    <w:rsid w:val="002E3B6A"/>
    <w:pPr>
      <w:spacing w:after="0" w:line="240" w:lineRule="auto"/>
    </w:pPr>
  </w:style>
  <w:style w:type="paragraph" w:customStyle="1" w:styleId="TableText">
    <w:name w:val="Table Text"/>
    <w:basedOn w:val="a"/>
    <w:uiPriority w:val="99"/>
    <w:rsid w:val="00AA5266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5">
    <w:name w:val="Абзац списка Знак"/>
    <w:link w:val="af4"/>
    <w:uiPriority w:val="99"/>
    <w:locked/>
    <w:rsid w:val="00AA5266"/>
    <w:rPr>
      <w:rFonts w:ascii="Times New Roman" w:eastAsia="Times New Roman" w:hAnsi="Times New Roman" w:cs="Times New Roman"/>
      <w:lang w:val="en-US" w:eastAsia="en-US"/>
    </w:rPr>
  </w:style>
  <w:style w:type="paragraph" w:styleId="af8">
    <w:name w:val="footnote text"/>
    <w:basedOn w:val="a"/>
    <w:link w:val="af9"/>
    <w:uiPriority w:val="99"/>
    <w:semiHidden/>
    <w:rsid w:val="00AA5266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AA5266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basedOn w:val="a0"/>
    <w:uiPriority w:val="99"/>
    <w:semiHidden/>
    <w:rsid w:val="00AA5266"/>
    <w:rPr>
      <w:rFonts w:cs="Times New Roman"/>
      <w:vertAlign w:val="superscript"/>
    </w:rPr>
  </w:style>
  <w:style w:type="paragraph" w:customStyle="1" w:styleId="ConsPlusTitle">
    <w:name w:val="ConsPlusTitle"/>
    <w:rsid w:val="0088626C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character" w:customStyle="1" w:styleId="30">
    <w:name w:val="Заголовок 3 Знак"/>
    <w:basedOn w:val="a0"/>
    <w:link w:val="3"/>
    <w:uiPriority w:val="9"/>
    <w:qFormat/>
    <w:rsid w:val="001611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afb">
    <w:name w:val="Заголовок заявки"/>
    <w:basedOn w:val="a"/>
    <w:qFormat/>
    <w:rsid w:val="0016115D"/>
    <w:pPr>
      <w:keepNext/>
      <w:suppressAutoHyphens/>
      <w:spacing w:before="240" w:after="0" w:line="276" w:lineRule="auto"/>
      <w:jc w:val="center"/>
    </w:pPr>
    <w:rPr>
      <w:rFonts w:ascii="Cambria" w:eastAsia="Times New Roman" w:hAnsi="Cambria" w:cs="Times New Roman"/>
      <w:b/>
      <w:bCs/>
      <w:caps/>
      <w:sz w:val="32"/>
      <w:lang w:eastAsia="en-US"/>
    </w:rPr>
  </w:style>
  <w:style w:type="paragraph" w:customStyle="1" w:styleId="afc">
    <w:name w:val="Подзаголовок заявки"/>
    <w:basedOn w:val="a"/>
    <w:qFormat/>
    <w:rsid w:val="0016115D"/>
    <w:pPr>
      <w:keepNext/>
      <w:suppressAutoHyphens/>
      <w:spacing w:before="120" w:after="120" w:line="276" w:lineRule="auto"/>
    </w:pPr>
    <w:rPr>
      <w:rFonts w:eastAsia="Times New Roman" w:cs="Times New Roman"/>
      <w:b/>
      <w:bCs/>
      <w:color w:val="1F497D"/>
      <w:sz w:val="28"/>
      <w:u w:val="single"/>
      <w:lang w:eastAsia="en-US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571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99916961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ewNsRQAeqvISYKO+7HX5g/R8hA==">CgMxLjAyCWguMzBqMHpsbDgAciExUjBUbmJDVzBOTHZSSjdBbHo5Zi1zbUg1SUtCLXVhTXE=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8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Лысоволик Светлана Александровна</dc:creator>
  <cp:lastModifiedBy>Муммитроль</cp:lastModifiedBy>
  <cp:revision>4</cp:revision>
  <dcterms:created xsi:type="dcterms:W3CDTF">2023-12-01T13:41:00Z</dcterms:created>
  <dcterms:modified xsi:type="dcterms:W3CDTF">2023-12-02T13:14:00Z</dcterms:modified>
</cp:coreProperties>
</file>