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3CE0DAF1" w:rsidR="006A1702" w:rsidRDefault="0013309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для быстрых медицинских консультаций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33C40686" w14:textId="77777777" w:rsidR="00133095" w:rsidRPr="00133095" w:rsidRDefault="00133095" w:rsidP="0013309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95">
              <w:rPr>
                <w:rFonts w:ascii="Times New Roman" w:eastAsia="Times New Roman" w:hAnsi="Times New Roman" w:cs="Times New Roman"/>
                <w:sz w:val="20"/>
                <w:szCs w:val="20"/>
              </w:rPr>
              <w:t>1. Акулич Кирилл Андреевич</w:t>
            </w:r>
          </w:p>
          <w:p w14:paraId="023B0931" w14:textId="77777777" w:rsidR="00133095" w:rsidRPr="00133095" w:rsidRDefault="00133095" w:rsidP="0013309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95">
              <w:rPr>
                <w:rFonts w:ascii="Times New Roman" w:eastAsia="Times New Roman" w:hAnsi="Times New Roman" w:cs="Times New Roman"/>
                <w:sz w:val="20"/>
                <w:szCs w:val="20"/>
              </w:rPr>
              <w:t>2. Алексеев Алексей Юрьевич</w:t>
            </w:r>
          </w:p>
          <w:p w14:paraId="0FD0D245" w14:textId="2DDC4D5B" w:rsidR="006A1702" w:rsidRDefault="00133095" w:rsidP="0013309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95">
              <w:rPr>
                <w:rFonts w:ascii="Times New Roman" w:eastAsia="Times New Roman" w:hAnsi="Times New Roman" w:cs="Times New Roman"/>
                <w:sz w:val="20"/>
                <w:szCs w:val="20"/>
              </w:rPr>
              <w:t>3. Кравченко Алексей Алексеевич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5DC6B0A7" w:rsidR="00133095" w:rsidRPr="00133095" w:rsidRDefault="0013309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</w:pPr>
            <w:hyperlink r:id="rId7" w:tgtFrame="_blank" w:tooltip="https://pt.2035.university/project/prilozenie-dla-bystryh-medicinskih-konsultacij" w:history="1">
              <w:r w:rsidRPr="00573115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https://pt.2035.university/project/prilozenie-dla-bystryh-medicinskih-konsultacij</w:t>
              </w:r>
            </w:hyperlink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7A05FC14" w:rsidR="006A1702" w:rsidRPr="00133095" w:rsidRDefault="001330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3115">
              <w:rPr>
                <w:rFonts w:ascii="Times New Roman" w:hAnsi="Times New Roman" w:cs="Times New Roman"/>
                <w:sz w:val="20"/>
                <w:szCs w:val="20"/>
              </w:rPr>
              <w:t>Хелснет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46787049" w:rsidR="006A1702" w:rsidRDefault="001330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95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приложение представляет собой инновационную платформу, которая обеспечивает быстрые медицинские консультации для пользователей, независимо от их местоположения. Благодаря удобному интерфейсу и использованию передовых технологий связи, пользователи могут получить профессиональные консультации от опытных врачей прямо с их мобильных устройств. Приложение обеспечивает конфиденциальность и безопасность данных пользователей, а также обеспечивает возможность сохранения истории консультаций для дальнейшего анализа и использования. Наша цель - облегчить доступ к медицинским услугам и помочь пользователям получить надежные и квалифицированные медицинские консультации в любое удобное для них время.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5598B7C5" w:rsidR="006A1702" w:rsidRDefault="001330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Проблема: недоступность компетентных быстрых оффлайн консультаций. Наш стартап предлагает приложение для быстрых медицинских онлайн консультаций. Пациенты смогут получать консультации от компетентных врачей через свои устройства. Приложение решает проблему недоступности квалифицированной помощи и предоставляет доступ к медицинским данным пациентов.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48FBD8" w14:textId="7830E6BE" w:rsidR="00133095" w:rsidRPr="00DC0D16" w:rsidRDefault="00133095" w:rsidP="00DC0D1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технических проблем</w:t>
            </w:r>
          </w:p>
          <w:p w14:paraId="25F284C2" w14:textId="34A7FE4D" w:rsidR="00133095" w:rsidRPr="00DC0D16" w:rsidRDefault="00133095" w:rsidP="00DC0D1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Недостаточная безопасность данных</w:t>
            </w:r>
          </w:p>
          <w:p w14:paraId="10BC2486" w14:textId="6E01B1F4" w:rsidR="006A1702" w:rsidRPr="00DC0D16" w:rsidRDefault="00133095" w:rsidP="00DC0D1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Несовместимость с различными устройствами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7BEBABB" w:rsidR="006A1702" w:rsidRDefault="00DC0D16" w:rsidP="00DC0D1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заказчики являются медицинские клиники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7725F6DB" w:rsidR="006A1702" w:rsidRDefault="00DC0D16" w:rsidP="00DC0D1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выручить средства путем продажи разработки потенциальному заказчику.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3683A3C" w14:textId="77777777" w:rsidR="00DC0D16" w:rsidRPr="00DC0D16" w:rsidRDefault="00DC0D16" w:rsidP="00DC0D1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приложение представляет собой уникальный медицинский</w:t>
            </w:r>
          </w:p>
          <w:p w14:paraId="608EF818" w14:textId="77777777" w:rsidR="00DC0D16" w:rsidRPr="00DC0D16" w:rsidRDefault="00DC0D16" w:rsidP="00DC0D1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продукт, который позволяет предоставить клиенту быструю онлайн консультацию. Направление </w:t>
            </w:r>
            <w:proofErr w:type="spellStart"/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подразумевает создание медицинского продукта или услуги, способные улучшить здоровье или качество жизни своего владельца, функционируя в рамках рынка</w:t>
            </w:r>
          </w:p>
          <w:p w14:paraId="67D0AAED" w14:textId="77777777" w:rsidR="00DC0D16" w:rsidRPr="00DC0D16" w:rsidRDefault="00DC0D16" w:rsidP="00DC0D1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здравоохранения. Товар находится в сегменте Информационные</w:t>
            </w:r>
          </w:p>
          <w:p w14:paraId="55C0EA9E" w14:textId="4B3A29C0" w:rsidR="006A1702" w:rsidRDefault="00DC0D16" w:rsidP="00DC0D1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в медицине.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4C351792" w:rsidR="006A1702" w:rsidRDefault="00DC0D16" w:rsidP="00DC0D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85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  <w:r w:rsidR="00A85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A9F601E" w:rsidR="006A1702" w:rsidRDefault="00DC0D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Потенциальный заказчик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897767E" w14:textId="3C0EC0E3" w:rsidR="00DC0D16" w:rsidRPr="00DC0D16" w:rsidRDefault="00DC0D16" w:rsidP="00DC0D16">
            <w:pPr>
              <w:pStyle w:val="ad"/>
              <w:numPr>
                <w:ilvl w:val="0"/>
                <w:numId w:val="5"/>
              </w:numPr>
              <w:spacing w:after="160" w:line="259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имеет растущее число интернет-пользователей, что создает благоприятную среду для развития медицинских приложений.</w:t>
            </w:r>
          </w:p>
          <w:p w14:paraId="55A982C2" w14:textId="3D1434BD" w:rsidR="00DC0D16" w:rsidRPr="00DC0D16" w:rsidRDefault="00DC0D16" w:rsidP="00DC0D16">
            <w:pPr>
              <w:pStyle w:val="ad"/>
              <w:numPr>
                <w:ilvl w:val="0"/>
                <w:numId w:val="5"/>
              </w:numPr>
              <w:spacing w:after="160" w:line="259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Востребованность медицинских услуг поддерживает потенциал вашего проекта, особенно в ситуациях, когда доступ к оффлайн консультациям ограничен.</w:t>
            </w:r>
          </w:p>
          <w:p w14:paraId="630A3526" w14:textId="40C3F156" w:rsidR="00DC0D16" w:rsidRPr="00DC0D16" w:rsidRDefault="00DC0D16" w:rsidP="00DC0D16">
            <w:pPr>
              <w:pStyle w:val="ad"/>
              <w:numPr>
                <w:ilvl w:val="0"/>
                <w:numId w:val="5"/>
              </w:numPr>
              <w:spacing w:after="160" w:line="259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медицинских приложений в России имеет конкурентную среду, поэтому важно провести анализ конкурентов и их популярность.</w:t>
            </w:r>
          </w:p>
          <w:p w14:paraId="19A5E97E" w14:textId="16FABC47" w:rsidR="00DC0D16" w:rsidRPr="00DC0D16" w:rsidRDefault="00DC0D16" w:rsidP="00DC0D16">
            <w:pPr>
              <w:pStyle w:val="ad"/>
              <w:numPr>
                <w:ilvl w:val="0"/>
                <w:numId w:val="5"/>
              </w:numPr>
              <w:spacing w:after="160" w:line="259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Монетизация вашего приложения через платные подписки, комиссии или сотрудничество с медицинскими учреждениями может обеспечить доход и рентабельность проекта.</w:t>
            </w:r>
          </w:p>
          <w:p w14:paraId="5A155D68" w14:textId="57C8E158" w:rsidR="006A1702" w:rsidRPr="00DC0D16" w:rsidRDefault="00DC0D16" w:rsidP="00DC0D16">
            <w:pPr>
              <w:pStyle w:val="ad"/>
              <w:numPr>
                <w:ilvl w:val="0"/>
                <w:numId w:val="5"/>
              </w:numPr>
              <w:spacing w:after="160" w:line="259" w:lineRule="auto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D16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разработать эффективную стратегию маркетинга и продвижения, чтобы привлечь пользователей к вашему приложению.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340A8" w14:textId="77777777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бизнес-плана и</w:t>
                  </w:r>
                </w:p>
                <w:p w14:paraId="7036DF50" w14:textId="29B46478" w:rsidR="006A1702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079011FC" w:rsidR="006A1702" w:rsidRPr="006406E4" w:rsidRDefault="006406E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2416961" w:rsidR="006A1702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A0CE7" w14:textId="77777777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тех.</w:t>
                  </w:r>
                </w:p>
                <w:p w14:paraId="3867EDAD" w14:textId="1C3DDA34" w:rsidR="006A1702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00070F34" w:rsidR="006A1702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0BE8C008" w:rsidR="006A1702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7E593" w14:textId="77777777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макета и</w:t>
                  </w:r>
                </w:p>
                <w:p w14:paraId="544C2CAC" w14:textId="0D2F07AE" w:rsidR="006A1702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интерфейса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CF9115B" w:rsidR="006A1702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0C4156FD" w:rsidR="006A1702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406E4" w14:paraId="37D392C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C17D9" w14:textId="77777777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Заключение необходимых</w:t>
                  </w:r>
                </w:p>
                <w:p w14:paraId="6C57B160" w14:textId="11CBB328" w:rsid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3C971F" w14:textId="1462A38D" w:rsidR="006406E4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E8C27" w14:textId="3D2CF14A" w:rsidR="006406E4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406E4" w14:paraId="676742C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F1C86" w14:textId="77777777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и внесение</w:t>
                  </w:r>
                </w:p>
                <w:p w14:paraId="71663138" w14:textId="77777777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необходимых изменений в</w:t>
                  </w:r>
                </w:p>
                <w:p w14:paraId="424AF8D9" w14:textId="787B2AF3" w:rsid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6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продукт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396703" w14:textId="66B68DA6" w:rsidR="006406E4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1B130" w14:textId="003177A8" w:rsidR="006406E4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406E4" w14:paraId="686D03B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FC79E" w14:textId="4D00F828" w:rsidR="006406E4" w:rsidRPr="006406E4" w:rsidRDefault="006406E4" w:rsidP="006406E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Продажа продукта заказчикам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9CB6B" w14:textId="047F65C3" w:rsidR="006406E4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BDAB9A" w14:textId="1A9E1233" w:rsidR="006406E4" w:rsidRPr="006406E4" w:rsidRDefault="006406E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3 600 000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192EF56" w:rsidR="006A1702" w:rsidRPr="00D05908" w:rsidRDefault="00D0590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3D6AEDC6" w:rsidR="006A1702" w:rsidRPr="00D05908" w:rsidRDefault="00D0590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C00A662" w:rsidR="006A1702" w:rsidRPr="00DE0116" w:rsidRDefault="00A85E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3 600 000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19DBE331" w:rsidR="006A1702" w:rsidRPr="00D9256D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  <w:r w:rsidR="00D925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3 600 000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4B091A36" w:rsidR="006A1702" w:rsidRPr="00F24E9F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F24E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Акулич К.А.</w:t>
                  </w:r>
                </w:p>
                <w:p w14:paraId="01C32C01" w14:textId="0B35C6EB" w:rsidR="006A1702" w:rsidRPr="00F24E9F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F24E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Алексеев А.Ю.</w:t>
                  </w:r>
                </w:p>
                <w:p w14:paraId="377BC5E1" w14:textId="2F84B967" w:rsidR="006A1702" w:rsidRPr="00F24E9F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F24E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Кравченко А.А.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F053A" w14:textId="77777777" w:rsidR="006A1702" w:rsidRDefault="00F24E9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CF21B63" w14:textId="77777777" w:rsidR="00F24E9F" w:rsidRDefault="00F24E9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0C229F9" w14:textId="727CD988" w:rsidR="00F24E9F" w:rsidRPr="00F24E9F" w:rsidRDefault="00F24E9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81FB0" w14:textId="77777777" w:rsidR="006A1702" w:rsidRDefault="00F24E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</w:p>
                <w:p w14:paraId="12D873BB" w14:textId="77777777" w:rsidR="00F24E9F" w:rsidRDefault="00F24E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</w:p>
                <w:p w14:paraId="43D11DE8" w14:textId="539F3DB0" w:rsidR="00F24E9F" w:rsidRPr="00F24E9F" w:rsidRDefault="00F24E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547BB05" w:rsidR="006A1702" w:rsidRPr="00F24E9F" w:rsidRDefault="00F24E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11F21A5" w:rsidR="006A1702" w:rsidRPr="00F24E9F" w:rsidRDefault="00F24E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DE0116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1D495C5B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Акулич Кирилл Андреевич</w:t>
            </w:r>
          </w:p>
        </w:tc>
        <w:tc>
          <w:tcPr>
            <w:tcW w:w="1713" w:type="dxa"/>
          </w:tcPr>
          <w:p w14:paraId="56682887" w14:textId="58708C7A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405CD" w14:textId="13628CA2" w:rsidR="009740EB" w:rsidRDefault="009740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kris.kad.kk@gmail.com</w:t>
            </w:r>
          </w:p>
          <w:p w14:paraId="74E7A3D9" w14:textId="77F88FDD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(988)341-90-43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5296E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рынка и анализ потребностей целевой аудитории.</w:t>
            </w:r>
          </w:p>
          <w:p w14:paraId="30335015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анализ требований к функциональности и характеристикам приложения.</w:t>
            </w:r>
          </w:p>
          <w:p w14:paraId="3B93F76B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бизнес-модели и определение ключевых метрик успеха проекта.</w:t>
            </w:r>
          </w:p>
          <w:p w14:paraId="7585AFBE" w14:textId="5AEDF3A6" w:rsidR="006A1702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конкурентов и исследование существующих решений на рынке.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5A6FCA3F" w:rsidR="00772610" w:rsidRPr="00772610" w:rsidRDefault="007726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 Прикладная информатика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7974876C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Алексеев Алексей Юрьевич</w:t>
            </w:r>
          </w:p>
        </w:tc>
        <w:tc>
          <w:tcPr>
            <w:tcW w:w="1713" w:type="dxa"/>
          </w:tcPr>
          <w:p w14:paraId="7153329F" w14:textId="708649BC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853A5" w14:textId="46ACFC93" w:rsidR="00FF5BD7" w:rsidRPr="00FF5BD7" w:rsidRDefault="000535F0" w:rsidP="00FF5B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35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alekseev.au777</w:t>
            </w:r>
            <w:r w:rsidR="00FF5B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  <w:p w14:paraId="1FC9F041" w14:textId="1FB297AF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</w:t>
            </w:r>
            <w:r w:rsidRPr="000535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0535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535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535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3BE17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управление ресурсами проекта, включая распределение задач и контроль сроков выполнения.</w:t>
            </w:r>
          </w:p>
          <w:p w14:paraId="20903AE5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работы команды проекта и обеспечение </w:t>
            </w: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коммуникации между участниками.</w:t>
            </w:r>
          </w:p>
          <w:p w14:paraId="5830220E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бюджетом проекта и контроль затрат.</w:t>
            </w:r>
          </w:p>
          <w:p w14:paraId="49975C23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рисков и разработка стратегии управления рисками.</w:t>
            </w:r>
          </w:p>
          <w:p w14:paraId="4EB67784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проекта заказчику и регулярная отчетность о прогрессе проекта.</w:t>
            </w:r>
          </w:p>
          <w:p w14:paraId="2112B612" w14:textId="4913E3C3" w:rsidR="006A1702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возникающих проблем и конфликтов в процессе выполнения проекта.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1246EC3B" w:rsidR="006A1702" w:rsidRDefault="007726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ГУУ бакалавриат Прикладная информатика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37DDFC36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Кравченко Алексей Алексеевич</w:t>
            </w:r>
          </w:p>
        </w:tc>
        <w:tc>
          <w:tcPr>
            <w:tcW w:w="1713" w:type="dxa"/>
          </w:tcPr>
          <w:p w14:paraId="35A5A2CB" w14:textId="63B6F365" w:rsidR="006A1702" w:rsidRPr="000535F0" w:rsidRDefault="00053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EE589" w14:textId="2BFCEEC6" w:rsidR="00FF5BD7" w:rsidRDefault="00FF5BD7" w:rsidP="00FF5B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5B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stariydedd@gmail.com</w:t>
            </w:r>
          </w:p>
          <w:p w14:paraId="2E63292D" w14:textId="7EC92A76" w:rsidR="006A1702" w:rsidRPr="000535F0" w:rsidRDefault="000535F0" w:rsidP="00FF5B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+7(985)388-69-66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2B6F8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архитектуры приложения и выбор технологического стека.</w:t>
            </w:r>
          </w:p>
          <w:p w14:paraId="13D1F414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Написание программного кода, включая </w:t>
            </w:r>
            <w:proofErr w:type="spellStart"/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фронтенд</w:t>
            </w:r>
            <w:proofErr w:type="spellEnd"/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бэкенд компоненты приложения.</w:t>
            </w:r>
          </w:p>
          <w:p w14:paraId="788D6EA4" w14:textId="77777777" w:rsidR="00DE0116" w:rsidRPr="00DE0116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и отладка приложения.</w:t>
            </w:r>
          </w:p>
          <w:p w14:paraId="2D2F7E9D" w14:textId="1F692DDE" w:rsidR="006A1702" w:rsidRPr="00A85E1E" w:rsidRDefault="00DE0116" w:rsidP="00DE0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0116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производительности и безопасности приложения.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0CD49ECF" w:rsidR="006A1702" w:rsidRDefault="007726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610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 Прикладная информатика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6F5B" w14:textId="77777777" w:rsidR="00DA5FF9" w:rsidRDefault="00DA5FF9">
      <w:pPr>
        <w:spacing w:line="240" w:lineRule="auto"/>
      </w:pPr>
      <w:r>
        <w:separator/>
      </w:r>
    </w:p>
  </w:endnote>
  <w:endnote w:type="continuationSeparator" w:id="0">
    <w:p w14:paraId="053B570F" w14:textId="77777777" w:rsidR="00DA5FF9" w:rsidRDefault="00DA5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F8AA" w14:textId="77777777" w:rsidR="00DA5FF9" w:rsidRDefault="00DA5FF9">
      <w:pPr>
        <w:spacing w:line="240" w:lineRule="auto"/>
      </w:pPr>
      <w:r>
        <w:separator/>
      </w:r>
    </w:p>
  </w:footnote>
  <w:footnote w:type="continuationSeparator" w:id="0">
    <w:p w14:paraId="389A3BBE" w14:textId="77777777" w:rsidR="00DA5FF9" w:rsidRDefault="00DA5FF9">
      <w:pPr>
        <w:spacing w:line="240" w:lineRule="auto"/>
      </w:pPr>
      <w:r>
        <w:continuationSeparator/>
      </w:r>
    </w:p>
  </w:footnote>
  <w:footnote w:id="1">
    <w:p w14:paraId="30143D2C" w14:textId="0A5E45F8" w:rsidR="006A1702" w:rsidRPr="00DC0D16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  <w:lang w:val="ru-RU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7375E"/>
    <w:multiLevelType w:val="hybridMultilevel"/>
    <w:tmpl w:val="80720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96F13"/>
    <w:multiLevelType w:val="hybridMultilevel"/>
    <w:tmpl w:val="D6E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036A"/>
    <w:multiLevelType w:val="hybridMultilevel"/>
    <w:tmpl w:val="4B3A8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535F0"/>
    <w:rsid w:val="00133095"/>
    <w:rsid w:val="001B2199"/>
    <w:rsid w:val="006406E4"/>
    <w:rsid w:val="00683F95"/>
    <w:rsid w:val="006A1702"/>
    <w:rsid w:val="00772610"/>
    <w:rsid w:val="00913062"/>
    <w:rsid w:val="009740EB"/>
    <w:rsid w:val="00A0528A"/>
    <w:rsid w:val="00A11128"/>
    <w:rsid w:val="00A85E1E"/>
    <w:rsid w:val="00AC1862"/>
    <w:rsid w:val="00CB48D3"/>
    <w:rsid w:val="00CB7034"/>
    <w:rsid w:val="00D05908"/>
    <w:rsid w:val="00D9256D"/>
    <w:rsid w:val="00DA5FF9"/>
    <w:rsid w:val="00DC0D16"/>
    <w:rsid w:val="00DE0116"/>
    <w:rsid w:val="00F24E9F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0535F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35F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C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141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prilozenie-dla-bystryh-medicinskih-konsultac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Кравченко Алексей Алексеевич</cp:lastModifiedBy>
  <cp:revision>16</cp:revision>
  <dcterms:created xsi:type="dcterms:W3CDTF">2022-12-22T13:50:00Z</dcterms:created>
  <dcterms:modified xsi:type="dcterms:W3CDTF">2023-06-29T22:18:00Z</dcterms:modified>
</cp:coreProperties>
</file>