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2AE6" w14:textId="77777777" w:rsidR="005A3C2D" w:rsidRDefault="005A3C2D">
      <w:pPr>
        <w:widowControl w:val="0"/>
        <w:spacing w:after="160" w:line="259" w:lineRule="auto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14:paraId="4A8A6CBB" w14:textId="77777777" w:rsidR="005A3C2D" w:rsidRDefault="00000000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ФОРМА ПАСПОРТА СТАРТАП-ПРОЕКТА </w:t>
      </w:r>
    </w:p>
    <w:p w14:paraId="3B7A1E19" w14:textId="77777777" w:rsidR="005A3C2D" w:rsidRDefault="005A3C2D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5A3C2D" w14:paraId="096BB9CA" w14:textId="77777777">
        <w:tc>
          <w:tcPr>
            <w:tcW w:w="9740" w:type="dxa"/>
            <w:gridSpan w:val="2"/>
          </w:tcPr>
          <w:p w14:paraId="56E16897" w14:textId="77777777" w:rsidR="005A3C2D" w:rsidRDefault="005A3C2D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65BF3" w14:textId="77777777" w:rsidR="005A3C2D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77B22CC0" w14:textId="77777777" w:rsidR="005A3C2D" w:rsidRDefault="005A3C2D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C2D" w14:paraId="78F3C015" w14:textId="77777777">
        <w:tc>
          <w:tcPr>
            <w:tcW w:w="3402" w:type="dxa"/>
          </w:tcPr>
          <w:p w14:paraId="04C32D90" w14:textId="77777777" w:rsidR="005A3C2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4EB7A31C" w14:textId="77777777" w:rsidR="005A3C2D" w:rsidRDefault="0000000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формирования эффективных команд с использованием результатов исследований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психологии рабочих отношений, эмоционального интеллекта.</w:t>
            </w:r>
          </w:p>
          <w:p w14:paraId="75F9530B" w14:textId="77777777" w:rsidR="005A3C2D" w:rsidRDefault="005A3C2D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C2D" w14:paraId="65218AA6" w14:textId="77777777">
        <w:tc>
          <w:tcPr>
            <w:tcW w:w="3402" w:type="dxa"/>
          </w:tcPr>
          <w:p w14:paraId="3A1CE5D5" w14:textId="77777777" w:rsidR="005A3C2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6F2121FB" w14:textId="3A5E3106" w:rsidR="005A3C2D" w:rsidRPr="00C413C1" w:rsidRDefault="00000000" w:rsidP="00C413C1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Ихсанова Диляра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Вилдановна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руководитель и исполнитель проекта</w:t>
            </w:r>
          </w:p>
        </w:tc>
      </w:tr>
      <w:tr w:rsidR="005A3C2D" w14:paraId="0413EA02" w14:textId="77777777">
        <w:tc>
          <w:tcPr>
            <w:tcW w:w="3402" w:type="dxa"/>
          </w:tcPr>
          <w:p w14:paraId="52D10068" w14:textId="77777777" w:rsidR="005A3C2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37098A85" w14:textId="77777777" w:rsidR="005A3C2D" w:rsidRDefault="0000000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https://pt.2035.university/project/prilozenie-na-osnove-nejroseti-dla-formirovania-effektivnyh-rabocih-otnosenij/invite/75b9bbbb-bc1a-4441-b596-35f615818ade</w:t>
            </w:r>
          </w:p>
        </w:tc>
      </w:tr>
      <w:tr w:rsidR="005A3C2D" w:rsidRPr="00691F11" w14:paraId="51DF6DFA" w14:textId="77777777">
        <w:tc>
          <w:tcPr>
            <w:tcW w:w="3402" w:type="dxa"/>
          </w:tcPr>
          <w:p w14:paraId="0B051277" w14:textId="77777777" w:rsidR="005A3C2D" w:rsidRPr="00691F11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F1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5CA21A7F" w14:textId="3757571B" w:rsidR="005A3C2D" w:rsidRPr="00691F11" w:rsidRDefault="002B246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</w:rPr>
              <w:t>TECHNE</w:t>
            </w:r>
            <w:r w:rsidR="000A77F5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  <w:lang w:val="ru-RU"/>
              </w:rPr>
              <w:t xml:space="preserve">Т, </w:t>
            </w:r>
            <w:r w:rsidR="00E211C9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</w:rPr>
              <w:t xml:space="preserve">ИСКУССТВЕННЫЙ </w:t>
            </w:r>
            <w:proofErr w:type="spellStart"/>
            <w:r w:rsidR="00E211C9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</w:rPr>
              <w:t>ИНТЕЛЛЕК</w:t>
            </w:r>
            <w:proofErr w:type="spellEnd"/>
            <w:r w:rsidR="00374CA2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  <w:lang w:val="ru-RU"/>
              </w:rPr>
              <w:t>т</w:t>
            </w:r>
            <w:r w:rsidR="00E211C9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B52B90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</w:rPr>
              <w:t>НЕЙРОТЕХНОЛОГИ</w:t>
            </w:r>
            <w:proofErr w:type="spellEnd"/>
            <w:r w:rsidR="00B52B90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83776D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7"/>
                <w:szCs w:val="17"/>
              </w:rPr>
              <w:t>ТЕХНОЛОГИИ МАШИННОГО ОБУЧЕНИЯ И КОГНИТИВНЫЕ ТЕХНОЛОГИИ</w:t>
            </w:r>
            <w:r w:rsidR="0083776D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7"/>
                <w:szCs w:val="17"/>
                <w:lang w:val="ru-RU"/>
              </w:rPr>
              <w:t xml:space="preserve">, </w:t>
            </w:r>
            <w:r w:rsidR="00DF4099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7"/>
                <w:szCs w:val="17"/>
              </w:rPr>
              <w:t>ТЕХНОЛОГИИ ХРАНЕНИЯ И АНАЛИЗА БОЛЬШИХ ДАННЫ</w:t>
            </w:r>
            <w:r w:rsidR="00DF4099" w:rsidRPr="00691F11">
              <w:rPr>
                <w:rFonts w:ascii="Times New Roman" w:eastAsia="Times New Roman" w:hAnsi="Times New Roman" w:cs="Times New Roman"/>
                <w:caps/>
                <w:color w:val="000000" w:themeColor="text1"/>
                <w:sz w:val="17"/>
                <w:szCs w:val="17"/>
                <w:lang w:val="ru-RU"/>
              </w:rPr>
              <w:t xml:space="preserve"> – сквозные технологии</w:t>
            </w:r>
          </w:p>
        </w:tc>
      </w:tr>
      <w:tr w:rsidR="005A3C2D" w14:paraId="3AB560D8" w14:textId="77777777">
        <w:tc>
          <w:tcPr>
            <w:tcW w:w="3402" w:type="dxa"/>
          </w:tcPr>
          <w:p w14:paraId="038AE29F" w14:textId="77777777" w:rsidR="005A3C2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0224963A" w14:textId="77777777" w:rsidR="005A3C2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50A3E5D8" w14:textId="2AFFA634" w:rsidR="005A3C2D" w:rsidRPr="00B23526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Analysts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машинное обучение); база исследований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психологии рабочих отношений, эмоционального интеллекта; Приложение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способно помогать бизнесу в подборе персонал, а специалистам найти свое рабочее место или рабочую команду для реализации общего проекта. Это будет возможно через комплексный анализ личности и способностей пользователей, что включает в себя тестирования из областей: доминирующая командная роль,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особенности, навыки и образование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социально-психологические качества (в т.ч. скрытые).</w:t>
            </w:r>
            <w:r w:rsidR="00B23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A3C2D" w14:paraId="7FDC97A9" w14:textId="77777777">
        <w:tc>
          <w:tcPr>
            <w:tcW w:w="3402" w:type="dxa"/>
          </w:tcPr>
          <w:p w14:paraId="5B5112FD" w14:textId="77777777" w:rsidR="005A3C2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5052498D" w14:textId="77777777" w:rsidR="005A3C2D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Сегодня самым главным ресурсом любой компании считается персонал. Наши потенциальные клиенты хотят сэкономить временные и денежные ресурсы на подбор персонала; хотят не потерять в качестве подбора, а где-то его повысить; чтобы сотрудники могли вместе продуктивно взаимодействовать, положительно влияли на рабочую атмосферу, проявляли максимум своего потенциала, повышая общую эффективность сотрудника/отдела/всего бизнеса. Мы предлагаем формировать базу данных всех кандидатов с софт и хард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скиллами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на этапе поиска установить критерии профиля кандидата, а нейросеть поможет найти подходящих под пункты людей; кандидаты первоначально проходят тестирования для выявления профориентации, доминирующей командной роли,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портрета (учитывающие в том числе скрытые особенности личности), реальных навыков в соотвествии с должностью; работать с сильными сторонами сотрудника в рабочем процессе, прорабатывать зоны роста, чтобы снизить из пагубное влияние на команду/отдел/бизнес или превратить в преимущества.</w:t>
            </w:r>
          </w:p>
        </w:tc>
      </w:tr>
      <w:tr w:rsidR="005A3C2D" w14:paraId="75A1CBA7" w14:textId="77777777">
        <w:tc>
          <w:tcPr>
            <w:tcW w:w="3402" w:type="dxa"/>
          </w:tcPr>
          <w:p w14:paraId="4CB32EBF" w14:textId="77777777" w:rsidR="005A3C2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11153513" w14:textId="77777777" w:rsidR="005A3C2D" w:rsidRDefault="0000000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Большие временные и денежные ресурсы на 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Сложность в выводе одного полного результата по всем тестированиям.</w:t>
            </w:r>
          </w:p>
        </w:tc>
      </w:tr>
      <w:tr w:rsidR="005A3C2D" w14:paraId="16A77A8A" w14:textId="77777777">
        <w:tc>
          <w:tcPr>
            <w:tcW w:w="3402" w:type="dxa"/>
          </w:tcPr>
          <w:p w14:paraId="5B0EB6E2" w14:textId="77777777" w:rsidR="005A3C2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5E8AE79F" w14:textId="77777777" w:rsidR="005A3C2D" w:rsidRDefault="0000000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В2В - наш клиент бизнес, которому важны тенденции современного мира и важно сэкономить время и не потерять качество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рекрутинге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Бизнес может обратиться к нашему сервису для поиска и формирования коллектива, как для всей организации, для отдельных департаментов, так и для формирования команды менеджеров отделов, чтобы слажено вести успешный и эффективный бизнес. </w:t>
            </w:r>
          </w:p>
          <w:p w14:paraId="11E4B1B4" w14:textId="77777777" w:rsidR="005A3C2D" w:rsidRDefault="0000000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В2С - наш клиент специалисты, которые хотят реализовать весь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свой потенциал и получать за это достойную заработную плату. Специалисты могут обратиться к сервису в случае, если присутствуют сомнения по текущей специальности и желании поменять сферу деятельности; при сложностях в коммуникации с коллегами; при частой смене работодателей; студентам, кому важно только начать свою карьеру и не хочется совершать ошибок. </w:t>
            </w:r>
          </w:p>
          <w:p w14:paraId="0D82124C" w14:textId="77777777" w:rsidR="005A3C2D" w:rsidRDefault="0000000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В2G - наш клиент университеты/школы, где активно продвигается проектная деятельность, где немало важно умение взаимодействовать в команде. Университеты/школы могут обратиться к сервису при необходимости развить навыки и потенциал школьников и студентов в течение совместной деятельности внутри команды (проектная деятельность,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акселлераторы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5204A129" w14:textId="77777777" w:rsidR="005A3C2D" w:rsidRDefault="005A3C2D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C2D" w14:paraId="374C8307" w14:textId="77777777">
        <w:tc>
          <w:tcPr>
            <w:tcW w:w="3402" w:type="dxa"/>
          </w:tcPr>
          <w:p w14:paraId="3214AF0A" w14:textId="77777777" w:rsidR="005A3C2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5E8BE13B" w14:textId="49F9D2E5" w:rsidR="005A3C2D" w:rsidRPr="00E22DE9" w:rsidRDefault="005405E7" w:rsidP="00937A9A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Структура издержек: планирование разработки проекта - 50т.р.; обучение </w:t>
            </w:r>
            <w:proofErr w:type="spellStart"/>
            <w:r w:rsidRPr="00E22DE9"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нейросети</w:t>
            </w:r>
            <w:proofErr w:type="spellEnd"/>
            <w:r w:rsidRPr="00E22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разработка приложения - 1850т.р.;   </w:t>
            </w:r>
            <w:proofErr w:type="spellStart"/>
            <w:r w:rsidRPr="00E22DE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предпродажа</w:t>
            </w:r>
            <w:proofErr w:type="spellEnd"/>
            <w:r w:rsidRPr="00E22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бизнес-аналитика - 80т.р.; дизайн и подготовка к развёртыванию проекта - 100т.р.; публикация приложения - 20т.р.; поддержка серверов - 3-4т.р. в месяц; маркетинг - 150т.р.</w:t>
            </w:r>
            <w:r w:rsidR="00BA0862" w:rsidRPr="00E22DE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E51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spellStart"/>
            <w:r w:rsidR="00E22DE9" w:rsidRPr="00E22DE9">
              <w:rPr>
                <w:rFonts w:ascii="Times New Roman" w:eastAsia="Times New Roman" w:hAnsi="Times New Roman" w:cs="Times New Roman"/>
                <w:sz w:val="20"/>
                <w:szCs w:val="20"/>
              </w:rPr>
              <w:t>оходы</w:t>
            </w:r>
            <w:proofErr w:type="spellEnd"/>
            <w:r w:rsidR="006B4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E22DE9" w:rsidRPr="00E22DE9">
              <w:rPr>
                <w:rFonts w:ascii="Times New Roman" w:eastAsia="Times New Roman" w:hAnsi="Times New Roman" w:cs="Times New Roman"/>
                <w:sz w:val="20"/>
                <w:szCs w:val="20"/>
              </w:rPr>
              <w:t>от продаж подписки для бизнес-клиентов (75% доходов) - 35-40т.р. в месяц за одну подписку; клиенты специалисты (25% доходов) - 2-3т.р.</w:t>
            </w:r>
          </w:p>
        </w:tc>
      </w:tr>
      <w:tr w:rsidR="005A3C2D" w:rsidRPr="00937A9A" w14:paraId="5E16DB22" w14:textId="77777777">
        <w:tc>
          <w:tcPr>
            <w:tcW w:w="3402" w:type="dxa"/>
          </w:tcPr>
          <w:p w14:paraId="0D4B8148" w14:textId="77777777" w:rsidR="005A3C2D" w:rsidRPr="00937A9A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A9A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24AB638D" w14:textId="77777777" w:rsidR="005A3C2D" w:rsidRPr="00937A9A" w:rsidRDefault="00000000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Бизнес-процесс - рекрутмент. </w:t>
            </w:r>
            <w:proofErr w:type="spellStart"/>
            <w:r w:rsidRPr="00937A9A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937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автоматизация процесса процесса </w:t>
            </w:r>
            <w:proofErr w:type="spellStart"/>
            <w:r w:rsidRPr="00937A9A">
              <w:rPr>
                <w:rFonts w:ascii="Times New Roman" w:eastAsia="Times New Roman" w:hAnsi="Times New Roman" w:cs="Times New Roman"/>
                <w:sz w:val="20"/>
                <w:szCs w:val="20"/>
              </w:rPr>
              <w:t>рекрутинга</w:t>
            </w:r>
            <w:proofErr w:type="spellEnd"/>
            <w:r w:rsidRPr="00937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происходит с помощью такой технологии, как нейросеть. Нейросеть сегодня - это не просто тренд, но и логика и эффективность. Там, где машина способна за минимальное количество времени обработать большие объёмы данных, участие человека требуется в минимальном количестве. </w:t>
            </w:r>
          </w:p>
        </w:tc>
      </w:tr>
      <w:tr w:rsidR="005A3C2D" w14:paraId="4053D8E5" w14:textId="77777777">
        <w:trPr>
          <w:trHeight w:val="553"/>
        </w:trPr>
        <w:tc>
          <w:tcPr>
            <w:tcW w:w="9740" w:type="dxa"/>
            <w:gridSpan w:val="2"/>
          </w:tcPr>
          <w:p w14:paraId="2DE1890F" w14:textId="77777777" w:rsidR="005A3C2D" w:rsidRDefault="00000000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5A3C2D" w:rsidRPr="00937A9A" w14:paraId="6442DC6A" w14:textId="77777777">
        <w:tc>
          <w:tcPr>
            <w:tcW w:w="3402" w:type="dxa"/>
          </w:tcPr>
          <w:p w14:paraId="6BB497DD" w14:textId="77777777" w:rsidR="005A3C2D" w:rsidRPr="00937A9A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A9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 w:rsidRPr="00937A9A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0A32EEDA" w14:textId="77777777" w:rsidR="005A3C2D" w:rsidRPr="00937A9A" w:rsidRDefault="005A3C2D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1D485" w14:textId="77777777" w:rsidR="005A3C2D" w:rsidRPr="00937A9A" w:rsidRDefault="00000000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3 050 000 рублей </w:t>
            </w:r>
          </w:p>
        </w:tc>
      </w:tr>
      <w:tr w:rsidR="005A3C2D" w14:paraId="6BA27487" w14:textId="77777777">
        <w:trPr>
          <w:trHeight w:val="415"/>
        </w:trPr>
        <w:tc>
          <w:tcPr>
            <w:tcW w:w="3402" w:type="dxa"/>
          </w:tcPr>
          <w:p w14:paraId="740EB023" w14:textId="77777777" w:rsidR="005A3C2D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7288228D" w14:textId="77777777" w:rsidR="005A3C2D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Бизнес-ангелы, венчурные фонды, гранты, заинтересованные инвесторы</w:t>
            </w:r>
          </w:p>
        </w:tc>
      </w:tr>
      <w:tr w:rsidR="005A3C2D" w14:paraId="767A43D5" w14:textId="77777777">
        <w:trPr>
          <w:trHeight w:val="690"/>
        </w:trPr>
        <w:tc>
          <w:tcPr>
            <w:tcW w:w="3402" w:type="dxa"/>
          </w:tcPr>
          <w:p w14:paraId="525D623E" w14:textId="77777777" w:rsidR="005A3C2D" w:rsidRPr="00937A9A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A9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 w:rsidRPr="00937A9A"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0C08585D" w14:textId="77777777" w:rsidR="004032DA" w:rsidRPr="004032DA" w:rsidRDefault="004032DA" w:rsidP="00403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>РАМ: Рынок IT-продуктов. Объем рынка в России в 2021 году составил $31,2 млрд. Выручка крупнейших российских ИТ-компаний в первой половине 2022 года выросла на 58,5% в сравнении с аналогичным периодом 2021-го.</w:t>
            </w:r>
          </w:p>
          <w:p w14:paraId="3732A4DA" w14:textId="77777777" w:rsidR="004032DA" w:rsidRPr="004032DA" w:rsidRDefault="004032DA" w:rsidP="00403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TAM: Общий объем российского рынка </w:t>
            </w:r>
            <w:proofErr w:type="spellStart"/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>HR-tech</w:t>
            </w:r>
            <w:proofErr w:type="spellEnd"/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2021 года оценивается на уровне 26,5 млрд руб. Результаты 2022 года, по предварительным оценкам в целом также окажутся положительными. </w:t>
            </w:r>
          </w:p>
          <w:p w14:paraId="2CEB1A76" w14:textId="77777777" w:rsidR="004032DA" w:rsidRPr="004032DA" w:rsidRDefault="004032DA" w:rsidP="00403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SAM: Рынок приложений для автоматизации процесса </w:t>
            </w:r>
            <w:proofErr w:type="spellStart"/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>рекрутмента</w:t>
            </w:r>
            <w:proofErr w:type="spellEnd"/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Их суммарная выручка в 2021 году от реализации </w:t>
            </w:r>
            <w:proofErr w:type="spellStart"/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>HR-tech</w:t>
            </w:r>
            <w:proofErr w:type="spellEnd"/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 превысила 5,6 млрд руб.</w:t>
            </w:r>
          </w:p>
          <w:p w14:paraId="35D7B5DD" w14:textId="0088755A" w:rsidR="004032DA" w:rsidRDefault="004032DA" w:rsidP="004032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SOM:Рынок приложений, базирующихся на </w:t>
            </w:r>
            <w:proofErr w:type="spellStart"/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нейросетях</w:t>
            </w:r>
            <w:proofErr w:type="spellEnd"/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для помощи </w:t>
            </w:r>
            <w:proofErr w:type="spellStart"/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>рекрутменту</w:t>
            </w:r>
            <w:proofErr w:type="spellEnd"/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6B48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280 млн рублей – объем достижимого рынка </w:t>
            </w:r>
          </w:p>
          <w:p w14:paraId="0E0AA5EF" w14:textId="77777777" w:rsidR="006B485E" w:rsidRPr="006B485E" w:rsidRDefault="006B485E" w:rsidP="004032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F68B4A1" w14:textId="77777777" w:rsidR="004032DA" w:rsidRPr="004032DA" w:rsidRDefault="004032DA" w:rsidP="004032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Ключевые факторы роста рынков:</w:t>
            </w:r>
          </w:p>
          <w:p w14:paraId="5EE65A0E" w14:textId="77777777" w:rsidR="004032DA" w:rsidRPr="004032DA" w:rsidRDefault="004032DA" w:rsidP="004032DA">
            <w:pPr>
              <w:pStyle w:val="af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Быстрый темп развития малого и среднего бизнеса, требующий ускорении и автоматизации бизнес-процессов (в т.ч. подбор персонала)</w:t>
            </w:r>
          </w:p>
          <w:p w14:paraId="4619B58F" w14:textId="77777777" w:rsidR="004032DA" w:rsidRPr="004032DA" w:rsidRDefault="004032DA" w:rsidP="004032DA">
            <w:pPr>
              <w:pStyle w:val="af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Бурный рост проектов импортозамещения, в т.ч. со стороны частных компаний и корпораций</w:t>
            </w:r>
          </w:p>
          <w:p w14:paraId="63570D0F" w14:textId="77777777" w:rsidR="004032DA" w:rsidRPr="004032DA" w:rsidRDefault="004032DA" w:rsidP="004032DA">
            <w:pPr>
              <w:pStyle w:val="af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Возросший спрос на информационную безопасность</w:t>
            </w:r>
          </w:p>
          <w:p w14:paraId="638EC075" w14:textId="1D9CD7AF" w:rsidR="005A3C2D" w:rsidRPr="004032DA" w:rsidRDefault="004032DA" w:rsidP="004032DA">
            <w:pPr>
              <w:pStyle w:val="af1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032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ИТ-рынка со стороны государства</w:t>
            </w:r>
          </w:p>
        </w:tc>
      </w:tr>
    </w:tbl>
    <w:p w14:paraId="4B8941D5" w14:textId="77777777" w:rsidR="005A3C2D" w:rsidRDefault="005A3C2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5A3C2D" w14:paraId="2D0E655B" w14:textId="77777777">
        <w:tc>
          <w:tcPr>
            <w:tcW w:w="9740" w:type="dxa"/>
          </w:tcPr>
          <w:p w14:paraId="6BAF612B" w14:textId="77777777" w:rsidR="005A3C2D" w:rsidRDefault="00000000">
            <w:pPr>
              <w:numPr>
                <w:ilvl w:val="0"/>
                <w:numId w:val="6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d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5A3C2D" w14:paraId="613C3F40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2F91D4" w14:textId="77777777" w:rsidR="005A3C2D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FA3860" w14:textId="77777777" w:rsidR="005A3C2D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Длительность этапа,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183DB" w14:textId="77777777" w:rsidR="005A3C2D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5A3C2D" w14:paraId="3A9A3879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35A28" w14:textId="77777777" w:rsidR="005A3C2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Инициация проекта: формирование команды и формирование идеи проекта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B69D8E" w14:textId="77777777" w:rsidR="005A3C2D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C70F13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5A3C2D" w14:paraId="5D2EE310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755B5D" w14:textId="77777777" w:rsidR="005A3C2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Планирование разработки приложения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3EDDB8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CCBB01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</w:tr>
            <w:tr w:rsidR="005A3C2D" w14:paraId="0061AB32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9C483" w14:textId="77777777" w:rsidR="005A3C2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Разработка</w:t>
                  </w:r>
                </w:p>
                <w:p w14:paraId="5984BE6A" w14:textId="77777777" w:rsidR="005A3C2D" w:rsidRDefault="00000000">
                  <w:pPr>
                    <w:widowControl w:val="0"/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Разработка базы данных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89C6D7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9E1A3F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150 000 - 200 000</w:t>
                  </w:r>
                </w:p>
              </w:tc>
            </w:tr>
            <w:tr w:rsidR="005A3C2D" w14:paraId="1A714387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F15B81" w14:textId="77777777" w:rsidR="005A3C2D" w:rsidRDefault="00000000">
                  <w:pPr>
                    <w:widowControl w:val="0"/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программы нейронной сети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50427F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13FA2B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850 000 - 900 000</w:t>
                  </w:r>
                </w:p>
              </w:tc>
            </w:tr>
            <w:tr w:rsidR="005A3C2D" w14:paraId="5DBF85AF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847EC" w14:textId="77777777" w:rsidR="005A3C2D" w:rsidRDefault="00000000">
                  <w:pPr>
                    <w:widowControl w:val="0"/>
                    <w:numPr>
                      <w:ilvl w:val="0"/>
                      <w:numId w:val="4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гибридного приложения на основе нейронной сети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2BCCDA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E8FCE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850 000</w:t>
                  </w:r>
                </w:p>
              </w:tc>
            </w:tr>
            <w:tr w:rsidR="005A3C2D" w14:paraId="2B7789D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87F17" w14:textId="77777777" w:rsidR="005A3C2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Предпродажа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бизнес-аналитика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05A25" w14:textId="77777777" w:rsidR="005A3C2D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EE72C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</w:tr>
            <w:tr w:rsidR="005A3C2D" w14:paraId="7E9998B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F06E9A" w14:textId="77777777" w:rsidR="005A3C2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Дизайн и подготовка к развертыванию проекта, формирование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документационной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базы для мобильного приложения и для системы управления контентом — панели администрирования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CFCDD4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182D96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100 000</w:t>
                  </w:r>
                </w:p>
              </w:tc>
            </w:tr>
            <w:tr w:rsidR="005A3C2D" w14:paraId="6D271382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84EB1D" w14:textId="77777777" w:rsidR="005A3C2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Завершение проекта, публикация приложения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3CA5C1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 1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AFBE5F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5A3C2D" w14:paraId="13C764C9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449A2" w14:textId="77777777" w:rsidR="005A3C2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Дополнительная разработка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297270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 1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18216F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нельзя спрогнозировать, индивидуально</w:t>
                  </w:r>
                </w:p>
              </w:tc>
            </w:tr>
            <w:tr w:rsidR="005A3C2D" w14:paraId="27494B9F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72351B" w14:textId="77777777" w:rsidR="005A3C2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Поддержка серверов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6C2E97" w14:textId="77777777" w:rsidR="005A3C2D" w:rsidRDefault="005A3C2D">
                  <w:pPr>
                    <w:widowControl w:val="0"/>
                    <w:numPr>
                      <w:ilvl w:val="0"/>
                      <w:numId w:val="5"/>
                    </w:num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443244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3000 - 5000 в месяц</w:t>
                  </w:r>
                </w:p>
              </w:tc>
            </w:tr>
            <w:tr w:rsidR="005A3C2D" w14:paraId="7F9F3ED3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6E256" w14:textId="77777777" w:rsidR="005A3C2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Маркетинг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5D356" w14:textId="77777777" w:rsidR="005A3C2D" w:rsidRDefault="005A3C2D">
                  <w:pPr>
                    <w:widowControl w:val="0"/>
                    <w:numPr>
                      <w:ilvl w:val="0"/>
                      <w:numId w:val="1"/>
                    </w:num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0958C5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150 000</w:t>
                  </w:r>
                </w:p>
              </w:tc>
            </w:tr>
          </w:tbl>
          <w:p w14:paraId="1B3A2CE0" w14:textId="77777777" w:rsidR="005A3C2D" w:rsidRDefault="005A3C2D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3CC06" w14:textId="5936CB02" w:rsidR="00C90B76" w:rsidRPr="00D71F4D" w:rsidRDefault="00000000" w:rsidP="00C90B76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D71F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3 050 000 рублей и </w:t>
            </w:r>
            <w:r w:rsidR="00C90B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около 2 лет на вывод продукта на рынок</w:t>
            </w:r>
          </w:p>
          <w:p w14:paraId="018A2DDF" w14:textId="77777777" w:rsidR="005A3C2D" w:rsidRDefault="005A3C2D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532762" w14:textId="77777777" w:rsidR="005A3C2D" w:rsidRDefault="005A3C2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5A3C2D" w14:paraId="53979876" w14:textId="77777777">
        <w:tc>
          <w:tcPr>
            <w:tcW w:w="9740" w:type="dxa"/>
          </w:tcPr>
          <w:p w14:paraId="3D1A98FB" w14:textId="77777777" w:rsidR="005A3C2D" w:rsidRDefault="00000000">
            <w:pPr>
              <w:numPr>
                <w:ilvl w:val="0"/>
                <w:numId w:val="6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5A3C2D" w14:paraId="710BC78E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6BA41F" w14:textId="77777777" w:rsidR="005A3C2D" w:rsidRDefault="00000000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840DA1" w14:textId="77777777" w:rsidR="005A3C2D" w:rsidRDefault="005A3C2D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3C2D" w14:paraId="03C141F3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F38C58" w14:textId="77777777" w:rsidR="005A3C2D" w:rsidRDefault="005A3C2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5BEC40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833CD3" w14:textId="77777777" w:rsidR="005A3C2D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5A3C2D" w14:paraId="41D8B65B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D5B2B" w14:textId="596C4C6F" w:rsidR="005A3C2D" w:rsidRPr="004032DA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403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Ихсанова Диляра </w:t>
                  </w:r>
                  <w:proofErr w:type="spellStart"/>
                  <w:r w:rsidR="00403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Вильдановна</w:t>
                  </w:r>
                  <w:proofErr w:type="spellEnd"/>
                </w:p>
                <w:p w14:paraId="310F5105" w14:textId="77777777" w:rsidR="005A3C2D" w:rsidRDefault="005A3C2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402D6" w14:textId="1E3A8D74" w:rsidR="005A3C2D" w:rsidRPr="004032DA" w:rsidRDefault="004032DA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  <w:r w:rsidR="00A83D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0D934D" w14:textId="7BE3481D" w:rsidR="005A3C2D" w:rsidRPr="004032DA" w:rsidRDefault="00A83D30" w:rsidP="00A83D3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100%</w:t>
                  </w:r>
                </w:p>
              </w:tc>
            </w:tr>
            <w:tr w:rsidR="005A3C2D" w14:paraId="4C65E6C6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D8A28B" w14:textId="77777777" w:rsidR="005A3C2D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E06E09" w14:textId="2B0DB069" w:rsidR="005A3C2D" w:rsidRPr="00A83D30" w:rsidRDefault="00A83D3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A2A4E" w14:textId="111366D5" w:rsidR="005A3C2D" w:rsidRPr="00A83D30" w:rsidRDefault="00A83D3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100%</w:t>
                  </w:r>
                </w:p>
              </w:tc>
            </w:tr>
          </w:tbl>
          <w:p w14:paraId="7C531E1B" w14:textId="77777777" w:rsidR="005A3C2D" w:rsidRDefault="005A3C2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B6EC65" w14:textId="77777777" w:rsidR="005A3C2D" w:rsidRDefault="005A3C2D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C0C26D" w14:textId="77777777" w:rsidR="005A3C2D" w:rsidRDefault="005A3C2D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5A3C2D" w14:paraId="74CFFF8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FCE73" w14:textId="77777777" w:rsidR="005A3C2D" w:rsidRDefault="00000000">
            <w:pPr>
              <w:widowControl w:val="0"/>
              <w:numPr>
                <w:ilvl w:val="0"/>
                <w:numId w:val="6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5A3C2D" w14:paraId="073E2E0A" w14:textId="77777777">
        <w:trPr>
          <w:trHeight w:val="509"/>
        </w:trPr>
        <w:tc>
          <w:tcPr>
            <w:tcW w:w="1973" w:type="dxa"/>
            <w:vAlign w:val="center"/>
          </w:tcPr>
          <w:p w14:paraId="6A8B7BBE" w14:textId="77777777" w:rsidR="005A3C2D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041718CB" w14:textId="77777777" w:rsidR="005A3C2D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1EE563" w14:textId="77777777" w:rsidR="005A3C2D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2BEF1" w14:textId="77777777" w:rsidR="005A3C2D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3A73CAF7" w14:textId="77777777" w:rsidR="005A3C2D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5A3C2D" w14:paraId="4402F39B" w14:textId="77777777">
        <w:trPr>
          <w:trHeight w:val="557"/>
        </w:trPr>
        <w:tc>
          <w:tcPr>
            <w:tcW w:w="1973" w:type="dxa"/>
          </w:tcPr>
          <w:p w14:paraId="7778F3F8" w14:textId="77777777" w:rsidR="005A3C2D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Ихсанова Диляра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Вильдановна</w:t>
            </w:r>
            <w:proofErr w:type="spellEnd"/>
          </w:p>
        </w:tc>
        <w:tc>
          <w:tcPr>
            <w:tcW w:w="1713" w:type="dxa"/>
          </w:tcPr>
          <w:p w14:paraId="76347617" w14:textId="77777777" w:rsidR="005A3C2D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33A14" w14:textId="77777777" w:rsidR="005A3C2D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8-929-981-84-87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F7F67E" w14:textId="77777777" w:rsidR="005A3C2D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организация, контроль, исполнение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B828D2" w14:textId="77777777" w:rsidR="005A3C2D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неоконченное высшее</w:t>
            </w:r>
          </w:p>
        </w:tc>
      </w:tr>
    </w:tbl>
    <w:p w14:paraId="7E48D49E" w14:textId="77777777" w:rsidR="005A3C2D" w:rsidRDefault="005A3C2D"/>
    <w:sectPr w:rsidR="005A3C2D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EFE8" w14:textId="77777777" w:rsidR="001C2488" w:rsidRDefault="001C2488">
      <w:pPr>
        <w:spacing w:line="240" w:lineRule="auto"/>
      </w:pPr>
      <w:r>
        <w:separator/>
      </w:r>
    </w:p>
  </w:endnote>
  <w:endnote w:type="continuationSeparator" w:id="0">
    <w:p w14:paraId="7B661829" w14:textId="77777777" w:rsidR="001C2488" w:rsidRDefault="001C2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69E9" w14:textId="77777777" w:rsidR="001C2488" w:rsidRDefault="001C2488">
      <w:pPr>
        <w:spacing w:line="240" w:lineRule="auto"/>
      </w:pPr>
      <w:r>
        <w:separator/>
      </w:r>
    </w:p>
  </w:footnote>
  <w:footnote w:type="continuationSeparator" w:id="0">
    <w:p w14:paraId="7E201E65" w14:textId="77777777" w:rsidR="001C2488" w:rsidRDefault="001C2488">
      <w:pPr>
        <w:spacing w:line="240" w:lineRule="auto"/>
      </w:pPr>
      <w:r>
        <w:continuationSeparator/>
      </w:r>
    </w:p>
  </w:footnote>
  <w:footnote w:id="1">
    <w:p w14:paraId="73915FE6" w14:textId="77777777" w:rsidR="005A3C2D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2B18EBA0" w14:textId="77777777" w:rsidR="005A3C2D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76141058" w14:textId="77777777" w:rsidR="005A3C2D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Расчет рисков исходя из наиболее валидного (для данного проекта) анализа, например, как PEST, SWOT и.т.п,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D1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1B3D9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7A2268"/>
    <w:multiLevelType w:val="multilevel"/>
    <w:tmpl w:val="FFFFFFFF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2487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92B8A"/>
    <w:multiLevelType w:val="hybridMultilevel"/>
    <w:tmpl w:val="22382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15287"/>
    <w:multiLevelType w:val="hybridMultilevel"/>
    <w:tmpl w:val="BBE6E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D5A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FE726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49778206">
    <w:abstractNumId w:val="1"/>
  </w:num>
  <w:num w:numId="2" w16cid:durableId="572931759">
    <w:abstractNumId w:val="7"/>
  </w:num>
  <w:num w:numId="3" w16cid:durableId="1826240876">
    <w:abstractNumId w:val="3"/>
  </w:num>
  <w:num w:numId="4" w16cid:durableId="1445615838">
    <w:abstractNumId w:val="6"/>
  </w:num>
  <w:num w:numId="5" w16cid:durableId="1418014137">
    <w:abstractNumId w:val="0"/>
  </w:num>
  <w:num w:numId="6" w16cid:durableId="3558084">
    <w:abstractNumId w:val="2"/>
  </w:num>
  <w:num w:numId="7" w16cid:durableId="1424717433">
    <w:abstractNumId w:val="5"/>
  </w:num>
  <w:num w:numId="8" w16cid:durableId="786198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2D"/>
    <w:rsid w:val="000A77F5"/>
    <w:rsid w:val="000B33A0"/>
    <w:rsid w:val="001C2488"/>
    <w:rsid w:val="001E48F6"/>
    <w:rsid w:val="002B2465"/>
    <w:rsid w:val="00374CA2"/>
    <w:rsid w:val="004032DA"/>
    <w:rsid w:val="005405E7"/>
    <w:rsid w:val="005A3C2D"/>
    <w:rsid w:val="00691F11"/>
    <w:rsid w:val="006B485E"/>
    <w:rsid w:val="00711C24"/>
    <w:rsid w:val="0083776D"/>
    <w:rsid w:val="00937A9A"/>
    <w:rsid w:val="00A83D30"/>
    <w:rsid w:val="00B23526"/>
    <w:rsid w:val="00B52B90"/>
    <w:rsid w:val="00BA0862"/>
    <w:rsid w:val="00C413C1"/>
    <w:rsid w:val="00C90B76"/>
    <w:rsid w:val="00D00C59"/>
    <w:rsid w:val="00D71F4D"/>
    <w:rsid w:val="00DF4099"/>
    <w:rsid w:val="00E211C9"/>
    <w:rsid w:val="00E22DE9"/>
    <w:rsid w:val="00EE518B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F74D3"/>
  <w15:docId w15:val="{5BCF3996-638B-B94F-8702-26595003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403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fGEHvjkkXLynN1xW8v9TPrqSzw==">AMUW2mVngofRRCtwheFsj99H0kP+Ov1vVKiwudX8yS2FTuvPFUmGdLvQoJ8xoRdrGxEPIex5XhOzjzojuCmSZNFfkeZsHKiQ8+mLsWO/O33E2KVDAOwjlRU=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Ихсанова Диляра Вилдановна</cp:lastModifiedBy>
  <cp:revision>4</cp:revision>
  <dcterms:created xsi:type="dcterms:W3CDTF">2022-12-15T15:37:00Z</dcterms:created>
  <dcterms:modified xsi:type="dcterms:W3CDTF">2022-12-15T15:43:00Z</dcterms:modified>
</cp:coreProperties>
</file>