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9E168" w14:textId="77777777" w:rsidR="00301C85" w:rsidRPr="007D5A66" w:rsidRDefault="009D3DA3" w:rsidP="007D5A66">
      <w:pPr>
        <w:pStyle w:val="TableParagraph"/>
        <w:rPr>
          <w:sz w:val="20"/>
          <w:szCs w:val="20"/>
        </w:rPr>
      </w:pPr>
      <w:bookmarkStart w:id="0" w:name="_heading=h.gjdgxs" w:colFirst="0" w:colLast="0"/>
      <w:bookmarkEnd w:id="0"/>
      <w:r w:rsidRPr="007D5A66">
        <w:rPr>
          <w:sz w:val="20"/>
          <w:szCs w:val="20"/>
        </w:rPr>
        <w:t>ПАСПОРТ СТАРТАП-ПРОЕКТА</w:t>
      </w:r>
    </w:p>
    <w:p w14:paraId="099910C0" w14:textId="2ED5E7C5" w:rsidR="00301C85" w:rsidRPr="007D5A66" w:rsidRDefault="003F32F0" w:rsidP="007D5A66">
      <w:pPr>
        <w:pStyle w:val="TableParagraph"/>
        <w:rPr>
          <w:sz w:val="20"/>
          <w:szCs w:val="20"/>
        </w:rPr>
      </w:pPr>
      <w:r w:rsidRPr="007D5A66">
        <w:rPr>
          <w:sz w:val="20"/>
          <w:szCs w:val="20"/>
        </w:rPr>
        <w:t>https://pt.2035.university/project/istoricnaa-komputernaa-igra-v-zanre-istern</w:t>
      </w:r>
      <w:r w:rsidR="009D3DA3" w:rsidRPr="007D5A66">
        <w:rPr>
          <w:sz w:val="20"/>
          <w:szCs w:val="20"/>
        </w:rPr>
        <w:tab/>
        <w:t xml:space="preserve"> </w:t>
      </w:r>
      <w:r w:rsidRPr="007D5A66">
        <w:rPr>
          <w:sz w:val="20"/>
          <w:szCs w:val="20"/>
        </w:rPr>
        <w:t>22.1</w:t>
      </w:r>
      <w:r w:rsidR="00B238EB" w:rsidRPr="007D5A66">
        <w:rPr>
          <w:sz w:val="20"/>
          <w:szCs w:val="20"/>
        </w:rPr>
        <w:t>1</w:t>
      </w:r>
      <w:r w:rsidRPr="007D5A66">
        <w:rPr>
          <w:sz w:val="20"/>
          <w:szCs w:val="20"/>
        </w:rPr>
        <w:t>.2023</w:t>
      </w:r>
    </w:p>
    <w:p w14:paraId="5024518B" w14:textId="77777777" w:rsidR="00301C85" w:rsidRPr="007D5A66" w:rsidRDefault="00301C85" w:rsidP="007D5A66">
      <w:pPr>
        <w:pStyle w:val="TableParagraph"/>
        <w:rPr>
          <w:sz w:val="20"/>
          <w:szCs w:val="20"/>
        </w:rPr>
      </w:pPr>
    </w:p>
    <w:p w14:paraId="1C591964" w14:textId="77777777" w:rsidR="00301C85" w:rsidRPr="007D5A66" w:rsidRDefault="00301C85" w:rsidP="007D5A66">
      <w:pPr>
        <w:pStyle w:val="TableParagraph"/>
        <w:rPr>
          <w:sz w:val="20"/>
          <w:szCs w:val="20"/>
        </w:rPr>
      </w:pPr>
    </w:p>
    <w:tbl>
      <w:tblPr>
        <w:tblStyle w:val="af2"/>
        <w:tblW w:w="1049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5389"/>
      </w:tblGrid>
      <w:tr w:rsidR="00301C85" w:rsidRPr="007D5A66" w14:paraId="3B67CF02" w14:textId="77777777">
        <w:trPr>
          <w:trHeight w:val="505"/>
        </w:trPr>
        <w:tc>
          <w:tcPr>
            <w:tcW w:w="5103" w:type="dxa"/>
          </w:tcPr>
          <w:p w14:paraId="212FC747" w14:textId="77777777" w:rsidR="00301C85" w:rsidRPr="007D5A66" w:rsidRDefault="009D3DA3" w:rsidP="007D5A66">
            <w:pPr>
              <w:pStyle w:val="TableParagraph"/>
              <w:rPr>
                <w:sz w:val="20"/>
                <w:szCs w:val="20"/>
              </w:rPr>
            </w:pPr>
            <w:r w:rsidRPr="007D5A66">
              <w:rPr>
                <w:sz w:val="20"/>
                <w:szCs w:val="20"/>
              </w:rPr>
              <w:t>Наименование образовательной организации высшего образования (Получателя гранта)</w:t>
            </w:r>
          </w:p>
        </w:tc>
        <w:tc>
          <w:tcPr>
            <w:tcW w:w="5389" w:type="dxa"/>
          </w:tcPr>
          <w:p w14:paraId="40FCC03E" w14:textId="68CEA7DA" w:rsidR="00301C85" w:rsidRPr="007D5A66" w:rsidRDefault="003F32F0" w:rsidP="007D5A66">
            <w:pPr>
              <w:pStyle w:val="TableParagraph"/>
              <w:rPr>
                <w:sz w:val="20"/>
                <w:szCs w:val="20"/>
              </w:rPr>
            </w:pPr>
            <w:r w:rsidRPr="007D5A66">
              <w:rPr>
                <w:sz w:val="20"/>
                <w:szCs w:val="20"/>
              </w:rPr>
              <w:t xml:space="preserve">ФГБОУ ВО </w:t>
            </w:r>
            <w:r w:rsidR="00B01D6F" w:rsidRPr="007D5A66">
              <w:rPr>
                <w:sz w:val="20"/>
                <w:szCs w:val="20"/>
              </w:rPr>
              <w:t>Псковский Государственный Университет</w:t>
            </w:r>
          </w:p>
        </w:tc>
      </w:tr>
      <w:tr w:rsidR="00301C85" w:rsidRPr="007D5A66" w14:paraId="124F0FA2" w14:textId="77777777">
        <w:trPr>
          <w:trHeight w:val="251"/>
        </w:trPr>
        <w:tc>
          <w:tcPr>
            <w:tcW w:w="5103" w:type="dxa"/>
          </w:tcPr>
          <w:p w14:paraId="187D5A51" w14:textId="77777777" w:rsidR="00301C85" w:rsidRPr="007D5A66" w:rsidRDefault="009D3DA3" w:rsidP="007D5A66">
            <w:pPr>
              <w:pStyle w:val="TableParagraph"/>
              <w:rPr>
                <w:sz w:val="20"/>
                <w:szCs w:val="20"/>
              </w:rPr>
            </w:pPr>
            <w:r w:rsidRPr="007D5A66">
              <w:rPr>
                <w:sz w:val="20"/>
                <w:szCs w:val="20"/>
              </w:rPr>
              <w:t>Карточка ВУЗа (по ИНН)</w:t>
            </w:r>
          </w:p>
        </w:tc>
        <w:tc>
          <w:tcPr>
            <w:tcW w:w="5389" w:type="dxa"/>
          </w:tcPr>
          <w:p w14:paraId="1BFEA00F" w14:textId="6F71BEBB" w:rsidR="00301C85" w:rsidRPr="007D5A66" w:rsidRDefault="003F32F0" w:rsidP="007D5A66">
            <w:pPr>
              <w:pStyle w:val="TableParagraph"/>
              <w:rPr>
                <w:sz w:val="20"/>
                <w:szCs w:val="20"/>
              </w:rPr>
            </w:pPr>
            <w:r w:rsidRPr="007D5A66">
              <w:rPr>
                <w:sz w:val="20"/>
                <w:szCs w:val="20"/>
              </w:rPr>
              <w:t>6027138617</w:t>
            </w:r>
          </w:p>
        </w:tc>
      </w:tr>
      <w:tr w:rsidR="00301C85" w:rsidRPr="007D5A66" w14:paraId="1CBAF962" w14:textId="77777777">
        <w:trPr>
          <w:trHeight w:val="253"/>
        </w:trPr>
        <w:tc>
          <w:tcPr>
            <w:tcW w:w="5103" w:type="dxa"/>
          </w:tcPr>
          <w:p w14:paraId="7E176575" w14:textId="77777777" w:rsidR="00301C85" w:rsidRPr="007D5A66" w:rsidRDefault="009D3DA3" w:rsidP="007D5A66">
            <w:pPr>
              <w:pStyle w:val="TableParagraph"/>
              <w:rPr>
                <w:sz w:val="20"/>
                <w:szCs w:val="20"/>
              </w:rPr>
            </w:pPr>
            <w:r w:rsidRPr="007D5A66">
              <w:rPr>
                <w:sz w:val="20"/>
                <w:szCs w:val="20"/>
              </w:rPr>
              <w:t>Регион ВУЗа</w:t>
            </w:r>
          </w:p>
        </w:tc>
        <w:tc>
          <w:tcPr>
            <w:tcW w:w="5389" w:type="dxa"/>
          </w:tcPr>
          <w:p w14:paraId="629C2EC4" w14:textId="14E7427B" w:rsidR="00301C85" w:rsidRPr="007D5A66" w:rsidRDefault="00B01D6F" w:rsidP="007D5A66">
            <w:pPr>
              <w:pStyle w:val="TableParagraph"/>
              <w:rPr>
                <w:sz w:val="20"/>
                <w:szCs w:val="20"/>
              </w:rPr>
            </w:pPr>
            <w:r w:rsidRPr="007D5A66">
              <w:rPr>
                <w:sz w:val="20"/>
                <w:szCs w:val="20"/>
              </w:rPr>
              <w:t>Псков</w:t>
            </w:r>
            <w:r w:rsidR="003F32F0" w:rsidRPr="007D5A66">
              <w:rPr>
                <w:sz w:val="20"/>
                <w:szCs w:val="20"/>
              </w:rPr>
              <w:t>ская область</w:t>
            </w:r>
          </w:p>
        </w:tc>
      </w:tr>
      <w:tr w:rsidR="00301C85" w:rsidRPr="007D5A66" w14:paraId="41C8BACC" w14:textId="77777777">
        <w:trPr>
          <w:trHeight w:val="251"/>
        </w:trPr>
        <w:tc>
          <w:tcPr>
            <w:tcW w:w="5103" w:type="dxa"/>
          </w:tcPr>
          <w:p w14:paraId="4BFDF8D2" w14:textId="77777777" w:rsidR="00301C85" w:rsidRPr="007D5A66" w:rsidRDefault="009D3DA3" w:rsidP="007D5A66">
            <w:pPr>
              <w:pStyle w:val="TableParagraph"/>
              <w:rPr>
                <w:sz w:val="20"/>
                <w:szCs w:val="20"/>
              </w:rPr>
            </w:pPr>
            <w:r w:rsidRPr="007D5A66">
              <w:rPr>
                <w:sz w:val="20"/>
                <w:szCs w:val="20"/>
              </w:rPr>
              <w:t>Наименование акселерационной программы</w:t>
            </w:r>
          </w:p>
        </w:tc>
        <w:tc>
          <w:tcPr>
            <w:tcW w:w="5389" w:type="dxa"/>
          </w:tcPr>
          <w:p w14:paraId="693F706B" w14:textId="61BF7EF2" w:rsidR="00301C85" w:rsidRPr="007D5A66" w:rsidRDefault="003F32F0" w:rsidP="007D5A66">
            <w:pPr>
              <w:pStyle w:val="TableParagraph"/>
              <w:rPr>
                <w:sz w:val="20"/>
                <w:szCs w:val="20"/>
              </w:rPr>
            </w:pPr>
            <w:r w:rsidRPr="007D5A66">
              <w:rPr>
                <w:sz w:val="20"/>
                <w:szCs w:val="20"/>
              </w:rPr>
              <w:t xml:space="preserve">Акселератор </w:t>
            </w:r>
            <w:proofErr w:type="spellStart"/>
            <w:r w:rsidRPr="007D5A66">
              <w:rPr>
                <w:sz w:val="20"/>
                <w:szCs w:val="20"/>
              </w:rPr>
              <w:t>ПсковГУ</w:t>
            </w:r>
            <w:proofErr w:type="spellEnd"/>
          </w:p>
        </w:tc>
      </w:tr>
      <w:tr w:rsidR="00301C85" w:rsidRPr="007D5A66" w14:paraId="2A33E5A3" w14:textId="77777777">
        <w:trPr>
          <w:trHeight w:val="254"/>
        </w:trPr>
        <w:tc>
          <w:tcPr>
            <w:tcW w:w="5103" w:type="dxa"/>
          </w:tcPr>
          <w:p w14:paraId="4CB2FC99" w14:textId="77777777" w:rsidR="00301C85" w:rsidRPr="007D5A66" w:rsidRDefault="009D3DA3" w:rsidP="007D5A66">
            <w:pPr>
              <w:pStyle w:val="TableParagraph"/>
              <w:rPr>
                <w:sz w:val="20"/>
                <w:szCs w:val="20"/>
              </w:rPr>
            </w:pPr>
            <w:r w:rsidRPr="007D5A66">
              <w:rPr>
                <w:sz w:val="20"/>
                <w:szCs w:val="20"/>
              </w:rPr>
              <w:t>Дата заключения и номер Договора</w:t>
            </w:r>
          </w:p>
        </w:tc>
        <w:tc>
          <w:tcPr>
            <w:tcW w:w="5389" w:type="dxa"/>
          </w:tcPr>
          <w:p w14:paraId="09916748" w14:textId="2F1B1029" w:rsidR="00301C85" w:rsidRPr="007D5A66" w:rsidRDefault="003F32F0" w:rsidP="007D5A66">
            <w:pPr>
              <w:pStyle w:val="TableParagraph"/>
              <w:rPr>
                <w:sz w:val="20"/>
                <w:szCs w:val="20"/>
              </w:rPr>
            </w:pPr>
            <w:r w:rsidRPr="007D5A66">
              <w:rPr>
                <w:sz w:val="20"/>
                <w:szCs w:val="20"/>
              </w:rPr>
              <w:t>3 июля 2023 г. № 70-2023-000736</w:t>
            </w:r>
          </w:p>
        </w:tc>
      </w:tr>
    </w:tbl>
    <w:p w14:paraId="23FD65B3" w14:textId="77777777" w:rsidR="00301C85" w:rsidRPr="007D5A66" w:rsidRDefault="00301C85" w:rsidP="007D5A66">
      <w:pPr>
        <w:pStyle w:val="TableParagraph"/>
        <w:rPr>
          <w:sz w:val="20"/>
          <w:szCs w:val="20"/>
        </w:rPr>
      </w:pPr>
    </w:p>
    <w:p w14:paraId="4B334271" w14:textId="77777777" w:rsidR="00301C85" w:rsidRPr="007D5A66" w:rsidRDefault="00301C85" w:rsidP="007D5A66">
      <w:pPr>
        <w:pStyle w:val="TableParagraph"/>
        <w:rPr>
          <w:sz w:val="20"/>
          <w:szCs w:val="20"/>
        </w:rPr>
      </w:pPr>
    </w:p>
    <w:tbl>
      <w:tblPr>
        <w:tblStyle w:val="af3"/>
        <w:tblW w:w="10548"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116"/>
        <w:gridCol w:w="383"/>
        <w:gridCol w:w="880"/>
        <w:gridCol w:w="1153"/>
        <w:gridCol w:w="1425"/>
        <w:gridCol w:w="323"/>
        <w:gridCol w:w="1388"/>
        <w:gridCol w:w="1139"/>
        <w:gridCol w:w="1569"/>
        <w:gridCol w:w="1501"/>
      </w:tblGrid>
      <w:tr w:rsidR="00301C85" w:rsidRPr="007D5A66" w14:paraId="7E62D6B8" w14:textId="77777777" w:rsidTr="004E7C31">
        <w:trPr>
          <w:trHeight w:val="833"/>
        </w:trPr>
        <w:tc>
          <w:tcPr>
            <w:tcW w:w="671" w:type="dxa"/>
          </w:tcPr>
          <w:p w14:paraId="0888CEA8" w14:textId="77777777" w:rsidR="00301C85" w:rsidRPr="007D5A66" w:rsidRDefault="00301C85" w:rsidP="007D5A66">
            <w:pPr>
              <w:pStyle w:val="TableParagraph"/>
              <w:rPr>
                <w:sz w:val="20"/>
                <w:szCs w:val="20"/>
              </w:rPr>
            </w:pPr>
          </w:p>
        </w:tc>
        <w:tc>
          <w:tcPr>
            <w:tcW w:w="9877" w:type="dxa"/>
            <w:gridSpan w:val="10"/>
          </w:tcPr>
          <w:p w14:paraId="036CC233" w14:textId="77777777" w:rsidR="00301C85" w:rsidRPr="007D5A66" w:rsidRDefault="009D3DA3" w:rsidP="007D5A66">
            <w:pPr>
              <w:pStyle w:val="TableParagraph"/>
              <w:rPr>
                <w:sz w:val="20"/>
                <w:szCs w:val="20"/>
              </w:rPr>
            </w:pPr>
            <w:r w:rsidRPr="007D5A66">
              <w:rPr>
                <w:sz w:val="20"/>
                <w:szCs w:val="20"/>
              </w:rPr>
              <w:t>КРАТКАЯ ИНФОРМАЦИЯ О СТАРТАП-ПРОЕКТЕ</w:t>
            </w:r>
          </w:p>
        </w:tc>
      </w:tr>
      <w:tr w:rsidR="00301C85" w:rsidRPr="007D5A66" w14:paraId="79FB92A6" w14:textId="77777777" w:rsidTr="004E7C31">
        <w:trPr>
          <w:trHeight w:val="457"/>
        </w:trPr>
        <w:tc>
          <w:tcPr>
            <w:tcW w:w="671" w:type="dxa"/>
          </w:tcPr>
          <w:p w14:paraId="30D459E4" w14:textId="77777777" w:rsidR="00301C85" w:rsidRPr="007D5A66" w:rsidRDefault="009D3DA3" w:rsidP="007D5A66">
            <w:pPr>
              <w:pStyle w:val="TableParagraph"/>
              <w:rPr>
                <w:sz w:val="20"/>
                <w:szCs w:val="20"/>
              </w:rPr>
            </w:pPr>
            <w:r w:rsidRPr="007D5A66">
              <w:rPr>
                <w:sz w:val="20"/>
                <w:szCs w:val="20"/>
              </w:rPr>
              <w:t>1</w:t>
            </w:r>
          </w:p>
        </w:tc>
        <w:tc>
          <w:tcPr>
            <w:tcW w:w="4280" w:type="dxa"/>
            <w:gridSpan w:val="6"/>
          </w:tcPr>
          <w:p w14:paraId="5D893BD8" w14:textId="77777777" w:rsidR="00301C85" w:rsidRPr="007D5A66" w:rsidRDefault="009D3DA3" w:rsidP="007D5A66">
            <w:pPr>
              <w:pStyle w:val="TableParagraph"/>
              <w:rPr>
                <w:sz w:val="20"/>
                <w:szCs w:val="20"/>
              </w:rPr>
            </w:pPr>
            <w:r w:rsidRPr="007D5A66">
              <w:rPr>
                <w:sz w:val="20"/>
                <w:szCs w:val="20"/>
              </w:rPr>
              <w:t xml:space="preserve">Название </w:t>
            </w:r>
            <w:proofErr w:type="spellStart"/>
            <w:r w:rsidRPr="007D5A66">
              <w:rPr>
                <w:sz w:val="20"/>
                <w:szCs w:val="20"/>
              </w:rPr>
              <w:t>стартап</w:t>
            </w:r>
            <w:proofErr w:type="spellEnd"/>
            <w:r w:rsidRPr="007D5A66">
              <w:rPr>
                <w:sz w:val="20"/>
                <w:szCs w:val="20"/>
              </w:rPr>
              <w:t>-проекта*</w:t>
            </w:r>
          </w:p>
        </w:tc>
        <w:tc>
          <w:tcPr>
            <w:tcW w:w="5597" w:type="dxa"/>
            <w:gridSpan w:val="4"/>
          </w:tcPr>
          <w:p w14:paraId="74C9BA43" w14:textId="77777777" w:rsidR="00301C85" w:rsidRPr="007D5A66" w:rsidRDefault="005932C3" w:rsidP="007D5A66">
            <w:pPr>
              <w:pStyle w:val="TableParagraph"/>
              <w:rPr>
                <w:sz w:val="20"/>
                <w:szCs w:val="20"/>
              </w:rPr>
            </w:pPr>
            <w:r w:rsidRPr="007D5A66">
              <w:rPr>
                <w:sz w:val="20"/>
                <w:szCs w:val="20"/>
              </w:rPr>
              <w:t>«</w:t>
            </w:r>
            <w:r w:rsidR="003E557D" w:rsidRPr="007D5A66">
              <w:rPr>
                <w:sz w:val="20"/>
                <w:szCs w:val="20"/>
              </w:rPr>
              <w:t xml:space="preserve">Историческая компьютерная игра в жанре </w:t>
            </w:r>
            <w:proofErr w:type="spellStart"/>
            <w:r w:rsidR="003E557D" w:rsidRPr="007D5A66">
              <w:rPr>
                <w:sz w:val="20"/>
                <w:szCs w:val="20"/>
              </w:rPr>
              <w:t>истерн</w:t>
            </w:r>
            <w:proofErr w:type="spellEnd"/>
            <w:r w:rsidRPr="007D5A66">
              <w:rPr>
                <w:sz w:val="20"/>
                <w:szCs w:val="20"/>
              </w:rPr>
              <w:t>»</w:t>
            </w:r>
          </w:p>
        </w:tc>
      </w:tr>
      <w:tr w:rsidR="00301C85" w:rsidRPr="007D5A66" w14:paraId="68F14F8D" w14:textId="77777777" w:rsidTr="004E7C31">
        <w:trPr>
          <w:trHeight w:val="2697"/>
        </w:trPr>
        <w:tc>
          <w:tcPr>
            <w:tcW w:w="671" w:type="dxa"/>
          </w:tcPr>
          <w:p w14:paraId="4335E350" w14:textId="77777777" w:rsidR="00301C85" w:rsidRPr="007D5A66" w:rsidRDefault="009D3DA3" w:rsidP="007D5A66">
            <w:pPr>
              <w:pStyle w:val="TableParagraph"/>
              <w:rPr>
                <w:sz w:val="20"/>
                <w:szCs w:val="20"/>
              </w:rPr>
            </w:pPr>
            <w:r w:rsidRPr="007D5A66">
              <w:rPr>
                <w:sz w:val="20"/>
                <w:szCs w:val="20"/>
              </w:rPr>
              <w:t>2</w:t>
            </w:r>
          </w:p>
        </w:tc>
        <w:tc>
          <w:tcPr>
            <w:tcW w:w="4280" w:type="dxa"/>
            <w:gridSpan w:val="6"/>
          </w:tcPr>
          <w:p w14:paraId="055E5B64" w14:textId="77777777" w:rsidR="00301C85" w:rsidRPr="007D5A66" w:rsidRDefault="009D3DA3" w:rsidP="007D5A66">
            <w:pPr>
              <w:pStyle w:val="TableParagraph"/>
              <w:rPr>
                <w:sz w:val="20"/>
                <w:szCs w:val="20"/>
              </w:rPr>
            </w:pPr>
            <w:r w:rsidRPr="007D5A66">
              <w:rPr>
                <w:sz w:val="20"/>
                <w:szCs w:val="20"/>
              </w:rPr>
              <w:t xml:space="preserve">Тема </w:t>
            </w:r>
            <w:proofErr w:type="spellStart"/>
            <w:r w:rsidRPr="007D5A66">
              <w:rPr>
                <w:sz w:val="20"/>
                <w:szCs w:val="20"/>
              </w:rPr>
              <w:t>стартап</w:t>
            </w:r>
            <w:proofErr w:type="spellEnd"/>
            <w:r w:rsidRPr="007D5A66">
              <w:rPr>
                <w:sz w:val="20"/>
                <w:szCs w:val="20"/>
              </w:rPr>
              <w:t>-проекта*</w:t>
            </w:r>
          </w:p>
          <w:p w14:paraId="0FE4D150" w14:textId="77777777" w:rsidR="00301C85" w:rsidRPr="007D5A66" w:rsidRDefault="00301C85" w:rsidP="007D5A66">
            <w:pPr>
              <w:pStyle w:val="TableParagraph"/>
              <w:rPr>
                <w:sz w:val="20"/>
                <w:szCs w:val="20"/>
              </w:rPr>
            </w:pPr>
          </w:p>
          <w:p w14:paraId="583EB690" w14:textId="77777777" w:rsidR="00301C85" w:rsidRPr="007D5A66" w:rsidRDefault="009D3DA3" w:rsidP="007D5A66">
            <w:pPr>
              <w:pStyle w:val="TableParagraph"/>
              <w:rPr>
                <w:sz w:val="20"/>
                <w:szCs w:val="20"/>
              </w:rPr>
            </w:pPr>
            <w:r w:rsidRPr="007D5A66">
              <w:rPr>
                <w:sz w:val="20"/>
                <w:szCs w:val="20"/>
              </w:rPr>
              <w:t xml:space="preserve">Указывается тема </w:t>
            </w:r>
            <w:proofErr w:type="spellStart"/>
            <w:r w:rsidRPr="007D5A66">
              <w:rPr>
                <w:sz w:val="20"/>
                <w:szCs w:val="20"/>
              </w:rPr>
              <w:t>стартап</w:t>
            </w:r>
            <w:proofErr w:type="spellEnd"/>
            <w:r w:rsidRPr="007D5A66">
              <w:rPr>
                <w:sz w:val="20"/>
                <w:szCs w:val="20"/>
              </w:rPr>
              <w:t>-проекта в рамках темы акселерационной программы,</w:t>
            </w:r>
          </w:p>
          <w:p w14:paraId="78EE9D9B" w14:textId="77777777" w:rsidR="00301C85" w:rsidRPr="007D5A66" w:rsidRDefault="009D3DA3" w:rsidP="007D5A66">
            <w:pPr>
              <w:pStyle w:val="TableParagraph"/>
              <w:rPr>
                <w:sz w:val="20"/>
                <w:szCs w:val="20"/>
              </w:rPr>
            </w:pPr>
            <w:proofErr w:type="gramStart"/>
            <w:r w:rsidRPr="007D5A66">
              <w:rPr>
                <w:sz w:val="20"/>
                <w:szCs w:val="20"/>
              </w:rPr>
              <w:t>основанной</w:t>
            </w:r>
            <w:proofErr w:type="gramEnd"/>
            <w:r w:rsidRPr="007D5A66">
              <w:rPr>
                <w:sz w:val="20"/>
                <w:szCs w:val="20"/>
              </w:rPr>
              <w:t xml:space="preserve"> на Технологических направлениях в соответствии с перечнем критических технологий РФ, Рынках НТИ и Сквозных технологиях.</w:t>
            </w:r>
          </w:p>
        </w:tc>
        <w:tc>
          <w:tcPr>
            <w:tcW w:w="5597" w:type="dxa"/>
            <w:gridSpan w:val="4"/>
          </w:tcPr>
          <w:p w14:paraId="18C8C319" w14:textId="77777777" w:rsidR="00301C85" w:rsidRPr="007D5A66" w:rsidRDefault="003E557D" w:rsidP="007D5A66">
            <w:pPr>
              <w:pStyle w:val="TableParagraph"/>
              <w:rPr>
                <w:sz w:val="20"/>
                <w:szCs w:val="20"/>
                <w:shd w:val="clear" w:color="auto" w:fill="FFF2CC"/>
              </w:rPr>
            </w:pPr>
            <w:r w:rsidRPr="007D5A66">
              <w:rPr>
                <w:sz w:val="20"/>
                <w:szCs w:val="20"/>
                <w:shd w:val="clear" w:color="auto" w:fill="FFFFFF"/>
              </w:rPr>
              <w:t>Концепция видеоигры об исторических событиях в России в первой четверти XX века, в частности русско-японской войне, первой русской революции, первой мировой войне, великой русской революции и гражданской войне в России 1917-1922 годов.</w:t>
            </w:r>
          </w:p>
        </w:tc>
      </w:tr>
      <w:tr w:rsidR="00301C85" w:rsidRPr="007D5A66" w14:paraId="427F267A" w14:textId="77777777" w:rsidTr="004E7C31">
        <w:trPr>
          <w:trHeight w:val="1145"/>
        </w:trPr>
        <w:tc>
          <w:tcPr>
            <w:tcW w:w="671" w:type="dxa"/>
          </w:tcPr>
          <w:p w14:paraId="0C85BA47" w14:textId="77777777" w:rsidR="00301C85" w:rsidRPr="007D5A66" w:rsidRDefault="009D3DA3" w:rsidP="007D5A66">
            <w:pPr>
              <w:pStyle w:val="TableParagraph"/>
              <w:rPr>
                <w:sz w:val="20"/>
                <w:szCs w:val="20"/>
              </w:rPr>
            </w:pPr>
            <w:r w:rsidRPr="007D5A66">
              <w:rPr>
                <w:sz w:val="20"/>
                <w:szCs w:val="20"/>
              </w:rPr>
              <w:t>3</w:t>
            </w:r>
          </w:p>
        </w:tc>
        <w:tc>
          <w:tcPr>
            <w:tcW w:w="4280" w:type="dxa"/>
            <w:gridSpan w:val="6"/>
          </w:tcPr>
          <w:p w14:paraId="0147F869" w14:textId="77777777" w:rsidR="00301C85" w:rsidRPr="007D5A66" w:rsidRDefault="009D3DA3" w:rsidP="007D5A66">
            <w:pPr>
              <w:pStyle w:val="TableParagraph"/>
              <w:rPr>
                <w:sz w:val="20"/>
                <w:szCs w:val="20"/>
              </w:rPr>
            </w:pPr>
            <w:r w:rsidRPr="007D5A66">
              <w:rPr>
                <w:sz w:val="20"/>
                <w:szCs w:val="20"/>
              </w:rPr>
              <w:t>Технологическое направление в</w:t>
            </w:r>
          </w:p>
          <w:p w14:paraId="4111739D" w14:textId="77777777" w:rsidR="00301C85" w:rsidRPr="007D5A66" w:rsidRDefault="009D3DA3" w:rsidP="007D5A66">
            <w:pPr>
              <w:pStyle w:val="TableParagraph"/>
              <w:rPr>
                <w:sz w:val="20"/>
                <w:szCs w:val="20"/>
              </w:rPr>
            </w:pPr>
            <w:proofErr w:type="gramStart"/>
            <w:r w:rsidRPr="007D5A66">
              <w:rPr>
                <w:sz w:val="20"/>
                <w:szCs w:val="20"/>
              </w:rPr>
              <w:t>соответствии</w:t>
            </w:r>
            <w:proofErr w:type="gramEnd"/>
            <w:r w:rsidRPr="007D5A66">
              <w:rPr>
                <w:sz w:val="20"/>
                <w:szCs w:val="20"/>
              </w:rPr>
              <w:t xml:space="preserve"> с перечнем критических технологий РФ*</w:t>
            </w:r>
          </w:p>
        </w:tc>
        <w:tc>
          <w:tcPr>
            <w:tcW w:w="5597" w:type="dxa"/>
            <w:gridSpan w:val="4"/>
          </w:tcPr>
          <w:p w14:paraId="558D32F7" w14:textId="77777777" w:rsidR="005932C3" w:rsidRPr="007D5A66" w:rsidRDefault="005932C3" w:rsidP="007D5A66">
            <w:pPr>
              <w:pStyle w:val="TableParagraph"/>
              <w:rPr>
                <w:sz w:val="20"/>
                <w:szCs w:val="20"/>
              </w:rPr>
            </w:pPr>
            <w:r w:rsidRPr="007D5A66">
              <w:rPr>
                <w:sz w:val="20"/>
                <w:szCs w:val="20"/>
              </w:rPr>
              <w:t>"Историческая компьютерная игра" может быть частью технологического направления, учитывая растущую значимость игровой индустрии и ее влияние на образование и культуру. Игровая технология включает в себя разработку и создание интерактивных продуктов, которые предлагают пользователю взаимодействие с виртуальными мирами и увлекательными сюжетными линиями.</w:t>
            </w:r>
          </w:p>
          <w:p w14:paraId="24E9065F" w14:textId="77777777" w:rsidR="005932C3" w:rsidRPr="007D5A66" w:rsidRDefault="005932C3" w:rsidP="007D5A66">
            <w:pPr>
              <w:pStyle w:val="TableParagraph"/>
              <w:rPr>
                <w:sz w:val="20"/>
                <w:szCs w:val="20"/>
              </w:rPr>
            </w:pPr>
          </w:p>
          <w:p w14:paraId="1AA63FC8" w14:textId="77777777" w:rsidR="005932C3" w:rsidRPr="007D5A66" w:rsidRDefault="005932C3" w:rsidP="007D5A66">
            <w:pPr>
              <w:pStyle w:val="TableParagraph"/>
              <w:rPr>
                <w:sz w:val="20"/>
                <w:szCs w:val="20"/>
              </w:rPr>
            </w:pPr>
            <w:r w:rsidRPr="007D5A66">
              <w:rPr>
                <w:sz w:val="20"/>
                <w:szCs w:val="20"/>
              </w:rPr>
              <w:t>В свете критических технологий РФ, исторические компьютерные игры могут иметь значимость в таких областях:</w:t>
            </w:r>
          </w:p>
          <w:p w14:paraId="76E9AA41" w14:textId="77777777" w:rsidR="005932C3" w:rsidRPr="007D5A66" w:rsidRDefault="005932C3" w:rsidP="007D5A66">
            <w:pPr>
              <w:pStyle w:val="TableParagraph"/>
              <w:rPr>
                <w:sz w:val="20"/>
                <w:szCs w:val="20"/>
              </w:rPr>
            </w:pPr>
          </w:p>
          <w:p w14:paraId="7D356E34" w14:textId="77777777" w:rsidR="005932C3" w:rsidRPr="007D5A66" w:rsidRDefault="005932C3" w:rsidP="007D5A66">
            <w:pPr>
              <w:pStyle w:val="TableParagraph"/>
              <w:rPr>
                <w:sz w:val="20"/>
                <w:szCs w:val="20"/>
              </w:rPr>
            </w:pPr>
            <w:r w:rsidRPr="007D5A66">
              <w:rPr>
                <w:sz w:val="20"/>
                <w:szCs w:val="20"/>
              </w:rPr>
              <w:t>1. Виртуальная реальность (VR) и дополненная реальность (AR): Исторические игры могут использовать технологии VR и AR для создания образовательных исторических симуляций. Это позволяет пользователям погружаться в виртуальные миры и взаимодействовать с моделями исторических событий, местами и персонажами.</w:t>
            </w:r>
          </w:p>
          <w:p w14:paraId="05D1C4FE" w14:textId="77777777" w:rsidR="005932C3" w:rsidRPr="007D5A66" w:rsidRDefault="005932C3" w:rsidP="007D5A66">
            <w:pPr>
              <w:pStyle w:val="TableParagraph"/>
              <w:rPr>
                <w:sz w:val="20"/>
                <w:szCs w:val="20"/>
              </w:rPr>
            </w:pPr>
          </w:p>
          <w:p w14:paraId="5B7F00BD" w14:textId="77777777" w:rsidR="005932C3" w:rsidRPr="007D5A66" w:rsidRDefault="005932C3" w:rsidP="007D5A66">
            <w:pPr>
              <w:pStyle w:val="TableParagraph"/>
              <w:rPr>
                <w:sz w:val="20"/>
                <w:szCs w:val="20"/>
              </w:rPr>
            </w:pPr>
            <w:r w:rsidRPr="007D5A66">
              <w:rPr>
                <w:sz w:val="20"/>
                <w:szCs w:val="20"/>
              </w:rPr>
              <w:t>2. Искусственный интеллект (ИИ): Игровые разработки в области искусственного интеллекта позволяют создавать умных и реалистичных персонажей, которые могут взаимодействовать с игроками и предоставлять контекстные исторические сведения. Это дополняет образовательный аспект исторической игры, делая ее еще более увлекательной и реалистичной.</w:t>
            </w:r>
          </w:p>
          <w:p w14:paraId="324C42E7" w14:textId="77777777" w:rsidR="005932C3" w:rsidRPr="007D5A66" w:rsidRDefault="005932C3" w:rsidP="007D5A66">
            <w:pPr>
              <w:pStyle w:val="TableParagraph"/>
              <w:rPr>
                <w:sz w:val="20"/>
                <w:szCs w:val="20"/>
              </w:rPr>
            </w:pPr>
          </w:p>
          <w:p w14:paraId="32AF7581" w14:textId="77777777" w:rsidR="005932C3" w:rsidRPr="007D5A66" w:rsidRDefault="005932C3" w:rsidP="007D5A66">
            <w:pPr>
              <w:pStyle w:val="TableParagraph"/>
              <w:rPr>
                <w:sz w:val="20"/>
                <w:szCs w:val="20"/>
              </w:rPr>
            </w:pPr>
            <w:r w:rsidRPr="007D5A66">
              <w:rPr>
                <w:sz w:val="20"/>
                <w:szCs w:val="20"/>
              </w:rPr>
              <w:t>3. Облачные технологии: Использование облачных технологий позволяет предоставлять доступ к историческим играм с различных платформ и устройств. Это способствует мобильности и удобству пользователей, которые могут играть в игру на своих смартфонах, планшетах или компьютерах.</w:t>
            </w:r>
          </w:p>
          <w:p w14:paraId="103BAAAF" w14:textId="77777777" w:rsidR="005932C3" w:rsidRPr="007D5A66" w:rsidRDefault="005932C3" w:rsidP="007D5A66">
            <w:pPr>
              <w:pStyle w:val="TableParagraph"/>
              <w:rPr>
                <w:sz w:val="20"/>
                <w:szCs w:val="20"/>
              </w:rPr>
            </w:pPr>
          </w:p>
          <w:p w14:paraId="5C0FC6BA" w14:textId="77777777" w:rsidR="005932C3" w:rsidRPr="007D5A66" w:rsidRDefault="005932C3" w:rsidP="007D5A66">
            <w:pPr>
              <w:pStyle w:val="TableParagraph"/>
              <w:rPr>
                <w:sz w:val="20"/>
                <w:szCs w:val="20"/>
              </w:rPr>
            </w:pPr>
            <w:r w:rsidRPr="007D5A66">
              <w:rPr>
                <w:sz w:val="20"/>
                <w:szCs w:val="20"/>
              </w:rPr>
              <w:t>4. Аналитика данных и большие данные: Игровые разработки могут собирать данные о поведении пользователей и использовать их для анализа и улучшения игрового опыта. Это позволяет находить пути оптимизации обучающего процесса, а также развивать персонализированные подходы к обучению истории.</w:t>
            </w:r>
          </w:p>
          <w:p w14:paraId="6447AE87" w14:textId="77777777" w:rsidR="005932C3" w:rsidRPr="007D5A66" w:rsidRDefault="005932C3" w:rsidP="007D5A66">
            <w:pPr>
              <w:pStyle w:val="TableParagraph"/>
              <w:rPr>
                <w:sz w:val="20"/>
                <w:szCs w:val="20"/>
              </w:rPr>
            </w:pPr>
          </w:p>
          <w:p w14:paraId="2CFF4C88" w14:textId="77777777" w:rsidR="005932C3" w:rsidRPr="007D5A66" w:rsidRDefault="005932C3" w:rsidP="007D5A66">
            <w:pPr>
              <w:pStyle w:val="TableParagraph"/>
              <w:rPr>
                <w:sz w:val="20"/>
                <w:szCs w:val="20"/>
              </w:rPr>
            </w:pPr>
            <w:r w:rsidRPr="007D5A66">
              <w:rPr>
                <w:sz w:val="20"/>
                <w:szCs w:val="20"/>
              </w:rPr>
              <w:t xml:space="preserve">5. </w:t>
            </w:r>
            <w:proofErr w:type="spellStart"/>
            <w:r w:rsidRPr="007D5A66">
              <w:rPr>
                <w:sz w:val="20"/>
                <w:szCs w:val="20"/>
              </w:rPr>
              <w:t>Кибербезопасность</w:t>
            </w:r>
            <w:proofErr w:type="spellEnd"/>
            <w:r w:rsidRPr="007D5A66">
              <w:rPr>
                <w:sz w:val="20"/>
                <w:szCs w:val="20"/>
              </w:rPr>
              <w:t xml:space="preserve">: Важным аспектом разработки исторических игр является обеспечение безопасности данных </w:t>
            </w:r>
            <w:r w:rsidRPr="007D5A66">
              <w:rPr>
                <w:sz w:val="20"/>
                <w:szCs w:val="20"/>
              </w:rPr>
              <w:lastRenderedPageBreak/>
              <w:t xml:space="preserve">игроков, а также предотвращение хакерских атак и взломов игровых систем. Разработчики должны уделять особое внимание </w:t>
            </w:r>
            <w:proofErr w:type="spellStart"/>
            <w:r w:rsidRPr="007D5A66">
              <w:rPr>
                <w:sz w:val="20"/>
                <w:szCs w:val="20"/>
              </w:rPr>
              <w:t>кибербезопасности</w:t>
            </w:r>
            <w:proofErr w:type="spellEnd"/>
            <w:r w:rsidRPr="007D5A66">
              <w:rPr>
                <w:sz w:val="20"/>
                <w:szCs w:val="20"/>
              </w:rPr>
              <w:t>, чтобы обеспечить защиту пользовательской информации и сохранность игрового опыта.</w:t>
            </w:r>
          </w:p>
          <w:p w14:paraId="5927CEED" w14:textId="77777777" w:rsidR="005932C3" w:rsidRPr="007D5A66" w:rsidRDefault="005932C3" w:rsidP="007D5A66">
            <w:pPr>
              <w:pStyle w:val="TableParagraph"/>
              <w:rPr>
                <w:sz w:val="20"/>
                <w:szCs w:val="20"/>
              </w:rPr>
            </w:pPr>
          </w:p>
          <w:p w14:paraId="673A4BE9" w14:textId="77777777" w:rsidR="00301C85" w:rsidRPr="007D5A66" w:rsidRDefault="005932C3" w:rsidP="007D5A66">
            <w:pPr>
              <w:pStyle w:val="TableParagraph"/>
              <w:rPr>
                <w:sz w:val="20"/>
                <w:szCs w:val="20"/>
              </w:rPr>
            </w:pPr>
            <w:r w:rsidRPr="007D5A66">
              <w:rPr>
                <w:sz w:val="20"/>
                <w:szCs w:val="20"/>
              </w:rPr>
              <w:t>Таким образом, "Историческая компьютерная игра" вписывается в перечень критических технологий РФ, способствуя развитию игровой индустрии и образования, а также применению передовых технологий в учебном процессе.</w:t>
            </w:r>
          </w:p>
        </w:tc>
      </w:tr>
      <w:tr w:rsidR="00301C85" w:rsidRPr="007D5A66" w14:paraId="6955EC41" w14:textId="77777777" w:rsidTr="004E7C31">
        <w:trPr>
          <w:trHeight w:val="650"/>
        </w:trPr>
        <w:tc>
          <w:tcPr>
            <w:tcW w:w="671" w:type="dxa"/>
          </w:tcPr>
          <w:p w14:paraId="22F3E153" w14:textId="77777777" w:rsidR="00301C85" w:rsidRPr="007D5A66" w:rsidRDefault="009D3DA3" w:rsidP="007D5A66">
            <w:pPr>
              <w:pStyle w:val="TableParagraph"/>
              <w:rPr>
                <w:sz w:val="20"/>
                <w:szCs w:val="20"/>
              </w:rPr>
            </w:pPr>
            <w:r w:rsidRPr="007D5A66">
              <w:rPr>
                <w:sz w:val="20"/>
                <w:szCs w:val="20"/>
              </w:rPr>
              <w:lastRenderedPageBreak/>
              <w:t>4</w:t>
            </w:r>
          </w:p>
        </w:tc>
        <w:tc>
          <w:tcPr>
            <w:tcW w:w="4280" w:type="dxa"/>
            <w:gridSpan w:val="6"/>
          </w:tcPr>
          <w:p w14:paraId="0118002D" w14:textId="77777777" w:rsidR="00301C85" w:rsidRPr="007D5A66" w:rsidRDefault="009D3DA3" w:rsidP="007D5A66">
            <w:pPr>
              <w:pStyle w:val="TableParagraph"/>
              <w:rPr>
                <w:sz w:val="20"/>
                <w:szCs w:val="20"/>
              </w:rPr>
            </w:pPr>
            <w:r w:rsidRPr="007D5A66">
              <w:rPr>
                <w:sz w:val="20"/>
                <w:szCs w:val="20"/>
              </w:rPr>
              <w:t>Рынок НТИ</w:t>
            </w:r>
          </w:p>
        </w:tc>
        <w:tc>
          <w:tcPr>
            <w:tcW w:w="5597" w:type="dxa"/>
            <w:gridSpan w:val="4"/>
          </w:tcPr>
          <w:p w14:paraId="10CB7BB8" w14:textId="6C917533" w:rsidR="00301C85" w:rsidRPr="007D5A66" w:rsidRDefault="003F32F0" w:rsidP="007D5A66">
            <w:pPr>
              <w:pStyle w:val="TableParagraph"/>
              <w:rPr>
                <w:sz w:val="20"/>
                <w:szCs w:val="20"/>
              </w:rPr>
            </w:pPr>
            <w:r w:rsidRPr="007D5A66">
              <w:rPr>
                <w:sz w:val="20"/>
                <w:szCs w:val="20"/>
              </w:rPr>
              <w:t>EDUNET, GAMENET, NEURONET, TECHNET</w:t>
            </w:r>
          </w:p>
        </w:tc>
      </w:tr>
      <w:tr w:rsidR="00301C85" w:rsidRPr="007D5A66" w14:paraId="1495F57C" w14:textId="77777777" w:rsidTr="004E7C31">
        <w:trPr>
          <w:trHeight w:val="652"/>
        </w:trPr>
        <w:tc>
          <w:tcPr>
            <w:tcW w:w="671" w:type="dxa"/>
          </w:tcPr>
          <w:p w14:paraId="2055579D" w14:textId="77777777" w:rsidR="00301C85" w:rsidRPr="007D5A66" w:rsidRDefault="009D3DA3" w:rsidP="007D5A66">
            <w:pPr>
              <w:pStyle w:val="TableParagraph"/>
              <w:rPr>
                <w:sz w:val="20"/>
                <w:szCs w:val="20"/>
              </w:rPr>
            </w:pPr>
            <w:r w:rsidRPr="007D5A66">
              <w:rPr>
                <w:sz w:val="20"/>
                <w:szCs w:val="20"/>
              </w:rPr>
              <w:t>5</w:t>
            </w:r>
          </w:p>
        </w:tc>
        <w:tc>
          <w:tcPr>
            <w:tcW w:w="4280" w:type="dxa"/>
            <w:gridSpan w:val="6"/>
          </w:tcPr>
          <w:p w14:paraId="050EE3AD" w14:textId="77777777" w:rsidR="00301C85" w:rsidRPr="007D5A66" w:rsidRDefault="009D3DA3" w:rsidP="007D5A66">
            <w:pPr>
              <w:pStyle w:val="TableParagraph"/>
              <w:rPr>
                <w:sz w:val="20"/>
                <w:szCs w:val="20"/>
              </w:rPr>
            </w:pPr>
            <w:r w:rsidRPr="007D5A66">
              <w:rPr>
                <w:sz w:val="20"/>
                <w:szCs w:val="20"/>
              </w:rPr>
              <w:t>Сквозные технологии</w:t>
            </w:r>
          </w:p>
        </w:tc>
        <w:tc>
          <w:tcPr>
            <w:tcW w:w="5597" w:type="dxa"/>
            <w:gridSpan w:val="4"/>
          </w:tcPr>
          <w:p w14:paraId="07D51512" w14:textId="04897442" w:rsidR="00301C85" w:rsidRPr="007D5A66" w:rsidRDefault="003F32F0" w:rsidP="007D5A66">
            <w:pPr>
              <w:pStyle w:val="TableParagraph"/>
              <w:rPr>
                <w:sz w:val="20"/>
                <w:szCs w:val="20"/>
              </w:rPr>
            </w:pPr>
            <w:r w:rsidRPr="007D5A66">
              <w:rPr>
                <w:sz w:val="20"/>
                <w:szCs w:val="20"/>
              </w:rPr>
              <w:t xml:space="preserve">3D </w:t>
            </w:r>
            <w:proofErr w:type="spellStart"/>
            <w:r w:rsidRPr="007D5A66">
              <w:rPr>
                <w:sz w:val="20"/>
                <w:szCs w:val="20"/>
              </w:rPr>
              <w:t>Прототипирование</w:t>
            </w:r>
            <w:proofErr w:type="spellEnd"/>
            <w:r w:rsidRPr="007D5A66">
              <w:rPr>
                <w:sz w:val="20"/>
                <w:szCs w:val="20"/>
              </w:rPr>
              <w:t xml:space="preserve">, Искусственный интеллект, </w:t>
            </w:r>
            <w:proofErr w:type="spellStart"/>
            <w:r w:rsidRPr="007D5A66">
              <w:rPr>
                <w:sz w:val="20"/>
                <w:szCs w:val="20"/>
              </w:rPr>
              <w:t>нейротехнологии</w:t>
            </w:r>
            <w:proofErr w:type="spellEnd"/>
            <w:r w:rsidRPr="007D5A66">
              <w:rPr>
                <w:sz w:val="20"/>
                <w:szCs w:val="20"/>
              </w:rPr>
              <w:t>, технологии виртуальной и дополненной реальностей</w:t>
            </w:r>
          </w:p>
        </w:tc>
      </w:tr>
      <w:tr w:rsidR="00301C85" w:rsidRPr="007D5A66" w14:paraId="67212F3B" w14:textId="77777777" w:rsidTr="004E7C31">
        <w:trPr>
          <w:trHeight w:val="840"/>
        </w:trPr>
        <w:tc>
          <w:tcPr>
            <w:tcW w:w="671" w:type="dxa"/>
          </w:tcPr>
          <w:p w14:paraId="57F75463" w14:textId="77777777" w:rsidR="00301C85" w:rsidRPr="007D5A66" w:rsidRDefault="00301C85" w:rsidP="007D5A66">
            <w:pPr>
              <w:pStyle w:val="TableParagraph"/>
              <w:rPr>
                <w:sz w:val="20"/>
                <w:szCs w:val="20"/>
              </w:rPr>
            </w:pPr>
          </w:p>
        </w:tc>
        <w:tc>
          <w:tcPr>
            <w:tcW w:w="9877" w:type="dxa"/>
            <w:gridSpan w:val="10"/>
          </w:tcPr>
          <w:p w14:paraId="466D3899" w14:textId="77777777" w:rsidR="00301C85" w:rsidRPr="007D5A66" w:rsidRDefault="009D3DA3" w:rsidP="007D5A66">
            <w:pPr>
              <w:pStyle w:val="TableParagraph"/>
              <w:rPr>
                <w:rFonts w:eastAsia="Cambria"/>
                <w:sz w:val="20"/>
                <w:szCs w:val="20"/>
              </w:rPr>
            </w:pPr>
            <w:r w:rsidRPr="007D5A66">
              <w:rPr>
                <w:rFonts w:eastAsia="Cambria"/>
                <w:sz w:val="20"/>
                <w:szCs w:val="20"/>
              </w:rPr>
              <w:t>ИНФОРМАЦИЯ О ЛИДЕРЕ И УЧАСТНИКАХ СТАРТАП-ПРОЕКТА</w:t>
            </w:r>
          </w:p>
        </w:tc>
      </w:tr>
      <w:tr w:rsidR="00301C85" w:rsidRPr="007D5A66" w14:paraId="33C57852" w14:textId="77777777" w:rsidTr="004E7C31">
        <w:trPr>
          <w:trHeight w:val="1142"/>
        </w:trPr>
        <w:tc>
          <w:tcPr>
            <w:tcW w:w="671" w:type="dxa"/>
          </w:tcPr>
          <w:p w14:paraId="7F1DC89D" w14:textId="77777777" w:rsidR="00301C85" w:rsidRPr="007D5A66" w:rsidRDefault="009D3DA3" w:rsidP="007D5A66">
            <w:pPr>
              <w:pStyle w:val="TableParagraph"/>
              <w:rPr>
                <w:sz w:val="20"/>
                <w:szCs w:val="20"/>
              </w:rPr>
            </w:pPr>
            <w:r w:rsidRPr="007D5A66">
              <w:rPr>
                <w:sz w:val="20"/>
                <w:szCs w:val="20"/>
              </w:rPr>
              <w:t>6</w:t>
            </w:r>
          </w:p>
        </w:tc>
        <w:tc>
          <w:tcPr>
            <w:tcW w:w="4280" w:type="dxa"/>
            <w:gridSpan w:val="6"/>
          </w:tcPr>
          <w:p w14:paraId="34A63B9A" w14:textId="77777777" w:rsidR="00301C85" w:rsidRPr="007D5A66" w:rsidRDefault="009D3DA3" w:rsidP="007D5A66">
            <w:pPr>
              <w:pStyle w:val="TableParagraph"/>
              <w:rPr>
                <w:sz w:val="20"/>
                <w:szCs w:val="20"/>
              </w:rPr>
            </w:pPr>
            <w:r w:rsidRPr="007D5A66">
              <w:rPr>
                <w:sz w:val="20"/>
                <w:szCs w:val="20"/>
              </w:rPr>
              <w:t xml:space="preserve">Лидер </w:t>
            </w:r>
            <w:proofErr w:type="spellStart"/>
            <w:r w:rsidRPr="007D5A66">
              <w:rPr>
                <w:sz w:val="20"/>
                <w:szCs w:val="20"/>
              </w:rPr>
              <w:t>стартап</w:t>
            </w:r>
            <w:proofErr w:type="spellEnd"/>
            <w:r w:rsidRPr="007D5A66">
              <w:rPr>
                <w:sz w:val="20"/>
                <w:szCs w:val="20"/>
              </w:rPr>
              <w:t>-проекта*</w:t>
            </w:r>
          </w:p>
        </w:tc>
        <w:tc>
          <w:tcPr>
            <w:tcW w:w="5597" w:type="dxa"/>
            <w:gridSpan w:val="4"/>
          </w:tcPr>
          <w:p w14:paraId="6849537E" w14:textId="576A137E" w:rsidR="00301C85" w:rsidRPr="007D5A66" w:rsidRDefault="009D3DA3" w:rsidP="007D5A66">
            <w:pPr>
              <w:pStyle w:val="TableParagraph"/>
              <w:rPr>
                <w:sz w:val="20"/>
                <w:szCs w:val="20"/>
              </w:rPr>
            </w:pPr>
            <w:r w:rsidRPr="007D5A66">
              <w:rPr>
                <w:sz w:val="20"/>
                <w:szCs w:val="20"/>
              </w:rPr>
              <w:t>Здесь заполняем информацию о капитане команды.</w:t>
            </w:r>
          </w:p>
          <w:p w14:paraId="6014ECBA" w14:textId="055E64EA" w:rsidR="00301C85" w:rsidRPr="007D5A66" w:rsidRDefault="009D3DA3" w:rsidP="007D5A66">
            <w:pPr>
              <w:pStyle w:val="TableParagraph"/>
              <w:rPr>
                <w:sz w:val="20"/>
                <w:szCs w:val="20"/>
              </w:rPr>
            </w:pPr>
            <w:proofErr w:type="spellStart"/>
            <w:r w:rsidRPr="007D5A66">
              <w:rPr>
                <w:sz w:val="20"/>
                <w:szCs w:val="20"/>
              </w:rPr>
              <w:t>UntiID</w:t>
            </w:r>
            <w:proofErr w:type="spellEnd"/>
            <w:r w:rsidRPr="007D5A66">
              <w:rPr>
                <w:sz w:val="20"/>
                <w:szCs w:val="20"/>
              </w:rPr>
              <w:t xml:space="preserve"> —</w:t>
            </w:r>
            <w:r w:rsidR="00472D20" w:rsidRPr="007D5A66">
              <w:rPr>
                <w:sz w:val="20"/>
                <w:szCs w:val="20"/>
              </w:rPr>
              <w:t xml:space="preserve"> u723675</w:t>
            </w:r>
          </w:p>
          <w:p w14:paraId="1DCA8140" w14:textId="49BD5F7C" w:rsidR="00301C85" w:rsidRPr="007D5A66" w:rsidRDefault="009D3DA3" w:rsidP="007D5A66">
            <w:pPr>
              <w:pStyle w:val="TableParagraph"/>
              <w:rPr>
                <w:sz w:val="20"/>
                <w:szCs w:val="20"/>
              </w:rPr>
            </w:pPr>
            <w:proofErr w:type="spellStart"/>
            <w:r w:rsidRPr="007D5A66">
              <w:rPr>
                <w:sz w:val="20"/>
                <w:szCs w:val="20"/>
              </w:rPr>
              <w:t>Leader</w:t>
            </w:r>
            <w:proofErr w:type="spellEnd"/>
            <w:r w:rsidRPr="007D5A66">
              <w:rPr>
                <w:sz w:val="20"/>
                <w:szCs w:val="20"/>
              </w:rPr>
              <w:t xml:space="preserve"> ID —</w:t>
            </w:r>
            <w:r w:rsidR="00472D20" w:rsidRPr="007D5A66">
              <w:rPr>
                <w:sz w:val="20"/>
                <w:szCs w:val="20"/>
              </w:rPr>
              <w:t xml:space="preserve"> 2674657</w:t>
            </w:r>
          </w:p>
          <w:p w14:paraId="7CCD3A61" w14:textId="77777777" w:rsidR="00301C85" w:rsidRPr="007D5A66" w:rsidRDefault="0016421D" w:rsidP="007D5A66">
            <w:pPr>
              <w:pStyle w:val="TableParagraph"/>
              <w:rPr>
                <w:sz w:val="20"/>
                <w:szCs w:val="20"/>
              </w:rPr>
            </w:pPr>
            <w:r w:rsidRPr="007D5A66">
              <w:rPr>
                <w:sz w:val="20"/>
                <w:szCs w:val="20"/>
              </w:rPr>
              <w:t>Антон Корниенко</w:t>
            </w:r>
          </w:p>
          <w:p w14:paraId="68459C0A" w14:textId="34BBA106" w:rsidR="00301C85" w:rsidRPr="007D5A66" w:rsidRDefault="00584792" w:rsidP="007D5A66">
            <w:pPr>
              <w:pStyle w:val="TableParagraph"/>
              <w:rPr>
                <w:sz w:val="20"/>
                <w:szCs w:val="20"/>
              </w:rPr>
            </w:pPr>
            <w:r w:rsidRPr="007D5A66">
              <w:rPr>
                <w:sz w:val="20"/>
                <w:szCs w:val="20"/>
              </w:rPr>
              <w:t>8 992 297 95 27</w:t>
            </w:r>
          </w:p>
          <w:p w14:paraId="51800EC3" w14:textId="50E2FEE8" w:rsidR="00301C85" w:rsidRPr="007D5A66" w:rsidRDefault="00584792" w:rsidP="007D5A66">
            <w:pPr>
              <w:pStyle w:val="TableParagraph"/>
              <w:rPr>
                <w:sz w:val="20"/>
                <w:szCs w:val="20"/>
              </w:rPr>
            </w:pPr>
            <w:r w:rsidRPr="007D5A66">
              <w:rPr>
                <w:sz w:val="20"/>
                <w:szCs w:val="20"/>
              </w:rPr>
              <w:t>anton.kornienko.17@gmail.com</w:t>
            </w:r>
          </w:p>
          <w:p w14:paraId="38C33498" w14:textId="77777777" w:rsidR="00301C85" w:rsidRPr="007D5A66" w:rsidRDefault="00301C85" w:rsidP="007D5A66">
            <w:pPr>
              <w:pStyle w:val="TableParagraph"/>
              <w:rPr>
                <w:sz w:val="20"/>
                <w:szCs w:val="20"/>
              </w:rPr>
            </w:pPr>
          </w:p>
        </w:tc>
      </w:tr>
      <w:tr w:rsidR="00685936" w:rsidRPr="007D5A66" w14:paraId="57AC4A6C" w14:textId="77777777" w:rsidTr="004E7C31">
        <w:trPr>
          <w:trHeight w:val="457"/>
        </w:trPr>
        <w:tc>
          <w:tcPr>
            <w:tcW w:w="671" w:type="dxa"/>
            <w:vMerge w:val="restart"/>
          </w:tcPr>
          <w:p w14:paraId="39A5B81B" w14:textId="77777777" w:rsidR="00685936" w:rsidRPr="007D5A66" w:rsidRDefault="00685936" w:rsidP="007D5A66">
            <w:pPr>
              <w:pStyle w:val="TableParagraph"/>
              <w:rPr>
                <w:sz w:val="20"/>
                <w:szCs w:val="20"/>
              </w:rPr>
            </w:pPr>
            <w:r w:rsidRPr="007D5A66">
              <w:rPr>
                <w:sz w:val="20"/>
                <w:szCs w:val="20"/>
              </w:rPr>
              <w:t>7</w:t>
            </w:r>
          </w:p>
        </w:tc>
        <w:tc>
          <w:tcPr>
            <w:tcW w:w="9877" w:type="dxa"/>
            <w:gridSpan w:val="10"/>
          </w:tcPr>
          <w:p w14:paraId="2594C73E" w14:textId="77777777" w:rsidR="00685936" w:rsidRPr="007D5A66" w:rsidRDefault="00685936" w:rsidP="007D5A66">
            <w:pPr>
              <w:pStyle w:val="TableParagraph"/>
              <w:rPr>
                <w:sz w:val="20"/>
                <w:szCs w:val="20"/>
              </w:rPr>
            </w:pPr>
            <w:r w:rsidRPr="007D5A66">
              <w:rPr>
                <w:sz w:val="20"/>
                <w:szCs w:val="20"/>
              </w:rPr>
              <w:t xml:space="preserve">Команда </w:t>
            </w:r>
            <w:proofErr w:type="spellStart"/>
            <w:r w:rsidRPr="007D5A66">
              <w:rPr>
                <w:sz w:val="20"/>
                <w:szCs w:val="20"/>
              </w:rPr>
              <w:t>стартап</w:t>
            </w:r>
            <w:proofErr w:type="spellEnd"/>
            <w:r w:rsidRPr="007D5A66">
              <w:rPr>
                <w:sz w:val="20"/>
                <w:szCs w:val="20"/>
              </w:rPr>
              <w:t xml:space="preserve">-проекта (участники </w:t>
            </w:r>
            <w:proofErr w:type="spellStart"/>
            <w:r w:rsidRPr="007D5A66">
              <w:rPr>
                <w:sz w:val="20"/>
                <w:szCs w:val="20"/>
              </w:rPr>
              <w:t>стартап</w:t>
            </w:r>
            <w:proofErr w:type="spellEnd"/>
            <w:r w:rsidRPr="007D5A66">
              <w:rPr>
                <w:sz w:val="20"/>
                <w:szCs w:val="20"/>
              </w:rPr>
              <w:t>-проекта, которые работают в рамках акселерационной программы)</w:t>
            </w:r>
          </w:p>
        </w:tc>
      </w:tr>
      <w:tr w:rsidR="00685936" w:rsidRPr="007D5A66" w14:paraId="727646CD" w14:textId="77777777" w:rsidTr="00685936">
        <w:trPr>
          <w:trHeight w:val="915"/>
        </w:trPr>
        <w:tc>
          <w:tcPr>
            <w:tcW w:w="671" w:type="dxa"/>
            <w:vMerge/>
          </w:tcPr>
          <w:p w14:paraId="07AFF438" w14:textId="77777777" w:rsidR="00685936" w:rsidRPr="007D5A66" w:rsidRDefault="00685936" w:rsidP="007D5A66">
            <w:pPr>
              <w:pStyle w:val="TableParagraph"/>
              <w:rPr>
                <w:sz w:val="20"/>
                <w:szCs w:val="20"/>
              </w:rPr>
            </w:pPr>
          </w:p>
        </w:tc>
        <w:tc>
          <w:tcPr>
            <w:tcW w:w="116" w:type="dxa"/>
            <w:vMerge w:val="restart"/>
            <w:tcBorders>
              <w:top w:val="nil"/>
            </w:tcBorders>
          </w:tcPr>
          <w:p w14:paraId="0438B9CD" w14:textId="77777777" w:rsidR="00685936" w:rsidRPr="007D5A66" w:rsidRDefault="00685936" w:rsidP="007D5A66">
            <w:pPr>
              <w:pStyle w:val="TableParagraph"/>
              <w:rPr>
                <w:sz w:val="20"/>
                <w:szCs w:val="20"/>
              </w:rPr>
            </w:pPr>
          </w:p>
        </w:tc>
        <w:tc>
          <w:tcPr>
            <w:tcW w:w="383" w:type="dxa"/>
          </w:tcPr>
          <w:p w14:paraId="0F3C9C75" w14:textId="77777777" w:rsidR="00685936" w:rsidRPr="007D5A66" w:rsidRDefault="00685936" w:rsidP="007D5A66">
            <w:pPr>
              <w:pStyle w:val="TableParagraph"/>
              <w:rPr>
                <w:sz w:val="20"/>
                <w:szCs w:val="20"/>
              </w:rPr>
            </w:pPr>
            <w:r w:rsidRPr="007D5A66">
              <w:rPr>
                <w:sz w:val="20"/>
                <w:szCs w:val="20"/>
              </w:rPr>
              <w:t>№</w:t>
            </w:r>
          </w:p>
        </w:tc>
        <w:tc>
          <w:tcPr>
            <w:tcW w:w="880" w:type="dxa"/>
          </w:tcPr>
          <w:p w14:paraId="234AE3B6" w14:textId="77777777" w:rsidR="00685936" w:rsidRPr="007D5A66" w:rsidRDefault="00685936" w:rsidP="007D5A66">
            <w:pPr>
              <w:pStyle w:val="TableParagraph"/>
              <w:rPr>
                <w:sz w:val="20"/>
                <w:szCs w:val="20"/>
              </w:rPr>
            </w:pPr>
            <w:proofErr w:type="spellStart"/>
            <w:r w:rsidRPr="007D5A66">
              <w:rPr>
                <w:sz w:val="20"/>
                <w:szCs w:val="20"/>
              </w:rPr>
              <w:t>UntiID</w:t>
            </w:r>
            <w:proofErr w:type="spellEnd"/>
          </w:p>
        </w:tc>
        <w:tc>
          <w:tcPr>
            <w:tcW w:w="1153" w:type="dxa"/>
          </w:tcPr>
          <w:p w14:paraId="0B0E813B" w14:textId="77777777" w:rsidR="00685936" w:rsidRPr="007D5A66" w:rsidRDefault="00685936" w:rsidP="007D5A66">
            <w:pPr>
              <w:pStyle w:val="TableParagraph"/>
              <w:rPr>
                <w:sz w:val="20"/>
                <w:szCs w:val="20"/>
              </w:rPr>
            </w:pPr>
            <w:proofErr w:type="spellStart"/>
            <w:r w:rsidRPr="007D5A66">
              <w:rPr>
                <w:sz w:val="20"/>
                <w:szCs w:val="20"/>
              </w:rPr>
              <w:t>Leader</w:t>
            </w:r>
            <w:proofErr w:type="spellEnd"/>
            <w:r w:rsidRPr="007D5A66">
              <w:rPr>
                <w:sz w:val="20"/>
                <w:szCs w:val="20"/>
              </w:rPr>
              <w:t xml:space="preserve"> ID</w:t>
            </w:r>
          </w:p>
        </w:tc>
        <w:tc>
          <w:tcPr>
            <w:tcW w:w="1425" w:type="dxa"/>
          </w:tcPr>
          <w:p w14:paraId="46806C2E" w14:textId="77777777" w:rsidR="00685936" w:rsidRPr="007D5A66" w:rsidRDefault="00685936" w:rsidP="007D5A66">
            <w:pPr>
              <w:pStyle w:val="TableParagraph"/>
              <w:rPr>
                <w:sz w:val="20"/>
                <w:szCs w:val="20"/>
              </w:rPr>
            </w:pPr>
            <w:r w:rsidRPr="007D5A66">
              <w:rPr>
                <w:sz w:val="20"/>
                <w:szCs w:val="20"/>
              </w:rPr>
              <w:t>ФИО</w:t>
            </w:r>
          </w:p>
        </w:tc>
        <w:tc>
          <w:tcPr>
            <w:tcW w:w="1711" w:type="dxa"/>
            <w:gridSpan w:val="2"/>
          </w:tcPr>
          <w:p w14:paraId="47C2FFF2" w14:textId="77777777" w:rsidR="00685936" w:rsidRPr="007D5A66" w:rsidRDefault="00685936" w:rsidP="007D5A66">
            <w:pPr>
              <w:pStyle w:val="TableParagraph"/>
              <w:rPr>
                <w:sz w:val="20"/>
                <w:szCs w:val="20"/>
              </w:rPr>
            </w:pPr>
            <w:r w:rsidRPr="007D5A66">
              <w:rPr>
                <w:sz w:val="20"/>
                <w:szCs w:val="20"/>
              </w:rPr>
              <w:t>Роль в проекте</w:t>
            </w:r>
          </w:p>
        </w:tc>
        <w:tc>
          <w:tcPr>
            <w:tcW w:w="1139" w:type="dxa"/>
          </w:tcPr>
          <w:p w14:paraId="1EE1BB96" w14:textId="77777777" w:rsidR="00685936" w:rsidRPr="007D5A66" w:rsidRDefault="00685936" w:rsidP="007D5A66">
            <w:pPr>
              <w:pStyle w:val="TableParagraph"/>
              <w:rPr>
                <w:sz w:val="20"/>
                <w:szCs w:val="20"/>
              </w:rPr>
            </w:pPr>
            <w:r w:rsidRPr="007D5A66">
              <w:rPr>
                <w:sz w:val="20"/>
                <w:szCs w:val="20"/>
              </w:rPr>
              <w:t>Телефон, почта</w:t>
            </w:r>
          </w:p>
        </w:tc>
        <w:tc>
          <w:tcPr>
            <w:tcW w:w="1569" w:type="dxa"/>
          </w:tcPr>
          <w:p w14:paraId="54E626B5" w14:textId="77777777" w:rsidR="00685936" w:rsidRPr="007D5A66" w:rsidRDefault="00685936" w:rsidP="007D5A66">
            <w:pPr>
              <w:pStyle w:val="TableParagraph"/>
              <w:rPr>
                <w:sz w:val="20"/>
                <w:szCs w:val="20"/>
              </w:rPr>
            </w:pPr>
            <w:r w:rsidRPr="007D5A66">
              <w:rPr>
                <w:sz w:val="20"/>
                <w:szCs w:val="20"/>
              </w:rPr>
              <w:t>Должность (при наличии)</w:t>
            </w:r>
          </w:p>
        </w:tc>
        <w:tc>
          <w:tcPr>
            <w:tcW w:w="1501" w:type="dxa"/>
          </w:tcPr>
          <w:p w14:paraId="56AE2961" w14:textId="62839124" w:rsidR="00685936" w:rsidRPr="007D5A66" w:rsidRDefault="00685936" w:rsidP="007D5A66">
            <w:pPr>
              <w:pStyle w:val="TableParagraph"/>
              <w:rPr>
                <w:sz w:val="20"/>
                <w:szCs w:val="20"/>
              </w:rPr>
            </w:pPr>
            <w:r w:rsidRPr="007D5A66">
              <w:rPr>
                <w:sz w:val="20"/>
                <w:szCs w:val="20"/>
              </w:rPr>
              <w:t>Опыт и квалификация (краткое</w:t>
            </w:r>
            <w:r w:rsidR="007D5A66" w:rsidRPr="007D5A66">
              <w:rPr>
                <w:sz w:val="20"/>
                <w:szCs w:val="20"/>
              </w:rPr>
              <w:t xml:space="preserve"> описание</w:t>
            </w:r>
            <w:r w:rsidRPr="007D5A66">
              <w:rPr>
                <w:sz w:val="20"/>
                <w:szCs w:val="20"/>
              </w:rPr>
              <w:t>)</w:t>
            </w:r>
          </w:p>
        </w:tc>
      </w:tr>
      <w:tr w:rsidR="00685936" w:rsidRPr="007D5A66" w14:paraId="031977B2" w14:textId="77777777" w:rsidTr="00685936">
        <w:trPr>
          <w:trHeight w:val="266"/>
        </w:trPr>
        <w:tc>
          <w:tcPr>
            <w:tcW w:w="671" w:type="dxa"/>
            <w:vMerge/>
          </w:tcPr>
          <w:p w14:paraId="3E871B23" w14:textId="77777777" w:rsidR="00685936" w:rsidRPr="007D5A66" w:rsidRDefault="00685936" w:rsidP="007D5A66">
            <w:pPr>
              <w:pStyle w:val="TableParagraph"/>
              <w:rPr>
                <w:sz w:val="20"/>
                <w:szCs w:val="20"/>
              </w:rPr>
            </w:pPr>
          </w:p>
        </w:tc>
        <w:tc>
          <w:tcPr>
            <w:tcW w:w="116" w:type="dxa"/>
            <w:vMerge/>
            <w:tcBorders>
              <w:top w:val="nil"/>
            </w:tcBorders>
          </w:tcPr>
          <w:p w14:paraId="6028E082" w14:textId="77777777" w:rsidR="00685936" w:rsidRPr="007D5A66" w:rsidRDefault="00685936" w:rsidP="007D5A66">
            <w:pPr>
              <w:pStyle w:val="TableParagraph"/>
              <w:rPr>
                <w:sz w:val="20"/>
                <w:szCs w:val="20"/>
              </w:rPr>
            </w:pPr>
          </w:p>
        </w:tc>
        <w:tc>
          <w:tcPr>
            <w:tcW w:w="383" w:type="dxa"/>
          </w:tcPr>
          <w:p w14:paraId="1B39D06B" w14:textId="77777777" w:rsidR="00685936" w:rsidRPr="007D5A66" w:rsidRDefault="00685936" w:rsidP="007D5A66">
            <w:pPr>
              <w:pStyle w:val="TableParagraph"/>
              <w:rPr>
                <w:sz w:val="20"/>
                <w:szCs w:val="20"/>
              </w:rPr>
            </w:pPr>
            <w:r w:rsidRPr="007D5A66">
              <w:rPr>
                <w:sz w:val="20"/>
                <w:szCs w:val="20"/>
              </w:rPr>
              <w:t>1</w:t>
            </w:r>
          </w:p>
        </w:tc>
        <w:tc>
          <w:tcPr>
            <w:tcW w:w="880" w:type="dxa"/>
          </w:tcPr>
          <w:p w14:paraId="13FD4FA6" w14:textId="33BFE3C4" w:rsidR="00685936" w:rsidRPr="007D5A66" w:rsidRDefault="00685936" w:rsidP="007D5A66">
            <w:pPr>
              <w:pStyle w:val="TableParagraph"/>
              <w:rPr>
                <w:sz w:val="20"/>
                <w:szCs w:val="20"/>
              </w:rPr>
            </w:pPr>
            <w:r w:rsidRPr="007D5A66">
              <w:rPr>
                <w:sz w:val="20"/>
                <w:szCs w:val="20"/>
              </w:rPr>
              <w:t>U723675</w:t>
            </w:r>
          </w:p>
        </w:tc>
        <w:tc>
          <w:tcPr>
            <w:tcW w:w="1153" w:type="dxa"/>
          </w:tcPr>
          <w:p w14:paraId="77E53E4F" w14:textId="59C1AE29" w:rsidR="00685936" w:rsidRPr="007D5A66" w:rsidRDefault="00685936" w:rsidP="007D5A66">
            <w:pPr>
              <w:pStyle w:val="TableParagraph"/>
              <w:rPr>
                <w:sz w:val="20"/>
                <w:szCs w:val="20"/>
                <w:lang w:val="en-US"/>
              </w:rPr>
            </w:pPr>
            <w:r w:rsidRPr="007D5A66">
              <w:rPr>
                <w:sz w:val="20"/>
                <w:szCs w:val="20"/>
                <w:lang w:val="en-US"/>
              </w:rPr>
              <w:t>2674657</w:t>
            </w:r>
          </w:p>
        </w:tc>
        <w:tc>
          <w:tcPr>
            <w:tcW w:w="1425" w:type="dxa"/>
          </w:tcPr>
          <w:p w14:paraId="309466F1" w14:textId="3EDC6841" w:rsidR="00685936" w:rsidRPr="007D5A66" w:rsidRDefault="00685936" w:rsidP="007D5A66">
            <w:pPr>
              <w:pStyle w:val="TableParagraph"/>
              <w:rPr>
                <w:sz w:val="20"/>
                <w:szCs w:val="20"/>
              </w:rPr>
            </w:pPr>
            <w:r w:rsidRPr="007D5A66">
              <w:rPr>
                <w:sz w:val="20"/>
                <w:szCs w:val="20"/>
              </w:rPr>
              <w:t>Корниенко Антон Алексеевич</w:t>
            </w:r>
          </w:p>
        </w:tc>
        <w:tc>
          <w:tcPr>
            <w:tcW w:w="1711" w:type="dxa"/>
            <w:gridSpan w:val="2"/>
          </w:tcPr>
          <w:p w14:paraId="483E0A56" w14:textId="3F2041EB" w:rsidR="00685936" w:rsidRPr="007D5A66" w:rsidRDefault="00685936" w:rsidP="007D5A66">
            <w:pPr>
              <w:pStyle w:val="TableParagraph"/>
              <w:rPr>
                <w:sz w:val="20"/>
                <w:szCs w:val="20"/>
              </w:rPr>
            </w:pPr>
            <w:r w:rsidRPr="007D5A66">
              <w:rPr>
                <w:sz w:val="20"/>
                <w:szCs w:val="20"/>
              </w:rPr>
              <w:t>Лидер</w:t>
            </w:r>
          </w:p>
        </w:tc>
        <w:tc>
          <w:tcPr>
            <w:tcW w:w="1139" w:type="dxa"/>
          </w:tcPr>
          <w:p w14:paraId="0F1F5678" w14:textId="7008259F" w:rsidR="00685936" w:rsidRPr="007D5A66" w:rsidRDefault="00685936" w:rsidP="007D5A66">
            <w:pPr>
              <w:pStyle w:val="TableParagraph"/>
              <w:rPr>
                <w:sz w:val="20"/>
                <w:szCs w:val="20"/>
                <w:lang w:val="en-US"/>
              </w:rPr>
            </w:pPr>
            <w:r w:rsidRPr="007D5A66">
              <w:rPr>
                <w:sz w:val="20"/>
                <w:szCs w:val="20"/>
              </w:rPr>
              <w:t xml:space="preserve">8 992 297 95 27, </w:t>
            </w:r>
            <w:r w:rsidRPr="007D5A66">
              <w:rPr>
                <w:sz w:val="20"/>
                <w:szCs w:val="20"/>
                <w:lang w:val="en-US"/>
              </w:rPr>
              <w:t>anton.kornienko.17@gmail.com</w:t>
            </w:r>
          </w:p>
        </w:tc>
        <w:tc>
          <w:tcPr>
            <w:tcW w:w="1569" w:type="dxa"/>
          </w:tcPr>
          <w:p w14:paraId="4044E92C" w14:textId="34823FF3" w:rsidR="00685936" w:rsidRPr="007D5A66" w:rsidRDefault="007F26FA" w:rsidP="007D5A66">
            <w:pPr>
              <w:pStyle w:val="TableParagraph"/>
              <w:rPr>
                <w:sz w:val="20"/>
                <w:szCs w:val="20"/>
              </w:rPr>
            </w:pPr>
            <w:proofErr w:type="spellStart"/>
            <w:r>
              <w:rPr>
                <w:sz w:val="20"/>
                <w:szCs w:val="20"/>
              </w:rPr>
              <w:t>Тимлид</w:t>
            </w:r>
            <w:proofErr w:type="spellEnd"/>
          </w:p>
        </w:tc>
        <w:tc>
          <w:tcPr>
            <w:tcW w:w="1501" w:type="dxa"/>
          </w:tcPr>
          <w:p w14:paraId="2EB223F0" w14:textId="03DC0F25" w:rsidR="00685936" w:rsidRPr="007F26FA" w:rsidRDefault="007F26FA" w:rsidP="007F26FA">
            <w:pPr>
              <w:pStyle w:val="TableParagraph"/>
              <w:rPr>
                <w:sz w:val="20"/>
                <w:szCs w:val="20"/>
              </w:rPr>
            </w:pPr>
            <w:r w:rsidRPr="007F26FA">
              <w:rPr>
                <w:sz w:val="20"/>
                <w:szCs w:val="20"/>
              </w:rPr>
              <w:t>Работа в проектной деятельности на первом курсе</w:t>
            </w:r>
          </w:p>
        </w:tc>
      </w:tr>
      <w:tr w:rsidR="00685936" w:rsidRPr="007D5A66" w14:paraId="77526A8F" w14:textId="77777777" w:rsidTr="00685936">
        <w:trPr>
          <w:trHeight w:val="266"/>
        </w:trPr>
        <w:tc>
          <w:tcPr>
            <w:tcW w:w="671" w:type="dxa"/>
            <w:vMerge/>
          </w:tcPr>
          <w:p w14:paraId="0311A269" w14:textId="77777777" w:rsidR="00685936" w:rsidRPr="007D5A66" w:rsidRDefault="00685936" w:rsidP="007D5A66">
            <w:pPr>
              <w:pStyle w:val="TableParagraph"/>
              <w:rPr>
                <w:sz w:val="20"/>
                <w:szCs w:val="20"/>
                <w:shd w:val="clear" w:color="auto" w:fill="FFF2CC"/>
              </w:rPr>
            </w:pPr>
          </w:p>
        </w:tc>
        <w:tc>
          <w:tcPr>
            <w:tcW w:w="116" w:type="dxa"/>
            <w:vMerge/>
            <w:tcBorders>
              <w:top w:val="nil"/>
            </w:tcBorders>
          </w:tcPr>
          <w:p w14:paraId="56905935" w14:textId="77777777" w:rsidR="00685936" w:rsidRPr="007D5A66" w:rsidRDefault="00685936" w:rsidP="007D5A66">
            <w:pPr>
              <w:pStyle w:val="TableParagraph"/>
              <w:rPr>
                <w:sz w:val="20"/>
                <w:szCs w:val="20"/>
                <w:shd w:val="clear" w:color="auto" w:fill="FFF2CC"/>
              </w:rPr>
            </w:pPr>
          </w:p>
        </w:tc>
        <w:tc>
          <w:tcPr>
            <w:tcW w:w="383" w:type="dxa"/>
          </w:tcPr>
          <w:p w14:paraId="7ABB2687" w14:textId="77777777" w:rsidR="00685936" w:rsidRPr="007D5A66" w:rsidRDefault="00685936" w:rsidP="007D5A66">
            <w:pPr>
              <w:pStyle w:val="TableParagraph"/>
              <w:rPr>
                <w:sz w:val="20"/>
                <w:szCs w:val="20"/>
              </w:rPr>
            </w:pPr>
            <w:r w:rsidRPr="007D5A66">
              <w:rPr>
                <w:sz w:val="20"/>
                <w:szCs w:val="20"/>
              </w:rPr>
              <w:t>2</w:t>
            </w:r>
          </w:p>
        </w:tc>
        <w:tc>
          <w:tcPr>
            <w:tcW w:w="880" w:type="dxa"/>
          </w:tcPr>
          <w:p w14:paraId="78C21142" w14:textId="4A177B42" w:rsidR="00685936" w:rsidRPr="007D5A66" w:rsidRDefault="00685936" w:rsidP="007D5A66">
            <w:pPr>
              <w:pStyle w:val="TableParagraph"/>
              <w:rPr>
                <w:sz w:val="20"/>
                <w:szCs w:val="20"/>
                <w:lang w:val="en-US"/>
              </w:rPr>
            </w:pPr>
            <w:r w:rsidRPr="007D5A66">
              <w:rPr>
                <w:sz w:val="20"/>
                <w:szCs w:val="20"/>
                <w:lang w:val="en-US"/>
              </w:rPr>
              <w:t>U1747635</w:t>
            </w:r>
          </w:p>
        </w:tc>
        <w:tc>
          <w:tcPr>
            <w:tcW w:w="1153" w:type="dxa"/>
          </w:tcPr>
          <w:p w14:paraId="481D19DF" w14:textId="39FB1255" w:rsidR="00685936" w:rsidRPr="007F26FA" w:rsidRDefault="007F26FA" w:rsidP="007D5A66">
            <w:pPr>
              <w:pStyle w:val="TableParagraph"/>
              <w:rPr>
                <w:sz w:val="20"/>
                <w:szCs w:val="20"/>
                <w:lang w:val="en-US"/>
              </w:rPr>
            </w:pPr>
            <w:r>
              <w:rPr>
                <w:sz w:val="20"/>
                <w:szCs w:val="20"/>
                <w:lang w:val="en-US"/>
              </w:rPr>
              <w:t>5426859</w:t>
            </w:r>
          </w:p>
        </w:tc>
        <w:tc>
          <w:tcPr>
            <w:tcW w:w="1425" w:type="dxa"/>
          </w:tcPr>
          <w:p w14:paraId="1F765475" w14:textId="2F3C3D4E" w:rsidR="00685936" w:rsidRPr="007D5A66" w:rsidRDefault="00685936" w:rsidP="007D5A66">
            <w:pPr>
              <w:pStyle w:val="TableParagraph"/>
              <w:rPr>
                <w:sz w:val="20"/>
                <w:szCs w:val="20"/>
              </w:rPr>
            </w:pPr>
            <w:proofErr w:type="spellStart"/>
            <w:r w:rsidRPr="007D5A66">
              <w:rPr>
                <w:sz w:val="20"/>
                <w:szCs w:val="20"/>
              </w:rPr>
              <w:t>Молева</w:t>
            </w:r>
            <w:proofErr w:type="spellEnd"/>
            <w:r w:rsidRPr="007D5A66">
              <w:rPr>
                <w:sz w:val="20"/>
                <w:szCs w:val="20"/>
              </w:rPr>
              <w:t xml:space="preserve"> Александра Николаевна</w:t>
            </w:r>
          </w:p>
        </w:tc>
        <w:tc>
          <w:tcPr>
            <w:tcW w:w="1711" w:type="dxa"/>
            <w:gridSpan w:val="2"/>
          </w:tcPr>
          <w:p w14:paraId="1992DB2E" w14:textId="1311C54D" w:rsidR="00685936" w:rsidRPr="007D5A66" w:rsidRDefault="00685936" w:rsidP="007D5A66">
            <w:pPr>
              <w:pStyle w:val="TableParagraph"/>
              <w:rPr>
                <w:sz w:val="20"/>
                <w:szCs w:val="20"/>
              </w:rPr>
            </w:pPr>
            <w:r w:rsidRPr="007D5A66">
              <w:rPr>
                <w:sz w:val="20"/>
                <w:szCs w:val="20"/>
              </w:rPr>
              <w:t>Администратор</w:t>
            </w:r>
          </w:p>
        </w:tc>
        <w:tc>
          <w:tcPr>
            <w:tcW w:w="1139" w:type="dxa"/>
          </w:tcPr>
          <w:p w14:paraId="31EF42E9" w14:textId="5FFD8F86" w:rsidR="00685936" w:rsidRPr="007D5A66" w:rsidRDefault="00685936" w:rsidP="007D5A66">
            <w:pPr>
              <w:pStyle w:val="TableParagraph"/>
              <w:rPr>
                <w:sz w:val="20"/>
                <w:szCs w:val="20"/>
                <w:lang w:val="en-US"/>
              </w:rPr>
            </w:pPr>
            <w:r w:rsidRPr="007D5A66">
              <w:rPr>
                <w:sz w:val="20"/>
                <w:szCs w:val="20"/>
                <w:lang w:val="en-US"/>
              </w:rPr>
              <w:t>8 953 251 27 93</w:t>
            </w:r>
            <w:r w:rsidRPr="007D5A66">
              <w:rPr>
                <w:sz w:val="20"/>
                <w:szCs w:val="20"/>
              </w:rPr>
              <w:t xml:space="preserve">, </w:t>
            </w:r>
            <w:r w:rsidRPr="007D5A66">
              <w:rPr>
                <w:sz w:val="20"/>
                <w:szCs w:val="20"/>
                <w:lang w:val="en-US"/>
              </w:rPr>
              <w:t>molevaaleksandra3@gmail.com</w:t>
            </w:r>
          </w:p>
        </w:tc>
        <w:tc>
          <w:tcPr>
            <w:tcW w:w="1569" w:type="dxa"/>
          </w:tcPr>
          <w:p w14:paraId="42E6BE42" w14:textId="12BFE75E" w:rsidR="00685936" w:rsidRPr="007D5A66" w:rsidRDefault="007F26FA" w:rsidP="007D5A66">
            <w:pPr>
              <w:pStyle w:val="TableParagraph"/>
              <w:rPr>
                <w:sz w:val="20"/>
                <w:szCs w:val="20"/>
              </w:rPr>
            </w:pPr>
            <w:r>
              <w:rPr>
                <w:sz w:val="20"/>
                <w:szCs w:val="20"/>
              </w:rPr>
              <w:t>Спикер</w:t>
            </w:r>
            <w:bookmarkStart w:id="1" w:name="_GoBack"/>
            <w:bookmarkEnd w:id="1"/>
          </w:p>
        </w:tc>
        <w:tc>
          <w:tcPr>
            <w:tcW w:w="1501" w:type="dxa"/>
          </w:tcPr>
          <w:p w14:paraId="291DCD1C" w14:textId="54801A1C" w:rsidR="00685936" w:rsidRPr="007F26FA" w:rsidRDefault="007F26FA" w:rsidP="007F26FA">
            <w:pPr>
              <w:pStyle w:val="TableParagraph"/>
              <w:rPr>
                <w:sz w:val="20"/>
                <w:szCs w:val="20"/>
              </w:rPr>
            </w:pPr>
            <w:r w:rsidRPr="007F26FA">
              <w:rPr>
                <w:sz w:val="20"/>
                <w:szCs w:val="20"/>
              </w:rPr>
              <w:t>Работа в проектной деятельности на первом курсе</w:t>
            </w:r>
          </w:p>
        </w:tc>
      </w:tr>
      <w:tr w:rsidR="00685936" w:rsidRPr="007D5A66" w14:paraId="0B300728" w14:textId="77777777" w:rsidTr="00685936">
        <w:trPr>
          <w:trHeight w:val="266"/>
        </w:trPr>
        <w:tc>
          <w:tcPr>
            <w:tcW w:w="671" w:type="dxa"/>
            <w:vMerge/>
          </w:tcPr>
          <w:p w14:paraId="2FCEE36A" w14:textId="77777777" w:rsidR="00685936" w:rsidRPr="007D5A66" w:rsidRDefault="00685936" w:rsidP="007D5A66">
            <w:pPr>
              <w:pStyle w:val="TableParagraph"/>
              <w:rPr>
                <w:sz w:val="20"/>
                <w:szCs w:val="20"/>
              </w:rPr>
            </w:pPr>
          </w:p>
        </w:tc>
        <w:tc>
          <w:tcPr>
            <w:tcW w:w="116" w:type="dxa"/>
            <w:vMerge/>
            <w:tcBorders>
              <w:top w:val="nil"/>
              <w:bottom w:val="nil"/>
            </w:tcBorders>
          </w:tcPr>
          <w:p w14:paraId="2EF72FE7" w14:textId="77777777" w:rsidR="00685936" w:rsidRPr="007D5A66" w:rsidRDefault="00685936" w:rsidP="007D5A66">
            <w:pPr>
              <w:pStyle w:val="TableParagraph"/>
              <w:rPr>
                <w:sz w:val="20"/>
                <w:szCs w:val="20"/>
              </w:rPr>
            </w:pPr>
          </w:p>
        </w:tc>
        <w:tc>
          <w:tcPr>
            <w:tcW w:w="383" w:type="dxa"/>
          </w:tcPr>
          <w:p w14:paraId="5BF574F4" w14:textId="77777777" w:rsidR="00685936" w:rsidRPr="007D5A66" w:rsidRDefault="00685936" w:rsidP="007D5A66">
            <w:pPr>
              <w:pStyle w:val="TableParagraph"/>
              <w:rPr>
                <w:sz w:val="20"/>
                <w:szCs w:val="20"/>
              </w:rPr>
            </w:pPr>
            <w:r w:rsidRPr="007D5A66">
              <w:rPr>
                <w:sz w:val="20"/>
                <w:szCs w:val="20"/>
              </w:rPr>
              <w:t>3</w:t>
            </w:r>
          </w:p>
        </w:tc>
        <w:tc>
          <w:tcPr>
            <w:tcW w:w="880" w:type="dxa"/>
          </w:tcPr>
          <w:p w14:paraId="72948BC8" w14:textId="099F37D4" w:rsidR="00685936" w:rsidRPr="007D5A66" w:rsidRDefault="00685936" w:rsidP="007D5A66">
            <w:pPr>
              <w:pStyle w:val="TableParagraph"/>
              <w:rPr>
                <w:sz w:val="20"/>
                <w:szCs w:val="20"/>
                <w:lang w:val="en-US"/>
              </w:rPr>
            </w:pPr>
            <w:r w:rsidRPr="007D5A66">
              <w:rPr>
                <w:sz w:val="20"/>
                <w:szCs w:val="20"/>
                <w:lang w:val="en-US"/>
              </w:rPr>
              <w:t>U1639580</w:t>
            </w:r>
          </w:p>
        </w:tc>
        <w:tc>
          <w:tcPr>
            <w:tcW w:w="1153" w:type="dxa"/>
          </w:tcPr>
          <w:p w14:paraId="47C35B03" w14:textId="6FFB2151" w:rsidR="00685936" w:rsidRPr="007F26FA" w:rsidRDefault="007F26FA" w:rsidP="007D5A66">
            <w:pPr>
              <w:pStyle w:val="TableParagraph"/>
              <w:rPr>
                <w:sz w:val="20"/>
                <w:szCs w:val="20"/>
                <w:lang w:val="en-US"/>
              </w:rPr>
            </w:pPr>
            <w:r>
              <w:rPr>
                <w:sz w:val="20"/>
                <w:szCs w:val="20"/>
                <w:lang w:val="en-US"/>
              </w:rPr>
              <w:t>4931879</w:t>
            </w:r>
          </w:p>
        </w:tc>
        <w:tc>
          <w:tcPr>
            <w:tcW w:w="1425" w:type="dxa"/>
          </w:tcPr>
          <w:p w14:paraId="2C875689" w14:textId="0F01EF24" w:rsidR="00685936" w:rsidRPr="007D5A66" w:rsidRDefault="00685936" w:rsidP="007D5A66">
            <w:pPr>
              <w:pStyle w:val="TableParagraph"/>
              <w:rPr>
                <w:sz w:val="20"/>
                <w:szCs w:val="20"/>
              </w:rPr>
            </w:pPr>
            <w:r w:rsidRPr="007D5A66">
              <w:rPr>
                <w:sz w:val="20"/>
                <w:szCs w:val="20"/>
              </w:rPr>
              <w:t>Вересов Олег Юрьевич</w:t>
            </w:r>
          </w:p>
        </w:tc>
        <w:tc>
          <w:tcPr>
            <w:tcW w:w="1711" w:type="dxa"/>
            <w:gridSpan w:val="2"/>
          </w:tcPr>
          <w:p w14:paraId="5F0F9471" w14:textId="6FBD2CB6" w:rsidR="00685936" w:rsidRPr="007D5A66" w:rsidRDefault="00685936" w:rsidP="007D5A66">
            <w:pPr>
              <w:pStyle w:val="TableParagraph"/>
              <w:rPr>
                <w:sz w:val="20"/>
                <w:szCs w:val="20"/>
              </w:rPr>
            </w:pPr>
            <w:r w:rsidRPr="007D5A66">
              <w:rPr>
                <w:sz w:val="20"/>
                <w:szCs w:val="20"/>
              </w:rPr>
              <w:t>Предприниматель</w:t>
            </w:r>
          </w:p>
        </w:tc>
        <w:tc>
          <w:tcPr>
            <w:tcW w:w="1139" w:type="dxa"/>
          </w:tcPr>
          <w:p w14:paraId="73BEA89C" w14:textId="5CAA32DB" w:rsidR="00685936" w:rsidRPr="007D5A66" w:rsidRDefault="00685936" w:rsidP="007D5A66">
            <w:pPr>
              <w:pStyle w:val="TableParagraph"/>
              <w:rPr>
                <w:sz w:val="20"/>
                <w:szCs w:val="20"/>
                <w:lang w:val="en-US"/>
              </w:rPr>
            </w:pPr>
            <w:r w:rsidRPr="007D5A66">
              <w:rPr>
                <w:sz w:val="20"/>
                <w:szCs w:val="20"/>
                <w:lang w:val="en-US"/>
              </w:rPr>
              <w:t>8 911 895 33 75, oleg.bist228@list.ru</w:t>
            </w:r>
          </w:p>
        </w:tc>
        <w:tc>
          <w:tcPr>
            <w:tcW w:w="1569" w:type="dxa"/>
          </w:tcPr>
          <w:p w14:paraId="745768A6" w14:textId="671BBF30" w:rsidR="00685936" w:rsidRPr="007D5A66" w:rsidRDefault="007F26FA" w:rsidP="007D5A66">
            <w:pPr>
              <w:pStyle w:val="TableParagraph"/>
              <w:rPr>
                <w:sz w:val="20"/>
                <w:szCs w:val="20"/>
              </w:rPr>
            </w:pPr>
            <w:proofErr w:type="spellStart"/>
            <w:r>
              <w:rPr>
                <w:sz w:val="20"/>
                <w:szCs w:val="20"/>
              </w:rPr>
              <w:t>Тестирровщик</w:t>
            </w:r>
            <w:proofErr w:type="spellEnd"/>
          </w:p>
        </w:tc>
        <w:tc>
          <w:tcPr>
            <w:tcW w:w="1501" w:type="dxa"/>
          </w:tcPr>
          <w:p w14:paraId="58568B6F" w14:textId="517691CB" w:rsidR="00685936" w:rsidRPr="007F26FA" w:rsidRDefault="007F26FA" w:rsidP="007F26FA">
            <w:pPr>
              <w:pStyle w:val="TableParagraph"/>
              <w:rPr>
                <w:sz w:val="20"/>
                <w:szCs w:val="20"/>
              </w:rPr>
            </w:pPr>
            <w:r w:rsidRPr="007F26FA">
              <w:rPr>
                <w:sz w:val="20"/>
                <w:szCs w:val="20"/>
              </w:rPr>
              <w:t>Работа в проектной деятельности на первом курсе</w:t>
            </w:r>
          </w:p>
        </w:tc>
      </w:tr>
      <w:tr w:rsidR="00685936" w:rsidRPr="007D5A66" w14:paraId="6383BE61" w14:textId="77777777" w:rsidTr="00685936">
        <w:trPr>
          <w:trHeight w:val="266"/>
        </w:trPr>
        <w:tc>
          <w:tcPr>
            <w:tcW w:w="671" w:type="dxa"/>
            <w:vMerge/>
          </w:tcPr>
          <w:p w14:paraId="60AD4E3A" w14:textId="77777777" w:rsidR="00685936" w:rsidRPr="007D5A66" w:rsidRDefault="00685936" w:rsidP="007D5A66">
            <w:pPr>
              <w:pStyle w:val="TableParagraph"/>
              <w:rPr>
                <w:sz w:val="20"/>
                <w:szCs w:val="20"/>
              </w:rPr>
            </w:pPr>
          </w:p>
        </w:tc>
        <w:tc>
          <w:tcPr>
            <w:tcW w:w="116" w:type="dxa"/>
            <w:tcBorders>
              <w:top w:val="nil"/>
            </w:tcBorders>
          </w:tcPr>
          <w:p w14:paraId="739EEFD1" w14:textId="77777777" w:rsidR="00685936" w:rsidRPr="007D5A66" w:rsidRDefault="00685936" w:rsidP="007D5A66">
            <w:pPr>
              <w:pStyle w:val="TableParagraph"/>
              <w:rPr>
                <w:sz w:val="20"/>
                <w:szCs w:val="20"/>
              </w:rPr>
            </w:pPr>
          </w:p>
        </w:tc>
        <w:tc>
          <w:tcPr>
            <w:tcW w:w="383" w:type="dxa"/>
            <w:tcBorders>
              <w:bottom w:val="single" w:sz="8" w:space="0" w:color="000000"/>
            </w:tcBorders>
          </w:tcPr>
          <w:p w14:paraId="33632295" w14:textId="502B7A29" w:rsidR="00685936" w:rsidRPr="007D5A66" w:rsidRDefault="00685936" w:rsidP="007D5A66">
            <w:pPr>
              <w:pStyle w:val="TableParagraph"/>
              <w:rPr>
                <w:sz w:val="20"/>
                <w:szCs w:val="20"/>
              </w:rPr>
            </w:pPr>
            <w:r w:rsidRPr="007D5A66">
              <w:rPr>
                <w:sz w:val="20"/>
                <w:szCs w:val="20"/>
              </w:rPr>
              <w:t>4</w:t>
            </w:r>
          </w:p>
        </w:tc>
        <w:tc>
          <w:tcPr>
            <w:tcW w:w="880" w:type="dxa"/>
            <w:tcBorders>
              <w:bottom w:val="single" w:sz="8" w:space="0" w:color="000000"/>
            </w:tcBorders>
          </w:tcPr>
          <w:p w14:paraId="7D327921" w14:textId="61D781B9" w:rsidR="00685936" w:rsidRPr="007F26FA" w:rsidRDefault="007F26FA" w:rsidP="007D5A66">
            <w:pPr>
              <w:pStyle w:val="TableParagraph"/>
              <w:rPr>
                <w:sz w:val="20"/>
                <w:szCs w:val="20"/>
                <w:lang w:val="en-US"/>
              </w:rPr>
            </w:pPr>
            <w:r w:rsidRPr="007F26FA">
              <w:rPr>
                <w:sz w:val="20"/>
                <w:szCs w:val="20"/>
                <w:lang w:val="en-US"/>
              </w:rPr>
              <w:t>U1734877</w:t>
            </w:r>
          </w:p>
        </w:tc>
        <w:tc>
          <w:tcPr>
            <w:tcW w:w="1153" w:type="dxa"/>
            <w:tcBorders>
              <w:bottom w:val="single" w:sz="8" w:space="0" w:color="000000"/>
            </w:tcBorders>
          </w:tcPr>
          <w:p w14:paraId="145DE060" w14:textId="549909E0" w:rsidR="00685936" w:rsidRPr="007F26FA" w:rsidRDefault="007F26FA" w:rsidP="007D5A66">
            <w:pPr>
              <w:pStyle w:val="TableParagraph"/>
              <w:rPr>
                <w:sz w:val="20"/>
                <w:szCs w:val="20"/>
              </w:rPr>
            </w:pPr>
            <w:r w:rsidRPr="007F26FA">
              <w:rPr>
                <w:color w:val="000000"/>
                <w:sz w:val="20"/>
                <w:szCs w:val="20"/>
                <w:shd w:val="clear" w:color="auto" w:fill="FFFFFF"/>
              </w:rPr>
              <w:t>4513035</w:t>
            </w:r>
          </w:p>
        </w:tc>
        <w:tc>
          <w:tcPr>
            <w:tcW w:w="1425" w:type="dxa"/>
            <w:tcBorders>
              <w:bottom w:val="single" w:sz="8" w:space="0" w:color="000000"/>
            </w:tcBorders>
          </w:tcPr>
          <w:p w14:paraId="7075803D" w14:textId="1639121E" w:rsidR="00685936" w:rsidRPr="007D5A66" w:rsidRDefault="00685936" w:rsidP="007D5A66">
            <w:pPr>
              <w:pStyle w:val="TableParagraph"/>
              <w:rPr>
                <w:sz w:val="20"/>
                <w:szCs w:val="20"/>
              </w:rPr>
            </w:pPr>
            <w:proofErr w:type="spellStart"/>
            <w:r w:rsidRPr="007D5A66">
              <w:rPr>
                <w:sz w:val="20"/>
                <w:szCs w:val="20"/>
              </w:rPr>
              <w:t>Хомичук</w:t>
            </w:r>
            <w:proofErr w:type="spellEnd"/>
            <w:r w:rsidRPr="007D5A66">
              <w:rPr>
                <w:sz w:val="20"/>
                <w:szCs w:val="20"/>
              </w:rPr>
              <w:t xml:space="preserve"> Татьяна Сергеевна</w:t>
            </w:r>
          </w:p>
        </w:tc>
        <w:tc>
          <w:tcPr>
            <w:tcW w:w="1711" w:type="dxa"/>
            <w:gridSpan w:val="2"/>
            <w:tcBorders>
              <w:bottom w:val="single" w:sz="8" w:space="0" w:color="000000"/>
            </w:tcBorders>
          </w:tcPr>
          <w:p w14:paraId="66C59B4B" w14:textId="7F69D433" w:rsidR="00685936" w:rsidRPr="007D5A66" w:rsidRDefault="00685936" w:rsidP="007D5A66">
            <w:pPr>
              <w:pStyle w:val="TableParagraph"/>
              <w:rPr>
                <w:sz w:val="20"/>
                <w:szCs w:val="20"/>
              </w:rPr>
            </w:pPr>
            <w:r w:rsidRPr="007D5A66">
              <w:rPr>
                <w:sz w:val="20"/>
                <w:szCs w:val="20"/>
              </w:rPr>
              <w:t>Интегратор</w:t>
            </w:r>
          </w:p>
        </w:tc>
        <w:tc>
          <w:tcPr>
            <w:tcW w:w="1139" w:type="dxa"/>
            <w:tcBorders>
              <w:bottom w:val="single" w:sz="8" w:space="0" w:color="000000"/>
            </w:tcBorders>
          </w:tcPr>
          <w:p w14:paraId="45E38541" w14:textId="53A9F3CE" w:rsidR="00685936" w:rsidRPr="007F26FA" w:rsidRDefault="007F26FA" w:rsidP="007D5A66">
            <w:pPr>
              <w:pStyle w:val="TableParagraph"/>
              <w:rPr>
                <w:sz w:val="20"/>
                <w:szCs w:val="20"/>
                <w:lang w:val="en-US"/>
              </w:rPr>
            </w:pPr>
            <w:r>
              <w:rPr>
                <w:sz w:val="20"/>
                <w:szCs w:val="20"/>
                <w:lang w:val="en-US"/>
              </w:rPr>
              <w:t>8 900 993 78 56, @tanahast@gmail.com</w:t>
            </w:r>
          </w:p>
        </w:tc>
        <w:tc>
          <w:tcPr>
            <w:tcW w:w="1569" w:type="dxa"/>
            <w:tcBorders>
              <w:bottom w:val="single" w:sz="8" w:space="0" w:color="000000"/>
            </w:tcBorders>
          </w:tcPr>
          <w:p w14:paraId="447BF5DD" w14:textId="2E827D90" w:rsidR="00685936" w:rsidRPr="007D5A66" w:rsidRDefault="007F26FA" w:rsidP="007D5A66">
            <w:pPr>
              <w:pStyle w:val="TableParagraph"/>
              <w:rPr>
                <w:sz w:val="20"/>
                <w:szCs w:val="20"/>
              </w:rPr>
            </w:pPr>
            <w:proofErr w:type="spellStart"/>
            <w:r>
              <w:rPr>
                <w:sz w:val="20"/>
                <w:szCs w:val="20"/>
              </w:rPr>
              <w:t>Тестировщик</w:t>
            </w:r>
            <w:proofErr w:type="spellEnd"/>
          </w:p>
        </w:tc>
        <w:tc>
          <w:tcPr>
            <w:tcW w:w="1501" w:type="dxa"/>
            <w:tcBorders>
              <w:bottom w:val="single" w:sz="8" w:space="0" w:color="000000"/>
            </w:tcBorders>
          </w:tcPr>
          <w:p w14:paraId="629404A9" w14:textId="4CC3E89F" w:rsidR="00685936" w:rsidRPr="007F26FA" w:rsidRDefault="007F26FA" w:rsidP="007F26FA">
            <w:pPr>
              <w:pStyle w:val="TableParagraph"/>
              <w:rPr>
                <w:sz w:val="20"/>
                <w:szCs w:val="20"/>
              </w:rPr>
            </w:pPr>
            <w:r w:rsidRPr="007F26FA">
              <w:rPr>
                <w:sz w:val="20"/>
                <w:szCs w:val="20"/>
              </w:rPr>
              <w:t>Работа в проектной деятельности на первом курсе</w:t>
            </w:r>
          </w:p>
        </w:tc>
      </w:tr>
    </w:tbl>
    <w:p w14:paraId="2D46F15C" w14:textId="4BA09B04" w:rsidR="00301C85" w:rsidRPr="007D5A66" w:rsidRDefault="004E7C31" w:rsidP="007D5A66">
      <w:pPr>
        <w:pStyle w:val="TableParagraph"/>
        <w:rPr>
          <w:sz w:val="20"/>
          <w:szCs w:val="20"/>
        </w:rPr>
        <w:sectPr w:rsidR="00301C85" w:rsidRPr="007D5A66">
          <w:pgSz w:w="11910" w:h="16840"/>
          <w:pgMar w:top="340" w:right="260" w:bottom="280" w:left="880" w:header="360" w:footer="360" w:gutter="0"/>
          <w:pgNumType w:start="1"/>
          <w:cols w:space="720"/>
        </w:sectPr>
      </w:pPr>
      <w:r w:rsidRPr="007D5A66">
        <w:rPr>
          <w:sz w:val="20"/>
          <w:szCs w:val="20"/>
        </w:rPr>
        <w:tab/>
      </w:r>
    </w:p>
    <w:p w14:paraId="15A613DE" w14:textId="77777777" w:rsidR="00301C85" w:rsidRPr="007D5A66" w:rsidRDefault="00301C85" w:rsidP="007D5A66">
      <w:pPr>
        <w:pStyle w:val="TableParagraph"/>
        <w:rPr>
          <w:sz w:val="20"/>
          <w:szCs w:val="20"/>
        </w:rPr>
      </w:pPr>
    </w:p>
    <w:tbl>
      <w:tblPr>
        <w:tblStyle w:val="af4"/>
        <w:tblW w:w="10493"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4273"/>
        <w:gridCol w:w="5552"/>
      </w:tblGrid>
      <w:tr w:rsidR="00301C85" w:rsidRPr="007D5A66" w14:paraId="215EC810" w14:textId="77777777">
        <w:trPr>
          <w:trHeight w:val="1070"/>
        </w:trPr>
        <w:tc>
          <w:tcPr>
            <w:tcW w:w="668" w:type="dxa"/>
          </w:tcPr>
          <w:p w14:paraId="1F54DD07" w14:textId="77777777" w:rsidR="00301C85" w:rsidRPr="007D5A66" w:rsidRDefault="00301C85" w:rsidP="007D5A66">
            <w:pPr>
              <w:pStyle w:val="TableParagraph"/>
              <w:rPr>
                <w:sz w:val="20"/>
                <w:szCs w:val="20"/>
              </w:rPr>
            </w:pPr>
          </w:p>
        </w:tc>
        <w:tc>
          <w:tcPr>
            <w:tcW w:w="9825" w:type="dxa"/>
            <w:gridSpan w:val="2"/>
          </w:tcPr>
          <w:p w14:paraId="15B023EC" w14:textId="77777777" w:rsidR="00301C85" w:rsidRPr="007D5A66" w:rsidRDefault="009D3DA3" w:rsidP="007D5A66">
            <w:pPr>
              <w:pStyle w:val="TableParagraph"/>
              <w:rPr>
                <w:sz w:val="20"/>
                <w:szCs w:val="20"/>
              </w:rPr>
            </w:pPr>
            <w:r w:rsidRPr="007D5A66">
              <w:rPr>
                <w:sz w:val="20"/>
                <w:szCs w:val="20"/>
              </w:rPr>
              <w:t>ПЛАН РЕАЛИЗАЦИИ СТАРТАП-ПРОЕКТА</w:t>
            </w:r>
          </w:p>
        </w:tc>
      </w:tr>
      <w:tr w:rsidR="00301C85" w:rsidRPr="007D5A66" w14:paraId="4A3B502A" w14:textId="77777777" w:rsidTr="00AF4A10">
        <w:trPr>
          <w:trHeight w:val="2553"/>
        </w:trPr>
        <w:tc>
          <w:tcPr>
            <w:tcW w:w="668" w:type="dxa"/>
          </w:tcPr>
          <w:p w14:paraId="4C2DD18C" w14:textId="77777777" w:rsidR="00301C85" w:rsidRPr="007D5A66" w:rsidRDefault="009D3DA3" w:rsidP="007D5A66">
            <w:pPr>
              <w:pStyle w:val="TableParagraph"/>
              <w:rPr>
                <w:sz w:val="20"/>
                <w:szCs w:val="20"/>
              </w:rPr>
            </w:pPr>
            <w:r w:rsidRPr="007D5A66">
              <w:rPr>
                <w:sz w:val="20"/>
                <w:szCs w:val="20"/>
              </w:rPr>
              <w:t>8</w:t>
            </w:r>
          </w:p>
        </w:tc>
        <w:tc>
          <w:tcPr>
            <w:tcW w:w="4273" w:type="dxa"/>
          </w:tcPr>
          <w:p w14:paraId="14CCC97E" w14:textId="77777777" w:rsidR="00301C85" w:rsidRPr="007D5A66" w:rsidRDefault="009D3DA3" w:rsidP="007D5A66">
            <w:pPr>
              <w:pStyle w:val="TableParagraph"/>
              <w:rPr>
                <w:sz w:val="20"/>
                <w:szCs w:val="20"/>
              </w:rPr>
            </w:pPr>
            <w:r w:rsidRPr="007D5A66">
              <w:rPr>
                <w:sz w:val="20"/>
                <w:szCs w:val="20"/>
              </w:rPr>
              <w:t>Аннотация проекта*</w:t>
            </w:r>
          </w:p>
          <w:p w14:paraId="0F5AB441" w14:textId="77777777" w:rsidR="00301C85" w:rsidRPr="007D5A66" w:rsidRDefault="009D3DA3" w:rsidP="007D5A66">
            <w:pPr>
              <w:pStyle w:val="TableParagraph"/>
              <w:rPr>
                <w:sz w:val="20"/>
                <w:szCs w:val="20"/>
              </w:rPr>
            </w:pPr>
            <w:r w:rsidRPr="007D5A66">
              <w:rPr>
                <w:sz w:val="20"/>
                <w:szCs w:val="20"/>
              </w:rPr>
              <w:t xml:space="preserve">Указывается краткая информация (не более 1000 знаков, без пробелов) о </w:t>
            </w:r>
            <w:proofErr w:type="spellStart"/>
            <w:r w:rsidRPr="007D5A66">
              <w:rPr>
                <w:sz w:val="20"/>
                <w:szCs w:val="20"/>
              </w:rPr>
              <w:t>стартап</w:t>
            </w:r>
            <w:proofErr w:type="spellEnd"/>
            <w:r w:rsidRPr="007D5A66">
              <w:rPr>
                <w:sz w:val="20"/>
                <w:szCs w:val="20"/>
              </w:rPr>
              <w:t>-проекте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w:t>
            </w:r>
          </w:p>
          <w:p w14:paraId="25C1CE0C" w14:textId="77777777" w:rsidR="00301C85" w:rsidRPr="007D5A66" w:rsidRDefault="009D3DA3" w:rsidP="007D5A66">
            <w:pPr>
              <w:pStyle w:val="TableParagraph"/>
              <w:rPr>
                <w:sz w:val="20"/>
                <w:szCs w:val="20"/>
              </w:rPr>
            </w:pPr>
            <w:proofErr w:type="gramStart"/>
            <w:r w:rsidRPr="007D5A66">
              <w:rPr>
                <w:sz w:val="20"/>
                <w:szCs w:val="20"/>
              </w:rPr>
              <w:t>потребительские</w:t>
            </w:r>
            <w:proofErr w:type="gramEnd"/>
            <w:r w:rsidRPr="007D5A66">
              <w:rPr>
                <w:sz w:val="20"/>
                <w:szCs w:val="20"/>
              </w:rPr>
              <w:t xml:space="preserve"> сегменты</w:t>
            </w:r>
          </w:p>
        </w:tc>
        <w:tc>
          <w:tcPr>
            <w:tcW w:w="5552" w:type="dxa"/>
          </w:tcPr>
          <w:p w14:paraId="4BBDC4FF" w14:textId="5BC2E1D3" w:rsidR="00BB1587" w:rsidRPr="007D5A66" w:rsidRDefault="00BB1587" w:rsidP="007D5A66">
            <w:pPr>
              <w:pStyle w:val="TableParagraph"/>
              <w:rPr>
                <w:sz w:val="20"/>
                <w:szCs w:val="20"/>
              </w:rPr>
            </w:pPr>
            <w:r w:rsidRPr="007D5A66">
              <w:rPr>
                <w:sz w:val="20"/>
                <w:szCs w:val="20"/>
              </w:rPr>
              <w:t>Одной из главных</w:t>
            </w:r>
            <w:r w:rsidR="00AF4A10" w:rsidRPr="007D5A66">
              <w:rPr>
                <w:sz w:val="20"/>
                <w:szCs w:val="20"/>
              </w:rPr>
              <w:t xml:space="preserve"> наших</w:t>
            </w:r>
            <w:r w:rsidRPr="007D5A66">
              <w:rPr>
                <w:sz w:val="20"/>
                <w:szCs w:val="20"/>
              </w:rPr>
              <w:t xml:space="preserve"> задач является исследование выбранных исторических периодов или событий. </w:t>
            </w:r>
            <w:r w:rsidR="00AF4A10" w:rsidRPr="007D5A66">
              <w:rPr>
                <w:sz w:val="20"/>
                <w:szCs w:val="20"/>
              </w:rPr>
              <w:t>На основе их будет р</w:t>
            </w:r>
            <w:r w:rsidRPr="007D5A66">
              <w:rPr>
                <w:sz w:val="20"/>
                <w:szCs w:val="20"/>
              </w:rPr>
              <w:t>азработ</w:t>
            </w:r>
            <w:r w:rsidR="00AF4A10" w:rsidRPr="007D5A66">
              <w:rPr>
                <w:sz w:val="20"/>
                <w:szCs w:val="20"/>
              </w:rPr>
              <w:t>ан</w:t>
            </w:r>
            <w:r w:rsidRPr="007D5A66">
              <w:rPr>
                <w:sz w:val="20"/>
                <w:szCs w:val="20"/>
              </w:rPr>
              <w:t xml:space="preserve"> игрово</w:t>
            </w:r>
            <w:r w:rsidR="00AF4A10" w:rsidRPr="007D5A66">
              <w:rPr>
                <w:sz w:val="20"/>
                <w:szCs w:val="20"/>
              </w:rPr>
              <w:t>й</w:t>
            </w:r>
            <w:r w:rsidRPr="007D5A66">
              <w:rPr>
                <w:sz w:val="20"/>
                <w:szCs w:val="20"/>
              </w:rPr>
              <w:t xml:space="preserve"> </w:t>
            </w:r>
            <w:proofErr w:type="spellStart"/>
            <w:r w:rsidRPr="007D5A66">
              <w:rPr>
                <w:sz w:val="20"/>
                <w:szCs w:val="20"/>
              </w:rPr>
              <w:t>с</w:t>
            </w:r>
            <w:r w:rsidR="00AF4A10" w:rsidRPr="007D5A66">
              <w:rPr>
                <w:sz w:val="20"/>
                <w:szCs w:val="20"/>
              </w:rPr>
              <w:t>еттинг</w:t>
            </w:r>
            <w:proofErr w:type="spellEnd"/>
            <w:r w:rsidR="00AF4A10" w:rsidRPr="007D5A66">
              <w:rPr>
                <w:sz w:val="20"/>
                <w:szCs w:val="20"/>
              </w:rPr>
              <w:t xml:space="preserve"> и сценарий. З</w:t>
            </w:r>
            <w:r w:rsidRPr="007D5A66">
              <w:rPr>
                <w:sz w:val="20"/>
                <w:szCs w:val="20"/>
              </w:rPr>
              <w:t>адача - создать привлекательный и увлекательный игровой мир, который будет передавать атмосферу выбранного периода.</w:t>
            </w:r>
            <w:r w:rsidR="00AF4A10" w:rsidRPr="007D5A66">
              <w:rPr>
                <w:sz w:val="20"/>
                <w:szCs w:val="20"/>
              </w:rPr>
              <w:t xml:space="preserve"> </w:t>
            </w:r>
            <w:r w:rsidRPr="007D5A66">
              <w:rPr>
                <w:sz w:val="20"/>
                <w:szCs w:val="20"/>
              </w:rPr>
              <w:t>Ожидается, что игра будет отличаться высокой степенью исторической достоверности. Игровой сценарий, персонажи, архитектура и одежда должны соответствовать историческим фактам и образам, чтобы создать полноценную и реалистичную атмосферу выбранного периода.</w:t>
            </w:r>
            <w:r w:rsidR="00AF4A10" w:rsidRPr="007D5A66">
              <w:rPr>
                <w:sz w:val="20"/>
                <w:szCs w:val="20"/>
              </w:rPr>
              <w:t xml:space="preserve"> </w:t>
            </w:r>
            <w:r w:rsidRPr="007D5A66">
              <w:rPr>
                <w:sz w:val="20"/>
                <w:szCs w:val="20"/>
              </w:rPr>
              <w:t>Игра также должна иметь образовательную ценность, давая игрокам возможность узнать больше о выбранной исторической эпохе. Она может включать информацию, интересные факты и сведения, которые помогут игрокам расширить свои знания об истории.</w:t>
            </w:r>
            <w:r w:rsidR="00AF4A10" w:rsidRPr="007D5A66">
              <w:rPr>
                <w:sz w:val="20"/>
                <w:szCs w:val="20"/>
              </w:rPr>
              <w:t xml:space="preserve"> </w:t>
            </w:r>
            <w:r w:rsidRPr="007D5A66">
              <w:rPr>
                <w:sz w:val="20"/>
                <w:szCs w:val="20"/>
              </w:rPr>
              <w:t>Ожидается, что игра получит положительные отзывы и высокие оценки от игроков и критиков. Это будет являться подтверждением успешной реализации проекта и доказательством того, что игра соответствует ожиданиям и ожиданиям целевой аудитории.</w:t>
            </w:r>
          </w:p>
        </w:tc>
      </w:tr>
      <w:tr w:rsidR="00301C85" w:rsidRPr="007D5A66" w14:paraId="41E3C19D" w14:textId="77777777">
        <w:trPr>
          <w:trHeight w:val="508"/>
        </w:trPr>
        <w:tc>
          <w:tcPr>
            <w:tcW w:w="668" w:type="dxa"/>
          </w:tcPr>
          <w:p w14:paraId="607F39D1" w14:textId="77777777" w:rsidR="00301C85" w:rsidRPr="007D5A66" w:rsidRDefault="00301C85" w:rsidP="007D5A66">
            <w:pPr>
              <w:pStyle w:val="TableParagraph"/>
              <w:rPr>
                <w:sz w:val="20"/>
                <w:szCs w:val="20"/>
              </w:rPr>
            </w:pPr>
          </w:p>
        </w:tc>
        <w:tc>
          <w:tcPr>
            <w:tcW w:w="9825" w:type="dxa"/>
            <w:gridSpan w:val="2"/>
          </w:tcPr>
          <w:p w14:paraId="0BD9E99C" w14:textId="77777777" w:rsidR="00301C85" w:rsidRPr="007D5A66" w:rsidRDefault="009D3DA3" w:rsidP="007D5A66">
            <w:pPr>
              <w:pStyle w:val="TableParagraph"/>
              <w:rPr>
                <w:sz w:val="20"/>
                <w:szCs w:val="20"/>
              </w:rPr>
            </w:pPr>
            <w:r w:rsidRPr="007D5A66">
              <w:rPr>
                <w:sz w:val="20"/>
                <w:szCs w:val="20"/>
              </w:rPr>
              <w:t>Базовая бизнес-идея</w:t>
            </w:r>
          </w:p>
        </w:tc>
      </w:tr>
      <w:tr w:rsidR="00301C85" w:rsidRPr="007D5A66" w14:paraId="5796F2C3" w14:textId="77777777" w:rsidTr="00AF4A10">
        <w:trPr>
          <w:trHeight w:val="2481"/>
        </w:trPr>
        <w:tc>
          <w:tcPr>
            <w:tcW w:w="668" w:type="dxa"/>
          </w:tcPr>
          <w:p w14:paraId="598789DD" w14:textId="77777777" w:rsidR="00301C85" w:rsidRPr="007D5A66" w:rsidRDefault="009D3DA3" w:rsidP="007D5A66">
            <w:pPr>
              <w:pStyle w:val="TableParagraph"/>
              <w:rPr>
                <w:sz w:val="20"/>
                <w:szCs w:val="20"/>
              </w:rPr>
            </w:pPr>
            <w:r w:rsidRPr="007D5A66">
              <w:rPr>
                <w:sz w:val="20"/>
                <w:szCs w:val="20"/>
              </w:rPr>
              <w:t>9</w:t>
            </w:r>
          </w:p>
        </w:tc>
        <w:tc>
          <w:tcPr>
            <w:tcW w:w="4273" w:type="dxa"/>
          </w:tcPr>
          <w:p w14:paraId="3FC0B75B" w14:textId="77777777" w:rsidR="00301C85" w:rsidRPr="007D5A66" w:rsidRDefault="009D3DA3" w:rsidP="007D5A66">
            <w:pPr>
              <w:pStyle w:val="TableParagraph"/>
              <w:rPr>
                <w:sz w:val="20"/>
                <w:szCs w:val="20"/>
              </w:rPr>
            </w:pPr>
            <w:r w:rsidRPr="007D5A66">
              <w:rPr>
                <w:sz w:val="20"/>
                <w:szCs w:val="20"/>
              </w:rPr>
              <w:t>Какой продукт (товар/ услуга/ устройство/ ПО/ технология/ процесс и т.д.) будет</w:t>
            </w:r>
          </w:p>
          <w:p w14:paraId="5F46F041" w14:textId="77777777" w:rsidR="00301C85" w:rsidRPr="007D5A66" w:rsidRDefault="009D3DA3" w:rsidP="007D5A66">
            <w:pPr>
              <w:pStyle w:val="TableParagraph"/>
              <w:rPr>
                <w:sz w:val="20"/>
                <w:szCs w:val="20"/>
              </w:rPr>
            </w:pPr>
            <w:proofErr w:type="gramStart"/>
            <w:r w:rsidRPr="007D5A66">
              <w:rPr>
                <w:sz w:val="20"/>
                <w:szCs w:val="20"/>
              </w:rPr>
              <w:t>продаваться</w:t>
            </w:r>
            <w:proofErr w:type="gramEnd"/>
            <w:r w:rsidRPr="007D5A66">
              <w:rPr>
                <w:sz w:val="20"/>
                <w:szCs w:val="20"/>
              </w:rPr>
              <w:t>*</w:t>
            </w:r>
          </w:p>
          <w:p w14:paraId="3F7BD16B" w14:textId="77777777" w:rsidR="00301C85" w:rsidRPr="007D5A66" w:rsidRDefault="00301C85" w:rsidP="007D5A66">
            <w:pPr>
              <w:pStyle w:val="TableParagraph"/>
              <w:rPr>
                <w:sz w:val="20"/>
                <w:szCs w:val="20"/>
              </w:rPr>
            </w:pPr>
          </w:p>
          <w:p w14:paraId="0C1DCD9E" w14:textId="77777777" w:rsidR="00301C85" w:rsidRPr="007D5A66" w:rsidRDefault="009D3DA3" w:rsidP="007D5A66">
            <w:pPr>
              <w:pStyle w:val="TableParagraph"/>
              <w:rPr>
                <w:sz w:val="20"/>
                <w:szCs w:val="20"/>
              </w:rPr>
            </w:pPr>
            <w:r w:rsidRPr="007D5A66">
              <w:rPr>
                <w:sz w:val="20"/>
                <w:szCs w:val="20"/>
              </w:rPr>
              <w:t xml:space="preserve">Указывается максимально понятно и емко информация о продукте, лежащем в основе </w:t>
            </w:r>
            <w:proofErr w:type="spellStart"/>
            <w:r w:rsidRPr="007D5A66">
              <w:rPr>
                <w:sz w:val="20"/>
                <w:szCs w:val="20"/>
              </w:rPr>
              <w:t>стартап</w:t>
            </w:r>
            <w:proofErr w:type="spellEnd"/>
            <w:r w:rsidRPr="007D5A66">
              <w:rPr>
                <w:sz w:val="20"/>
                <w:szCs w:val="20"/>
              </w:rPr>
              <w:t>-проекта, благодаря реализации</w:t>
            </w:r>
          </w:p>
          <w:p w14:paraId="6E65CE68" w14:textId="77777777" w:rsidR="00301C85" w:rsidRPr="007D5A66" w:rsidRDefault="009D3DA3" w:rsidP="007D5A66">
            <w:pPr>
              <w:pStyle w:val="TableParagraph"/>
              <w:rPr>
                <w:sz w:val="20"/>
                <w:szCs w:val="20"/>
              </w:rPr>
            </w:pPr>
            <w:proofErr w:type="gramStart"/>
            <w:r w:rsidRPr="007D5A66">
              <w:rPr>
                <w:sz w:val="20"/>
                <w:szCs w:val="20"/>
              </w:rPr>
              <w:t>которого</w:t>
            </w:r>
            <w:proofErr w:type="gramEnd"/>
            <w:r w:rsidRPr="007D5A66">
              <w:rPr>
                <w:sz w:val="20"/>
                <w:szCs w:val="20"/>
              </w:rPr>
              <w:t xml:space="preserve"> планируется получать основной доход</w:t>
            </w:r>
          </w:p>
        </w:tc>
        <w:tc>
          <w:tcPr>
            <w:tcW w:w="5552" w:type="dxa"/>
          </w:tcPr>
          <w:p w14:paraId="3BB1B48E" w14:textId="0CD42705" w:rsidR="005932C3" w:rsidRPr="007D5A66" w:rsidRDefault="005932C3" w:rsidP="007D5A66">
            <w:pPr>
              <w:pStyle w:val="TableParagraph"/>
              <w:rPr>
                <w:sz w:val="20"/>
                <w:szCs w:val="20"/>
              </w:rPr>
            </w:pPr>
            <w:r w:rsidRPr="007D5A66">
              <w:rPr>
                <w:sz w:val="20"/>
                <w:szCs w:val="20"/>
              </w:rPr>
              <w:t xml:space="preserve">"Историческая компьютерная игра" </w:t>
            </w:r>
            <w:r w:rsidR="00B4412B" w:rsidRPr="007D5A66">
              <w:rPr>
                <w:sz w:val="20"/>
                <w:szCs w:val="20"/>
              </w:rPr>
              <w:t>— это</w:t>
            </w:r>
            <w:r w:rsidRPr="007D5A66">
              <w:rPr>
                <w:sz w:val="20"/>
                <w:szCs w:val="20"/>
              </w:rPr>
              <w:t xml:space="preserve"> продукт, представляющий собой интерактивную видеоигру, в которой пользователи погружаются в виртуальный мир, воплощающий исторические периоды и события. Эта игра позволяет пользователям испытать уникальные и захватывающие приключения, воссозданные на основе исторических фактов и сценариев.</w:t>
            </w:r>
          </w:p>
          <w:p w14:paraId="2B686DD3" w14:textId="77777777" w:rsidR="005932C3" w:rsidRPr="007D5A66" w:rsidRDefault="005932C3" w:rsidP="007D5A66">
            <w:pPr>
              <w:pStyle w:val="TableParagraph"/>
              <w:rPr>
                <w:sz w:val="20"/>
                <w:szCs w:val="20"/>
              </w:rPr>
            </w:pPr>
          </w:p>
          <w:p w14:paraId="604A0101" w14:textId="77777777" w:rsidR="005932C3" w:rsidRPr="007D5A66" w:rsidRDefault="005932C3" w:rsidP="007D5A66">
            <w:pPr>
              <w:pStyle w:val="TableParagraph"/>
              <w:rPr>
                <w:sz w:val="20"/>
                <w:szCs w:val="20"/>
              </w:rPr>
            </w:pPr>
            <w:r w:rsidRPr="007D5A66">
              <w:rPr>
                <w:sz w:val="20"/>
                <w:szCs w:val="20"/>
              </w:rPr>
              <w:t>Основными особенностями "Исторической компьютерной игры" являются:</w:t>
            </w:r>
          </w:p>
          <w:p w14:paraId="12157CE6" w14:textId="77777777" w:rsidR="005932C3" w:rsidRPr="007D5A66" w:rsidRDefault="005932C3" w:rsidP="007D5A66">
            <w:pPr>
              <w:pStyle w:val="TableParagraph"/>
              <w:rPr>
                <w:sz w:val="20"/>
                <w:szCs w:val="20"/>
              </w:rPr>
            </w:pPr>
          </w:p>
          <w:p w14:paraId="5D654EDB" w14:textId="5059F98D" w:rsidR="005932C3" w:rsidRPr="007D5A66" w:rsidRDefault="005932C3" w:rsidP="007D5A66">
            <w:pPr>
              <w:pStyle w:val="TableParagraph"/>
              <w:rPr>
                <w:sz w:val="20"/>
                <w:szCs w:val="20"/>
              </w:rPr>
            </w:pPr>
            <w:r w:rsidRPr="007D5A66">
              <w:rPr>
                <w:sz w:val="20"/>
                <w:szCs w:val="20"/>
              </w:rPr>
              <w:t xml:space="preserve">1. Реалистичность: </w:t>
            </w:r>
            <w:r w:rsidR="00B4412B" w:rsidRPr="007D5A66">
              <w:rPr>
                <w:sz w:val="20"/>
                <w:szCs w:val="20"/>
              </w:rPr>
              <w:t>и</w:t>
            </w:r>
            <w:r w:rsidRPr="007D5A66">
              <w:rPr>
                <w:sz w:val="20"/>
                <w:szCs w:val="20"/>
              </w:rPr>
              <w:t>гра предлагает пользователям максимально реалистичный опыт исторических событий, включая аутентичные графические элементы, звуковые эффекты и детализацию игрового мира.</w:t>
            </w:r>
          </w:p>
          <w:p w14:paraId="128F1675" w14:textId="77777777" w:rsidR="005932C3" w:rsidRPr="007D5A66" w:rsidRDefault="005932C3" w:rsidP="007D5A66">
            <w:pPr>
              <w:pStyle w:val="TableParagraph"/>
              <w:rPr>
                <w:sz w:val="20"/>
                <w:szCs w:val="20"/>
              </w:rPr>
            </w:pPr>
          </w:p>
          <w:p w14:paraId="165D3364" w14:textId="57ED5CCB" w:rsidR="005932C3" w:rsidRPr="007D5A66" w:rsidRDefault="005932C3" w:rsidP="007D5A66">
            <w:pPr>
              <w:pStyle w:val="TableParagraph"/>
              <w:rPr>
                <w:sz w:val="20"/>
                <w:szCs w:val="20"/>
              </w:rPr>
            </w:pPr>
            <w:r w:rsidRPr="007D5A66">
              <w:rPr>
                <w:sz w:val="20"/>
                <w:szCs w:val="20"/>
              </w:rPr>
              <w:t xml:space="preserve">2. Интерактивность: </w:t>
            </w:r>
            <w:r w:rsidR="00B4412B" w:rsidRPr="007D5A66">
              <w:rPr>
                <w:sz w:val="20"/>
                <w:szCs w:val="20"/>
              </w:rPr>
              <w:t>и</w:t>
            </w:r>
            <w:r w:rsidRPr="007D5A66">
              <w:rPr>
                <w:sz w:val="20"/>
                <w:szCs w:val="20"/>
              </w:rPr>
              <w:t>гроки имеют возможность вступать во взаимодействие с персонажами, принимать решения, которые непосредственно влияют на ход игры, а также выполнять задания и миссии, связанные с историческими фактами.</w:t>
            </w:r>
          </w:p>
          <w:p w14:paraId="10892F3D" w14:textId="77777777" w:rsidR="005932C3" w:rsidRPr="007D5A66" w:rsidRDefault="005932C3" w:rsidP="007D5A66">
            <w:pPr>
              <w:pStyle w:val="TableParagraph"/>
              <w:rPr>
                <w:sz w:val="20"/>
                <w:szCs w:val="20"/>
              </w:rPr>
            </w:pPr>
          </w:p>
          <w:p w14:paraId="79E5FB91" w14:textId="2360E847" w:rsidR="005932C3" w:rsidRPr="007D5A66" w:rsidRDefault="005932C3" w:rsidP="007D5A66">
            <w:pPr>
              <w:pStyle w:val="TableParagraph"/>
              <w:rPr>
                <w:sz w:val="20"/>
                <w:szCs w:val="20"/>
              </w:rPr>
            </w:pPr>
            <w:r w:rsidRPr="007D5A66">
              <w:rPr>
                <w:sz w:val="20"/>
                <w:szCs w:val="20"/>
              </w:rPr>
              <w:t>3. Обучение и информирование</w:t>
            </w:r>
            <w:r w:rsidR="00B4412B" w:rsidRPr="007D5A66">
              <w:rPr>
                <w:sz w:val="20"/>
                <w:szCs w:val="20"/>
              </w:rPr>
              <w:t>: помимо</w:t>
            </w:r>
            <w:r w:rsidRPr="007D5A66">
              <w:rPr>
                <w:sz w:val="20"/>
                <w:szCs w:val="20"/>
              </w:rPr>
              <w:t xml:space="preserve"> развлечения и приключений, игра также предлагает образовательный аспект. Пользователи могут изучать исторические факты, события, культуры и персонажей, получая полезные знания о прошлом.</w:t>
            </w:r>
          </w:p>
          <w:p w14:paraId="06F0E3AA" w14:textId="77777777" w:rsidR="005932C3" w:rsidRPr="007D5A66" w:rsidRDefault="005932C3" w:rsidP="007D5A66">
            <w:pPr>
              <w:pStyle w:val="TableParagraph"/>
              <w:rPr>
                <w:sz w:val="20"/>
                <w:szCs w:val="20"/>
              </w:rPr>
            </w:pPr>
          </w:p>
          <w:p w14:paraId="625A9924" w14:textId="1134BC28" w:rsidR="005932C3" w:rsidRPr="007D5A66" w:rsidRDefault="005932C3" w:rsidP="007D5A66">
            <w:pPr>
              <w:pStyle w:val="TableParagraph"/>
              <w:rPr>
                <w:sz w:val="20"/>
                <w:szCs w:val="20"/>
              </w:rPr>
            </w:pPr>
            <w:r w:rsidRPr="007D5A66">
              <w:rPr>
                <w:sz w:val="20"/>
                <w:szCs w:val="20"/>
              </w:rPr>
              <w:t xml:space="preserve">4. Множество исторических периодов: </w:t>
            </w:r>
            <w:r w:rsidR="00B4412B" w:rsidRPr="007D5A66">
              <w:rPr>
                <w:sz w:val="20"/>
                <w:szCs w:val="20"/>
              </w:rPr>
              <w:t>и</w:t>
            </w:r>
            <w:r w:rsidRPr="007D5A66">
              <w:rPr>
                <w:sz w:val="20"/>
                <w:szCs w:val="20"/>
              </w:rPr>
              <w:t>гра включает различные исторические периоды, позволяя пользователям путешествовать во времени и испытать различные эпохи, такие как древний мир, Средневековье, Великая держава и другие.</w:t>
            </w:r>
          </w:p>
          <w:p w14:paraId="48B1F69C" w14:textId="77777777" w:rsidR="005932C3" w:rsidRPr="007D5A66" w:rsidRDefault="005932C3" w:rsidP="007D5A66">
            <w:pPr>
              <w:pStyle w:val="TableParagraph"/>
              <w:rPr>
                <w:sz w:val="20"/>
                <w:szCs w:val="20"/>
              </w:rPr>
            </w:pPr>
          </w:p>
          <w:p w14:paraId="6E4E942A" w14:textId="0AB3A2F5" w:rsidR="00301C85" w:rsidRPr="007D5A66" w:rsidRDefault="005932C3" w:rsidP="007D5A66">
            <w:pPr>
              <w:pStyle w:val="TableParagraph"/>
              <w:rPr>
                <w:sz w:val="20"/>
                <w:szCs w:val="20"/>
              </w:rPr>
            </w:pPr>
            <w:r w:rsidRPr="007D5A66">
              <w:rPr>
                <w:sz w:val="20"/>
                <w:szCs w:val="20"/>
              </w:rPr>
              <w:t xml:space="preserve">Предполагается, что </w:t>
            </w:r>
            <w:r w:rsidR="00EB70E9" w:rsidRPr="007D5A66">
              <w:rPr>
                <w:sz w:val="20"/>
                <w:szCs w:val="20"/>
              </w:rPr>
              <w:t>игра</w:t>
            </w:r>
            <w:r w:rsidRPr="007D5A66">
              <w:rPr>
                <w:sz w:val="20"/>
                <w:szCs w:val="20"/>
              </w:rPr>
              <w:t xml:space="preserve"> будет источником основного дохода для </w:t>
            </w:r>
            <w:proofErr w:type="spellStart"/>
            <w:r w:rsidRPr="007D5A66">
              <w:rPr>
                <w:sz w:val="20"/>
                <w:szCs w:val="20"/>
              </w:rPr>
              <w:t>стартап</w:t>
            </w:r>
            <w:proofErr w:type="spellEnd"/>
            <w:r w:rsidRPr="007D5A66">
              <w:rPr>
                <w:sz w:val="20"/>
                <w:szCs w:val="20"/>
              </w:rPr>
              <w:t>-проекта. Основными источниками дохода могут быть продажа самой игры, дополнительного контента</w:t>
            </w:r>
            <w:r w:rsidR="00B4412B" w:rsidRPr="007D5A66">
              <w:rPr>
                <w:sz w:val="20"/>
                <w:szCs w:val="20"/>
              </w:rPr>
              <w:t xml:space="preserve"> </w:t>
            </w:r>
            <w:r w:rsidRPr="007D5A66">
              <w:rPr>
                <w:sz w:val="20"/>
                <w:szCs w:val="20"/>
              </w:rPr>
              <w:t>и рекламные партнерства. Развитие и постоянное обновление игры, создание дополнительн</w:t>
            </w:r>
            <w:r w:rsidR="00B4412B" w:rsidRPr="007D5A66">
              <w:rPr>
                <w:sz w:val="20"/>
                <w:szCs w:val="20"/>
              </w:rPr>
              <w:t xml:space="preserve">ого контента </w:t>
            </w:r>
            <w:r w:rsidRPr="007D5A66">
              <w:rPr>
                <w:sz w:val="20"/>
                <w:szCs w:val="20"/>
              </w:rPr>
              <w:t>также могут стимулировать рост продаж и доходности проекта</w:t>
            </w:r>
            <w:r w:rsidR="00B4412B" w:rsidRPr="007D5A66">
              <w:rPr>
                <w:sz w:val="20"/>
                <w:szCs w:val="20"/>
              </w:rPr>
              <w:t>.</w:t>
            </w:r>
          </w:p>
        </w:tc>
      </w:tr>
      <w:tr w:rsidR="00301C85" w:rsidRPr="007D5A66" w14:paraId="5A1DC18A" w14:textId="77777777" w:rsidTr="00AF4A10">
        <w:trPr>
          <w:trHeight w:val="2299"/>
        </w:trPr>
        <w:tc>
          <w:tcPr>
            <w:tcW w:w="668" w:type="dxa"/>
          </w:tcPr>
          <w:p w14:paraId="54EC0512" w14:textId="77777777" w:rsidR="00301C85" w:rsidRPr="007D5A66" w:rsidRDefault="00301C85" w:rsidP="007D5A66">
            <w:pPr>
              <w:pStyle w:val="TableParagraph"/>
              <w:rPr>
                <w:sz w:val="20"/>
                <w:szCs w:val="20"/>
              </w:rPr>
            </w:pPr>
          </w:p>
          <w:p w14:paraId="7D8B6265" w14:textId="77777777" w:rsidR="00301C85" w:rsidRPr="007D5A66" w:rsidRDefault="009D3DA3" w:rsidP="007D5A66">
            <w:pPr>
              <w:pStyle w:val="TableParagraph"/>
              <w:rPr>
                <w:sz w:val="20"/>
                <w:szCs w:val="20"/>
              </w:rPr>
            </w:pPr>
            <w:r w:rsidRPr="007D5A66">
              <w:rPr>
                <w:sz w:val="20"/>
                <w:szCs w:val="20"/>
              </w:rPr>
              <w:t>10</w:t>
            </w:r>
          </w:p>
        </w:tc>
        <w:tc>
          <w:tcPr>
            <w:tcW w:w="4273" w:type="dxa"/>
          </w:tcPr>
          <w:p w14:paraId="674ABB3E" w14:textId="77777777" w:rsidR="00301C85" w:rsidRPr="007D5A66" w:rsidRDefault="00301C85" w:rsidP="007D5A66">
            <w:pPr>
              <w:pStyle w:val="TableParagraph"/>
              <w:rPr>
                <w:sz w:val="20"/>
                <w:szCs w:val="20"/>
              </w:rPr>
            </w:pPr>
          </w:p>
          <w:p w14:paraId="38FE31C9" w14:textId="77777777" w:rsidR="00301C85" w:rsidRPr="007D5A66" w:rsidRDefault="009D3DA3" w:rsidP="007D5A66">
            <w:pPr>
              <w:pStyle w:val="TableParagraph"/>
              <w:rPr>
                <w:sz w:val="20"/>
                <w:szCs w:val="20"/>
              </w:rPr>
            </w:pPr>
            <w:r w:rsidRPr="007D5A66">
              <w:rPr>
                <w:sz w:val="20"/>
                <w:szCs w:val="20"/>
              </w:rPr>
              <w:t>Какую и чью (какого типа потребителей) проблему решает*</w:t>
            </w:r>
          </w:p>
          <w:p w14:paraId="0AC8B3F4" w14:textId="77777777" w:rsidR="00301C85" w:rsidRPr="007D5A66" w:rsidRDefault="00301C85" w:rsidP="007D5A66">
            <w:pPr>
              <w:pStyle w:val="TableParagraph"/>
              <w:rPr>
                <w:sz w:val="20"/>
                <w:szCs w:val="20"/>
              </w:rPr>
            </w:pPr>
          </w:p>
          <w:p w14:paraId="50AC5980" w14:textId="77777777" w:rsidR="00301C85" w:rsidRPr="007D5A66" w:rsidRDefault="009D3DA3" w:rsidP="007D5A66">
            <w:pPr>
              <w:pStyle w:val="TableParagraph"/>
              <w:rPr>
                <w:sz w:val="20"/>
                <w:szCs w:val="20"/>
              </w:rPr>
            </w:pPr>
            <w:r w:rsidRPr="007D5A66">
              <w:rPr>
                <w:sz w:val="20"/>
                <w:szCs w:val="20"/>
              </w:rPr>
              <w:t>Указывается максимально и емко информация о проблеме потенциального потребителя,</w:t>
            </w:r>
          </w:p>
          <w:p w14:paraId="7EF276BC" w14:textId="77777777" w:rsidR="00301C85" w:rsidRPr="007D5A66" w:rsidRDefault="009D3DA3" w:rsidP="007D5A66">
            <w:pPr>
              <w:pStyle w:val="TableParagraph"/>
              <w:rPr>
                <w:sz w:val="20"/>
                <w:szCs w:val="20"/>
              </w:rPr>
            </w:pPr>
            <w:proofErr w:type="gramStart"/>
            <w:r w:rsidRPr="007D5A66">
              <w:rPr>
                <w:sz w:val="20"/>
                <w:szCs w:val="20"/>
              </w:rPr>
              <w:t>которую</w:t>
            </w:r>
            <w:proofErr w:type="gramEnd"/>
            <w:r w:rsidRPr="007D5A66">
              <w:rPr>
                <w:sz w:val="20"/>
                <w:szCs w:val="20"/>
              </w:rPr>
              <w:t xml:space="preserve"> (полностью или частично) сможет решить ваш продукт</w:t>
            </w:r>
          </w:p>
        </w:tc>
        <w:tc>
          <w:tcPr>
            <w:tcW w:w="5552" w:type="dxa"/>
          </w:tcPr>
          <w:p w14:paraId="4B212C09" w14:textId="77777777" w:rsidR="00BB1587" w:rsidRPr="007D5A66" w:rsidRDefault="00BB1587" w:rsidP="007D5A66">
            <w:pPr>
              <w:pStyle w:val="TableParagraph"/>
              <w:rPr>
                <w:sz w:val="20"/>
                <w:szCs w:val="20"/>
              </w:rPr>
            </w:pPr>
            <w:r w:rsidRPr="007D5A66">
              <w:rPr>
                <w:sz w:val="20"/>
                <w:szCs w:val="20"/>
              </w:rPr>
              <w:t>Историческая компьютерная игра может решать проблему отсутствия доступной и интересной образовательной информации о исторических периодах. Многие люди, особенно молодое поколение, более заинтересованы в визуальных и интерактивных форматах обучения. Игра может предоставить им возможность погрузиться в выбранный исторический период, узнавать о событиях, персонажах и культуре того времени, взаимодействовать с ними и создавать свое собственное историческое путешествие.</w:t>
            </w:r>
          </w:p>
          <w:p w14:paraId="52A3219F" w14:textId="77777777" w:rsidR="00BB1587" w:rsidRPr="007D5A66" w:rsidRDefault="00BB1587" w:rsidP="007D5A66">
            <w:pPr>
              <w:pStyle w:val="TableParagraph"/>
              <w:rPr>
                <w:sz w:val="20"/>
                <w:szCs w:val="20"/>
              </w:rPr>
            </w:pPr>
          </w:p>
          <w:p w14:paraId="574DAE1F" w14:textId="77777777" w:rsidR="00301C85" w:rsidRPr="007D5A66" w:rsidRDefault="00BB1587" w:rsidP="007D5A66">
            <w:pPr>
              <w:pStyle w:val="TableParagraph"/>
              <w:rPr>
                <w:sz w:val="20"/>
                <w:szCs w:val="20"/>
              </w:rPr>
            </w:pPr>
            <w:r w:rsidRPr="007D5A66">
              <w:rPr>
                <w:sz w:val="20"/>
                <w:szCs w:val="20"/>
              </w:rPr>
              <w:t>Таким образом, игра может заинтересовать тех людей, которые хотят узнать больше об истории, но не находят традиционные методы изучения привлекательными или доступными. Она может привлечь как студентов, которые ищут дополнительные образовательные ресурсы, так и любителей истории, которые желают глубже погрузиться в выбранный период и получить новый опыт.</w:t>
            </w:r>
          </w:p>
        </w:tc>
      </w:tr>
      <w:tr w:rsidR="00301C85" w:rsidRPr="007D5A66" w14:paraId="22D98E84" w14:textId="77777777" w:rsidTr="00AF4A10">
        <w:trPr>
          <w:trHeight w:val="2841"/>
        </w:trPr>
        <w:tc>
          <w:tcPr>
            <w:tcW w:w="668" w:type="dxa"/>
          </w:tcPr>
          <w:p w14:paraId="4296A2A6" w14:textId="77777777" w:rsidR="00301C85" w:rsidRPr="007D5A66" w:rsidRDefault="009D3DA3" w:rsidP="007D5A66">
            <w:pPr>
              <w:pStyle w:val="TableParagraph"/>
              <w:rPr>
                <w:rFonts w:eastAsia="Calibri"/>
                <w:sz w:val="20"/>
                <w:szCs w:val="20"/>
              </w:rPr>
            </w:pPr>
            <w:r w:rsidRPr="007D5A66">
              <w:rPr>
                <w:rFonts w:eastAsia="Calibri"/>
                <w:sz w:val="20"/>
                <w:szCs w:val="20"/>
              </w:rPr>
              <w:t>11</w:t>
            </w:r>
          </w:p>
        </w:tc>
        <w:tc>
          <w:tcPr>
            <w:tcW w:w="4273" w:type="dxa"/>
          </w:tcPr>
          <w:p w14:paraId="27EA9A24" w14:textId="77777777" w:rsidR="00301C85" w:rsidRPr="007D5A66" w:rsidRDefault="009D3DA3" w:rsidP="007D5A66">
            <w:pPr>
              <w:pStyle w:val="TableParagraph"/>
              <w:rPr>
                <w:rFonts w:eastAsia="Calibri"/>
                <w:sz w:val="20"/>
                <w:szCs w:val="20"/>
              </w:rPr>
            </w:pPr>
            <w:r w:rsidRPr="007D5A66">
              <w:rPr>
                <w:rFonts w:eastAsia="Calibri"/>
                <w:sz w:val="20"/>
                <w:szCs w:val="20"/>
              </w:rPr>
              <w:t>Потенциальные потребительские сегменты*</w:t>
            </w:r>
          </w:p>
          <w:p w14:paraId="6E2816C4" w14:textId="77777777" w:rsidR="00301C85" w:rsidRPr="007D5A66" w:rsidRDefault="00301C85" w:rsidP="007D5A66">
            <w:pPr>
              <w:pStyle w:val="TableParagraph"/>
              <w:rPr>
                <w:sz w:val="20"/>
                <w:szCs w:val="20"/>
              </w:rPr>
            </w:pPr>
          </w:p>
          <w:p w14:paraId="12FE462E" w14:textId="77777777" w:rsidR="00301C85" w:rsidRPr="007D5A66" w:rsidRDefault="009D3DA3" w:rsidP="007D5A66">
            <w:pPr>
              <w:pStyle w:val="TableParagraph"/>
              <w:rPr>
                <w:sz w:val="20"/>
                <w:szCs w:val="20"/>
              </w:rPr>
            </w:pPr>
            <w:r w:rsidRPr="007D5A66">
              <w:rPr>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w:t>
            </w:r>
          </w:p>
          <w:p w14:paraId="3FD7189F" w14:textId="77777777" w:rsidR="00301C85" w:rsidRPr="007D5A66" w:rsidRDefault="009D3DA3" w:rsidP="007D5A66">
            <w:pPr>
              <w:pStyle w:val="TableParagraph"/>
              <w:rPr>
                <w:sz w:val="20"/>
                <w:szCs w:val="20"/>
              </w:rPr>
            </w:pPr>
            <w:r w:rsidRPr="007D5A66">
              <w:rPr>
                <w:sz w:val="20"/>
                <w:szCs w:val="20"/>
              </w:rPr>
              <w:t>–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w:t>
            </w:r>
          </w:p>
          <w:p w14:paraId="39D8514C" w14:textId="77777777" w:rsidR="00301C85" w:rsidRPr="007D5A66" w:rsidRDefault="009D3DA3" w:rsidP="007D5A66">
            <w:pPr>
              <w:pStyle w:val="TableParagraph"/>
              <w:rPr>
                <w:sz w:val="20"/>
                <w:szCs w:val="20"/>
              </w:rPr>
            </w:pPr>
            <w:r w:rsidRPr="007D5A66">
              <w:rPr>
                <w:sz w:val="20"/>
                <w:szCs w:val="20"/>
              </w:rPr>
              <w:t>(B2B, B2C и др.)</w:t>
            </w:r>
          </w:p>
        </w:tc>
        <w:tc>
          <w:tcPr>
            <w:tcW w:w="5552" w:type="dxa"/>
          </w:tcPr>
          <w:p w14:paraId="171AEC6C" w14:textId="77777777" w:rsidR="00BB1587" w:rsidRPr="007D5A66" w:rsidRDefault="00BB1587" w:rsidP="007D5A66">
            <w:pPr>
              <w:pStyle w:val="TableParagraph"/>
              <w:rPr>
                <w:sz w:val="20"/>
                <w:szCs w:val="20"/>
              </w:rPr>
            </w:pPr>
            <w:r w:rsidRPr="007D5A66">
              <w:rPr>
                <w:sz w:val="20"/>
                <w:szCs w:val="20"/>
              </w:rPr>
              <w:t>Потенциальные потребительские сегменты для "Исторической компьютерной игры" могут включать:</w:t>
            </w:r>
          </w:p>
          <w:p w14:paraId="7EECA0A8" w14:textId="77777777" w:rsidR="00BB1587" w:rsidRPr="007D5A66" w:rsidRDefault="00BB1587" w:rsidP="007D5A66">
            <w:pPr>
              <w:pStyle w:val="TableParagraph"/>
              <w:rPr>
                <w:sz w:val="20"/>
                <w:szCs w:val="20"/>
              </w:rPr>
            </w:pPr>
          </w:p>
          <w:p w14:paraId="56DC3A6D" w14:textId="77777777" w:rsidR="00BB1587" w:rsidRPr="007D5A66" w:rsidRDefault="00BB1587" w:rsidP="007D5A66">
            <w:pPr>
              <w:pStyle w:val="TableParagraph"/>
              <w:rPr>
                <w:sz w:val="20"/>
                <w:szCs w:val="20"/>
              </w:rPr>
            </w:pPr>
            <w:r w:rsidRPr="007D5A66">
              <w:rPr>
                <w:sz w:val="20"/>
                <w:szCs w:val="20"/>
              </w:rPr>
              <w:t>1. Любители истории: Этот сегмент включает людей, имеющих особый интерес к истории. Они могут быть студентами, историками или просто людьми, которые хотят расширить свои знания об истории. Эти потребители заинтересованы в образовательных и развлекательных аспектах игры.</w:t>
            </w:r>
          </w:p>
          <w:p w14:paraId="59BA48EE" w14:textId="77777777" w:rsidR="00BB1587" w:rsidRPr="007D5A66" w:rsidRDefault="00BB1587" w:rsidP="007D5A66">
            <w:pPr>
              <w:pStyle w:val="TableParagraph"/>
              <w:rPr>
                <w:sz w:val="20"/>
                <w:szCs w:val="20"/>
              </w:rPr>
            </w:pPr>
          </w:p>
          <w:p w14:paraId="5A8CAA6D" w14:textId="77777777" w:rsidR="00BB1587" w:rsidRPr="007D5A66" w:rsidRDefault="00BB1587" w:rsidP="007D5A66">
            <w:pPr>
              <w:pStyle w:val="TableParagraph"/>
              <w:rPr>
                <w:sz w:val="20"/>
                <w:szCs w:val="20"/>
              </w:rPr>
            </w:pPr>
            <w:r w:rsidRPr="007D5A66">
              <w:rPr>
                <w:sz w:val="20"/>
                <w:szCs w:val="20"/>
              </w:rPr>
              <w:t>2. Геймеры: Этот сегмент включает людей, увлекающихся компьютерными играми. Они ищут интересные и захватывающие игровые переживания и могут быть заинтересованы в исторической тематике, чтобы расслабиться и погрузиться в другую эпоху.</w:t>
            </w:r>
          </w:p>
          <w:p w14:paraId="6172FAE0" w14:textId="77777777" w:rsidR="00BB1587" w:rsidRPr="007D5A66" w:rsidRDefault="00BB1587" w:rsidP="007D5A66">
            <w:pPr>
              <w:pStyle w:val="TableParagraph"/>
              <w:rPr>
                <w:sz w:val="20"/>
                <w:szCs w:val="20"/>
              </w:rPr>
            </w:pPr>
          </w:p>
          <w:p w14:paraId="130F5711" w14:textId="77777777" w:rsidR="00BB1587" w:rsidRPr="007D5A66" w:rsidRDefault="00BB1587" w:rsidP="007D5A66">
            <w:pPr>
              <w:pStyle w:val="TableParagraph"/>
              <w:rPr>
                <w:sz w:val="20"/>
                <w:szCs w:val="20"/>
              </w:rPr>
            </w:pPr>
            <w:r w:rsidRPr="007D5A66">
              <w:rPr>
                <w:sz w:val="20"/>
                <w:szCs w:val="20"/>
              </w:rPr>
              <w:t>3. Образовательные учреждения: Школы, колледжи и университеты могут быть заинтересованы в использовании "Исторической компьютерной игры" в качестве образовательного инструмента. Игра может помочь студентам лучше понять и запомнить исторические события, стимулировать их интерес и участие в изучении истории.</w:t>
            </w:r>
          </w:p>
          <w:p w14:paraId="4E8BEC09" w14:textId="77777777" w:rsidR="00BB1587" w:rsidRPr="007D5A66" w:rsidRDefault="00BB1587" w:rsidP="007D5A66">
            <w:pPr>
              <w:pStyle w:val="TableParagraph"/>
              <w:rPr>
                <w:sz w:val="20"/>
                <w:szCs w:val="20"/>
              </w:rPr>
            </w:pPr>
          </w:p>
          <w:p w14:paraId="68EAEC56" w14:textId="77777777" w:rsidR="00BB1587" w:rsidRPr="007D5A66" w:rsidRDefault="00BB1587" w:rsidP="007D5A66">
            <w:pPr>
              <w:pStyle w:val="TableParagraph"/>
              <w:rPr>
                <w:sz w:val="20"/>
                <w:szCs w:val="20"/>
              </w:rPr>
            </w:pPr>
            <w:r w:rsidRPr="007D5A66">
              <w:rPr>
                <w:sz w:val="20"/>
                <w:szCs w:val="20"/>
              </w:rPr>
              <w:t>4. Музеи и культурные организации: Этот сегмент включает институты, занимающиеся сохранением исторического наследия и проведением культурных мероприятий. "Историческая компьютерная игра" может быть привлекательной дополнительной программой для посетителей, помогающей им лучше понять и пережить исторические события.</w:t>
            </w:r>
          </w:p>
          <w:p w14:paraId="17797BA2" w14:textId="77777777" w:rsidR="00BB1587" w:rsidRPr="007D5A66" w:rsidRDefault="00BB1587" w:rsidP="007D5A66">
            <w:pPr>
              <w:pStyle w:val="TableParagraph"/>
              <w:rPr>
                <w:sz w:val="20"/>
                <w:szCs w:val="20"/>
              </w:rPr>
            </w:pPr>
          </w:p>
          <w:p w14:paraId="2A88A7E8" w14:textId="77777777" w:rsidR="00BB1587" w:rsidRPr="007D5A66" w:rsidRDefault="00BB1587" w:rsidP="007D5A66">
            <w:pPr>
              <w:pStyle w:val="TableParagraph"/>
              <w:rPr>
                <w:sz w:val="20"/>
                <w:szCs w:val="20"/>
              </w:rPr>
            </w:pPr>
            <w:r w:rsidRPr="007D5A66">
              <w:rPr>
                <w:sz w:val="20"/>
                <w:szCs w:val="20"/>
              </w:rPr>
              <w:t>Географический аспект: Игра может привлечь потребителей из разных регионов, но особенно заинтересованы будут те, кто имеет доступ к компьютерным играм и образовательным ресурсам.</w:t>
            </w:r>
          </w:p>
          <w:p w14:paraId="579E2FA5" w14:textId="77777777" w:rsidR="00BB1587" w:rsidRPr="007D5A66" w:rsidRDefault="00BB1587" w:rsidP="007D5A66">
            <w:pPr>
              <w:pStyle w:val="TableParagraph"/>
              <w:rPr>
                <w:sz w:val="20"/>
                <w:szCs w:val="20"/>
              </w:rPr>
            </w:pPr>
          </w:p>
          <w:p w14:paraId="25BB708D" w14:textId="367B3190" w:rsidR="00301C85" w:rsidRPr="007D5A66" w:rsidRDefault="00BB1587" w:rsidP="007D5A66">
            <w:pPr>
              <w:pStyle w:val="TableParagraph"/>
              <w:rPr>
                <w:sz w:val="20"/>
                <w:szCs w:val="20"/>
              </w:rPr>
            </w:pPr>
            <w:r w:rsidRPr="007D5A66">
              <w:rPr>
                <w:sz w:val="20"/>
                <w:szCs w:val="20"/>
              </w:rPr>
              <w:t>Сектор рынка: Основным сектором рынка будет B2C (бизнес-к-потребителю), так как игра предназначена для индивидуальных потребителей и может быть продана через цифровые платформы. Однако, сегменты B2B (бизнес-к-бизнесу) также могут заинтересоваться использованием игры в учебных и музейных целях</w:t>
            </w:r>
            <w:r w:rsidR="00B4412B" w:rsidRPr="007D5A66">
              <w:rPr>
                <w:sz w:val="20"/>
                <w:szCs w:val="20"/>
              </w:rPr>
              <w:t>.</w:t>
            </w:r>
          </w:p>
        </w:tc>
      </w:tr>
      <w:tr w:rsidR="00301C85" w:rsidRPr="007D5A66" w14:paraId="179E7522" w14:textId="77777777" w:rsidTr="00AF4A10">
        <w:trPr>
          <w:trHeight w:val="2680"/>
        </w:trPr>
        <w:tc>
          <w:tcPr>
            <w:tcW w:w="668" w:type="dxa"/>
          </w:tcPr>
          <w:p w14:paraId="0F3D27C3" w14:textId="77777777" w:rsidR="00301C85" w:rsidRPr="007D5A66" w:rsidRDefault="00301C85" w:rsidP="007D5A66">
            <w:pPr>
              <w:pStyle w:val="TableParagraph"/>
              <w:rPr>
                <w:sz w:val="20"/>
                <w:szCs w:val="20"/>
              </w:rPr>
            </w:pPr>
          </w:p>
          <w:p w14:paraId="382B1418" w14:textId="77777777" w:rsidR="00301C85" w:rsidRPr="007D5A66" w:rsidRDefault="009D3DA3" w:rsidP="007D5A66">
            <w:pPr>
              <w:pStyle w:val="TableParagraph"/>
              <w:rPr>
                <w:sz w:val="20"/>
                <w:szCs w:val="20"/>
              </w:rPr>
            </w:pPr>
            <w:r w:rsidRPr="007D5A66">
              <w:rPr>
                <w:sz w:val="20"/>
                <w:szCs w:val="20"/>
              </w:rPr>
              <w:t>12</w:t>
            </w:r>
          </w:p>
        </w:tc>
        <w:tc>
          <w:tcPr>
            <w:tcW w:w="4273" w:type="dxa"/>
          </w:tcPr>
          <w:p w14:paraId="67AEB5A8" w14:textId="77777777" w:rsidR="00301C85" w:rsidRPr="007D5A66" w:rsidRDefault="00301C85" w:rsidP="007D5A66">
            <w:pPr>
              <w:pStyle w:val="TableParagraph"/>
              <w:rPr>
                <w:sz w:val="20"/>
                <w:szCs w:val="20"/>
              </w:rPr>
            </w:pPr>
          </w:p>
          <w:p w14:paraId="347BDF2D" w14:textId="5D2A6DF4" w:rsidR="00301C85" w:rsidRPr="007D5A66" w:rsidRDefault="009D3DA3" w:rsidP="007D5A66">
            <w:pPr>
              <w:pStyle w:val="TableParagraph"/>
              <w:rPr>
                <w:sz w:val="20"/>
                <w:szCs w:val="20"/>
              </w:rPr>
            </w:pPr>
            <w:r w:rsidRPr="007D5A66">
              <w:rPr>
                <w:sz w:val="20"/>
                <w:szCs w:val="20"/>
              </w:rPr>
              <w:t>На основе какого научно-технического решения и/или результата будет создан продукт (с указанием использования собственных</w:t>
            </w:r>
            <w:r w:rsidRPr="007D5A66">
              <w:rPr>
                <w:sz w:val="20"/>
                <w:szCs w:val="20"/>
              </w:rPr>
              <w:tab/>
              <w:t>или</w:t>
            </w:r>
            <w:r w:rsidRPr="007D5A66">
              <w:rPr>
                <w:sz w:val="20"/>
                <w:szCs w:val="20"/>
              </w:rPr>
              <w:tab/>
              <w:t xml:space="preserve">существующих </w:t>
            </w:r>
            <w:r w:rsidR="00E31C49" w:rsidRPr="007D5A66">
              <w:rPr>
                <w:sz w:val="20"/>
                <w:szCs w:val="20"/>
              </w:rPr>
              <w:t>разработок) *</w:t>
            </w:r>
          </w:p>
          <w:p w14:paraId="0F2D7F77" w14:textId="77777777" w:rsidR="00301C85" w:rsidRPr="007D5A66" w:rsidRDefault="00301C85" w:rsidP="007D5A66">
            <w:pPr>
              <w:pStyle w:val="TableParagraph"/>
              <w:rPr>
                <w:sz w:val="20"/>
                <w:szCs w:val="20"/>
              </w:rPr>
            </w:pPr>
          </w:p>
          <w:p w14:paraId="5F7FC1F5" w14:textId="77777777" w:rsidR="00301C85" w:rsidRPr="007D5A66" w:rsidRDefault="00301C85" w:rsidP="007D5A66">
            <w:pPr>
              <w:pStyle w:val="TableParagraph"/>
              <w:rPr>
                <w:sz w:val="20"/>
                <w:szCs w:val="20"/>
              </w:rPr>
            </w:pPr>
          </w:p>
          <w:p w14:paraId="4340CA04" w14:textId="77777777" w:rsidR="00301C85" w:rsidRPr="007D5A66" w:rsidRDefault="009D3DA3" w:rsidP="007D5A66">
            <w:pPr>
              <w:pStyle w:val="TableParagraph"/>
              <w:rPr>
                <w:sz w:val="20"/>
                <w:szCs w:val="20"/>
              </w:rPr>
            </w:pPr>
            <w:r w:rsidRPr="007D5A66">
              <w:rPr>
                <w:sz w:val="20"/>
                <w:szCs w:val="20"/>
              </w:rPr>
              <w:t>Указывается необходимый перечень научно- технических решений с их кратким описанием</w:t>
            </w:r>
          </w:p>
          <w:p w14:paraId="2792D884" w14:textId="77777777" w:rsidR="00301C85" w:rsidRPr="007D5A66" w:rsidRDefault="009D3DA3" w:rsidP="007D5A66">
            <w:pPr>
              <w:pStyle w:val="TableParagraph"/>
              <w:rPr>
                <w:sz w:val="20"/>
                <w:szCs w:val="20"/>
              </w:rPr>
            </w:pPr>
            <w:proofErr w:type="gramStart"/>
            <w:r w:rsidRPr="007D5A66">
              <w:rPr>
                <w:sz w:val="20"/>
                <w:szCs w:val="20"/>
              </w:rPr>
              <w:t>для</w:t>
            </w:r>
            <w:proofErr w:type="gramEnd"/>
            <w:r w:rsidRPr="007D5A66">
              <w:rPr>
                <w:sz w:val="20"/>
                <w:szCs w:val="20"/>
              </w:rPr>
              <w:t xml:space="preserve"> создания и выпуска на рынок продукта</w:t>
            </w:r>
          </w:p>
        </w:tc>
        <w:tc>
          <w:tcPr>
            <w:tcW w:w="5552" w:type="dxa"/>
          </w:tcPr>
          <w:p w14:paraId="47890A5B" w14:textId="5A4B0A4C" w:rsidR="00F33A4A" w:rsidRPr="007D5A66" w:rsidRDefault="00F33A4A" w:rsidP="007D5A66">
            <w:pPr>
              <w:pStyle w:val="TableParagraph"/>
              <w:rPr>
                <w:sz w:val="20"/>
                <w:szCs w:val="20"/>
              </w:rPr>
            </w:pPr>
            <w:r w:rsidRPr="007D5A66">
              <w:rPr>
                <w:sz w:val="20"/>
                <w:szCs w:val="20"/>
              </w:rPr>
              <w:t>Для создания и выпуска на рынок продукта "Историческая компьютерная игра" могут быть использованы следующие научно-технические решения или результаты:</w:t>
            </w:r>
          </w:p>
          <w:p w14:paraId="6F5F2D0E" w14:textId="77777777" w:rsidR="00F33A4A" w:rsidRPr="007D5A66" w:rsidRDefault="00F33A4A" w:rsidP="007D5A66">
            <w:pPr>
              <w:pStyle w:val="TableParagraph"/>
              <w:rPr>
                <w:sz w:val="20"/>
                <w:szCs w:val="20"/>
              </w:rPr>
            </w:pPr>
          </w:p>
          <w:p w14:paraId="315076C9" w14:textId="334B0D30" w:rsidR="00F33A4A" w:rsidRPr="007D5A66" w:rsidRDefault="00F33A4A" w:rsidP="007D5A66">
            <w:pPr>
              <w:pStyle w:val="TableParagraph"/>
              <w:rPr>
                <w:sz w:val="20"/>
                <w:szCs w:val="20"/>
              </w:rPr>
            </w:pPr>
            <w:r w:rsidRPr="007D5A66">
              <w:rPr>
                <w:sz w:val="20"/>
                <w:szCs w:val="20"/>
              </w:rPr>
              <w:t>1. Разработка игрового движка</w:t>
            </w:r>
            <w:r w:rsidR="00EB70E9" w:rsidRPr="007D5A66">
              <w:rPr>
                <w:sz w:val="20"/>
                <w:szCs w:val="20"/>
              </w:rPr>
              <w:t>: для</w:t>
            </w:r>
            <w:r w:rsidRPr="007D5A66">
              <w:rPr>
                <w:sz w:val="20"/>
                <w:szCs w:val="20"/>
              </w:rPr>
              <w:t xml:space="preserve"> создания игры необходимо разработать игровой движок, который будет обеспечивать необходимую функциональность, графику, физику и возможности взаимодействия игрока с игровым миром. Это может быть основано как на существующих разработках, так и на собственных разработках компании.</w:t>
            </w:r>
          </w:p>
          <w:p w14:paraId="76E9CADE" w14:textId="77777777" w:rsidR="00F33A4A" w:rsidRPr="007D5A66" w:rsidRDefault="00F33A4A" w:rsidP="007D5A66">
            <w:pPr>
              <w:pStyle w:val="TableParagraph"/>
              <w:rPr>
                <w:sz w:val="20"/>
                <w:szCs w:val="20"/>
              </w:rPr>
            </w:pPr>
          </w:p>
          <w:p w14:paraId="02189C4A" w14:textId="4A4E8312" w:rsidR="00F33A4A" w:rsidRPr="007D5A66" w:rsidRDefault="00F33A4A" w:rsidP="007D5A66">
            <w:pPr>
              <w:pStyle w:val="TableParagraph"/>
              <w:rPr>
                <w:sz w:val="20"/>
                <w:szCs w:val="20"/>
              </w:rPr>
            </w:pPr>
            <w:r w:rsidRPr="007D5A66">
              <w:rPr>
                <w:sz w:val="20"/>
                <w:szCs w:val="20"/>
              </w:rPr>
              <w:t>2. Реализация исторического контента</w:t>
            </w:r>
            <w:r w:rsidR="00EB70E9" w:rsidRPr="007D5A66">
              <w:rPr>
                <w:sz w:val="20"/>
                <w:szCs w:val="20"/>
              </w:rPr>
              <w:t>: для</w:t>
            </w:r>
            <w:r w:rsidRPr="007D5A66">
              <w:rPr>
                <w:sz w:val="20"/>
                <w:szCs w:val="20"/>
              </w:rPr>
              <w:t xml:space="preserve"> создания игры </w:t>
            </w:r>
            <w:r w:rsidRPr="007D5A66">
              <w:rPr>
                <w:sz w:val="20"/>
                <w:szCs w:val="20"/>
              </w:rPr>
              <w:lastRenderedPageBreak/>
              <w:t>необходимо иметь доступ к достоверному историческому контенту. Это может включать исследования исторических данных, архивные материалы, консультации с историками и экспертами. Компания может также разрабатывать собственный контент на основе выпускаемой игры.</w:t>
            </w:r>
          </w:p>
          <w:p w14:paraId="05307D42" w14:textId="77777777" w:rsidR="00F33A4A" w:rsidRPr="007D5A66" w:rsidRDefault="00F33A4A" w:rsidP="007D5A66">
            <w:pPr>
              <w:pStyle w:val="TableParagraph"/>
              <w:rPr>
                <w:sz w:val="20"/>
                <w:szCs w:val="20"/>
              </w:rPr>
            </w:pPr>
          </w:p>
          <w:p w14:paraId="3041ED33" w14:textId="77777777" w:rsidR="00F33A4A" w:rsidRPr="007D5A66" w:rsidRDefault="00F33A4A" w:rsidP="007D5A66">
            <w:pPr>
              <w:pStyle w:val="TableParagraph"/>
              <w:rPr>
                <w:sz w:val="20"/>
                <w:szCs w:val="20"/>
              </w:rPr>
            </w:pPr>
            <w:r w:rsidRPr="007D5A66">
              <w:rPr>
                <w:sz w:val="20"/>
                <w:szCs w:val="20"/>
              </w:rPr>
              <w:t>3. Интеграция виртуальной реальности (VR) или дополненной реальности (AR): Возможность использования VR или AR в игре может значительно улучшить игровой опыт и погружение игрока в историческую среду. Разработка и интеграция технологий VR или AR может быть собственным разработкой или основана на существующих решениях в этой области.</w:t>
            </w:r>
          </w:p>
          <w:p w14:paraId="6C358C0A" w14:textId="77777777" w:rsidR="00F33A4A" w:rsidRPr="007D5A66" w:rsidRDefault="00F33A4A" w:rsidP="007D5A66">
            <w:pPr>
              <w:pStyle w:val="TableParagraph"/>
              <w:rPr>
                <w:sz w:val="20"/>
                <w:szCs w:val="20"/>
              </w:rPr>
            </w:pPr>
          </w:p>
          <w:p w14:paraId="5D4A5A5F" w14:textId="07F84D87" w:rsidR="00F33A4A" w:rsidRPr="007D5A66" w:rsidRDefault="00F33A4A" w:rsidP="007D5A66">
            <w:pPr>
              <w:pStyle w:val="TableParagraph"/>
              <w:rPr>
                <w:sz w:val="20"/>
                <w:szCs w:val="20"/>
              </w:rPr>
            </w:pPr>
            <w:r w:rsidRPr="007D5A66">
              <w:rPr>
                <w:sz w:val="20"/>
                <w:szCs w:val="20"/>
              </w:rPr>
              <w:t>4. Система искусственного интеллекта (ИИ)</w:t>
            </w:r>
            <w:r w:rsidR="00B4412B" w:rsidRPr="007D5A66">
              <w:rPr>
                <w:sz w:val="20"/>
                <w:szCs w:val="20"/>
              </w:rPr>
              <w:t>: для</w:t>
            </w:r>
            <w:r w:rsidRPr="007D5A66">
              <w:rPr>
                <w:sz w:val="20"/>
                <w:szCs w:val="20"/>
              </w:rPr>
              <w:t xml:space="preserve"> создания более реалистичных и непредсказуемых врагов, союзников или </w:t>
            </w:r>
            <w:r w:rsidR="00B4412B" w:rsidRPr="007D5A66">
              <w:rPr>
                <w:sz w:val="20"/>
                <w:szCs w:val="20"/>
              </w:rPr>
              <w:t>NPC</w:t>
            </w:r>
            <w:r w:rsidRPr="007D5A66">
              <w:rPr>
                <w:sz w:val="20"/>
                <w:szCs w:val="20"/>
              </w:rPr>
              <w:t xml:space="preserve"> (неконтролируемых персонажей) в игре, может быть разработана система искусственного интеллекта. Это может включать алгоритмы принятия решений, машинное обучение и другие методы ИИ.</w:t>
            </w:r>
          </w:p>
          <w:p w14:paraId="0879E4FA" w14:textId="77777777" w:rsidR="00F33A4A" w:rsidRPr="007D5A66" w:rsidRDefault="00F33A4A" w:rsidP="007D5A66">
            <w:pPr>
              <w:pStyle w:val="TableParagraph"/>
              <w:rPr>
                <w:sz w:val="20"/>
                <w:szCs w:val="20"/>
              </w:rPr>
            </w:pPr>
          </w:p>
          <w:p w14:paraId="475204F7" w14:textId="4A13BDF2" w:rsidR="00F33A4A" w:rsidRPr="007D5A66" w:rsidRDefault="00F33A4A" w:rsidP="007D5A66">
            <w:pPr>
              <w:pStyle w:val="TableParagraph"/>
              <w:rPr>
                <w:sz w:val="20"/>
                <w:szCs w:val="20"/>
              </w:rPr>
            </w:pPr>
            <w:r w:rsidRPr="007D5A66">
              <w:rPr>
                <w:sz w:val="20"/>
                <w:szCs w:val="20"/>
              </w:rPr>
              <w:t xml:space="preserve">5. Оптимизация игровых процессов и </w:t>
            </w:r>
            <w:proofErr w:type="spellStart"/>
            <w:r w:rsidR="00B4412B" w:rsidRPr="007D5A66">
              <w:rPr>
                <w:sz w:val="20"/>
                <w:szCs w:val="20"/>
              </w:rPr>
              <w:t>анимаций</w:t>
            </w:r>
            <w:proofErr w:type="spellEnd"/>
            <w:r w:rsidRPr="007D5A66">
              <w:rPr>
                <w:sz w:val="20"/>
                <w:szCs w:val="20"/>
              </w:rPr>
              <w:t xml:space="preserve">: Создание плавного игрового процесса и реалистичных </w:t>
            </w:r>
            <w:proofErr w:type="spellStart"/>
            <w:r w:rsidRPr="007D5A66">
              <w:rPr>
                <w:sz w:val="20"/>
                <w:szCs w:val="20"/>
              </w:rPr>
              <w:t>анимаций</w:t>
            </w:r>
            <w:proofErr w:type="spellEnd"/>
            <w:r w:rsidRPr="007D5A66">
              <w:rPr>
                <w:sz w:val="20"/>
                <w:szCs w:val="20"/>
              </w:rPr>
              <w:t xml:space="preserve"> является важным аспектом игровой разработки. Для этого может быть применена оптимизация алгоритмов и </w:t>
            </w:r>
            <w:proofErr w:type="spellStart"/>
            <w:r w:rsidRPr="007D5A66">
              <w:rPr>
                <w:sz w:val="20"/>
                <w:szCs w:val="20"/>
              </w:rPr>
              <w:t>анимаций</w:t>
            </w:r>
            <w:proofErr w:type="spellEnd"/>
            <w:r w:rsidRPr="007D5A66">
              <w:rPr>
                <w:sz w:val="20"/>
                <w:szCs w:val="20"/>
              </w:rPr>
              <w:t>, собственные разработки или использование существующих технологий.</w:t>
            </w:r>
          </w:p>
          <w:p w14:paraId="30954FC6" w14:textId="77777777" w:rsidR="00F33A4A" w:rsidRPr="007D5A66" w:rsidRDefault="00F33A4A" w:rsidP="007D5A66">
            <w:pPr>
              <w:pStyle w:val="TableParagraph"/>
              <w:rPr>
                <w:sz w:val="20"/>
                <w:szCs w:val="20"/>
              </w:rPr>
            </w:pPr>
          </w:p>
          <w:p w14:paraId="6B2222D0" w14:textId="77777777" w:rsidR="00301C85" w:rsidRPr="007D5A66" w:rsidRDefault="00F33A4A" w:rsidP="007D5A66">
            <w:pPr>
              <w:pStyle w:val="TableParagraph"/>
              <w:rPr>
                <w:sz w:val="20"/>
                <w:szCs w:val="20"/>
              </w:rPr>
            </w:pPr>
            <w:r w:rsidRPr="007D5A66">
              <w:rPr>
                <w:sz w:val="20"/>
                <w:szCs w:val="20"/>
              </w:rPr>
              <w:t>Это лишь некоторые из научно-технических решений и результатов, которые могут быть использованы для создания "Исторической компьютерной игры". Конкретные решения и разработки будут зависеть от специфических потребностей и задач компании, занимающейся разработкой игры.</w:t>
            </w:r>
          </w:p>
        </w:tc>
      </w:tr>
    </w:tbl>
    <w:p w14:paraId="35005EA9" w14:textId="77777777" w:rsidR="00301C85" w:rsidRPr="007D5A66" w:rsidRDefault="00301C85" w:rsidP="007D5A66">
      <w:pPr>
        <w:pStyle w:val="TableParagraph"/>
        <w:rPr>
          <w:sz w:val="20"/>
          <w:szCs w:val="20"/>
        </w:rPr>
        <w:sectPr w:rsidR="00301C85" w:rsidRPr="007D5A66">
          <w:pgSz w:w="11910" w:h="16840"/>
          <w:pgMar w:top="400" w:right="260" w:bottom="280" w:left="880" w:header="360" w:footer="360" w:gutter="0"/>
          <w:cols w:space="720"/>
        </w:sectPr>
      </w:pPr>
    </w:p>
    <w:p w14:paraId="6A3C53E8" w14:textId="77777777" w:rsidR="00301C85" w:rsidRPr="007D5A66" w:rsidRDefault="00301C85" w:rsidP="007D5A66">
      <w:pPr>
        <w:pStyle w:val="TableParagraph"/>
        <w:rPr>
          <w:sz w:val="20"/>
          <w:szCs w:val="20"/>
        </w:rPr>
      </w:pPr>
    </w:p>
    <w:tbl>
      <w:tblPr>
        <w:tblStyle w:val="af5"/>
        <w:tblW w:w="10493"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4258"/>
        <w:gridCol w:w="5567"/>
      </w:tblGrid>
      <w:tr w:rsidR="00301C85" w:rsidRPr="007D5A66" w14:paraId="5779687B" w14:textId="77777777">
        <w:trPr>
          <w:trHeight w:val="2800"/>
        </w:trPr>
        <w:tc>
          <w:tcPr>
            <w:tcW w:w="668" w:type="dxa"/>
          </w:tcPr>
          <w:p w14:paraId="276BD54E" w14:textId="77777777" w:rsidR="00301C85" w:rsidRPr="007D5A66" w:rsidRDefault="009D3DA3" w:rsidP="007D5A66">
            <w:pPr>
              <w:pStyle w:val="TableParagraph"/>
              <w:rPr>
                <w:sz w:val="20"/>
                <w:szCs w:val="20"/>
              </w:rPr>
            </w:pPr>
            <w:r w:rsidRPr="007D5A66">
              <w:rPr>
                <w:sz w:val="20"/>
                <w:szCs w:val="20"/>
              </w:rPr>
              <w:t>13</w:t>
            </w:r>
          </w:p>
        </w:tc>
        <w:tc>
          <w:tcPr>
            <w:tcW w:w="4258" w:type="dxa"/>
          </w:tcPr>
          <w:p w14:paraId="6EE2EBFF" w14:textId="77777777" w:rsidR="00301C85" w:rsidRPr="007D5A66" w:rsidRDefault="009D3DA3" w:rsidP="007D5A66">
            <w:pPr>
              <w:pStyle w:val="TableParagraph"/>
              <w:rPr>
                <w:sz w:val="20"/>
                <w:szCs w:val="20"/>
              </w:rPr>
            </w:pPr>
            <w:r w:rsidRPr="007D5A66">
              <w:rPr>
                <w:sz w:val="20"/>
                <w:szCs w:val="20"/>
              </w:rPr>
              <w:t>Бизнес-модель*</w:t>
            </w:r>
          </w:p>
          <w:p w14:paraId="12848D9A" w14:textId="77777777" w:rsidR="00301C85" w:rsidRPr="007D5A66" w:rsidRDefault="009D3DA3" w:rsidP="007D5A66">
            <w:pPr>
              <w:pStyle w:val="TableParagraph"/>
              <w:rPr>
                <w:sz w:val="20"/>
                <w:szCs w:val="20"/>
              </w:rPr>
            </w:pPr>
            <w:r w:rsidRPr="007D5A66">
              <w:rPr>
                <w:sz w:val="20"/>
                <w:szCs w:val="20"/>
              </w:rPr>
              <w:t>Указывается кратко описание способа, который планируется использовать для</w:t>
            </w:r>
          </w:p>
          <w:p w14:paraId="0238F915" w14:textId="77777777" w:rsidR="00301C85" w:rsidRPr="007D5A66" w:rsidRDefault="009D3DA3" w:rsidP="007D5A66">
            <w:pPr>
              <w:pStyle w:val="TableParagraph"/>
              <w:rPr>
                <w:sz w:val="20"/>
                <w:szCs w:val="20"/>
              </w:rPr>
            </w:pPr>
            <w:proofErr w:type="gramStart"/>
            <w:r w:rsidRPr="007D5A66">
              <w:rPr>
                <w:sz w:val="20"/>
                <w:szCs w:val="20"/>
              </w:rPr>
              <w:t>создания</w:t>
            </w:r>
            <w:proofErr w:type="gramEnd"/>
            <w:r w:rsidRPr="007D5A66">
              <w:rPr>
                <w:sz w:val="20"/>
                <w:szCs w:val="20"/>
              </w:rPr>
              <w:t xml:space="preserve"> ценности и получения прибыли, в том числе, как планируется выстраивать отношения с потребителями и</w:t>
            </w:r>
          </w:p>
          <w:p w14:paraId="5EB84D94" w14:textId="77777777" w:rsidR="00301C85" w:rsidRPr="007D5A66" w:rsidRDefault="009D3DA3" w:rsidP="007D5A66">
            <w:pPr>
              <w:pStyle w:val="TableParagraph"/>
              <w:rPr>
                <w:sz w:val="20"/>
                <w:szCs w:val="20"/>
              </w:rPr>
            </w:pPr>
            <w:proofErr w:type="gramStart"/>
            <w:r w:rsidRPr="007D5A66">
              <w:rPr>
                <w:sz w:val="20"/>
                <w:szCs w:val="20"/>
              </w:rPr>
              <w:t>поставщиками</w:t>
            </w:r>
            <w:proofErr w:type="gramEnd"/>
            <w:r w:rsidRPr="007D5A66">
              <w:rPr>
                <w:sz w:val="20"/>
                <w:szCs w:val="20"/>
              </w:rPr>
              <w:t>, способы привлечения</w:t>
            </w:r>
          </w:p>
          <w:p w14:paraId="5F851463" w14:textId="77777777" w:rsidR="00301C85" w:rsidRPr="007D5A66" w:rsidRDefault="009D3DA3" w:rsidP="007D5A66">
            <w:pPr>
              <w:pStyle w:val="TableParagraph"/>
              <w:rPr>
                <w:sz w:val="20"/>
                <w:szCs w:val="20"/>
              </w:rPr>
            </w:pPr>
            <w:proofErr w:type="gramStart"/>
            <w:r w:rsidRPr="007D5A66">
              <w:rPr>
                <w:sz w:val="20"/>
                <w:szCs w:val="20"/>
              </w:rPr>
              <w:t>финансовых</w:t>
            </w:r>
            <w:proofErr w:type="gramEnd"/>
            <w:r w:rsidRPr="007D5A66">
              <w:rPr>
                <w:sz w:val="20"/>
                <w:szCs w:val="20"/>
              </w:rPr>
              <w:t xml:space="preserve"> и иных ресурсов, какие каналы продвижения и сбыта продукта планируется использовать и развивать, и т.д.</w:t>
            </w:r>
          </w:p>
        </w:tc>
        <w:tc>
          <w:tcPr>
            <w:tcW w:w="5567" w:type="dxa"/>
          </w:tcPr>
          <w:p w14:paraId="3D692101" w14:textId="77777777" w:rsidR="00F33A4A" w:rsidRPr="007D5A66" w:rsidRDefault="00F33A4A" w:rsidP="007D5A66">
            <w:pPr>
              <w:pStyle w:val="TableParagraph"/>
              <w:rPr>
                <w:sz w:val="20"/>
                <w:szCs w:val="20"/>
              </w:rPr>
            </w:pPr>
            <w:r w:rsidRPr="007D5A66">
              <w:rPr>
                <w:sz w:val="20"/>
                <w:szCs w:val="20"/>
              </w:rPr>
              <w:t>Бизнес-модель "Исторической компьютерной игры" может включать следующие аспекты:</w:t>
            </w:r>
          </w:p>
          <w:p w14:paraId="05240898" w14:textId="77777777" w:rsidR="00F33A4A" w:rsidRPr="007D5A66" w:rsidRDefault="00F33A4A" w:rsidP="007D5A66">
            <w:pPr>
              <w:pStyle w:val="TableParagraph"/>
              <w:rPr>
                <w:sz w:val="20"/>
                <w:szCs w:val="20"/>
              </w:rPr>
            </w:pPr>
          </w:p>
          <w:p w14:paraId="526A71E7" w14:textId="17DC6CD4" w:rsidR="00F33A4A" w:rsidRPr="007D5A66" w:rsidRDefault="00F33A4A" w:rsidP="007D5A66">
            <w:pPr>
              <w:pStyle w:val="TableParagraph"/>
              <w:rPr>
                <w:sz w:val="20"/>
                <w:szCs w:val="20"/>
              </w:rPr>
            </w:pPr>
            <w:r w:rsidRPr="007D5A66">
              <w:rPr>
                <w:sz w:val="20"/>
                <w:szCs w:val="20"/>
              </w:rPr>
              <w:t>1. Модель монетизации</w:t>
            </w:r>
            <w:r w:rsidR="00E31C49" w:rsidRPr="007D5A66">
              <w:rPr>
                <w:sz w:val="20"/>
                <w:szCs w:val="20"/>
              </w:rPr>
              <w:t>: для</w:t>
            </w:r>
            <w:r w:rsidRPr="007D5A66">
              <w:rPr>
                <w:sz w:val="20"/>
                <w:szCs w:val="20"/>
              </w:rPr>
              <w:t xml:space="preserve"> получения прибыли от игры можно использовать различные модели монетизации, такие как продажа самой игры, подписка на доступ к контенту, </w:t>
            </w:r>
            <w:proofErr w:type="spellStart"/>
            <w:r w:rsidRPr="007D5A66">
              <w:rPr>
                <w:sz w:val="20"/>
                <w:szCs w:val="20"/>
              </w:rPr>
              <w:t>микротранзакции</w:t>
            </w:r>
            <w:proofErr w:type="spellEnd"/>
            <w:r w:rsidRPr="007D5A66">
              <w:rPr>
                <w:sz w:val="20"/>
                <w:szCs w:val="20"/>
              </w:rPr>
              <w:t>, реклама и дополнительный контент. Компания может выбрать наиболее эффективную модель, основываясь на целевой аудитории и игровом опыте.</w:t>
            </w:r>
          </w:p>
          <w:p w14:paraId="58A09E15" w14:textId="77777777" w:rsidR="00F33A4A" w:rsidRPr="007D5A66" w:rsidRDefault="00F33A4A" w:rsidP="007D5A66">
            <w:pPr>
              <w:pStyle w:val="TableParagraph"/>
              <w:rPr>
                <w:sz w:val="20"/>
                <w:szCs w:val="20"/>
              </w:rPr>
            </w:pPr>
          </w:p>
          <w:p w14:paraId="24DD6C70" w14:textId="10BE04AC" w:rsidR="00F33A4A" w:rsidRPr="007D5A66" w:rsidRDefault="00F33A4A" w:rsidP="007D5A66">
            <w:pPr>
              <w:pStyle w:val="TableParagraph"/>
              <w:rPr>
                <w:sz w:val="20"/>
                <w:szCs w:val="20"/>
              </w:rPr>
            </w:pPr>
            <w:r w:rsidRPr="007D5A66">
              <w:rPr>
                <w:sz w:val="20"/>
                <w:szCs w:val="20"/>
              </w:rPr>
              <w:t>2. Отношения с потребителями</w:t>
            </w:r>
            <w:r w:rsidR="00E31C49" w:rsidRPr="007D5A66">
              <w:rPr>
                <w:sz w:val="20"/>
                <w:szCs w:val="20"/>
              </w:rPr>
              <w:t>: для</w:t>
            </w:r>
            <w:r w:rsidRPr="007D5A66">
              <w:rPr>
                <w:sz w:val="20"/>
                <w:szCs w:val="20"/>
              </w:rPr>
              <w:t xml:space="preserve"> взаимодействия с игроками и создания лояльности можно использовать различные каналы коммуникации, такие как форумы, социальные сети, чаты внутри игры или поддержка пользователей. Для поддержания интереса к игре и удовлетворения потребностей игроков также важно обеспечить регулярные обновления и добавление нового контента.</w:t>
            </w:r>
          </w:p>
          <w:p w14:paraId="5D95D23D" w14:textId="77777777" w:rsidR="00F33A4A" w:rsidRPr="007D5A66" w:rsidRDefault="00F33A4A" w:rsidP="007D5A66">
            <w:pPr>
              <w:pStyle w:val="TableParagraph"/>
              <w:rPr>
                <w:sz w:val="20"/>
                <w:szCs w:val="20"/>
              </w:rPr>
            </w:pPr>
          </w:p>
          <w:p w14:paraId="57AF47EC" w14:textId="4849F773" w:rsidR="00F33A4A" w:rsidRPr="007D5A66" w:rsidRDefault="00F33A4A" w:rsidP="007D5A66">
            <w:pPr>
              <w:pStyle w:val="TableParagraph"/>
              <w:rPr>
                <w:sz w:val="20"/>
                <w:szCs w:val="20"/>
              </w:rPr>
            </w:pPr>
            <w:r w:rsidRPr="007D5A66">
              <w:rPr>
                <w:sz w:val="20"/>
                <w:szCs w:val="20"/>
              </w:rPr>
              <w:t>3. Партнерства с поставщиками</w:t>
            </w:r>
            <w:r w:rsidR="00E31C49" w:rsidRPr="007D5A66">
              <w:rPr>
                <w:sz w:val="20"/>
                <w:szCs w:val="20"/>
              </w:rPr>
              <w:t>: для</w:t>
            </w:r>
            <w:r w:rsidRPr="007D5A66">
              <w:rPr>
                <w:sz w:val="20"/>
                <w:szCs w:val="20"/>
              </w:rPr>
              <w:t xml:space="preserve"> создания исторически точной игры может потребоваться сотрудничество с поставщиками исторического контента, такими как музеи, исторические организации или эксперты. Это может включать лицензирование исторического материала или сотрудничество в области исследований и разработок.</w:t>
            </w:r>
          </w:p>
          <w:p w14:paraId="7A6719CC" w14:textId="77777777" w:rsidR="00F33A4A" w:rsidRPr="007D5A66" w:rsidRDefault="00F33A4A" w:rsidP="007D5A66">
            <w:pPr>
              <w:pStyle w:val="TableParagraph"/>
              <w:rPr>
                <w:sz w:val="20"/>
                <w:szCs w:val="20"/>
              </w:rPr>
            </w:pPr>
          </w:p>
          <w:p w14:paraId="6055AAFB" w14:textId="4B0241F0" w:rsidR="00F33A4A" w:rsidRPr="007D5A66" w:rsidRDefault="00F33A4A" w:rsidP="007D5A66">
            <w:pPr>
              <w:pStyle w:val="TableParagraph"/>
              <w:rPr>
                <w:sz w:val="20"/>
                <w:szCs w:val="20"/>
              </w:rPr>
            </w:pPr>
            <w:r w:rsidRPr="007D5A66">
              <w:rPr>
                <w:sz w:val="20"/>
                <w:szCs w:val="20"/>
              </w:rPr>
              <w:t>4. Каналы продвижения и сбыта</w:t>
            </w:r>
            <w:r w:rsidR="00E31C49" w:rsidRPr="007D5A66">
              <w:rPr>
                <w:sz w:val="20"/>
                <w:szCs w:val="20"/>
              </w:rPr>
              <w:t>: чтобы</w:t>
            </w:r>
            <w:r w:rsidRPr="007D5A66">
              <w:rPr>
                <w:sz w:val="20"/>
                <w:szCs w:val="20"/>
              </w:rPr>
              <w:t xml:space="preserve"> продвигать игру и достигать своей целевой аудитории, можно использовать различные каналы, такие как онлайн-магазины платформ для компьютерных игр, </w:t>
            </w:r>
            <w:proofErr w:type="spellStart"/>
            <w:r w:rsidRPr="007D5A66">
              <w:rPr>
                <w:sz w:val="20"/>
                <w:szCs w:val="20"/>
              </w:rPr>
              <w:t>стриминговые</w:t>
            </w:r>
            <w:proofErr w:type="spellEnd"/>
            <w:r w:rsidRPr="007D5A66">
              <w:rPr>
                <w:sz w:val="20"/>
                <w:szCs w:val="20"/>
              </w:rPr>
              <w:t xml:space="preserve"> платформы, рекламные кампании, участие в игровых выставках и сотрудничество с </w:t>
            </w:r>
            <w:proofErr w:type="spellStart"/>
            <w:r w:rsidRPr="007D5A66">
              <w:rPr>
                <w:sz w:val="20"/>
                <w:szCs w:val="20"/>
              </w:rPr>
              <w:t>блогерами</w:t>
            </w:r>
            <w:proofErr w:type="spellEnd"/>
            <w:r w:rsidRPr="007D5A66">
              <w:rPr>
                <w:sz w:val="20"/>
                <w:szCs w:val="20"/>
              </w:rPr>
              <w:t xml:space="preserve"> и </w:t>
            </w:r>
            <w:proofErr w:type="spellStart"/>
            <w:r w:rsidRPr="007D5A66">
              <w:rPr>
                <w:sz w:val="20"/>
                <w:szCs w:val="20"/>
              </w:rPr>
              <w:t>инфлюэнсерами</w:t>
            </w:r>
            <w:proofErr w:type="spellEnd"/>
            <w:r w:rsidRPr="007D5A66">
              <w:rPr>
                <w:sz w:val="20"/>
                <w:szCs w:val="20"/>
              </w:rPr>
              <w:t>.</w:t>
            </w:r>
          </w:p>
          <w:p w14:paraId="518D5366" w14:textId="77777777" w:rsidR="00F33A4A" w:rsidRPr="007D5A66" w:rsidRDefault="00F33A4A" w:rsidP="007D5A66">
            <w:pPr>
              <w:pStyle w:val="TableParagraph"/>
              <w:rPr>
                <w:sz w:val="20"/>
                <w:szCs w:val="20"/>
              </w:rPr>
            </w:pPr>
          </w:p>
          <w:p w14:paraId="35C53F54" w14:textId="3BB32A9B" w:rsidR="00F33A4A" w:rsidRPr="007D5A66" w:rsidRDefault="00F33A4A" w:rsidP="007D5A66">
            <w:pPr>
              <w:pStyle w:val="TableParagraph"/>
              <w:rPr>
                <w:sz w:val="20"/>
                <w:szCs w:val="20"/>
              </w:rPr>
            </w:pPr>
            <w:r w:rsidRPr="007D5A66">
              <w:rPr>
                <w:sz w:val="20"/>
                <w:szCs w:val="20"/>
              </w:rPr>
              <w:t>5. Финансовые и ресурсные решения</w:t>
            </w:r>
            <w:r w:rsidR="00E31C49" w:rsidRPr="007D5A66">
              <w:rPr>
                <w:sz w:val="20"/>
                <w:szCs w:val="20"/>
              </w:rPr>
              <w:t>: для</w:t>
            </w:r>
            <w:r w:rsidRPr="007D5A66">
              <w:rPr>
                <w:sz w:val="20"/>
                <w:szCs w:val="20"/>
              </w:rPr>
              <w:t xml:space="preserve"> устойчивой разработки игры и обеспечения ее качества могут потребоваться финансовые и ресурсные решения. Это могут быть инвестиции от инвесторов или финансирование из собственных средств компании. Также важно обеспечить эффективное использование ресурсов, включая разработчиков, дизайнеров, маркетологов и других специалистов.</w:t>
            </w:r>
          </w:p>
          <w:p w14:paraId="6B1B5A19" w14:textId="77777777" w:rsidR="00F33A4A" w:rsidRPr="007D5A66" w:rsidRDefault="00F33A4A" w:rsidP="007D5A66">
            <w:pPr>
              <w:pStyle w:val="TableParagraph"/>
              <w:rPr>
                <w:sz w:val="20"/>
                <w:szCs w:val="20"/>
              </w:rPr>
            </w:pPr>
          </w:p>
          <w:p w14:paraId="135C5018" w14:textId="77777777" w:rsidR="00301C85" w:rsidRPr="007D5A66" w:rsidRDefault="00F33A4A" w:rsidP="007D5A66">
            <w:pPr>
              <w:pStyle w:val="TableParagraph"/>
              <w:rPr>
                <w:sz w:val="20"/>
                <w:szCs w:val="20"/>
              </w:rPr>
            </w:pPr>
            <w:r w:rsidRPr="007D5A66">
              <w:rPr>
                <w:sz w:val="20"/>
                <w:szCs w:val="20"/>
              </w:rPr>
              <w:t>Бизнес-модель "Исторической компьютерной игры" должна быть стратегически подобрана с учетом конкретных целей компании и потребностей рынка для достижения успеха и прибыли.</w:t>
            </w:r>
          </w:p>
        </w:tc>
      </w:tr>
      <w:tr w:rsidR="00301C85" w:rsidRPr="007D5A66" w14:paraId="232D425B" w14:textId="77777777">
        <w:trPr>
          <w:trHeight w:val="1065"/>
        </w:trPr>
        <w:tc>
          <w:tcPr>
            <w:tcW w:w="668" w:type="dxa"/>
          </w:tcPr>
          <w:p w14:paraId="67AA26A0" w14:textId="77777777" w:rsidR="00301C85" w:rsidRPr="007D5A66" w:rsidRDefault="009D3DA3" w:rsidP="007D5A66">
            <w:pPr>
              <w:pStyle w:val="TableParagraph"/>
              <w:rPr>
                <w:sz w:val="20"/>
                <w:szCs w:val="20"/>
              </w:rPr>
            </w:pPr>
            <w:r w:rsidRPr="007D5A66">
              <w:rPr>
                <w:sz w:val="20"/>
                <w:szCs w:val="20"/>
              </w:rPr>
              <w:t>14</w:t>
            </w:r>
          </w:p>
        </w:tc>
        <w:tc>
          <w:tcPr>
            <w:tcW w:w="4258" w:type="dxa"/>
          </w:tcPr>
          <w:p w14:paraId="0598B034" w14:textId="77777777" w:rsidR="00301C85" w:rsidRPr="007D5A66" w:rsidRDefault="009D3DA3" w:rsidP="007D5A66">
            <w:pPr>
              <w:pStyle w:val="TableParagraph"/>
              <w:rPr>
                <w:sz w:val="20"/>
                <w:szCs w:val="20"/>
              </w:rPr>
            </w:pPr>
            <w:r w:rsidRPr="007D5A66">
              <w:rPr>
                <w:sz w:val="20"/>
                <w:szCs w:val="20"/>
              </w:rPr>
              <w:t>Основные конкуренты*</w:t>
            </w:r>
          </w:p>
          <w:p w14:paraId="4DAC79D4" w14:textId="77777777" w:rsidR="00301C85" w:rsidRPr="007D5A66" w:rsidRDefault="009D3DA3" w:rsidP="007D5A66">
            <w:pPr>
              <w:pStyle w:val="TableParagraph"/>
              <w:rPr>
                <w:sz w:val="20"/>
                <w:szCs w:val="20"/>
              </w:rPr>
            </w:pPr>
            <w:r w:rsidRPr="007D5A66">
              <w:rPr>
                <w:sz w:val="20"/>
                <w:szCs w:val="20"/>
              </w:rPr>
              <w:t>Кратко указываются основные конкуренты (не менее 5)</w:t>
            </w:r>
          </w:p>
        </w:tc>
        <w:tc>
          <w:tcPr>
            <w:tcW w:w="5567" w:type="dxa"/>
          </w:tcPr>
          <w:p w14:paraId="2B68B2A4" w14:textId="648FD346" w:rsidR="00F33A4A" w:rsidRPr="007D5A66" w:rsidRDefault="00F33A4A" w:rsidP="007D5A66">
            <w:pPr>
              <w:pStyle w:val="TableParagraph"/>
              <w:rPr>
                <w:sz w:val="20"/>
                <w:szCs w:val="20"/>
              </w:rPr>
            </w:pPr>
            <w:r w:rsidRPr="007D5A66">
              <w:rPr>
                <w:sz w:val="20"/>
                <w:szCs w:val="20"/>
              </w:rPr>
              <w:t xml:space="preserve">1. </w:t>
            </w:r>
            <w:proofErr w:type="spellStart"/>
            <w:r w:rsidRPr="007D5A66">
              <w:rPr>
                <w:sz w:val="20"/>
                <w:szCs w:val="20"/>
              </w:rPr>
              <w:t>Ubisoft</w:t>
            </w:r>
            <w:proofErr w:type="spellEnd"/>
            <w:r w:rsidR="00F2509A" w:rsidRPr="007D5A66">
              <w:rPr>
                <w:sz w:val="20"/>
                <w:szCs w:val="20"/>
              </w:rPr>
              <w:t xml:space="preserve"> и их игра </w:t>
            </w:r>
            <w:proofErr w:type="spellStart"/>
            <w:r w:rsidR="00F2509A" w:rsidRPr="007D5A66">
              <w:rPr>
                <w:sz w:val="20"/>
                <w:szCs w:val="20"/>
              </w:rPr>
              <w:t>Valiant</w:t>
            </w:r>
            <w:proofErr w:type="spellEnd"/>
            <w:r w:rsidR="00F2509A" w:rsidRPr="007D5A66">
              <w:rPr>
                <w:sz w:val="20"/>
                <w:szCs w:val="20"/>
              </w:rPr>
              <w:t xml:space="preserve"> </w:t>
            </w:r>
            <w:proofErr w:type="spellStart"/>
            <w:r w:rsidR="00F2509A" w:rsidRPr="007D5A66">
              <w:rPr>
                <w:sz w:val="20"/>
                <w:szCs w:val="20"/>
              </w:rPr>
              <w:t>Hearts</w:t>
            </w:r>
            <w:proofErr w:type="spellEnd"/>
            <w:r w:rsidR="00F2509A" w:rsidRPr="007D5A66">
              <w:rPr>
                <w:sz w:val="20"/>
                <w:szCs w:val="20"/>
              </w:rPr>
              <w:t xml:space="preserve"> – пример хорошей и простой исторической игры, в которой получилось совместить реальные события с </w:t>
            </w:r>
            <w:r w:rsidR="00B93D1D" w:rsidRPr="007D5A66">
              <w:rPr>
                <w:sz w:val="20"/>
                <w:szCs w:val="20"/>
              </w:rPr>
              <w:t xml:space="preserve">вымышленным, но </w:t>
            </w:r>
            <w:proofErr w:type="spellStart"/>
            <w:r w:rsidR="00B93D1D" w:rsidRPr="007D5A66">
              <w:rPr>
                <w:sz w:val="20"/>
                <w:szCs w:val="20"/>
              </w:rPr>
              <w:t>архитипичным</w:t>
            </w:r>
            <w:proofErr w:type="spellEnd"/>
            <w:r w:rsidR="00F2509A" w:rsidRPr="007D5A66">
              <w:rPr>
                <w:sz w:val="20"/>
                <w:szCs w:val="20"/>
              </w:rPr>
              <w:t xml:space="preserve"> сюжетом. В создании игры помогали исторические общества Франции и США, что можно реализовать и у нас с разными образовательными и историческими платформами.</w:t>
            </w:r>
          </w:p>
          <w:p w14:paraId="6A99FA7E" w14:textId="77777777" w:rsidR="00F33A4A" w:rsidRPr="007D5A66" w:rsidRDefault="00F33A4A" w:rsidP="007D5A66">
            <w:pPr>
              <w:pStyle w:val="TableParagraph"/>
              <w:rPr>
                <w:sz w:val="20"/>
                <w:szCs w:val="20"/>
              </w:rPr>
            </w:pPr>
          </w:p>
          <w:p w14:paraId="302BA777" w14:textId="63CF3065" w:rsidR="00F33A4A" w:rsidRPr="007D5A66" w:rsidRDefault="00F33A4A" w:rsidP="007D5A66">
            <w:pPr>
              <w:pStyle w:val="TableParagraph"/>
              <w:rPr>
                <w:sz w:val="20"/>
                <w:szCs w:val="20"/>
              </w:rPr>
            </w:pPr>
            <w:r w:rsidRPr="007D5A66">
              <w:rPr>
                <w:sz w:val="20"/>
                <w:szCs w:val="20"/>
              </w:rPr>
              <w:t xml:space="preserve">2. </w:t>
            </w:r>
            <w:proofErr w:type="spellStart"/>
            <w:r w:rsidR="00F2509A" w:rsidRPr="007D5A66">
              <w:rPr>
                <w:sz w:val="20"/>
                <w:szCs w:val="20"/>
              </w:rPr>
              <w:t>Rockstar</w:t>
            </w:r>
            <w:proofErr w:type="spellEnd"/>
            <w:r w:rsidR="00F2509A" w:rsidRPr="007D5A66">
              <w:rPr>
                <w:sz w:val="20"/>
                <w:szCs w:val="20"/>
              </w:rPr>
              <w:t xml:space="preserve"> и их серия игр </w:t>
            </w:r>
            <w:proofErr w:type="spellStart"/>
            <w:r w:rsidR="00F2509A" w:rsidRPr="007D5A66">
              <w:rPr>
                <w:sz w:val="20"/>
                <w:szCs w:val="20"/>
              </w:rPr>
              <w:t>Red</w:t>
            </w:r>
            <w:proofErr w:type="spellEnd"/>
            <w:r w:rsidR="00F2509A" w:rsidRPr="007D5A66">
              <w:rPr>
                <w:sz w:val="20"/>
                <w:szCs w:val="20"/>
              </w:rPr>
              <w:t xml:space="preserve"> </w:t>
            </w:r>
            <w:proofErr w:type="spellStart"/>
            <w:r w:rsidR="00F2509A" w:rsidRPr="007D5A66">
              <w:rPr>
                <w:sz w:val="20"/>
                <w:szCs w:val="20"/>
              </w:rPr>
              <w:t>Dead</w:t>
            </w:r>
            <w:proofErr w:type="spellEnd"/>
            <w:r w:rsidR="00F2509A" w:rsidRPr="007D5A66">
              <w:rPr>
                <w:sz w:val="20"/>
                <w:szCs w:val="20"/>
              </w:rPr>
              <w:t xml:space="preserve"> </w:t>
            </w:r>
            <w:proofErr w:type="spellStart"/>
            <w:r w:rsidR="00F2509A" w:rsidRPr="007D5A66">
              <w:rPr>
                <w:sz w:val="20"/>
                <w:szCs w:val="20"/>
              </w:rPr>
              <w:t>Redemption</w:t>
            </w:r>
            <w:proofErr w:type="spellEnd"/>
            <w:r w:rsidR="004A5607" w:rsidRPr="007D5A66">
              <w:rPr>
                <w:sz w:val="20"/>
                <w:szCs w:val="20"/>
              </w:rPr>
              <w:t xml:space="preserve"> – флагман родственного </w:t>
            </w:r>
            <w:proofErr w:type="spellStart"/>
            <w:r w:rsidR="004A5607" w:rsidRPr="007D5A66">
              <w:rPr>
                <w:sz w:val="20"/>
                <w:szCs w:val="20"/>
              </w:rPr>
              <w:t>истерну</w:t>
            </w:r>
            <w:proofErr w:type="spellEnd"/>
            <w:r w:rsidR="004A5607" w:rsidRPr="007D5A66">
              <w:rPr>
                <w:sz w:val="20"/>
                <w:szCs w:val="20"/>
              </w:rPr>
              <w:t xml:space="preserve"> жанра вестерн</w:t>
            </w:r>
            <w:r w:rsidR="00B93D1D" w:rsidRPr="007D5A66">
              <w:rPr>
                <w:sz w:val="20"/>
                <w:szCs w:val="20"/>
              </w:rPr>
              <w:t>, созданный с вниманием к культуре и искусству соответствующей эпохе, отражающий их черты через механики и технологии игры.</w:t>
            </w:r>
          </w:p>
          <w:p w14:paraId="59D648C1" w14:textId="77777777" w:rsidR="00F33A4A" w:rsidRPr="007D5A66" w:rsidRDefault="00F33A4A" w:rsidP="007D5A66">
            <w:pPr>
              <w:pStyle w:val="TableParagraph"/>
              <w:rPr>
                <w:sz w:val="20"/>
                <w:szCs w:val="20"/>
              </w:rPr>
            </w:pPr>
          </w:p>
          <w:p w14:paraId="32283488" w14:textId="7E4A5696" w:rsidR="00301C85" w:rsidRPr="007D5A66" w:rsidRDefault="004A5607" w:rsidP="007D5A66">
            <w:pPr>
              <w:pStyle w:val="TableParagraph"/>
              <w:rPr>
                <w:sz w:val="20"/>
                <w:szCs w:val="20"/>
              </w:rPr>
            </w:pPr>
            <w:r w:rsidRPr="007D5A66">
              <w:rPr>
                <w:sz w:val="20"/>
                <w:szCs w:val="20"/>
              </w:rPr>
              <w:t>3</w:t>
            </w:r>
            <w:r w:rsidR="00F33A4A" w:rsidRPr="007D5A66">
              <w:rPr>
                <w:sz w:val="20"/>
                <w:szCs w:val="20"/>
              </w:rPr>
              <w:t xml:space="preserve">. </w:t>
            </w:r>
            <w:r w:rsidRPr="007D5A66">
              <w:rPr>
                <w:sz w:val="20"/>
                <w:szCs w:val="20"/>
              </w:rPr>
              <w:t xml:space="preserve">DICE и их игра </w:t>
            </w:r>
            <w:proofErr w:type="spellStart"/>
            <w:r w:rsidR="00F33A4A" w:rsidRPr="007D5A66">
              <w:rPr>
                <w:sz w:val="20"/>
                <w:szCs w:val="20"/>
              </w:rPr>
              <w:t>Battlefield</w:t>
            </w:r>
            <w:proofErr w:type="spellEnd"/>
            <w:r w:rsidRPr="007D5A66">
              <w:rPr>
                <w:sz w:val="20"/>
                <w:szCs w:val="20"/>
              </w:rPr>
              <w:t xml:space="preserve"> 1</w:t>
            </w:r>
            <w:r w:rsidR="00F33A4A" w:rsidRPr="007D5A66">
              <w:rPr>
                <w:sz w:val="20"/>
                <w:szCs w:val="20"/>
              </w:rPr>
              <w:t xml:space="preserve">, </w:t>
            </w:r>
            <w:r w:rsidR="00B93D1D" w:rsidRPr="007D5A66">
              <w:rPr>
                <w:sz w:val="20"/>
                <w:szCs w:val="20"/>
              </w:rPr>
              <w:t>затронувшая непосредственно события в России упомянутой нами эпохи с похвальным уровнем достоверности и популяризации темы, подкрепленной имеющейся в игре информационной базой.</w:t>
            </w:r>
          </w:p>
          <w:p w14:paraId="3DCEC8DD" w14:textId="77777777" w:rsidR="004A5607" w:rsidRPr="007D5A66" w:rsidRDefault="004A5607" w:rsidP="007D5A66">
            <w:pPr>
              <w:pStyle w:val="TableParagraph"/>
              <w:rPr>
                <w:sz w:val="20"/>
                <w:szCs w:val="20"/>
              </w:rPr>
            </w:pPr>
          </w:p>
          <w:p w14:paraId="3882889D" w14:textId="77777777" w:rsidR="004A5607" w:rsidRPr="007D5A66" w:rsidRDefault="004A5607" w:rsidP="007D5A66">
            <w:pPr>
              <w:pStyle w:val="TableParagraph"/>
              <w:rPr>
                <w:sz w:val="20"/>
                <w:szCs w:val="20"/>
              </w:rPr>
            </w:pPr>
            <w:r w:rsidRPr="007D5A66">
              <w:rPr>
                <w:sz w:val="20"/>
                <w:szCs w:val="20"/>
              </w:rPr>
              <w:t xml:space="preserve">4. </w:t>
            </w:r>
            <w:proofErr w:type="spellStart"/>
            <w:r w:rsidRPr="007D5A66">
              <w:rPr>
                <w:sz w:val="20"/>
                <w:szCs w:val="20"/>
              </w:rPr>
              <w:t>Cyberia</w:t>
            </w:r>
            <w:proofErr w:type="spellEnd"/>
            <w:r w:rsidRPr="007D5A66">
              <w:rPr>
                <w:sz w:val="20"/>
                <w:szCs w:val="20"/>
              </w:rPr>
              <w:t xml:space="preserve"> </w:t>
            </w:r>
            <w:proofErr w:type="spellStart"/>
            <w:r w:rsidRPr="007D5A66">
              <w:rPr>
                <w:sz w:val="20"/>
                <w:szCs w:val="20"/>
              </w:rPr>
              <w:t>Nova</w:t>
            </w:r>
            <w:proofErr w:type="spellEnd"/>
            <w:r w:rsidRPr="007D5A66">
              <w:rPr>
                <w:sz w:val="20"/>
                <w:szCs w:val="20"/>
              </w:rPr>
              <w:t xml:space="preserve"> и игра «Смута»</w:t>
            </w:r>
            <w:proofErr w:type="gramStart"/>
            <w:r w:rsidRPr="007D5A66">
              <w:rPr>
                <w:sz w:val="20"/>
                <w:szCs w:val="20"/>
              </w:rPr>
              <w:t>.</w:t>
            </w:r>
            <w:r w:rsidR="00B93D1D" w:rsidRPr="007D5A66">
              <w:rPr>
                <w:sz w:val="20"/>
                <w:szCs w:val="20"/>
              </w:rPr>
              <w:t xml:space="preserve"> еще</w:t>
            </w:r>
            <w:proofErr w:type="gramEnd"/>
            <w:r w:rsidR="00B93D1D" w:rsidRPr="007D5A66">
              <w:rPr>
                <w:sz w:val="20"/>
                <w:szCs w:val="20"/>
              </w:rPr>
              <w:t xml:space="preserve"> не вышедший, но перспективный в теории продукт, повествующий о другом эпохальном событии нашей отечественной истории на основе исторического произведения.</w:t>
            </w:r>
          </w:p>
          <w:p w14:paraId="12EEA686" w14:textId="77777777" w:rsidR="00B93D1D" w:rsidRPr="007D5A66" w:rsidRDefault="00B93D1D" w:rsidP="007D5A66">
            <w:pPr>
              <w:pStyle w:val="TableParagraph"/>
              <w:rPr>
                <w:sz w:val="20"/>
                <w:szCs w:val="20"/>
              </w:rPr>
            </w:pPr>
          </w:p>
          <w:p w14:paraId="0CB1FC6B" w14:textId="265AE964" w:rsidR="00B93D1D" w:rsidRPr="007D5A66" w:rsidRDefault="00B93D1D" w:rsidP="007D5A66">
            <w:pPr>
              <w:pStyle w:val="TableParagraph"/>
              <w:rPr>
                <w:sz w:val="20"/>
                <w:szCs w:val="20"/>
              </w:rPr>
            </w:pPr>
            <w:r w:rsidRPr="007D5A66">
              <w:rPr>
                <w:sz w:val="20"/>
                <w:szCs w:val="20"/>
              </w:rPr>
              <w:t xml:space="preserve">5. Множество </w:t>
            </w:r>
            <w:proofErr w:type="spellStart"/>
            <w:r w:rsidRPr="007D5A66">
              <w:rPr>
                <w:sz w:val="20"/>
                <w:szCs w:val="20"/>
              </w:rPr>
              <w:t>инди</w:t>
            </w:r>
            <w:proofErr w:type="spellEnd"/>
            <w:r w:rsidRPr="007D5A66">
              <w:rPr>
                <w:sz w:val="20"/>
                <w:szCs w:val="20"/>
              </w:rPr>
              <w:t xml:space="preserve"> студий (</w:t>
            </w:r>
            <w:proofErr w:type="spellStart"/>
            <w:r w:rsidR="00D26A29" w:rsidRPr="007D5A66">
              <w:rPr>
                <w:sz w:val="20"/>
                <w:szCs w:val="20"/>
              </w:rPr>
              <w:t>Alter</w:t>
            </w:r>
            <w:proofErr w:type="spellEnd"/>
            <w:r w:rsidR="00D26A29" w:rsidRPr="007D5A66">
              <w:rPr>
                <w:sz w:val="20"/>
                <w:szCs w:val="20"/>
              </w:rPr>
              <w:t xml:space="preserve"> </w:t>
            </w:r>
            <w:proofErr w:type="spellStart"/>
            <w:r w:rsidR="00D26A29" w:rsidRPr="007D5A66">
              <w:rPr>
                <w:sz w:val="20"/>
                <w:szCs w:val="20"/>
              </w:rPr>
              <w:t>Games</w:t>
            </w:r>
            <w:proofErr w:type="spellEnd"/>
            <w:r w:rsidR="00D26A29" w:rsidRPr="007D5A66">
              <w:rPr>
                <w:sz w:val="20"/>
                <w:szCs w:val="20"/>
              </w:rPr>
              <w:t xml:space="preserve">, </w:t>
            </w:r>
            <w:proofErr w:type="spellStart"/>
            <w:r w:rsidRPr="007D5A66">
              <w:rPr>
                <w:sz w:val="20"/>
                <w:szCs w:val="20"/>
              </w:rPr>
              <w:t>Sever</w:t>
            </w:r>
            <w:proofErr w:type="spellEnd"/>
            <w:r w:rsidR="00D26A29" w:rsidRPr="007D5A66">
              <w:rPr>
                <w:sz w:val="20"/>
                <w:szCs w:val="20"/>
              </w:rPr>
              <w:t xml:space="preserve"> </w:t>
            </w:r>
            <w:proofErr w:type="spellStart"/>
            <w:r w:rsidR="00D26A29" w:rsidRPr="007D5A66">
              <w:rPr>
                <w:sz w:val="20"/>
                <w:szCs w:val="20"/>
              </w:rPr>
              <w:t>Studio</w:t>
            </w:r>
            <w:proofErr w:type="spellEnd"/>
            <w:r w:rsidRPr="007D5A66">
              <w:rPr>
                <w:sz w:val="20"/>
                <w:szCs w:val="20"/>
              </w:rPr>
              <w:t>, ZAUM</w:t>
            </w:r>
            <w:r w:rsidR="00D26A29" w:rsidRPr="007D5A66">
              <w:rPr>
                <w:sz w:val="20"/>
                <w:szCs w:val="20"/>
              </w:rPr>
              <w:t xml:space="preserve"> </w:t>
            </w:r>
            <w:proofErr w:type="spellStart"/>
            <w:r w:rsidR="00D26A29" w:rsidRPr="007D5A66">
              <w:rPr>
                <w:sz w:val="20"/>
                <w:szCs w:val="20"/>
              </w:rPr>
              <w:t>Studio</w:t>
            </w:r>
            <w:proofErr w:type="spellEnd"/>
            <w:r w:rsidRPr="007D5A66">
              <w:rPr>
                <w:sz w:val="20"/>
                <w:szCs w:val="20"/>
              </w:rPr>
              <w:t xml:space="preserve">, </w:t>
            </w:r>
            <w:proofErr w:type="spellStart"/>
            <w:r w:rsidR="001802DE" w:rsidRPr="007D5A66">
              <w:rPr>
                <w:sz w:val="20"/>
                <w:szCs w:val="20"/>
              </w:rPr>
              <w:t>Arclight</w:t>
            </w:r>
            <w:proofErr w:type="spellEnd"/>
            <w:r w:rsidR="001802DE" w:rsidRPr="007D5A66">
              <w:rPr>
                <w:sz w:val="20"/>
                <w:szCs w:val="20"/>
              </w:rPr>
              <w:t xml:space="preserve"> </w:t>
            </w:r>
            <w:proofErr w:type="spellStart"/>
            <w:r w:rsidR="001802DE" w:rsidRPr="007D5A66">
              <w:rPr>
                <w:sz w:val="20"/>
                <w:szCs w:val="20"/>
              </w:rPr>
              <w:t>Creations</w:t>
            </w:r>
            <w:proofErr w:type="spellEnd"/>
            <w:r w:rsidR="00D26A29" w:rsidRPr="007D5A66">
              <w:rPr>
                <w:sz w:val="20"/>
                <w:szCs w:val="20"/>
              </w:rPr>
              <w:t xml:space="preserve">, </w:t>
            </w:r>
            <w:proofErr w:type="spellStart"/>
            <w:r w:rsidR="00D26A29" w:rsidRPr="007D5A66">
              <w:rPr>
                <w:sz w:val="20"/>
                <w:szCs w:val="20"/>
              </w:rPr>
              <w:t>Ashborne</w:t>
            </w:r>
            <w:proofErr w:type="spellEnd"/>
            <w:r w:rsidR="00D26A29" w:rsidRPr="007D5A66">
              <w:rPr>
                <w:sz w:val="20"/>
                <w:szCs w:val="20"/>
              </w:rPr>
              <w:t xml:space="preserve"> </w:t>
            </w:r>
            <w:proofErr w:type="spellStart"/>
            <w:r w:rsidR="00D26A29" w:rsidRPr="007D5A66">
              <w:rPr>
                <w:sz w:val="20"/>
                <w:szCs w:val="20"/>
              </w:rPr>
              <w:t>Games</w:t>
            </w:r>
            <w:proofErr w:type="spellEnd"/>
            <w:r w:rsidR="00D26A29" w:rsidRPr="007D5A66">
              <w:rPr>
                <w:sz w:val="20"/>
                <w:szCs w:val="20"/>
              </w:rPr>
              <w:t>), чьи игры так или иначе относятся к заданной теме</w:t>
            </w:r>
          </w:p>
        </w:tc>
      </w:tr>
      <w:tr w:rsidR="00301C85" w:rsidRPr="007D5A66" w14:paraId="14C22DD3" w14:textId="77777777">
        <w:trPr>
          <w:trHeight w:val="1809"/>
        </w:trPr>
        <w:tc>
          <w:tcPr>
            <w:tcW w:w="668" w:type="dxa"/>
          </w:tcPr>
          <w:p w14:paraId="1A575A5A" w14:textId="77777777" w:rsidR="00301C85" w:rsidRPr="007D5A66" w:rsidRDefault="009D3DA3" w:rsidP="007D5A66">
            <w:pPr>
              <w:pStyle w:val="TableParagraph"/>
              <w:rPr>
                <w:sz w:val="20"/>
                <w:szCs w:val="20"/>
              </w:rPr>
            </w:pPr>
            <w:r w:rsidRPr="007D5A66">
              <w:rPr>
                <w:sz w:val="20"/>
                <w:szCs w:val="20"/>
              </w:rPr>
              <w:lastRenderedPageBreak/>
              <w:t>15</w:t>
            </w:r>
          </w:p>
        </w:tc>
        <w:tc>
          <w:tcPr>
            <w:tcW w:w="4258" w:type="dxa"/>
          </w:tcPr>
          <w:p w14:paraId="2431F880" w14:textId="77777777" w:rsidR="00301C85" w:rsidRPr="007D5A66" w:rsidRDefault="009D3DA3" w:rsidP="007D5A66">
            <w:pPr>
              <w:pStyle w:val="TableParagraph"/>
              <w:rPr>
                <w:sz w:val="20"/>
                <w:szCs w:val="20"/>
              </w:rPr>
            </w:pPr>
            <w:r w:rsidRPr="007D5A66">
              <w:rPr>
                <w:sz w:val="20"/>
                <w:szCs w:val="20"/>
              </w:rPr>
              <w:t>Ценностное предложение*</w:t>
            </w:r>
          </w:p>
          <w:p w14:paraId="2C171D1E" w14:textId="77777777" w:rsidR="00301C85" w:rsidRPr="007D5A66" w:rsidRDefault="009D3DA3" w:rsidP="007D5A66">
            <w:pPr>
              <w:pStyle w:val="TableParagraph"/>
              <w:rPr>
                <w:sz w:val="20"/>
                <w:szCs w:val="20"/>
              </w:rPr>
            </w:pPr>
            <w:r w:rsidRPr="007D5A66">
              <w:rPr>
                <w:sz w:val="20"/>
                <w:szCs w:val="20"/>
              </w:rPr>
              <w:t>Формулируется объяснение, почему клиенты должны вести дела с вами, а не с вашими</w:t>
            </w:r>
          </w:p>
          <w:p w14:paraId="0DC4E0D7" w14:textId="77777777" w:rsidR="00301C85" w:rsidRPr="007D5A66" w:rsidRDefault="009D3DA3" w:rsidP="007D5A66">
            <w:pPr>
              <w:pStyle w:val="TableParagraph"/>
              <w:rPr>
                <w:sz w:val="20"/>
                <w:szCs w:val="20"/>
              </w:rPr>
            </w:pPr>
            <w:proofErr w:type="gramStart"/>
            <w:r w:rsidRPr="007D5A66">
              <w:rPr>
                <w:sz w:val="20"/>
                <w:szCs w:val="20"/>
              </w:rPr>
              <w:t>конкурентами</w:t>
            </w:r>
            <w:proofErr w:type="gramEnd"/>
            <w:r w:rsidRPr="007D5A66">
              <w:rPr>
                <w:sz w:val="20"/>
                <w:szCs w:val="20"/>
              </w:rPr>
              <w:t>, и с самого начала делает</w:t>
            </w:r>
          </w:p>
          <w:p w14:paraId="54F262E2" w14:textId="77777777" w:rsidR="00301C85" w:rsidRPr="007D5A66" w:rsidRDefault="009D3DA3" w:rsidP="007D5A66">
            <w:pPr>
              <w:pStyle w:val="TableParagraph"/>
              <w:rPr>
                <w:sz w:val="20"/>
                <w:szCs w:val="20"/>
              </w:rPr>
            </w:pPr>
            <w:proofErr w:type="gramStart"/>
            <w:r w:rsidRPr="007D5A66">
              <w:rPr>
                <w:sz w:val="20"/>
                <w:szCs w:val="20"/>
              </w:rPr>
              <w:t>очевидными</w:t>
            </w:r>
            <w:proofErr w:type="gramEnd"/>
            <w:r w:rsidRPr="007D5A66">
              <w:rPr>
                <w:sz w:val="20"/>
                <w:szCs w:val="20"/>
              </w:rPr>
              <w:t xml:space="preserve"> преимущества ваших продуктов или услуг</w:t>
            </w:r>
          </w:p>
        </w:tc>
        <w:tc>
          <w:tcPr>
            <w:tcW w:w="5567" w:type="dxa"/>
          </w:tcPr>
          <w:p w14:paraId="2E9489DC" w14:textId="1DB100A3" w:rsidR="00F33A4A" w:rsidRPr="007D5A66" w:rsidRDefault="00F33A4A" w:rsidP="007D5A66">
            <w:pPr>
              <w:pStyle w:val="TableParagraph"/>
              <w:rPr>
                <w:sz w:val="20"/>
                <w:szCs w:val="20"/>
              </w:rPr>
            </w:pPr>
            <w:r w:rsidRPr="007D5A66">
              <w:rPr>
                <w:sz w:val="20"/>
                <w:szCs w:val="20"/>
              </w:rPr>
              <w:t>Ценностное предложение "Исторической компьютерной игры" заключается в:</w:t>
            </w:r>
          </w:p>
          <w:p w14:paraId="2A723B71" w14:textId="77777777" w:rsidR="00D26A29" w:rsidRPr="007D5A66" w:rsidRDefault="00D26A29" w:rsidP="007D5A66">
            <w:pPr>
              <w:pStyle w:val="TableParagraph"/>
              <w:rPr>
                <w:sz w:val="20"/>
                <w:szCs w:val="20"/>
              </w:rPr>
            </w:pPr>
          </w:p>
          <w:p w14:paraId="13798C93" w14:textId="2859F24B" w:rsidR="00F33A4A" w:rsidRPr="007D5A66" w:rsidRDefault="00F33A4A" w:rsidP="007D5A66">
            <w:pPr>
              <w:pStyle w:val="TableParagraph"/>
              <w:rPr>
                <w:sz w:val="20"/>
                <w:szCs w:val="20"/>
              </w:rPr>
            </w:pPr>
            <w:r w:rsidRPr="007D5A66">
              <w:rPr>
                <w:sz w:val="20"/>
                <w:szCs w:val="20"/>
              </w:rPr>
              <w:t xml:space="preserve">1. Основательном исследовании истории: Мы обеспечиваем увлекательное погружение в различные исторические эпохи, предлагая игрокам тщательно исследованные исторические </w:t>
            </w:r>
            <w:proofErr w:type="spellStart"/>
            <w:r w:rsidRPr="007D5A66">
              <w:rPr>
                <w:sz w:val="20"/>
                <w:szCs w:val="20"/>
              </w:rPr>
              <w:t>сеттинги</w:t>
            </w:r>
            <w:proofErr w:type="spellEnd"/>
            <w:r w:rsidRPr="007D5A66">
              <w:rPr>
                <w:sz w:val="20"/>
                <w:szCs w:val="20"/>
              </w:rPr>
              <w:t xml:space="preserve"> и подробные сценарии. Мы стремимся к высочайшему уровню а</w:t>
            </w:r>
            <w:r w:rsidR="00D26A29" w:rsidRPr="007D5A66">
              <w:rPr>
                <w:sz w:val="20"/>
                <w:szCs w:val="20"/>
              </w:rPr>
              <w:t>у</w:t>
            </w:r>
            <w:r w:rsidRPr="007D5A66">
              <w:rPr>
                <w:sz w:val="20"/>
                <w:szCs w:val="20"/>
              </w:rPr>
              <w:t>тентичности и достоверности, чтобы игроки могли насладиться воссозданием ключевых моментов истории.</w:t>
            </w:r>
          </w:p>
          <w:p w14:paraId="39129A1A" w14:textId="77777777" w:rsidR="00F33A4A" w:rsidRPr="007D5A66" w:rsidRDefault="00F33A4A" w:rsidP="007D5A66">
            <w:pPr>
              <w:pStyle w:val="TableParagraph"/>
              <w:rPr>
                <w:sz w:val="20"/>
                <w:szCs w:val="20"/>
              </w:rPr>
            </w:pPr>
          </w:p>
          <w:p w14:paraId="19AEA1DA" w14:textId="77777777" w:rsidR="00F33A4A" w:rsidRPr="007D5A66" w:rsidRDefault="00F33A4A" w:rsidP="007D5A66">
            <w:pPr>
              <w:pStyle w:val="TableParagraph"/>
              <w:rPr>
                <w:sz w:val="20"/>
                <w:szCs w:val="20"/>
              </w:rPr>
            </w:pPr>
            <w:r w:rsidRPr="007D5A66">
              <w:rPr>
                <w:sz w:val="20"/>
                <w:szCs w:val="20"/>
              </w:rPr>
              <w:t>2. Глубокой иммерсии: Наша игра предлагает глубокую иммерсию в исторические периоды благодаря качественной графике, звуковому оформлению и детализации окружающего мира. Мы стремимся создать реалистичные игровые миры, которые полностью поглощают игроков и делают их частью истории.</w:t>
            </w:r>
          </w:p>
          <w:p w14:paraId="5B83E9D5" w14:textId="77777777" w:rsidR="00F33A4A" w:rsidRPr="007D5A66" w:rsidRDefault="00F33A4A" w:rsidP="007D5A66">
            <w:pPr>
              <w:pStyle w:val="TableParagraph"/>
              <w:rPr>
                <w:sz w:val="20"/>
                <w:szCs w:val="20"/>
              </w:rPr>
            </w:pPr>
          </w:p>
          <w:p w14:paraId="6EAE6EB6" w14:textId="77777777" w:rsidR="00F33A4A" w:rsidRPr="007D5A66" w:rsidRDefault="00F33A4A" w:rsidP="007D5A66">
            <w:pPr>
              <w:pStyle w:val="TableParagraph"/>
              <w:rPr>
                <w:sz w:val="20"/>
                <w:szCs w:val="20"/>
              </w:rPr>
            </w:pPr>
            <w:r w:rsidRPr="007D5A66">
              <w:rPr>
                <w:sz w:val="20"/>
                <w:szCs w:val="20"/>
              </w:rPr>
              <w:t xml:space="preserve">3. Уникальному </w:t>
            </w:r>
            <w:proofErr w:type="spellStart"/>
            <w:r w:rsidRPr="007D5A66">
              <w:rPr>
                <w:sz w:val="20"/>
                <w:szCs w:val="20"/>
              </w:rPr>
              <w:t>геймплею</w:t>
            </w:r>
            <w:proofErr w:type="spellEnd"/>
            <w:r w:rsidRPr="007D5A66">
              <w:rPr>
                <w:sz w:val="20"/>
                <w:szCs w:val="20"/>
              </w:rPr>
              <w:t xml:space="preserve">: Мы предлагаем оригинальный и инновационный </w:t>
            </w:r>
            <w:proofErr w:type="spellStart"/>
            <w:r w:rsidRPr="007D5A66">
              <w:rPr>
                <w:sz w:val="20"/>
                <w:szCs w:val="20"/>
              </w:rPr>
              <w:t>геймплей</w:t>
            </w:r>
            <w:proofErr w:type="spellEnd"/>
            <w:r w:rsidRPr="007D5A66">
              <w:rPr>
                <w:sz w:val="20"/>
                <w:szCs w:val="20"/>
              </w:rPr>
              <w:t xml:space="preserve">, который сочетает элементы стратегии, </w:t>
            </w:r>
            <w:proofErr w:type="spellStart"/>
            <w:r w:rsidRPr="007D5A66">
              <w:rPr>
                <w:sz w:val="20"/>
                <w:szCs w:val="20"/>
              </w:rPr>
              <w:t>экшна</w:t>
            </w:r>
            <w:proofErr w:type="spellEnd"/>
            <w:r w:rsidRPr="007D5A66">
              <w:rPr>
                <w:sz w:val="20"/>
                <w:szCs w:val="20"/>
              </w:rPr>
              <w:t xml:space="preserve"> и ролевых игр. Наша игра позволяет игрокам принимать ключевые решения, влиять на ход исторических событий и создавать свою собственную историю.</w:t>
            </w:r>
          </w:p>
          <w:p w14:paraId="34DA3042" w14:textId="77777777" w:rsidR="00F33A4A" w:rsidRPr="007D5A66" w:rsidRDefault="00F33A4A" w:rsidP="007D5A66">
            <w:pPr>
              <w:pStyle w:val="TableParagraph"/>
              <w:rPr>
                <w:sz w:val="20"/>
                <w:szCs w:val="20"/>
              </w:rPr>
            </w:pPr>
          </w:p>
          <w:p w14:paraId="317A1C6F" w14:textId="77777777" w:rsidR="00F33A4A" w:rsidRPr="007D5A66" w:rsidRDefault="00F33A4A" w:rsidP="007D5A66">
            <w:pPr>
              <w:pStyle w:val="TableParagraph"/>
              <w:rPr>
                <w:sz w:val="20"/>
                <w:szCs w:val="20"/>
              </w:rPr>
            </w:pPr>
            <w:r w:rsidRPr="007D5A66">
              <w:rPr>
                <w:sz w:val="20"/>
                <w:szCs w:val="20"/>
              </w:rPr>
              <w:t>4. Развитию навыков и знаний: "Историческая компьютерная игра" предлагает не только развлечение, но и образовательную ценность. Игроки могут изучать исторические факты, события и персонажей, расширять свои знания и развивать аналитические навыки.</w:t>
            </w:r>
          </w:p>
          <w:p w14:paraId="34A19A9A" w14:textId="77777777" w:rsidR="00F33A4A" w:rsidRPr="007D5A66" w:rsidRDefault="00F33A4A" w:rsidP="007D5A66">
            <w:pPr>
              <w:pStyle w:val="TableParagraph"/>
              <w:rPr>
                <w:sz w:val="20"/>
                <w:szCs w:val="20"/>
              </w:rPr>
            </w:pPr>
          </w:p>
          <w:p w14:paraId="36B4DC57" w14:textId="77777777" w:rsidR="00F33A4A" w:rsidRPr="007D5A66" w:rsidRDefault="00F33A4A" w:rsidP="007D5A66">
            <w:pPr>
              <w:pStyle w:val="TableParagraph"/>
              <w:rPr>
                <w:sz w:val="20"/>
                <w:szCs w:val="20"/>
              </w:rPr>
            </w:pPr>
            <w:r w:rsidRPr="007D5A66">
              <w:rPr>
                <w:sz w:val="20"/>
                <w:szCs w:val="20"/>
              </w:rPr>
              <w:t>5. Поддержке сообщества: Мы стремимся создать активное и вовлеченное сообщество игроков, где люди могут делиться своими впечатлениями, обсуждать историю и взаимодействовать друг с другом. Мы предлагаем регулярные обновления и добавление новых функций, чтобы удовлетворить потребности наших игроков и поддерживать долгосрочные отношения с нашей аудиторией.</w:t>
            </w:r>
          </w:p>
          <w:p w14:paraId="5375B9A4" w14:textId="77777777" w:rsidR="00F33A4A" w:rsidRPr="007D5A66" w:rsidRDefault="00F33A4A" w:rsidP="007D5A66">
            <w:pPr>
              <w:pStyle w:val="TableParagraph"/>
              <w:rPr>
                <w:sz w:val="20"/>
                <w:szCs w:val="20"/>
              </w:rPr>
            </w:pPr>
          </w:p>
          <w:p w14:paraId="7D7F3932" w14:textId="2B40FF99" w:rsidR="00301C85" w:rsidRPr="007D5A66" w:rsidRDefault="00F33A4A" w:rsidP="007D5A66">
            <w:pPr>
              <w:pStyle w:val="TableParagraph"/>
              <w:rPr>
                <w:sz w:val="20"/>
                <w:szCs w:val="20"/>
              </w:rPr>
            </w:pPr>
            <w:r w:rsidRPr="007D5A66">
              <w:rPr>
                <w:sz w:val="20"/>
                <w:szCs w:val="20"/>
              </w:rPr>
              <w:t>В итоге, "Историческая компьютерная игра" предлагает игрокам уникальную возможность не только развлечься, но и погрузиться в историю, узнать новое и провести время с удовольствием. Наше ценностное предложение отличается высоким уровнем а</w:t>
            </w:r>
            <w:r w:rsidR="00D26A29" w:rsidRPr="007D5A66">
              <w:rPr>
                <w:sz w:val="20"/>
                <w:szCs w:val="20"/>
              </w:rPr>
              <w:t>у</w:t>
            </w:r>
            <w:r w:rsidRPr="007D5A66">
              <w:rPr>
                <w:sz w:val="20"/>
                <w:szCs w:val="20"/>
              </w:rPr>
              <w:t>тентичности, глубокой иммерсией и образовательной ценностью, что делает нашу игру предпочтительной для исторических энтузиастов и любителей компьютерных игр.</w:t>
            </w:r>
          </w:p>
        </w:tc>
      </w:tr>
      <w:tr w:rsidR="00301C85" w:rsidRPr="007D5A66" w14:paraId="1090D3D8" w14:textId="77777777">
        <w:trPr>
          <w:trHeight w:val="3475"/>
        </w:trPr>
        <w:tc>
          <w:tcPr>
            <w:tcW w:w="668" w:type="dxa"/>
          </w:tcPr>
          <w:p w14:paraId="7864B876" w14:textId="77777777" w:rsidR="00301C85" w:rsidRPr="007D5A66" w:rsidRDefault="009D3DA3" w:rsidP="007D5A66">
            <w:pPr>
              <w:pStyle w:val="TableParagraph"/>
              <w:rPr>
                <w:sz w:val="20"/>
                <w:szCs w:val="20"/>
              </w:rPr>
            </w:pPr>
            <w:r w:rsidRPr="007D5A66">
              <w:rPr>
                <w:sz w:val="20"/>
                <w:szCs w:val="20"/>
              </w:rPr>
              <w:t>16</w:t>
            </w:r>
          </w:p>
        </w:tc>
        <w:tc>
          <w:tcPr>
            <w:tcW w:w="4258" w:type="dxa"/>
          </w:tcPr>
          <w:p w14:paraId="4B058BA4" w14:textId="77777777" w:rsidR="00301C85" w:rsidRPr="007D5A66" w:rsidRDefault="009D3DA3" w:rsidP="007D5A66">
            <w:pPr>
              <w:pStyle w:val="TableParagraph"/>
              <w:rPr>
                <w:sz w:val="20"/>
                <w:szCs w:val="20"/>
              </w:rPr>
            </w:pPr>
            <w:r w:rsidRPr="007D5A66">
              <w:rPr>
                <w:sz w:val="20"/>
                <w:szCs w:val="20"/>
              </w:rPr>
              <w:t>Обоснование реализуемости (устойчивости) бизнеса (конкурентные преимущества (включая наличие уникальных РИД,</w:t>
            </w:r>
          </w:p>
          <w:p w14:paraId="2ECAE753" w14:textId="77777777" w:rsidR="00301C85" w:rsidRPr="007D5A66" w:rsidRDefault="009D3DA3" w:rsidP="007D5A66">
            <w:pPr>
              <w:pStyle w:val="TableParagraph"/>
              <w:rPr>
                <w:sz w:val="20"/>
                <w:szCs w:val="20"/>
              </w:rPr>
            </w:pPr>
            <w:proofErr w:type="gramStart"/>
            <w:r w:rsidRPr="007D5A66">
              <w:rPr>
                <w:sz w:val="20"/>
                <w:szCs w:val="20"/>
              </w:rPr>
              <w:t>действующих</w:t>
            </w:r>
            <w:proofErr w:type="gramEnd"/>
            <w:r w:rsidRPr="007D5A66">
              <w:rPr>
                <w:sz w:val="20"/>
                <w:szCs w:val="20"/>
              </w:rPr>
              <w:t xml:space="preserve"> индустриальных партнеров, доступ к ограниченным ресурсам и т.д.);</w:t>
            </w:r>
          </w:p>
          <w:p w14:paraId="39191F56" w14:textId="77777777" w:rsidR="00301C85" w:rsidRPr="007D5A66" w:rsidRDefault="009D3DA3" w:rsidP="007D5A66">
            <w:pPr>
              <w:pStyle w:val="TableParagraph"/>
              <w:rPr>
                <w:sz w:val="20"/>
                <w:szCs w:val="20"/>
              </w:rPr>
            </w:pPr>
            <w:proofErr w:type="gramStart"/>
            <w:r w:rsidRPr="007D5A66">
              <w:rPr>
                <w:sz w:val="20"/>
                <w:szCs w:val="20"/>
              </w:rPr>
              <w:t>дефицит</w:t>
            </w:r>
            <w:proofErr w:type="gramEnd"/>
            <w:r w:rsidRPr="007D5A66">
              <w:rPr>
                <w:sz w:val="20"/>
                <w:szCs w:val="20"/>
              </w:rPr>
              <w:t>, дешевизна, уникальность и т.п.)*</w:t>
            </w:r>
          </w:p>
          <w:p w14:paraId="13D40B53" w14:textId="77777777" w:rsidR="00301C85" w:rsidRPr="007D5A66" w:rsidRDefault="00301C85" w:rsidP="007D5A66">
            <w:pPr>
              <w:pStyle w:val="TableParagraph"/>
              <w:rPr>
                <w:sz w:val="20"/>
                <w:szCs w:val="20"/>
              </w:rPr>
            </w:pPr>
          </w:p>
          <w:p w14:paraId="48C323E7" w14:textId="77777777" w:rsidR="00301C85" w:rsidRPr="007D5A66" w:rsidRDefault="009D3DA3" w:rsidP="007D5A66">
            <w:pPr>
              <w:pStyle w:val="TableParagraph"/>
              <w:rPr>
                <w:sz w:val="20"/>
                <w:szCs w:val="20"/>
              </w:rPr>
            </w:pPr>
            <w:r w:rsidRPr="007D5A66">
              <w:rPr>
                <w:sz w:val="20"/>
                <w:szCs w:val="20"/>
              </w:rPr>
              <w:t>Приведите аргументы в пользу реализуемости бизнес-идеи, в чем ее полезность и</w:t>
            </w:r>
          </w:p>
          <w:p w14:paraId="014529F7" w14:textId="77777777" w:rsidR="00301C85" w:rsidRPr="007D5A66" w:rsidRDefault="009D3DA3" w:rsidP="007D5A66">
            <w:pPr>
              <w:pStyle w:val="TableParagraph"/>
              <w:rPr>
                <w:sz w:val="20"/>
                <w:szCs w:val="20"/>
              </w:rPr>
            </w:pPr>
            <w:proofErr w:type="gramStart"/>
            <w:r w:rsidRPr="007D5A66">
              <w:rPr>
                <w:sz w:val="20"/>
                <w:szCs w:val="20"/>
              </w:rPr>
              <w:t>востребованность</w:t>
            </w:r>
            <w:proofErr w:type="gramEnd"/>
            <w:r w:rsidRPr="007D5A66">
              <w:rPr>
                <w:sz w:val="20"/>
                <w:szCs w:val="20"/>
              </w:rPr>
              <w:t xml:space="preserve"> продукта по сравнению с другими продуктами на рынке, чем</w:t>
            </w:r>
          </w:p>
          <w:p w14:paraId="5567A26D" w14:textId="77777777" w:rsidR="00301C85" w:rsidRPr="007D5A66" w:rsidRDefault="009D3DA3" w:rsidP="007D5A66">
            <w:pPr>
              <w:pStyle w:val="TableParagraph"/>
              <w:rPr>
                <w:sz w:val="20"/>
                <w:szCs w:val="20"/>
              </w:rPr>
            </w:pPr>
            <w:proofErr w:type="gramStart"/>
            <w:r w:rsidRPr="007D5A66">
              <w:rPr>
                <w:sz w:val="20"/>
                <w:szCs w:val="20"/>
              </w:rPr>
              <w:t>обосновывается</w:t>
            </w:r>
            <w:proofErr w:type="gramEnd"/>
            <w:r w:rsidRPr="007D5A66">
              <w:rPr>
                <w:sz w:val="20"/>
                <w:szCs w:val="20"/>
              </w:rPr>
              <w:t xml:space="preserve"> потенциальная</w:t>
            </w:r>
          </w:p>
          <w:p w14:paraId="03CF0432" w14:textId="77777777" w:rsidR="00301C85" w:rsidRPr="007D5A66" w:rsidRDefault="009D3DA3" w:rsidP="007D5A66">
            <w:pPr>
              <w:pStyle w:val="TableParagraph"/>
              <w:rPr>
                <w:sz w:val="20"/>
                <w:szCs w:val="20"/>
              </w:rPr>
            </w:pPr>
            <w:proofErr w:type="gramStart"/>
            <w:r w:rsidRPr="007D5A66">
              <w:rPr>
                <w:sz w:val="20"/>
                <w:szCs w:val="20"/>
              </w:rPr>
              <w:t>прибыльность</w:t>
            </w:r>
            <w:proofErr w:type="gramEnd"/>
            <w:r w:rsidRPr="007D5A66">
              <w:rPr>
                <w:sz w:val="20"/>
                <w:szCs w:val="20"/>
              </w:rPr>
              <w:t xml:space="preserve"> бизнеса, насколько будет бизнес устойчивым</w:t>
            </w:r>
          </w:p>
        </w:tc>
        <w:tc>
          <w:tcPr>
            <w:tcW w:w="5567" w:type="dxa"/>
          </w:tcPr>
          <w:p w14:paraId="42617DAE" w14:textId="77777777" w:rsidR="008D0285" w:rsidRPr="007D5A66" w:rsidRDefault="008D0285" w:rsidP="007D5A66">
            <w:pPr>
              <w:pStyle w:val="TableParagraph"/>
              <w:rPr>
                <w:sz w:val="20"/>
                <w:szCs w:val="20"/>
              </w:rPr>
            </w:pPr>
            <w:r w:rsidRPr="007D5A66">
              <w:rPr>
                <w:sz w:val="20"/>
                <w:szCs w:val="20"/>
              </w:rPr>
              <w:t>Бизнес-идея "Историческая компьютерная игра" может быть реализуемой и устойчивой, если обладает конкурентными преимуществами, которые обосновывают ее полезность и востребованность на рынке. Вот несколько аргументов, подтверждающих реализуемость и устойчивость данной бизнес-идеи:</w:t>
            </w:r>
          </w:p>
          <w:p w14:paraId="311F45DE" w14:textId="77777777" w:rsidR="008D0285" w:rsidRPr="007D5A66" w:rsidRDefault="008D0285" w:rsidP="007D5A66">
            <w:pPr>
              <w:pStyle w:val="TableParagraph"/>
              <w:rPr>
                <w:sz w:val="20"/>
                <w:szCs w:val="20"/>
              </w:rPr>
            </w:pPr>
          </w:p>
          <w:p w14:paraId="17C81E55" w14:textId="77777777" w:rsidR="008D0285" w:rsidRPr="007D5A66" w:rsidRDefault="008D0285" w:rsidP="007D5A66">
            <w:pPr>
              <w:pStyle w:val="TableParagraph"/>
              <w:rPr>
                <w:sz w:val="20"/>
                <w:szCs w:val="20"/>
              </w:rPr>
            </w:pPr>
            <w:r w:rsidRPr="007D5A66">
              <w:rPr>
                <w:sz w:val="20"/>
                <w:szCs w:val="20"/>
              </w:rPr>
              <w:t>1. Конкурентные преимущества. Историческая компьютерная игра может обладать уникальными РИД (ресурсами, имитирующими преимущества), такими как патенты на уникальные технологии игрового процесса или продвинутые алгоритмы искусственного интеллекта, создающие уникальные игровые механики. Это позволяет игре выделиться среди конкурентов и привлечь внимание игроков.</w:t>
            </w:r>
          </w:p>
          <w:p w14:paraId="73405DB2" w14:textId="77777777" w:rsidR="008D0285" w:rsidRPr="007D5A66" w:rsidRDefault="008D0285" w:rsidP="007D5A66">
            <w:pPr>
              <w:pStyle w:val="TableParagraph"/>
              <w:rPr>
                <w:sz w:val="20"/>
                <w:szCs w:val="20"/>
              </w:rPr>
            </w:pPr>
          </w:p>
          <w:p w14:paraId="0757660F" w14:textId="77777777" w:rsidR="008D0285" w:rsidRPr="007D5A66" w:rsidRDefault="008D0285" w:rsidP="007D5A66">
            <w:pPr>
              <w:pStyle w:val="TableParagraph"/>
              <w:rPr>
                <w:sz w:val="20"/>
                <w:szCs w:val="20"/>
              </w:rPr>
            </w:pPr>
            <w:r w:rsidRPr="007D5A66">
              <w:rPr>
                <w:sz w:val="20"/>
                <w:szCs w:val="20"/>
              </w:rPr>
              <w:t>2. Полезность и востребованность продукта. Историческая компьютерная игра может предложить уникальный опыт игрокам, позволяющий им окунуться в определенный исторический период и взаимодействовать с его героями и событиями. Такой продукт является привлекательным для игроков, которые интересуются историей и хотят узнать больше о прошлом. Возможность познавательного и развлекательного опыта делает эту игру востребованной на рынке.</w:t>
            </w:r>
          </w:p>
          <w:p w14:paraId="3EF3129C" w14:textId="77777777" w:rsidR="008D0285" w:rsidRPr="007D5A66" w:rsidRDefault="008D0285" w:rsidP="007D5A66">
            <w:pPr>
              <w:pStyle w:val="TableParagraph"/>
              <w:rPr>
                <w:sz w:val="20"/>
                <w:szCs w:val="20"/>
              </w:rPr>
            </w:pPr>
          </w:p>
          <w:p w14:paraId="0E1DB741" w14:textId="3E05A127" w:rsidR="008D0285" w:rsidRPr="007D5A66" w:rsidRDefault="008D0285" w:rsidP="007D5A66">
            <w:pPr>
              <w:pStyle w:val="TableParagraph"/>
              <w:rPr>
                <w:sz w:val="20"/>
                <w:szCs w:val="20"/>
              </w:rPr>
            </w:pPr>
            <w:r w:rsidRPr="007D5A66">
              <w:rPr>
                <w:sz w:val="20"/>
                <w:szCs w:val="20"/>
              </w:rPr>
              <w:t xml:space="preserve">3. Потенциальная прибыльность бизнеса. Целевая аудитория, </w:t>
            </w:r>
            <w:r w:rsidRPr="007D5A66">
              <w:rPr>
                <w:sz w:val="20"/>
                <w:szCs w:val="20"/>
              </w:rPr>
              <w:lastRenderedPageBreak/>
              <w:t>интересующаяся историей, достаточно широка, что предоставляет бизнесу возможность привлечь большое количество игроков и обеспечить высокий уровень продаж. Более того, существуют различные способы монетизации игры, такие как продажа самой игры, дополнительных контента,</w:t>
            </w:r>
            <w:r w:rsidR="00D26A29" w:rsidRPr="007D5A66">
              <w:rPr>
                <w:sz w:val="20"/>
                <w:szCs w:val="20"/>
              </w:rPr>
              <w:t xml:space="preserve"> </w:t>
            </w:r>
            <w:r w:rsidRPr="007D5A66">
              <w:rPr>
                <w:sz w:val="20"/>
                <w:szCs w:val="20"/>
              </w:rPr>
              <w:t>что может дополнительно приносить доход и повышать прибыльность бизнеса.</w:t>
            </w:r>
          </w:p>
          <w:p w14:paraId="250BDE28" w14:textId="77777777" w:rsidR="008D0285" w:rsidRPr="007D5A66" w:rsidRDefault="008D0285" w:rsidP="007D5A66">
            <w:pPr>
              <w:pStyle w:val="TableParagraph"/>
              <w:rPr>
                <w:sz w:val="20"/>
                <w:szCs w:val="20"/>
              </w:rPr>
            </w:pPr>
          </w:p>
          <w:p w14:paraId="53565815" w14:textId="77777777" w:rsidR="008D0285" w:rsidRPr="007D5A66" w:rsidRDefault="008D0285" w:rsidP="007D5A66">
            <w:pPr>
              <w:pStyle w:val="TableParagraph"/>
              <w:rPr>
                <w:sz w:val="20"/>
                <w:szCs w:val="20"/>
              </w:rPr>
            </w:pPr>
            <w:r w:rsidRPr="007D5A66">
              <w:rPr>
                <w:sz w:val="20"/>
                <w:szCs w:val="20"/>
              </w:rPr>
              <w:t>4. Устойчивость бизнеса. Игровая индустрия является динамичной и быстроразвивающейся. При наличии качественного игрового продукта, уникальной концепции и постоянных обновлений, бизнес может сохранять высокую устойчивость и привлекательность на рынке на протяжении длительного времени. Кроме того, действующие индустриальные партнеры, такие как издательства или сообщества игроков с большой аудиторией, могут способствовать продвижению и росту бизнеса.</w:t>
            </w:r>
          </w:p>
          <w:p w14:paraId="327DF645" w14:textId="77777777" w:rsidR="008D0285" w:rsidRPr="007D5A66" w:rsidRDefault="008D0285" w:rsidP="007D5A66">
            <w:pPr>
              <w:pStyle w:val="TableParagraph"/>
              <w:rPr>
                <w:sz w:val="20"/>
                <w:szCs w:val="20"/>
              </w:rPr>
            </w:pPr>
          </w:p>
          <w:p w14:paraId="255D8A56" w14:textId="77777777" w:rsidR="00301C85" w:rsidRPr="007D5A66" w:rsidRDefault="008D0285" w:rsidP="007D5A66">
            <w:pPr>
              <w:pStyle w:val="TableParagraph"/>
              <w:rPr>
                <w:sz w:val="20"/>
                <w:szCs w:val="20"/>
              </w:rPr>
            </w:pPr>
            <w:r w:rsidRPr="007D5A66">
              <w:rPr>
                <w:sz w:val="20"/>
                <w:szCs w:val="20"/>
              </w:rPr>
              <w:t>В целом, с учетом конкурентных преимуществ, полезности и востребованности продукта, потенциальной прибыльности и устойчивости бизнеса, историческая компьютерная игра имеет хорошие перспективы для реализации и достижения успеха на рынке. Однако, реализация и успешное ведение бизнеса требует тщательного планирования, качественного продукта и активных маркетинговых усилий для привлечения и удержания целевой аудитории.</w:t>
            </w:r>
            <w:r w:rsidR="009D3DA3" w:rsidRPr="007D5A66">
              <w:rPr>
                <w:sz w:val="20"/>
                <w:szCs w:val="20"/>
              </w:rPr>
              <w:t xml:space="preserve"> </w:t>
            </w:r>
          </w:p>
        </w:tc>
      </w:tr>
      <w:tr w:rsidR="00301C85" w:rsidRPr="007D5A66" w14:paraId="42E20098" w14:textId="77777777">
        <w:trPr>
          <w:trHeight w:val="551"/>
        </w:trPr>
        <w:tc>
          <w:tcPr>
            <w:tcW w:w="668" w:type="dxa"/>
          </w:tcPr>
          <w:p w14:paraId="1F1BCDB4" w14:textId="77777777" w:rsidR="00301C85" w:rsidRPr="007D5A66" w:rsidRDefault="00301C85" w:rsidP="007D5A66">
            <w:pPr>
              <w:pStyle w:val="TableParagraph"/>
              <w:rPr>
                <w:sz w:val="20"/>
                <w:szCs w:val="20"/>
              </w:rPr>
            </w:pPr>
          </w:p>
        </w:tc>
        <w:tc>
          <w:tcPr>
            <w:tcW w:w="9825" w:type="dxa"/>
            <w:gridSpan w:val="2"/>
          </w:tcPr>
          <w:p w14:paraId="08AF29C4" w14:textId="77777777" w:rsidR="00301C85" w:rsidRPr="007D5A66" w:rsidRDefault="009D3DA3" w:rsidP="007D5A66">
            <w:pPr>
              <w:pStyle w:val="TableParagraph"/>
              <w:rPr>
                <w:sz w:val="20"/>
                <w:szCs w:val="20"/>
              </w:rPr>
            </w:pPr>
            <w:r w:rsidRPr="007D5A66">
              <w:rPr>
                <w:sz w:val="20"/>
                <w:szCs w:val="20"/>
              </w:rPr>
              <w:t>Характеристика будущего продукта</w:t>
            </w:r>
          </w:p>
        </w:tc>
      </w:tr>
      <w:tr w:rsidR="00301C85" w:rsidRPr="007D5A66" w14:paraId="7AFCDD8F" w14:textId="77777777">
        <w:trPr>
          <w:trHeight w:val="2234"/>
        </w:trPr>
        <w:tc>
          <w:tcPr>
            <w:tcW w:w="668" w:type="dxa"/>
          </w:tcPr>
          <w:p w14:paraId="733DB07D" w14:textId="77777777" w:rsidR="00301C85" w:rsidRPr="007D5A66" w:rsidRDefault="009D3DA3" w:rsidP="007D5A66">
            <w:pPr>
              <w:pStyle w:val="TableParagraph"/>
              <w:rPr>
                <w:sz w:val="20"/>
                <w:szCs w:val="20"/>
              </w:rPr>
            </w:pPr>
            <w:r w:rsidRPr="007D5A66">
              <w:rPr>
                <w:sz w:val="20"/>
                <w:szCs w:val="20"/>
              </w:rPr>
              <w:t>17</w:t>
            </w:r>
          </w:p>
        </w:tc>
        <w:tc>
          <w:tcPr>
            <w:tcW w:w="4258" w:type="dxa"/>
          </w:tcPr>
          <w:p w14:paraId="20A8B37B" w14:textId="77777777" w:rsidR="00301C85" w:rsidRPr="007D5A66" w:rsidRDefault="009D3DA3" w:rsidP="007D5A66">
            <w:pPr>
              <w:pStyle w:val="TableParagraph"/>
              <w:rPr>
                <w:sz w:val="20"/>
                <w:szCs w:val="20"/>
              </w:rPr>
            </w:pPr>
            <w:r w:rsidRPr="007D5A66">
              <w:rPr>
                <w:sz w:val="20"/>
                <w:szCs w:val="20"/>
              </w:rPr>
              <w:t>Основные технические параметры, включая обоснование соответствия идеи/задела тематическому направлению (лоту)*</w:t>
            </w:r>
          </w:p>
          <w:p w14:paraId="02FA4A22" w14:textId="77777777" w:rsidR="00301C85" w:rsidRPr="007D5A66" w:rsidRDefault="00301C85" w:rsidP="007D5A66">
            <w:pPr>
              <w:pStyle w:val="TableParagraph"/>
              <w:rPr>
                <w:sz w:val="20"/>
                <w:szCs w:val="20"/>
              </w:rPr>
            </w:pPr>
          </w:p>
          <w:p w14:paraId="56FAA2A9" w14:textId="77777777" w:rsidR="00301C85" w:rsidRPr="007D5A66" w:rsidRDefault="009D3DA3" w:rsidP="007D5A66">
            <w:pPr>
              <w:pStyle w:val="TableParagraph"/>
              <w:rPr>
                <w:sz w:val="20"/>
                <w:szCs w:val="20"/>
              </w:rPr>
            </w:pPr>
            <w:r w:rsidRPr="007D5A66">
              <w:rPr>
                <w:sz w:val="20"/>
                <w:szCs w:val="20"/>
              </w:rPr>
              <w:t>Необходимо привести основные технические параметры продукта, которые обеспечивают их конкурентоспособность и соответствуют</w:t>
            </w:r>
          </w:p>
          <w:p w14:paraId="683F22F5" w14:textId="77777777" w:rsidR="00301C85" w:rsidRPr="007D5A66" w:rsidRDefault="009D3DA3" w:rsidP="007D5A66">
            <w:pPr>
              <w:pStyle w:val="TableParagraph"/>
              <w:rPr>
                <w:sz w:val="20"/>
                <w:szCs w:val="20"/>
              </w:rPr>
            </w:pPr>
            <w:proofErr w:type="gramStart"/>
            <w:r w:rsidRPr="007D5A66">
              <w:rPr>
                <w:sz w:val="20"/>
                <w:szCs w:val="20"/>
              </w:rPr>
              <w:t>выбранному</w:t>
            </w:r>
            <w:proofErr w:type="gramEnd"/>
            <w:r w:rsidRPr="007D5A66">
              <w:rPr>
                <w:sz w:val="20"/>
                <w:szCs w:val="20"/>
              </w:rPr>
              <w:t xml:space="preserve"> тематическому направлению</w:t>
            </w:r>
          </w:p>
        </w:tc>
        <w:tc>
          <w:tcPr>
            <w:tcW w:w="5567" w:type="dxa"/>
          </w:tcPr>
          <w:p w14:paraId="2EA40AD4" w14:textId="77777777" w:rsidR="008D0285" w:rsidRPr="007D5A66" w:rsidRDefault="008D0285" w:rsidP="007D5A66">
            <w:pPr>
              <w:pStyle w:val="TableParagraph"/>
              <w:rPr>
                <w:sz w:val="20"/>
                <w:szCs w:val="20"/>
              </w:rPr>
            </w:pPr>
            <w:r w:rsidRPr="007D5A66">
              <w:rPr>
                <w:sz w:val="20"/>
                <w:szCs w:val="20"/>
              </w:rPr>
              <w:t>Технические характеристики проекта "Историческая компьютерная игра" включают несколько элементов, которые обеспечивают конкурентоспособность и соответствие выбранному тематическому направлению:</w:t>
            </w:r>
          </w:p>
          <w:p w14:paraId="6640273A" w14:textId="77777777" w:rsidR="008D0285" w:rsidRPr="007D5A66" w:rsidRDefault="008D0285" w:rsidP="007D5A66">
            <w:pPr>
              <w:pStyle w:val="TableParagraph"/>
              <w:rPr>
                <w:sz w:val="20"/>
                <w:szCs w:val="20"/>
              </w:rPr>
            </w:pPr>
          </w:p>
          <w:p w14:paraId="462DCF76" w14:textId="77777777" w:rsidR="008D0285" w:rsidRPr="007D5A66" w:rsidRDefault="008D0285" w:rsidP="007D5A66">
            <w:pPr>
              <w:pStyle w:val="TableParagraph"/>
              <w:rPr>
                <w:sz w:val="20"/>
                <w:szCs w:val="20"/>
              </w:rPr>
            </w:pPr>
            <w:r w:rsidRPr="007D5A66">
              <w:rPr>
                <w:sz w:val="20"/>
                <w:szCs w:val="20"/>
              </w:rPr>
              <w:t xml:space="preserve">1. </w:t>
            </w:r>
            <w:proofErr w:type="spellStart"/>
            <w:r w:rsidRPr="007D5A66">
              <w:rPr>
                <w:sz w:val="20"/>
                <w:szCs w:val="20"/>
              </w:rPr>
              <w:t>Геймплей</w:t>
            </w:r>
            <w:proofErr w:type="spellEnd"/>
            <w:r w:rsidRPr="007D5A66">
              <w:rPr>
                <w:sz w:val="20"/>
                <w:szCs w:val="20"/>
              </w:rPr>
              <w:t xml:space="preserve"> и игровые механики: Основная часть игры будет разработана с использованием современных игровых движков, таких как </w:t>
            </w:r>
            <w:proofErr w:type="spellStart"/>
            <w:r w:rsidRPr="007D5A66">
              <w:rPr>
                <w:sz w:val="20"/>
                <w:szCs w:val="20"/>
              </w:rPr>
              <w:t>Unity</w:t>
            </w:r>
            <w:proofErr w:type="spellEnd"/>
            <w:r w:rsidRPr="007D5A66">
              <w:rPr>
                <w:sz w:val="20"/>
                <w:szCs w:val="20"/>
              </w:rPr>
              <w:t xml:space="preserve"> или </w:t>
            </w:r>
            <w:proofErr w:type="spellStart"/>
            <w:r w:rsidRPr="007D5A66">
              <w:rPr>
                <w:sz w:val="20"/>
                <w:szCs w:val="20"/>
              </w:rPr>
              <w:t>Unreal</w:t>
            </w:r>
            <w:proofErr w:type="spellEnd"/>
            <w:r w:rsidRPr="007D5A66">
              <w:rPr>
                <w:sz w:val="20"/>
                <w:szCs w:val="20"/>
              </w:rPr>
              <w:t xml:space="preserve"> </w:t>
            </w:r>
            <w:proofErr w:type="spellStart"/>
            <w:r w:rsidRPr="007D5A66">
              <w:rPr>
                <w:sz w:val="20"/>
                <w:szCs w:val="20"/>
              </w:rPr>
              <w:t>Engine</w:t>
            </w:r>
            <w:proofErr w:type="spellEnd"/>
            <w:r w:rsidRPr="007D5A66">
              <w:rPr>
                <w:sz w:val="20"/>
                <w:szCs w:val="20"/>
              </w:rPr>
              <w:t>. Это позволит создать реалистичные 3D-модели, эффекты и анимации, что обеспечит игре высокое качество графики и реалистичную атмосферу.</w:t>
            </w:r>
          </w:p>
          <w:p w14:paraId="667CB137" w14:textId="77777777" w:rsidR="008D0285" w:rsidRPr="007D5A66" w:rsidRDefault="008D0285" w:rsidP="007D5A66">
            <w:pPr>
              <w:pStyle w:val="TableParagraph"/>
              <w:rPr>
                <w:sz w:val="20"/>
                <w:szCs w:val="20"/>
              </w:rPr>
            </w:pPr>
          </w:p>
          <w:p w14:paraId="58A77288" w14:textId="3DA3EEA2" w:rsidR="008D0285" w:rsidRPr="007D5A66" w:rsidRDefault="008D0285" w:rsidP="007D5A66">
            <w:pPr>
              <w:pStyle w:val="TableParagraph"/>
              <w:rPr>
                <w:sz w:val="20"/>
                <w:szCs w:val="20"/>
              </w:rPr>
            </w:pPr>
            <w:r w:rsidRPr="007D5A66">
              <w:rPr>
                <w:sz w:val="20"/>
                <w:szCs w:val="20"/>
              </w:rPr>
              <w:t>2. Исторический контент и исследование</w:t>
            </w:r>
            <w:r w:rsidR="00E31C49" w:rsidRPr="007D5A66">
              <w:rPr>
                <w:sz w:val="20"/>
                <w:szCs w:val="20"/>
              </w:rPr>
              <w:t>: для</w:t>
            </w:r>
            <w:r w:rsidRPr="007D5A66">
              <w:rPr>
                <w:sz w:val="20"/>
                <w:szCs w:val="20"/>
              </w:rPr>
              <w:t xml:space="preserve"> обеспечения аутентичности исторической компьютерной игры будут проведены исследования конкретного исторического периода, чтобы максимально точно воссоздать мир и события того времени. Будут использованы исторические архивы, книги, документы и консультации с историками, чтобы представить игрокам достоверные информационные источники и опыт.</w:t>
            </w:r>
          </w:p>
          <w:p w14:paraId="2AE1A64C" w14:textId="77777777" w:rsidR="008D0285" w:rsidRPr="007D5A66" w:rsidRDefault="008D0285" w:rsidP="007D5A66">
            <w:pPr>
              <w:pStyle w:val="TableParagraph"/>
              <w:rPr>
                <w:sz w:val="20"/>
                <w:szCs w:val="20"/>
              </w:rPr>
            </w:pPr>
          </w:p>
          <w:p w14:paraId="2DB571C0" w14:textId="7EE977AA" w:rsidR="008D0285" w:rsidRPr="007D5A66" w:rsidRDefault="008D0285" w:rsidP="007D5A66">
            <w:pPr>
              <w:pStyle w:val="TableParagraph"/>
              <w:rPr>
                <w:sz w:val="20"/>
                <w:szCs w:val="20"/>
              </w:rPr>
            </w:pPr>
            <w:r w:rsidRPr="007D5A66">
              <w:rPr>
                <w:sz w:val="20"/>
                <w:szCs w:val="20"/>
              </w:rPr>
              <w:t xml:space="preserve">3. Искусственный интеллект и обучение алгоритмов: В игре могут быть реализованы алгоритмы машинного обучения и искусственного интеллекта для создания непредсказуемого и адаптивного поведения врагов и </w:t>
            </w:r>
            <w:r w:rsidR="00D26A29" w:rsidRPr="007D5A66">
              <w:rPr>
                <w:sz w:val="20"/>
                <w:szCs w:val="20"/>
              </w:rPr>
              <w:t>NPC</w:t>
            </w:r>
            <w:r w:rsidRPr="007D5A66">
              <w:rPr>
                <w:sz w:val="20"/>
                <w:szCs w:val="20"/>
              </w:rPr>
              <w:t>. Это поможет игрокам получать удовольствие от игры и создаст более реалистичную среду.</w:t>
            </w:r>
          </w:p>
          <w:p w14:paraId="24D998CF" w14:textId="77777777" w:rsidR="008D0285" w:rsidRPr="007D5A66" w:rsidRDefault="008D0285" w:rsidP="007D5A66">
            <w:pPr>
              <w:pStyle w:val="TableParagraph"/>
              <w:rPr>
                <w:sz w:val="20"/>
                <w:szCs w:val="20"/>
              </w:rPr>
            </w:pPr>
          </w:p>
          <w:p w14:paraId="4AC810AB" w14:textId="77777777" w:rsidR="008D0285" w:rsidRPr="007D5A66" w:rsidRDefault="008D0285" w:rsidP="007D5A66">
            <w:pPr>
              <w:pStyle w:val="TableParagraph"/>
              <w:rPr>
                <w:sz w:val="20"/>
                <w:szCs w:val="20"/>
              </w:rPr>
            </w:pPr>
            <w:r w:rsidRPr="007D5A66">
              <w:rPr>
                <w:sz w:val="20"/>
                <w:szCs w:val="20"/>
              </w:rPr>
              <w:t xml:space="preserve">4. </w:t>
            </w:r>
            <w:proofErr w:type="spellStart"/>
            <w:r w:rsidRPr="007D5A66">
              <w:rPr>
                <w:sz w:val="20"/>
                <w:szCs w:val="20"/>
              </w:rPr>
              <w:t>Мультиплеерный</w:t>
            </w:r>
            <w:proofErr w:type="spellEnd"/>
            <w:r w:rsidRPr="007D5A66">
              <w:rPr>
                <w:sz w:val="20"/>
                <w:szCs w:val="20"/>
              </w:rPr>
              <w:t xml:space="preserve"> режим и социальная интеграция: Дополнительной функцией будет возможность играть в режиме </w:t>
            </w:r>
            <w:proofErr w:type="spellStart"/>
            <w:r w:rsidRPr="007D5A66">
              <w:rPr>
                <w:sz w:val="20"/>
                <w:szCs w:val="20"/>
              </w:rPr>
              <w:t>мультиплеера</w:t>
            </w:r>
            <w:proofErr w:type="spellEnd"/>
            <w:r w:rsidRPr="007D5A66">
              <w:rPr>
                <w:sz w:val="20"/>
                <w:szCs w:val="20"/>
              </w:rPr>
              <w:t xml:space="preserve"> с другими игроками, что поможет создать социальное взаимодействие и конкуренцию. Интеграция с социальными сетями и платформами для обмена достижениями обеспечит возможность игрокам делиться своими успехами с друзьями.</w:t>
            </w:r>
          </w:p>
          <w:p w14:paraId="7834574B" w14:textId="77777777" w:rsidR="008D0285" w:rsidRPr="007D5A66" w:rsidRDefault="008D0285" w:rsidP="007D5A66">
            <w:pPr>
              <w:pStyle w:val="TableParagraph"/>
              <w:rPr>
                <w:sz w:val="20"/>
                <w:szCs w:val="20"/>
              </w:rPr>
            </w:pPr>
          </w:p>
          <w:p w14:paraId="0B05DD06" w14:textId="77777777" w:rsidR="00301C85" w:rsidRPr="007D5A66" w:rsidRDefault="008D0285" w:rsidP="007D5A66">
            <w:pPr>
              <w:pStyle w:val="TableParagraph"/>
              <w:rPr>
                <w:sz w:val="20"/>
                <w:szCs w:val="20"/>
                <w:shd w:val="clear" w:color="auto" w:fill="FFF2CC"/>
              </w:rPr>
            </w:pPr>
            <w:r w:rsidRPr="007D5A66">
              <w:rPr>
                <w:sz w:val="20"/>
                <w:szCs w:val="20"/>
              </w:rPr>
              <w:t>В целом, технические характеристики и особенности данного проекта должны быть гибкими, чтобы разработчики могли адаптироваться к требованиям рынка и предлагать игрокам уникальный и захватывающий игровой опыт в исторической тематике.</w:t>
            </w:r>
          </w:p>
        </w:tc>
      </w:tr>
      <w:tr w:rsidR="00301C85" w:rsidRPr="007D5A66" w14:paraId="505C4F43" w14:textId="77777777">
        <w:trPr>
          <w:trHeight w:val="1737"/>
        </w:trPr>
        <w:tc>
          <w:tcPr>
            <w:tcW w:w="668" w:type="dxa"/>
          </w:tcPr>
          <w:p w14:paraId="51CCA17F" w14:textId="77777777" w:rsidR="00301C85" w:rsidRPr="007D5A66" w:rsidRDefault="009D3DA3" w:rsidP="007D5A66">
            <w:pPr>
              <w:pStyle w:val="TableParagraph"/>
              <w:rPr>
                <w:sz w:val="20"/>
                <w:szCs w:val="20"/>
              </w:rPr>
            </w:pPr>
            <w:r w:rsidRPr="007D5A66">
              <w:rPr>
                <w:sz w:val="20"/>
                <w:szCs w:val="20"/>
              </w:rPr>
              <w:lastRenderedPageBreak/>
              <w:t>18</w:t>
            </w:r>
          </w:p>
        </w:tc>
        <w:tc>
          <w:tcPr>
            <w:tcW w:w="4258" w:type="dxa"/>
          </w:tcPr>
          <w:p w14:paraId="325C6A5E" w14:textId="77777777" w:rsidR="00301C85" w:rsidRPr="007D5A66" w:rsidRDefault="009D3DA3" w:rsidP="007D5A66">
            <w:pPr>
              <w:pStyle w:val="TableParagraph"/>
              <w:rPr>
                <w:sz w:val="20"/>
                <w:szCs w:val="20"/>
              </w:rPr>
            </w:pPr>
            <w:r w:rsidRPr="007D5A66">
              <w:rPr>
                <w:sz w:val="20"/>
                <w:szCs w:val="20"/>
              </w:rPr>
              <w:t>Организационные, производственные и финансовые параметры бизнеса*</w:t>
            </w:r>
          </w:p>
          <w:p w14:paraId="1E695AD6" w14:textId="77777777" w:rsidR="00301C85" w:rsidRPr="007D5A66" w:rsidRDefault="00301C85" w:rsidP="007D5A66">
            <w:pPr>
              <w:pStyle w:val="TableParagraph"/>
              <w:rPr>
                <w:sz w:val="20"/>
                <w:szCs w:val="20"/>
              </w:rPr>
            </w:pPr>
          </w:p>
          <w:p w14:paraId="4ACE908B" w14:textId="77777777" w:rsidR="00301C85" w:rsidRPr="007D5A66" w:rsidRDefault="009D3DA3" w:rsidP="007D5A66">
            <w:pPr>
              <w:pStyle w:val="TableParagraph"/>
              <w:rPr>
                <w:sz w:val="20"/>
                <w:szCs w:val="20"/>
              </w:rPr>
            </w:pPr>
            <w:r w:rsidRPr="007D5A66">
              <w:rPr>
                <w:sz w:val="20"/>
                <w:szCs w:val="20"/>
              </w:rPr>
              <w:t>Приводится видение основателя (-лей)</w:t>
            </w:r>
          </w:p>
          <w:p w14:paraId="718C054D" w14:textId="77777777" w:rsidR="00301C85" w:rsidRPr="007D5A66" w:rsidRDefault="009D3DA3" w:rsidP="007D5A66">
            <w:pPr>
              <w:pStyle w:val="TableParagraph"/>
              <w:rPr>
                <w:sz w:val="20"/>
                <w:szCs w:val="20"/>
              </w:rPr>
            </w:pPr>
            <w:proofErr w:type="spellStart"/>
            <w:proofErr w:type="gramStart"/>
            <w:r w:rsidRPr="007D5A66">
              <w:rPr>
                <w:sz w:val="20"/>
                <w:szCs w:val="20"/>
              </w:rPr>
              <w:t>стартапа</w:t>
            </w:r>
            <w:proofErr w:type="spellEnd"/>
            <w:proofErr w:type="gramEnd"/>
            <w:r w:rsidRPr="007D5A66">
              <w:rPr>
                <w:sz w:val="20"/>
                <w:szCs w:val="20"/>
              </w:rPr>
              <w:t xml:space="preserve"> в части выстраивания внутренних процессов организации бизнеса, включая</w:t>
            </w:r>
          </w:p>
          <w:p w14:paraId="23B44EE4" w14:textId="77777777" w:rsidR="00301C85" w:rsidRPr="007D5A66" w:rsidRDefault="009D3DA3" w:rsidP="007D5A66">
            <w:pPr>
              <w:pStyle w:val="TableParagraph"/>
              <w:rPr>
                <w:sz w:val="20"/>
                <w:szCs w:val="20"/>
              </w:rPr>
            </w:pPr>
            <w:proofErr w:type="gramStart"/>
            <w:r w:rsidRPr="007D5A66">
              <w:rPr>
                <w:sz w:val="20"/>
                <w:szCs w:val="20"/>
              </w:rPr>
              <w:t>партнерские</w:t>
            </w:r>
            <w:proofErr w:type="gramEnd"/>
            <w:r w:rsidRPr="007D5A66">
              <w:rPr>
                <w:sz w:val="20"/>
                <w:szCs w:val="20"/>
              </w:rPr>
              <w:t xml:space="preserve"> возможности</w:t>
            </w:r>
          </w:p>
        </w:tc>
        <w:tc>
          <w:tcPr>
            <w:tcW w:w="5567" w:type="dxa"/>
          </w:tcPr>
          <w:p w14:paraId="5743344E" w14:textId="77777777" w:rsidR="008D0285" w:rsidRPr="007D5A66" w:rsidRDefault="008D0285" w:rsidP="007D5A66">
            <w:pPr>
              <w:pStyle w:val="TableParagraph"/>
              <w:rPr>
                <w:sz w:val="20"/>
                <w:szCs w:val="20"/>
              </w:rPr>
            </w:pPr>
            <w:r w:rsidRPr="007D5A66">
              <w:rPr>
                <w:sz w:val="20"/>
                <w:szCs w:val="20"/>
              </w:rPr>
              <w:t>Организационные параметры бизнеса проекта "Историческая компьютерная игра" могут включать следующие элементы:</w:t>
            </w:r>
          </w:p>
          <w:p w14:paraId="483A6602" w14:textId="77777777" w:rsidR="008D0285" w:rsidRPr="007D5A66" w:rsidRDefault="008D0285" w:rsidP="007D5A66">
            <w:pPr>
              <w:pStyle w:val="TableParagraph"/>
              <w:rPr>
                <w:sz w:val="20"/>
                <w:szCs w:val="20"/>
              </w:rPr>
            </w:pPr>
          </w:p>
          <w:p w14:paraId="0368341F" w14:textId="79C14B1B" w:rsidR="008D0285" w:rsidRPr="007D5A66" w:rsidRDefault="008D0285" w:rsidP="007D5A66">
            <w:pPr>
              <w:pStyle w:val="TableParagraph"/>
              <w:rPr>
                <w:sz w:val="20"/>
                <w:szCs w:val="20"/>
              </w:rPr>
            </w:pPr>
            <w:r w:rsidRPr="007D5A66">
              <w:rPr>
                <w:sz w:val="20"/>
                <w:szCs w:val="20"/>
              </w:rPr>
              <w:t>- Статус и размер уставного капитала</w:t>
            </w:r>
            <w:r w:rsidR="00E31C49" w:rsidRPr="007D5A66">
              <w:rPr>
                <w:sz w:val="20"/>
                <w:szCs w:val="20"/>
              </w:rPr>
              <w:t>: устанавливается</w:t>
            </w:r>
            <w:r w:rsidRPr="007D5A66">
              <w:rPr>
                <w:sz w:val="20"/>
                <w:szCs w:val="20"/>
              </w:rPr>
              <w:t xml:space="preserve"> юридический статус проекта и определяется его размер стартового капитала. Возможны варианты от индивидуального предпринимателя до общества с ограниченной ответственностью.</w:t>
            </w:r>
          </w:p>
          <w:p w14:paraId="4FA4311F" w14:textId="77777777" w:rsidR="008D0285" w:rsidRPr="007D5A66" w:rsidRDefault="008D0285" w:rsidP="007D5A66">
            <w:pPr>
              <w:pStyle w:val="TableParagraph"/>
              <w:rPr>
                <w:sz w:val="20"/>
                <w:szCs w:val="20"/>
              </w:rPr>
            </w:pPr>
          </w:p>
          <w:p w14:paraId="68FD6460" w14:textId="39F5C62A" w:rsidR="008D0285" w:rsidRPr="007D5A66" w:rsidRDefault="008D0285" w:rsidP="007D5A66">
            <w:pPr>
              <w:pStyle w:val="TableParagraph"/>
              <w:rPr>
                <w:sz w:val="20"/>
                <w:szCs w:val="20"/>
              </w:rPr>
            </w:pPr>
            <w:r w:rsidRPr="007D5A66">
              <w:rPr>
                <w:sz w:val="20"/>
                <w:szCs w:val="20"/>
              </w:rPr>
              <w:t>- Состав организации и распределение долей</w:t>
            </w:r>
            <w:r w:rsidR="00E31C49" w:rsidRPr="007D5A66">
              <w:rPr>
                <w:sz w:val="20"/>
                <w:szCs w:val="20"/>
              </w:rPr>
              <w:t>: определяется</w:t>
            </w:r>
            <w:r w:rsidRPr="007D5A66">
              <w:rPr>
                <w:sz w:val="20"/>
                <w:szCs w:val="20"/>
              </w:rPr>
              <w:t xml:space="preserve"> состав участников проекта и их роли в организации. Распределение долей может зависеть от вклада каждого участника или быть определено иными принципами.</w:t>
            </w:r>
          </w:p>
          <w:p w14:paraId="5C00A937" w14:textId="77777777" w:rsidR="008D0285" w:rsidRPr="007D5A66" w:rsidRDefault="008D0285" w:rsidP="007D5A66">
            <w:pPr>
              <w:pStyle w:val="TableParagraph"/>
              <w:rPr>
                <w:sz w:val="20"/>
                <w:szCs w:val="20"/>
              </w:rPr>
            </w:pPr>
          </w:p>
          <w:p w14:paraId="206883DD" w14:textId="77777777" w:rsidR="008D0285" w:rsidRPr="007D5A66" w:rsidRDefault="008D0285" w:rsidP="007D5A66">
            <w:pPr>
              <w:pStyle w:val="TableParagraph"/>
              <w:rPr>
                <w:sz w:val="20"/>
                <w:szCs w:val="20"/>
              </w:rPr>
            </w:pPr>
            <w:r w:rsidRPr="007D5A66">
              <w:rPr>
                <w:sz w:val="20"/>
                <w:szCs w:val="20"/>
              </w:rPr>
              <w:t>- Форма собственности: В данном случае, форма собственности может быть определена как частная или корпоративная, в зависимости от характера проекта и целей его основателей.</w:t>
            </w:r>
          </w:p>
          <w:p w14:paraId="649789CD" w14:textId="77777777" w:rsidR="008D0285" w:rsidRPr="007D5A66" w:rsidRDefault="008D0285" w:rsidP="007D5A66">
            <w:pPr>
              <w:pStyle w:val="TableParagraph"/>
              <w:rPr>
                <w:sz w:val="20"/>
                <w:szCs w:val="20"/>
              </w:rPr>
            </w:pPr>
          </w:p>
          <w:p w14:paraId="248E797B" w14:textId="7841D0E6" w:rsidR="008D0285" w:rsidRPr="007D5A66" w:rsidRDefault="008D0285" w:rsidP="007D5A66">
            <w:pPr>
              <w:pStyle w:val="TableParagraph"/>
              <w:rPr>
                <w:sz w:val="20"/>
                <w:szCs w:val="20"/>
              </w:rPr>
            </w:pPr>
            <w:r w:rsidRPr="007D5A66">
              <w:rPr>
                <w:sz w:val="20"/>
                <w:szCs w:val="20"/>
              </w:rPr>
              <w:t>- Члены совета директоров и другие органы управления</w:t>
            </w:r>
            <w:r w:rsidR="00E31C49" w:rsidRPr="007D5A66">
              <w:rPr>
                <w:sz w:val="20"/>
                <w:szCs w:val="20"/>
              </w:rPr>
              <w:t>: определяются</w:t>
            </w:r>
            <w:r w:rsidRPr="007D5A66">
              <w:rPr>
                <w:sz w:val="20"/>
                <w:szCs w:val="20"/>
              </w:rPr>
              <w:t xml:space="preserve"> ключевые органы управления, их состав и роли в принятии стратегических решений для проекта.</w:t>
            </w:r>
          </w:p>
          <w:p w14:paraId="08D72EC4" w14:textId="77777777" w:rsidR="008D0285" w:rsidRPr="007D5A66" w:rsidRDefault="008D0285" w:rsidP="007D5A66">
            <w:pPr>
              <w:pStyle w:val="TableParagraph"/>
              <w:rPr>
                <w:sz w:val="20"/>
                <w:szCs w:val="20"/>
              </w:rPr>
            </w:pPr>
          </w:p>
          <w:p w14:paraId="4229C8D4" w14:textId="77777777" w:rsidR="008D0285" w:rsidRPr="007D5A66" w:rsidRDefault="008D0285" w:rsidP="007D5A66">
            <w:pPr>
              <w:pStyle w:val="TableParagraph"/>
              <w:rPr>
                <w:sz w:val="20"/>
                <w:szCs w:val="20"/>
              </w:rPr>
            </w:pPr>
            <w:r w:rsidRPr="007D5A66">
              <w:rPr>
                <w:sz w:val="20"/>
                <w:szCs w:val="20"/>
              </w:rPr>
              <w:t>Производственные параметры проекта включают следующие аспекты:</w:t>
            </w:r>
          </w:p>
          <w:p w14:paraId="580A4C9F" w14:textId="77777777" w:rsidR="008D0285" w:rsidRPr="007D5A66" w:rsidRDefault="008D0285" w:rsidP="007D5A66">
            <w:pPr>
              <w:pStyle w:val="TableParagraph"/>
              <w:rPr>
                <w:sz w:val="20"/>
                <w:szCs w:val="20"/>
              </w:rPr>
            </w:pPr>
          </w:p>
          <w:p w14:paraId="1E2A6746" w14:textId="0FC54B69" w:rsidR="008D0285" w:rsidRPr="007D5A66" w:rsidRDefault="008D0285" w:rsidP="007D5A66">
            <w:pPr>
              <w:pStyle w:val="TableParagraph"/>
              <w:rPr>
                <w:sz w:val="20"/>
                <w:szCs w:val="20"/>
              </w:rPr>
            </w:pPr>
            <w:r w:rsidRPr="007D5A66">
              <w:rPr>
                <w:sz w:val="20"/>
                <w:szCs w:val="20"/>
              </w:rPr>
              <w:t>- Программа производства и реализации продукции</w:t>
            </w:r>
            <w:r w:rsidR="00E31C49" w:rsidRPr="007D5A66">
              <w:rPr>
                <w:sz w:val="20"/>
                <w:szCs w:val="20"/>
              </w:rPr>
              <w:t>: определяются</w:t>
            </w:r>
            <w:r w:rsidRPr="007D5A66">
              <w:rPr>
                <w:sz w:val="20"/>
                <w:szCs w:val="20"/>
              </w:rPr>
              <w:t xml:space="preserve"> цели и планы по производству игры, включая разработку контента, создание графики и звуковых эффектов, а также программирование игровых механик.</w:t>
            </w:r>
          </w:p>
          <w:p w14:paraId="5BC8B767" w14:textId="77777777" w:rsidR="008D0285" w:rsidRPr="007D5A66" w:rsidRDefault="008D0285" w:rsidP="007D5A66">
            <w:pPr>
              <w:pStyle w:val="TableParagraph"/>
              <w:rPr>
                <w:sz w:val="20"/>
                <w:szCs w:val="20"/>
              </w:rPr>
            </w:pPr>
          </w:p>
          <w:p w14:paraId="3E30D57E" w14:textId="2BFA9E48" w:rsidR="008D0285" w:rsidRPr="007D5A66" w:rsidRDefault="008D0285" w:rsidP="007D5A66">
            <w:pPr>
              <w:pStyle w:val="TableParagraph"/>
              <w:rPr>
                <w:sz w:val="20"/>
                <w:szCs w:val="20"/>
              </w:rPr>
            </w:pPr>
            <w:r w:rsidRPr="007D5A66">
              <w:rPr>
                <w:sz w:val="20"/>
                <w:szCs w:val="20"/>
              </w:rPr>
              <w:t>- Технология производства</w:t>
            </w:r>
            <w:r w:rsidR="00E31C49" w:rsidRPr="007D5A66">
              <w:rPr>
                <w:sz w:val="20"/>
                <w:szCs w:val="20"/>
              </w:rPr>
              <w:t>: анализируется</w:t>
            </w:r>
            <w:r w:rsidRPr="007D5A66">
              <w:rPr>
                <w:sz w:val="20"/>
                <w:szCs w:val="20"/>
              </w:rPr>
              <w:t xml:space="preserve"> существующая технология производства игровой продукции и рассматривается возможность внедрения новых технологий, которые могут повлиять на объемы и качество производства.</w:t>
            </w:r>
          </w:p>
          <w:p w14:paraId="727B0BE7" w14:textId="77777777" w:rsidR="008D0285" w:rsidRPr="007D5A66" w:rsidRDefault="008D0285" w:rsidP="007D5A66">
            <w:pPr>
              <w:pStyle w:val="TableParagraph"/>
              <w:rPr>
                <w:sz w:val="20"/>
                <w:szCs w:val="20"/>
              </w:rPr>
            </w:pPr>
          </w:p>
          <w:p w14:paraId="7584818B" w14:textId="61ACF83E" w:rsidR="008D0285" w:rsidRPr="007D5A66" w:rsidRDefault="008D0285" w:rsidP="007D5A66">
            <w:pPr>
              <w:pStyle w:val="TableParagraph"/>
              <w:rPr>
                <w:sz w:val="20"/>
                <w:szCs w:val="20"/>
              </w:rPr>
            </w:pPr>
            <w:r w:rsidRPr="007D5A66">
              <w:rPr>
                <w:sz w:val="20"/>
                <w:szCs w:val="20"/>
              </w:rPr>
              <w:t>- Основные средства и поставщики</w:t>
            </w:r>
            <w:r w:rsidR="00E31C49" w:rsidRPr="007D5A66">
              <w:rPr>
                <w:sz w:val="20"/>
                <w:szCs w:val="20"/>
              </w:rPr>
              <w:t>: оцениваются</w:t>
            </w:r>
            <w:r w:rsidRPr="007D5A66">
              <w:rPr>
                <w:sz w:val="20"/>
                <w:szCs w:val="20"/>
              </w:rPr>
              <w:t xml:space="preserve"> основные средства необходимые для производства игры, их стоимость и способы получения (аренда, покупка, лизинг). Также определяются поставщики сырья и материалов для разработки игры и их условия поставок.</w:t>
            </w:r>
          </w:p>
          <w:p w14:paraId="776AAF99" w14:textId="77777777" w:rsidR="008D0285" w:rsidRPr="007D5A66" w:rsidRDefault="008D0285" w:rsidP="007D5A66">
            <w:pPr>
              <w:pStyle w:val="TableParagraph"/>
              <w:rPr>
                <w:sz w:val="20"/>
                <w:szCs w:val="20"/>
              </w:rPr>
            </w:pPr>
          </w:p>
          <w:p w14:paraId="52DF7565" w14:textId="77777777" w:rsidR="008D0285" w:rsidRPr="007D5A66" w:rsidRDefault="008D0285" w:rsidP="007D5A66">
            <w:pPr>
              <w:pStyle w:val="TableParagraph"/>
              <w:rPr>
                <w:sz w:val="20"/>
                <w:szCs w:val="20"/>
              </w:rPr>
            </w:pPr>
            <w:r w:rsidRPr="007D5A66">
              <w:rPr>
                <w:sz w:val="20"/>
                <w:szCs w:val="20"/>
              </w:rPr>
              <w:t>Финансовые параметры проекта включают следующие аспекты:</w:t>
            </w:r>
          </w:p>
          <w:p w14:paraId="61A7846C" w14:textId="77777777" w:rsidR="008D0285" w:rsidRPr="007D5A66" w:rsidRDefault="008D0285" w:rsidP="007D5A66">
            <w:pPr>
              <w:pStyle w:val="TableParagraph"/>
              <w:rPr>
                <w:sz w:val="20"/>
                <w:szCs w:val="20"/>
              </w:rPr>
            </w:pPr>
          </w:p>
          <w:p w14:paraId="7290102D" w14:textId="2B24A244" w:rsidR="008D0285" w:rsidRPr="007D5A66" w:rsidRDefault="008D0285" w:rsidP="007D5A66">
            <w:pPr>
              <w:pStyle w:val="TableParagraph"/>
              <w:rPr>
                <w:sz w:val="20"/>
                <w:szCs w:val="20"/>
              </w:rPr>
            </w:pPr>
            <w:r w:rsidRPr="007D5A66">
              <w:rPr>
                <w:sz w:val="20"/>
                <w:szCs w:val="20"/>
              </w:rPr>
              <w:t>- Объем финансирования</w:t>
            </w:r>
            <w:r w:rsidR="00E31C49" w:rsidRPr="007D5A66">
              <w:rPr>
                <w:sz w:val="20"/>
                <w:szCs w:val="20"/>
              </w:rPr>
              <w:t>: определяется</w:t>
            </w:r>
            <w:r w:rsidRPr="007D5A66">
              <w:rPr>
                <w:sz w:val="20"/>
                <w:szCs w:val="20"/>
              </w:rPr>
              <w:t xml:space="preserve"> требуемый объем финансирования для разработки и выпуска игры, включая затраты на разработку программного обеспечения, аренду оборудования, маркетинг и др.</w:t>
            </w:r>
          </w:p>
          <w:p w14:paraId="1BC99299" w14:textId="77777777" w:rsidR="008D0285" w:rsidRPr="007D5A66" w:rsidRDefault="008D0285" w:rsidP="007D5A66">
            <w:pPr>
              <w:pStyle w:val="TableParagraph"/>
              <w:rPr>
                <w:sz w:val="20"/>
                <w:szCs w:val="20"/>
              </w:rPr>
            </w:pPr>
          </w:p>
          <w:p w14:paraId="1F09C1FD" w14:textId="223AB525" w:rsidR="008D0285" w:rsidRPr="007D5A66" w:rsidRDefault="008D0285" w:rsidP="007D5A66">
            <w:pPr>
              <w:pStyle w:val="TableParagraph"/>
              <w:rPr>
                <w:sz w:val="20"/>
                <w:szCs w:val="20"/>
              </w:rPr>
            </w:pPr>
            <w:r w:rsidRPr="007D5A66">
              <w:rPr>
                <w:sz w:val="20"/>
                <w:szCs w:val="20"/>
              </w:rPr>
              <w:t>- Финансовые результаты</w:t>
            </w:r>
            <w:r w:rsidR="00E31C49" w:rsidRPr="007D5A66">
              <w:rPr>
                <w:sz w:val="20"/>
                <w:szCs w:val="20"/>
              </w:rPr>
              <w:t>: производится</w:t>
            </w:r>
            <w:r w:rsidRPr="007D5A66">
              <w:rPr>
                <w:sz w:val="20"/>
                <w:szCs w:val="20"/>
              </w:rPr>
              <w:t xml:space="preserve"> прогноз выручки и издержек производства игры, чтобы определить ожидаемую прибыльность проекта.</w:t>
            </w:r>
          </w:p>
          <w:p w14:paraId="5463C88C" w14:textId="77777777" w:rsidR="008D0285" w:rsidRPr="007D5A66" w:rsidRDefault="008D0285" w:rsidP="007D5A66">
            <w:pPr>
              <w:pStyle w:val="TableParagraph"/>
              <w:rPr>
                <w:sz w:val="20"/>
                <w:szCs w:val="20"/>
              </w:rPr>
            </w:pPr>
          </w:p>
          <w:p w14:paraId="13118132" w14:textId="68956DDA" w:rsidR="008D0285" w:rsidRPr="007D5A66" w:rsidRDefault="008D0285" w:rsidP="007D5A66">
            <w:pPr>
              <w:pStyle w:val="TableParagraph"/>
              <w:rPr>
                <w:sz w:val="20"/>
                <w:szCs w:val="20"/>
              </w:rPr>
            </w:pPr>
            <w:r w:rsidRPr="007D5A66">
              <w:rPr>
                <w:sz w:val="20"/>
                <w:szCs w:val="20"/>
              </w:rPr>
              <w:t>- Движение денежных средств</w:t>
            </w:r>
            <w:r w:rsidR="00E31C49" w:rsidRPr="007D5A66">
              <w:rPr>
                <w:sz w:val="20"/>
                <w:szCs w:val="20"/>
              </w:rPr>
              <w:t>: оценивается</w:t>
            </w:r>
            <w:r w:rsidRPr="007D5A66">
              <w:rPr>
                <w:sz w:val="20"/>
                <w:szCs w:val="20"/>
              </w:rPr>
              <w:t xml:space="preserve"> прогнозируемое движение денежных средств в проекте, чтобы убедиться в его финансовой устойчивости и положительном значении показателя денежного потока.</w:t>
            </w:r>
          </w:p>
          <w:p w14:paraId="219628F1" w14:textId="77777777" w:rsidR="008D0285" w:rsidRPr="007D5A66" w:rsidRDefault="008D0285" w:rsidP="007D5A66">
            <w:pPr>
              <w:pStyle w:val="TableParagraph"/>
              <w:rPr>
                <w:sz w:val="20"/>
                <w:szCs w:val="20"/>
              </w:rPr>
            </w:pPr>
          </w:p>
          <w:p w14:paraId="18AD6DDC" w14:textId="00F5705B" w:rsidR="00301C85" w:rsidRPr="007D5A66" w:rsidRDefault="008D0285" w:rsidP="007D5A66">
            <w:pPr>
              <w:pStyle w:val="TableParagraph"/>
              <w:rPr>
                <w:sz w:val="20"/>
                <w:szCs w:val="20"/>
                <w:shd w:val="clear" w:color="auto" w:fill="FFF2CC"/>
              </w:rPr>
            </w:pPr>
            <w:r w:rsidRPr="007D5A66">
              <w:rPr>
                <w:sz w:val="20"/>
                <w:szCs w:val="20"/>
              </w:rPr>
              <w:t>- Эффективность инвестиционного проекта</w:t>
            </w:r>
            <w:r w:rsidR="00E31C49" w:rsidRPr="007D5A66">
              <w:rPr>
                <w:sz w:val="20"/>
                <w:szCs w:val="20"/>
              </w:rPr>
              <w:t>: проводится</w:t>
            </w:r>
            <w:r w:rsidRPr="007D5A66">
              <w:rPr>
                <w:sz w:val="20"/>
                <w:szCs w:val="20"/>
              </w:rPr>
              <w:t xml:space="preserve"> оценка эффективности инвестиций в проект с помощью таких показателей, как срок окупаемости, индекс рентабельности и бюджетная эффективность, чтобы оценить возможности получения прибыли от проекта в долгосрочной перспективе.</w:t>
            </w:r>
          </w:p>
        </w:tc>
      </w:tr>
    </w:tbl>
    <w:p w14:paraId="00599BFA" w14:textId="77777777" w:rsidR="00301C85" w:rsidRPr="007D5A66" w:rsidRDefault="00301C85" w:rsidP="007D5A66">
      <w:pPr>
        <w:pStyle w:val="TableParagraph"/>
        <w:rPr>
          <w:sz w:val="20"/>
          <w:szCs w:val="20"/>
        </w:rPr>
        <w:sectPr w:rsidR="00301C85" w:rsidRPr="007D5A66">
          <w:pgSz w:w="11910" w:h="16840"/>
          <w:pgMar w:top="400" w:right="260" w:bottom="280" w:left="880" w:header="360" w:footer="360" w:gutter="0"/>
          <w:cols w:space="720"/>
        </w:sectPr>
      </w:pPr>
    </w:p>
    <w:p w14:paraId="08C1891C" w14:textId="77777777" w:rsidR="00301C85" w:rsidRPr="007D5A66" w:rsidRDefault="00301C85" w:rsidP="007D5A66">
      <w:pPr>
        <w:pStyle w:val="TableParagraph"/>
        <w:rPr>
          <w:sz w:val="20"/>
          <w:szCs w:val="20"/>
        </w:rPr>
      </w:pPr>
    </w:p>
    <w:tbl>
      <w:tblPr>
        <w:tblStyle w:val="af6"/>
        <w:tblW w:w="10493"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4258"/>
        <w:gridCol w:w="5567"/>
      </w:tblGrid>
      <w:tr w:rsidR="00301C85" w:rsidRPr="007D5A66" w14:paraId="5170407B" w14:textId="77777777">
        <w:trPr>
          <w:trHeight w:val="2232"/>
        </w:trPr>
        <w:tc>
          <w:tcPr>
            <w:tcW w:w="668" w:type="dxa"/>
          </w:tcPr>
          <w:p w14:paraId="03B5AF00" w14:textId="77777777" w:rsidR="00301C85" w:rsidRPr="007D5A66" w:rsidRDefault="009D3DA3" w:rsidP="007D5A66">
            <w:pPr>
              <w:pStyle w:val="TableParagraph"/>
              <w:rPr>
                <w:sz w:val="20"/>
                <w:szCs w:val="20"/>
              </w:rPr>
            </w:pPr>
            <w:r w:rsidRPr="007D5A66">
              <w:rPr>
                <w:sz w:val="20"/>
                <w:szCs w:val="20"/>
              </w:rPr>
              <w:t>19</w:t>
            </w:r>
          </w:p>
        </w:tc>
        <w:tc>
          <w:tcPr>
            <w:tcW w:w="4258" w:type="dxa"/>
          </w:tcPr>
          <w:p w14:paraId="6C073ADA" w14:textId="77777777" w:rsidR="00301C85" w:rsidRPr="007D5A66" w:rsidRDefault="009D3DA3" w:rsidP="007D5A66">
            <w:pPr>
              <w:pStyle w:val="TableParagraph"/>
              <w:rPr>
                <w:sz w:val="20"/>
                <w:szCs w:val="20"/>
              </w:rPr>
            </w:pPr>
            <w:r w:rsidRPr="007D5A66">
              <w:rPr>
                <w:sz w:val="20"/>
                <w:szCs w:val="20"/>
              </w:rPr>
              <w:t>Основные конкурентные преимущества*</w:t>
            </w:r>
          </w:p>
          <w:p w14:paraId="6C69A00D" w14:textId="77777777" w:rsidR="00301C85" w:rsidRPr="007D5A66" w:rsidRDefault="00301C85" w:rsidP="007D5A66">
            <w:pPr>
              <w:pStyle w:val="TableParagraph"/>
              <w:rPr>
                <w:sz w:val="20"/>
                <w:szCs w:val="20"/>
              </w:rPr>
            </w:pPr>
          </w:p>
          <w:p w14:paraId="2B2E0A62" w14:textId="77777777" w:rsidR="00301C85" w:rsidRPr="007D5A66" w:rsidRDefault="009D3DA3" w:rsidP="007D5A66">
            <w:pPr>
              <w:pStyle w:val="TableParagraph"/>
              <w:rPr>
                <w:sz w:val="20"/>
                <w:szCs w:val="20"/>
              </w:rPr>
            </w:pPr>
            <w:r w:rsidRPr="007D5A66">
              <w:rPr>
                <w:sz w:val="20"/>
                <w:szCs w:val="20"/>
              </w:rPr>
              <w:t>Необходимо привести описание наиболее значимых качественных и количественных характеристик продукта, которые</w:t>
            </w:r>
          </w:p>
          <w:p w14:paraId="20512E97" w14:textId="77777777" w:rsidR="00301C85" w:rsidRPr="007D5A66" w:rsidRDefault="009D3DA3" w:rsidP="007D5A66">
            <w:pPr>
              <w:pStyle w:val="TableParagraph"/>
              <w:rPr>
                <w:sz w:val="20"/>
                <w:szCs w:val="20"/>
              </w:rPr>
            </w:pPr>
            <w:proofErr w:type="gramStart"/>
            <w:r w:rsidRPr="007D5A66">
              <w:rPr>
                <w:sz w:val="20"/>
                <w:szCs w:val="20"/>
              </w:rPr>
              <w:t>обеспечивают</w:t>
            </w:r>
            <w:proofErr w:type="gramEnd"/>
            <w:r w:rsidRPr="007D5A66">
              <w:rPr>
                <w:sz w:val="20"/>
                <w:szCs w:val="20"/>
              </w:rPr>
              <w:t xml:space="preserve"> конкурентные преимущества в сравнении с существующими аналогами</w:t>
            </w:r>
          </w:p>
          <w:p w14:paraId="65751A4A" w14:textId="77777777" w:rsidR="00301C85" w:rsidRPr="007D5A66" w:rsidRDefault="009D3DA3" w:rsidP="007D5A66">
            <w:pPr>
              <w:pStyle w:val="TableParagraph"/>
              <w:rPr>
                <w:sz w:val="20"/>
                <w:szCs w:val="20"/>
              </w:rPr>
            </w:pPr>
            <w:r w:rsidRPr="007D5A66">
              <w:rPr>
                <w:sz w:val="20"/>
                <w:szCs w:val="20"/>
              </w:rPr>
              <w:t>(</w:t>
            </w:r>
            <w:proofErr w:type="gramStart"/>
            <w:r w:rsidRPr="007D5A66">
              <w:rPr>
                <w:sz w:val="20"/>
                <w:szCs w:val="20"/>
              </w:rPr>
              <w:t>сравнение</w:t>
            </w:r>
            <w:proofErr w:type="gramEnd"/>
            <w:r w:rsidRPr="007D5A66">
              <w:rPr>
                <w:sz w:val="20"/>
                <w:szCs w:val="20"/>
              </w:rPr>
              <w:t xml:space="preserve"> по стоимостным, техническим</w:t>
            </w:r>
          </w:p>
          <w:p w14:paraId="587E7501" w14:textId="77777777" w:rsidR="00301C85" w:rsidRPr="007D5A66" w:rsidRDefault="009D3DA3" w:rsidP="007D5A66">
            <w:pPr>
              <w:pStyle w:val="TableParagraph"/>
              <w:rPr>
                <w:sz w:val="20"/>
                <w:szCs w:val="20"/>
              </w:rPr>
            </w:pPr>
            <w:proofErr w:type="gramStart"/>
            <w:r w:rsidRPr="007D5A66">
              <w:rPr>
                <w:sz w:val="20"/>
                <w:szCs w:val="20"/>
              </w:rPr>
              <w:t>параметрам</w:t>
            </w:r>
            <w:proofErr w:type="gramEnd"/>
            <w:r w:rsidRPr="007D5A66">
              <w:rPr>
                <w:sz w:val="20"/>
                <w:szCs w:val="20"/>
              </w:rPr>
              <w:t xml:space="preserve"> и проч.)</w:t>
            </w:r>
          </w:p>
        </w:tc>
        <w:tc>
          <w:tcPr>
            <w:tcW w:w="5567" w:type="dxa"/>
          </w:tcPr>
          <w:p w14:paraId="7CFD22AF" w14:textId="77777777" w:rsidR="008D0285" w:rsidRPr="007D5A66" w:rsidRDefault="008D0285" w:rsidP="007D5A66">
            <w:pPr>
              <w:pStyle w:val="TableParagraph"/>
              <w:rPr>
                <w:sz w:val="20"/>
                <w:szCs w:val="20"/>
              </w:rPr>
            </w:pPr>
            <w:r w:rsidRPr="007D5A66">
              <w:rPr>
                <w:sz w:val="20"/>
                <w:szCs w:val="20"/>
              </w:rPr>
              <w:t>"Историческая компьютерная игра" имеет ряд конкурентных преимуществ, которые отличают ее от существующих аналогов. Вот некоторые из них:</w:t>
            </w:r>
          </w:p>
          <w:p w14:paraId="16289CC6" w14:textId="77777777" w:rsidR="008D0285" w:rsidRPr="007D5A66" w:rsidRDefault="008D0285" w:rsidP="007D5A66">
            <w:pPr>
              <w:pStyle w:val="TableParagraph"/>
              <w:rPr>
                <w:sz w:val="20"/>
                <w:szCs w:val="20"/>
              </w:rPr>
            </w:pPr>
          </w:p>
          <w:p w14:paraId="2F130929" w14:textId="77777777" w:rsidR="008D0285" w:rsidRPr="007D5A66" w:rsidRDefault="008D0285" w:rsidP="007D5A66">
            <w:pPr>
              <w:pStyle w:val="TableParagraph"/>
              <w:rPr>
                <w:sz w:val="20"/>
                <w:szCs w:val="20"/>
              </w:rPr>
            </w:pPr>
            <w:r w:rsidRPr="007D5A66">
              <w:rPr>
                <w:sz w:val="20"/>
                <w:szCs w:val="20"/>
              </w:rPr>
              <w:t>1. Уникальная концепция: "Историческая компьютерная игра" предлагает уникальную и оригинальную концепцию, основанную на исторических событиях. Игрокам предоставляется возможность погрузиться в увлекательную реконструкцию прошлых эпох и пережить важные моменты истории.</w:t>
            </w:r>
          </w:p>
          <w:p w14:paraId="08532A56" w14:textId="77777777" w:rsidR="008D0285" w:rsidRPr="007D5A66" w:rsidRDefault="008D0285" w:rsidP="007D5A66">
            <w:pPr>
              <w:pStyle w:val="TableParagraph"/>
              <w:rPr>
                <w:sz w:val="20"/>
                <w:szCs w:val="20"/>
              </w:rPr>
            </w:pPr>
          </w:p>
          <w:p w14:paraId="798BE0CF" w14:textId="77777777" w:rsidR="008D0285" w:rsidRPr="007D5A66" w:rsidRDefault="008D0285" w:rsidP="007D5A66">
            <w:pPr>
              <w:pStyle w:val="TableParagraph"/>
              <w:rPr>
                <w:sz w:val="20"/>
                <w:szCs w:val="20"/>
              </w:rPr>
            </w:pPr>
            <w:r w:rsidRPr="007D5A66">
              <w:rPr>
                <w:sz w:val="20"/>
                <w:szCs w:val="20"/>
              </w:rPr>
              <w:t>2. Реалистичность: Одним из ключевых качеств "Исторической компьютерной игры" является ее высокая степень реалистичности. Благодаря тщательной исследовательской работе и детальному воссозданию исторических аспектов, игра позволяет игрокам полностью погрузиться в историческую атмосферу и ощутить аутентичность происходящего.</w:t>
            </w:r>
          </w:p>
          <w:p w14:paraId="063C4E8D" w14:textId="77777777" w:rsidR="008D0285" w:rsidRPr="007D5A66" w:rsidRDefault="008D0285" w:rsidP="007D5A66">
            <w:pPr>
              <w:pStyle w:val="TableParagraph"/>
              <w:rPr>
                <w:sz w:val="20"/>
                <w:szCs w:val="20"/>
              </w:rPr>
            </w:pPr>
          </w:p>
          <w:p w14:paraId="529E39AF" w14:textId="77777777" w:rsidR="008D0285" w:rsidRPr="007D5A66" w:rsidRDefault="008D0285" w:rsidP="007D5A66">
            <w:pPr>
              <w:pStyle w:val="TableParagraph"/>
              <w:rPr>
                <w:sz w:val="20"/>
                <w:szCs w:val="20"/>
              </w:rPr>
            </w:pPr>
            <w:r w:rsidRPr="007D5A66">
              <w:rPr>
                <w:sz w:val="20"/>
                <w:szCs w:val="20"/>
              </w:rPr>
              <w:t>3. Большой выбор эпох и событий: "Историческая компьютерная игра" предоставляет широкий выбор эпох и исторических событий для прохождения. Это позволяет игрокам выбрать интересующую их эпоху и исследовать в ней ключевые события и персонажей.</w:t>
            </w:r>
          </w:p>
          <w:p w14:paraId="1B17CCD6" w14:textId="77777777" w:rsidR="008D0285" w:rsidRPr="007D5A66" w:rsidRDefault="008D0285" w:rsidP="007D5A66">
            <w:pPr>
              <w:pStyle w:val="TableParagraph"/>
              <w:rPr>
                <w:sz w:val="20"/>
                <w:szCs w:val="20"/>
              </w:rPr>
            </w:pPr>
          </w:p>
          <w:p w14:paraId="7B19F48C" w14:textId="77777777" w:rsidR="008D0285" w:rsidRPr="007D5A66" w:rsidRDefault="008D0285" w:rsidP="007D5A66">
            <w:pPr>
              <w:pStyle w:val="TableParagraph"/>
              <w:rPr>
                <w:sz w:val="20"/>
                <w:szCs w:val="20"/>
              </w:rPr>
            </w:pPr>
            <w:r w:rsidRPr="007D5A66">
              <w:rPr>
                <w:sz w:val="20"/>
                <w:szCs w:val="20"/>
              </w:rPr>
              <w:t>4. Качественная графика и звук: "Историческая компьютерная игра" обладает высококачественной графикой и звуком, которые помогают создать увлекательную и реалистичную игровую среду. Это позволяет игрокам наслаждаться визуальным и звуковым аспектами игры и глубже погрузиться в игровой процесс.</w:t>
            </w:r>
          </w:p>
          <w:p w14:paraId="2DC791A7" w14:textId="77777777" w:rsidR="008D0285" w:rsidRPr="007D5A66" w:rsidRDefault="008D0285" w:rsidP="007D5A66">
            <w:pPr>
              <w:pStyle w:val="TableParagraph"/>
              <w:rPr>
                <w:sz w:val="20"/>
                <w:szCs w:val="20"/>
              </w:rPr>
            </w:pPr>
          </w:p>
          <w:p w14:paraId="5C2B71A2" w14:textId="77777777" w:rsidR="008D0285" w:rsidRPr="007D5A66" w:rsidRDefault="008D0285" w:rsidP="007D5A66">
            <w:pPr>
              <w:pStyle w:val="TableParagraph"/>
              <w:rPr>
                <w:sz w:val="20"/>
                <w:szCs w:val="20"/>
              </w:rPr>
            </w:pPr>
            <w:r w:rsidRPr="007D5A66">
              <w:rPr>
                <w:sz w:val="20"/>
                <w:szCs w:val="20"/>
              </w:rPr>
              <w:t>5. Множество игровых режимов и возможностей: "Историческая компьютерная игра" предлагает разнообразные игровые режимы и возможности. Игроки могут выбрать режим, который больше всего соответствует их предпочтениям - от режима одиночной игры до сетевых сражений.</w:t>
            </w:r>
          </w:p>
          <w:p w14:paraId="09B33603" w14:textId="77777777" w:rsidR="008D0285" w:rsidRPr="007D5A66" w:rsidRDefault="008D0285" w:rsidP="007D5A66">
            <w:pPr>
              <w:pStyle w:val="TableParagraph"/>
              <w:rPr>
                <w:sz w:val="20"/>
                <w:szCs w:val="20"/>
              </w:rPr>
            </w:pPr>
          </w:p>
          <w:p w14:paraId="3B2BC29E" w14:textId="77777777" w:rsidR="008D0285" w:rsidRPr="007D5A66" w:rsidRDefault="008D0285" w:rsidP="007D5A66">
            <w:pPr>
              <w:pStyle w:val="TableParagraph"/>
              <w:rPr>
                <w:sz w:val="20"/>
                <w:szCs w:val="20"/>
              </w:rPr>
            </w:pPr>
            <w:r w:rsidRPr="007D5A66">
              <w:rPr>
                <w:sz w:val="20"/>
                <w:szCs w:val="20"/>
              </w:rPr>
              <w:t>6. Постоянное обновление и поддержка: Команда разработчиков "Исторической компьютерной игры" постоянно работает над улучшением игры и предоставляет регулярные обновления, исправления ошибок и добавление нового контента. Такая поддержка гарантирует актуальность игры и удовлетворение потребностей игроков.</w:t>
            </w:r>
          </w:p>
          <w:p w14:paraId="18D603B6" w14:textId="77777777" w:rsidR="008D0285" w:rsidRPr="007D5A66" w:rsidRDefault="008D0285" w:rsidP="007D5A66">
            <w:pPr>
              <w:pStyle w:val="TableParagraph"/>
              <w:rPr>
                <w:sz w:val="20"/>
                <w:szCs w:val="20"/>
              </w:rPr>
            </w:pPr>
          </w:p>
          <w:p w14:paraId="295C3529" w14:textId="5DA0BFC0" w:rsidR="00301C85" w:rsidRPr="007D5A66" w:rsidRDefault="008D0285" w:rsidP="007D5A66">
            <w:pPr>
              <w:pStyle w:val="TableParagraph"/>
              <w:rPr>
                <w:sz w:val="20"/>
                <w:szCs w:val="20"/>
                <w:shd w:val="clear" w:color="auto" w:fill="FFF2CC"/>
              </w:rPr>
            </w:pPr>
            <w:r w:rsidRPr="007D5A66">
              <w:rPr>
                <w:sz w:val="20"/>
                <w:szCs w:val="20"/>
              </w:rPr>
              <w:t>7. Гибкая система настроек: "Историческая компьютерная игра" предлагает гибкую систему настроек, которая позволяет игрокам индивидуально настроить игровой процесс под свои предпочтения и возможности. Это создает комфортные условия для игры и удовлетворение потребностей различных категорий игроков.</w:t>
            </w:r>
          </w:p>
        </w:tc>
      </w:tr>
      <w:tr w:rsidR="00301C85" w:rsidRPr="007D5A66" w14:paraId="7A97287F" w14:textId="77777777">
        <w:trPr>
          <w:trHeight w:val="2484"/>
        </w:trPr>
        <w:tc>
          <w:tcPr>
            <w:tcW w:w="668" w:type="dxa"/>
          </w:tcPr>
          <w:p w14:paraId="5A669FAD" w14:textId="77777777" w:rsidR="00301C85" w:rsidRPr="007D5A66" w:rsidRDefault="009D3DA3" w:rsidP="007D5A66">
            <w:pPr>
              <w:pStyle w:val="TableParagraph"/>
              <w:rPr>
                <w:sz w:val="20"/>
                <w:szCs w:val="20"/>
              </w:rPr>
            </w:pPr>
            <w:r w:rsidRPr="007D5A66">
              <w:rPr>
                <w:sz w:val="20"/>
                <w:szCs w:val="20"/>
              </w:rPr>
              <w:t>20</w:t>
            </w:r>
          </w:p>
        </w:tc>
        <w:tc>
          <w:tcPr>
            <w:tcW w:w="4258" w:type="dxa"/>
          </w:tcPr>
          <w:p w14:paraId="2E088664" w14:textId="77777777" w:rsidR="00301C85" w:rsidRPr="007D5A66" w:rsidRDefault="009D3DA3" w:rsidP="007D5A66">
            <w:pPr>
              <w:pStyle w:val="TableParagraph"/>
              <w:rPr>
                <w:sz w:val="20"/>
                <w:szCs w:val="20"/>
              </w:rPr>
            </w:pPr>
            <w:r w:rsidRPr="007D5A66">
              <w:rPr>
                <w:sz w:val="20"/>
                <w:szCs w:val="20"/>
              </w:rPr>
              <w:t>Научно-техническое решение и/или результаты, необходимые для создания продукции*</w:t>
            </w:r>
          </w:p>
          <w:p w14:paraId="18187C4D" w14:textId="77777777" w:rsidR="00301C85" w:rsidRPr="007D5A66" w:rsidRDefault="00301C85" w:rsidP="007D5A66">
            <w:pPr>
              <w:pStyle w:val="TableParagraph"/>
              <w:rPr>
                <w:sz w:val="20"/>
                <w:szCs w:val="20"/>
              </w:rPr>
            </w:pPr>
          </w:p>
          <w:p w14:paraId="7E6564DE" w14:textId="77777777" w:rsidR="00301C85" w:rsidRPr="007D5A66" w:rsidRDefault="009D3DA3" w:rsidP="007D5A66">
            <w:pPr>
              <w:pStyle w:val="TableParagraph"/>
              <w:rPr>
                <w:sz w:val="20"/>
                <w:szCs w:val="20"/>
              </w:rPr>
            </w:pPr>
            <w:r w:rsidRPr="007D5A66">
              <w:rPr>
                <w:sz w:val="20"/>
                <w:szCs w:val="20"/>
              </w:rPr>
              <w:t>Описываются технические параметры</w:t>
            </w:r>
          </w:p>
          <w:p w14:paraId="12DBA31E" w14:textId="77777777" w:rsidR="00301C85" w:rsidRPr="007D5A66" w:rsidRDefault="009D3DA3" w:rsidP="007D5A66">
            <w:pPr>
              <w:pStyle w:val="TableParagraph"/>
              <w:rPr>
                <w:sz w:val="20"/>
                <w:szCs w:val="20"/>
              </w:rPr>
            </w:pPr>
            <w:proofErr w:type="gramStart"/>
            <w:r w:rsidRPr="007D5A66">
              <w:rPr>
                <w:sz w:val="20"/>
                <w:szCs w:val="20"/>
              </w:rPr>
              <w:t>научно</w:t>
            </w:r>
            <w:proofErr w:type="gramEnd"/>
            <w:r w:rsidRPr="007D5A66">
              <w:rPr>
                <w:sz w:val="20"/>
                <w:szCs w:val="20"/>
              </w:rPr>
              <w:t>-технических решений/ результатов, указанных пункте 12, подтверждающие/</w:t>
            </w:r>
          </w:p>
          <w:p w14:paraId="0F0D8327" w14:textId="77777777" w:rsidR="00301C85" w:rsidRPr="007D5A66" w:rsidRDefault="009D3DA3" w:rsidP="007D5A66">
            <w:pPr>
              <w:pStyle w:val="TableParagraph"/>
              <w:rPr>
                <w:sz w:val="20"/>
                <w:szCs w:val="20"/>
              </w:rPr>
            </w:pPr>
            <w:proofErr w:type="gramStart"/>
            <w:r w:rsidRPr="007D5A66">
              <w:rPr>
                <w:sz w:val="20"/>
                <w:szCs w:val="20"/>
              </w:rPr>
              <w:t>обосновывающие</w:t>
            </w:r>
            <w:proofErr w:type="gramEnd"/>
            <w:r w:rsidRPr="007D5A66">
              <w:rPr>
                <w:sz w:val="20"/>
                <w:szCs w:val="20"/>
              </w:rPr>
              <w:t xml:space="preserve"> достижение характеристик продукта, обеспечивающих их</w:t>
            </w:r>
          </w:p>
          <w:p w14:paraId="146D2D10" w14:textId="77777777" w:rsidR="00301C85" w:rsidRPr="007D5A66" w:rsidRDefault="009D3DA3" w:rsidP="007D5A66">
            <w:pPr>
              <w:pStyle w:val="TableParagraph"/>
              <w:rPr>
                <w:sz w:val="20"/>
                <w:szCs w:val="20"/>
              </w:rPr>
            </w:pPr>
            <w:proofErr w:type="gramStart"/>
            <w:r w:rsidRPr="007D5A66">
              <w:rPr>
                <w:sz w:val="20"/>
                <w:szCs w:val="20"/>
              </w:rPr>
              <w:t>конкурентоспособность</w:t>
            </w:r>
            <w:proofErr w:type="gramEnd"/>
          </w:p>
        </w:tc>
        <w:tc>
          <w:tcPr>
            <w:tcW w:w="5567" w:type="dxa"/>
          </w:tcPr>
          <w:p w14:paraId="3B6673A3" w14:textId="77777777" w:rsidR="008D0285" w:rsidRPr="007D5A66" w:rsidRDefault="008D0285" w:rsidP="007D5A66">
            <w:pPr>
              <w:pStyle w:val="TableParagraph"/>
              <w:rPr>
                <w:sz w:val="20"/>
                <w:szCs w:val="20"/>
              </w:rPr>
            </w:pPr>
            <w:proofErr w:type="gramStart"/>
            <w:r w:rsidRPr="007D5A66">
              <w:rPr>
                <w:sz w:val="20"/>
                <w:szCs w:val="20"/>
              </w:rPr>
              <w:t>для</w:t>
            </w:r>
            <w:proofErr w:type="gramEnd"/>
            <w:r w:rsidRPr="007D5A66">
              <w:rPr>
                <w:sz w:val="20"/>
                <w:szCs w:val="20"/>
              </w:rPr>
              <w:t xml:space="preserve"> создания "Исторической компьютерной игры" необходимо иметь следующие научно-технические решения и/или результаты:</w:t>
            </w:r>
          </w:p>
          <w:p w14:paraId="646F103A" w14:textId="77777777" w:rsidR="008D0285" w:rsidRPr="007D5A66" w:rsidRDefault="008D0285" w:rsidP="007D5A66">
            <w:pPr>
              <w:pStyle w:val="TableParagraph"/>
              <w:rPr>
                <w:sz w:val="20"/>
                <w:szCs w:val="20"/>
              </w:rPr>
            </w:pPr>
          </w:p>
          <w:p w14:paraId="13CE5D03" w14:textId="77777777" w:rsidR="008D0285" w:rsidRPr="007D5A66" w:rsidRDefault="008D0285" w:rsidP="007D5A66">
            <w:pPr>
              <w:pStyle w:val="TableParagraph"/>
              <w:rPr>
                <w:sz w:val="20"/>
                <w:szCs w:val="20"/>
              </w:rPr>
            </w:pPr>
            <w:r w:rsidRPr="007D5A66">
              <w:rPr>
                <w:sz w:val="20"/>
                <w:szCs w:val="20"/>
              </w:rPr>
              <w:t>1. Внимательное исследование исторических событий: перед созданием игры необходимо провести тщательное исследование исторических периодов и событий, которые станут основой для игровой сюжетной линии. Это включает изучение документов, архивов и исторической литературы, чтобы обосновать достоверность и точность игрового контента.</w:t>
            </w:r>
          </w:p>
          <w:p w14:paraId="6ED2EAB1" w14:textId="77777777" w:rsidR="008D0285" w:rsidRPr="007D5A66" w:rsidRDefault="008D0285" w:rsidP="007D5A66">
            <w:pPr>
              <w:pStyle w:val="TableParagraph"/>
              <w:rPr>
                <w:sz w:val="20"/>
                <w:szCs w:val="20"/>
              </w:rPr>
            </w:pPr>
          </w:p>
          <w:p w14:paraId="2C8287C1" w14:textId="77777777" w:rsidR="008D0285" w:rsidRPr="007D5A66" w:rsidRDefault="008D0285" w:rsidP="007D5A66">
            <w:pPr>
              <w:pStyle w:val="TableParagraph"/>
              <w:rPr>
                <w:sz w:val="20"/>
                <w:szCs w:val="20"/>
              </w:rPr>
            </w:pPr>
            <w:r w:rsidRPr="007D5A66">
              <w:rPr>
                <w:sz w:val="20"/>
                <w:szCs w:val="20"/>
              </w:rPr>
              <w:t>2. Проектирование игровой механики: разработка игровой механики, которая будет отражать ключевые аспекты исторических событий, требует технических навыков и компетенции. Необходимо создать интерфейс, правила, систему управления и другие игровые аспекты, которые будут гармонично взаимодействовать с историческим контекстом игры.</w:t>
            </w:r>
          </w:p>
          <w:p w14:paraId="269ECFE8" w14:textId="77777777" w:rsidR="008D0285" w:rsidRPr="007D5A66" w:rsidRDefault="008D0285" w:rsidP="007D5A66">
            <w:pPr>
              <w:pStyle w:val="TableParagraph"/>
              <w:rPr>
                <w:sz w:val="20"/>
                <w:szCs w:val="20"/>
              </w:rPr>
            </w:pPr>
          </w:p>
          <w:p w14:paraId="359AB420" w14:textId="77777777" w:rsidR="008D0285" w:rsidRPr="007D5A66" w:rsidRDefault="008D0285" w:rsidP="007D5A66">
            <w:pPr>
              <w:pStyle w:val="TableParagraph"/>
              <w:rPr>
                <w:sz w:val="20"/>
                <w:szCs w:val="20"/>
              </w:rPr>
            </w:pPr>
            <w:r w:rsidRPr="007D5A66">
              <w:rPr>
                <w:sz w:val="20"/>
                <w:szCs w:val="20"/>
              </w:rPr>
              <w:lastRenderedPageBreak/>
              <w:t>3. Разработка компьютерной графики: создание визуального контента для игры, который будет соответствовать выбранной исторической эпохе, требует специальных навыков в создании компьютерной графики и дизайна. Необходимо разработать модели персонажей, архитектуру, ландшафты и другие элементы среды, чтобы передать атмосферу выбранного временного периода.</w:t>
            </w:r>
          </w:p>
          <w:p w14:paraId="0AFCF5FC" w14:textId="77777777" w:rsidR="008D0285" w:rsidRPr="007D5A66" w:rsidRDefault="008D0285" w:rsidP="007D5A66">
            <w:pPr>
              <w:pStyle w:val="TableParagraph"/>
              <w:rPr>
                <w:sz w:val="20"/>
                <w:szCs w:val="20"/>
              </w:rPr>
            </w:pPr>
          </w:p>
          <w:p w14:paraId="25758D87" w14:textId="77777777" w:rsidR="008D0285" w:rsidRPr="007D5A66" w:rsidRDefault="008D0285" w:rsidP="007D5A66">
            <w:pPr>
              <w:pStyle w:val="TableParagraph"/>
              <w:rPr>
                <w:sz w:val="20"/>
                <w:szCs w:val="20"/>
              </w:rPr>
            </w:pPr>
            <w:r w:rsidRPr="007D5A66">
              <w:rPr>
                <w:sz w:val="20"/>
                <w:szCs w:val="20"/>
              </w:rPr>
              <w:t xml:space="preserve">4. Программирование и разработка игрового движка: создание игрового движка, который будет поддерживать функциональность игры и обеспечивать ее оптимальную производительность, требует опыта в программировании и разработке игрового ПО. Это включает работу с физикой, искусственным интеллектом, </w:t>
            </w:r>
            <w:proofErr w:type="spellStart"/>
            <w:r w:rsidRPr="007D5A66">
              <w:rPr>
                <w:sz w:val="20"/>
                <w:szCs w:val="20"/>
              </w:rPr>
              <w:t>мультиплеерным</w:t>
            </w:r>
            <w:proofErr w:type="spellEnd"/>
            <w:r w:rsidRPr="007D5A66">
              <w:rPr>
                <w:sz w:val="20"/>
                <w:szCs w:val="20"/>
              </w:rPr>
              <w:t xml:space="preserve"> режимом и другими техническими аспектами игры.</w:t>
            </w:r>
          </w:p>
          <w:p w14:paraId="29C34ABD" w14:textId="77777777" w:rsidR="008D0285" w:rsidRPr="007D5A66" w:rsidRDefault="008D0285" w:rsidP="007D5A66">
            <w:pPr>
              <w:pStyle w:val="TableParagraph"/>
              <w:rPr>
                <w:sz w:val="20"/>
                <w:szCs w:val="20"/>
              </w:rPr>
            </w:pPr>
          </w:p>
          <w:p w14:paraId="3EBD2DE9" w14:textId="7AE9007D" w:rsidR="00301C85" w:rsidRPr="007D5A66" w:rsidRDefault="008D0285" w:rsidP="007D5A66">
            <w:pPr>
              <w:pStyle w:val="TableParagraph"/>
              <w:rPr>
                <w:sz w:val="20"/>
                <w:szCs w:val="20"/>
              </w:rPr>
            </w:pPr>
            <w:r w:rsidRPr="007D5A66">
              <w:rPr>
                <w:sz w:val="20"/>
                <w:szCs w:val="20"/>
              </w:rPr>
              <w:t>5. Тестирование и отладка: после создания "Исторической компьютерной игры" необходимо провести тестирование и отладку игрового контента, чтобы проверить его работоспособность, исправить ошибки и гарантировать положительный опыт игроков.</w:t>
            </w:r>
          </w:p>
        </w:tc>
      </w:tr>
      <w:tr w:rsidR="00301C85" w:rsidRPr="007D5A66" w14:paraId="1149DAED" w14:textId="77777777">
        <w:trPr>
          <w:trHeight w:val="2234"/>
        </w:trPr>
        <w:tc>
          <w:tcPr>
            <w:tcW w:w="668" w:type="dxa"/>
          </w:tcPr>
          <w:p w14:paraId="13F97CB6" w14:textId="77777777" w:rsidR="00301C85" w:rsidRPr="007D5A66" w:rsidRDefault="009D3DA3" w:rsidP="007D5A66">
            <w:pPr>
              <w:pStyle w:val="TableParagraph"/>
              <w:rPr>
                <w:sz w:val="20"/>
                <w:szCs w:val="20"/>
              </w:rPr>
            </w:pPr>
            <w:r w:rsidRPr="007D5A66">
              <w:rPr>
                <w:sz w:val="20"/>
                <w:szCs w:val="20"/>
              </w:rPr>
              <w:lastRenderedPageBreak/>
              <w:t>21</w:t>
            </w:r>
          </w:p>
        </w:tc>
        <w:tc>
          <w:tcPr>
            <w:tcW w:w="4258" w:type="dxa"/>
          </w:tcPr>
          <w:p w14:paraId="65320D3C" w14:textId="77777777" w:rsidR="00301C85" w:rsidRPr="007D5A66" w:rsidRDefault="009D3DA3" w:rsidP="007D5A66">
            <w:pPr>
              <w:pStyle w:val="TableParagraph"/>
              <w:rPr>
                <w:sz w:val="20"/>
                <w:szCs w:val="20"/>
              </w:rPr>
            </w:pPr>
            <w:r w:rsidRPr="007D5A66">
              <w:rPr>
                <w:sz w:val="20"/>
                <w:szCs w:val="20"/>
              </w:rPr>
              <w:t>«Задел». Уровень готовности продукта TRL</w:t>
            </w:r>
          </w:p>
          <w:p w14:paraId="4C329CB3" w14:textId="77777777" w:rsidR="00301C85" w:rsidRPr="007D5A66" w:rsidRDefault="00301C85" w:rsidP="007D5A66">
            <w:pPr>
              <w:pStyle w:val="TableParagraph"/>
              <w:rPr>
                <w:sz w:val="20"/>
                <w:szCs w:val="20"/>
              </w:rPr>
            </w:pPr>
          </w:p>
          <w:p w14:paraId="4CB25A11" w14:textId="77777777" w:rsidR="00301C85" w:rsidRPr="007D5A66" w:rsidRDefault="009D3DA3" w:rsidP="007D5A66">
            <w:pPr>
              <w:pStyle w:val="TableParagraph"/>
              <w:rPr>
                <w:sz w:val="20"/>
                <w:szCs w:val="20"/>
              </w:rPr>
            </w:pPr>
            <w:r w:rsidRPr="007D5A66">
              <w:rPr>
                <w:sz w:val="20"/>
                <w:szCs w:val="20"/>
              </w:rPr>
              <w:t xml:space="preserve">Необходимо указать максимально емко и кратко, насколько проработан </w:t>
            </w:r>
            <w:proofErr w:type="spellStart"/>
            <w:r w:rsidRPr="007D5A66">
              <w:rPr>
                <w:sz w:val="20"/>
                <w:szCs w:val="20"/>
              </w:rPr>
              <w:t>стартап</w:t>
            </w:r>
            <w:proofErr w:type="spellEnd"/>
            <w:r w:rsidRPr="007D5A66">
              <w:rPr>
                <w:sz w:val="20"/>
                <w:szCs w:val="20"/>
              </w:rPr>
              <w:t>- проект по итогам прохождения</w:t>
            </w:r>
          </w:p>
          <w:p w14:paraId="71360C40" w14:textId="77777777" w:rsidR="00301C85" w:rsidRPr="007D5A66" w:rsidRDefault="009D3DA3" w:rsidP="007D5A66">
            <w:pPr>
              <w:pStyle w:val="TableParagraph"/>
              <w:rPr>
                <w:sz w:val="20"/>
                <w:szCs w:val="20"/>
              </w:rPr>
            </w:pPr>
            <w:proofErr w:type="gramStart"/>
            <w:r w:rsidRPr="007D5A66">
              <w:rPr>
                <w:sz w:val="20"/>
                <w:szCs w:val="20"/>
              </w:rPr>
              <w:t>акселерационной</w:t>
            </w:r>
            <w:proofErr w:type="gramEnd"/>
            <w:r w:rsidRPr="007D5A66">
              <w:rPr>
                <w:sz w:val="20"/>
                <w:szCs w:val="20"/>
              </w:rPr>
              <w:t xml:space="preserve"> программы (организационные, кадровые, материальные и др.), позволяющие максимально эффективно</w:t>
            </w:r>
          </w:p>
          <w:p w14:paraId="4180D76E" w14:textId="77777777" w:rsidR="00301C85" w:rsidRPr="007D5A66" w:rsidRDefault="009D3DA3" w:rsidP="007D5A66">
            <w:pPr>
              <w:pStyle w:val="TableParagraph"/>
              <w:rPr>
                <w:sz w:val="20"/>
                <w:szCs w:val="20"/>
              </w:rPr>
            </w:pPr>
            <w:proofErr w:type="gramStart"/>
            <w:r w:rsidRPr="007D5A66">
              <w:rPr>
                <w:sz w:val="20"/>
                <w:szCs w:val="20"/>
              </w:rPr>
              <w:t>развивать</w:t>
            </w:r>
            <w:proofErr w:type="gramEnd"/>
            <w:r w:rsidRPr="007D5A66">
              <w:rPr>
                <w:sz w:val="20"/>
                <w:szCs w:val="20"/>
              </w:rPr>
              <w:t xml:space="preserve"> </w:t>
            </w:r>
            <w:proofErr w:type="spellStart"/>
            <w:r w:rsidRPr="007D5A66">
              <w:rPr>
                <w:sz w:val="20"/>
                <w:szCs w:val="20"/>
              </w:rPr>
              <w:t>стартап</w:t>
            </w:r>
            <w:proofErr w:type="spellEnd"/>
            <w:r w:rsidRPr="007D5A66">
              <w:rPr>
                <w:sz w:val="20"/>
                <w:szCs w:val="20"/>
              </w:rPr>
              <w:t xml:space="preserve"> дальше</w:t>
            </w:r>
          </w:p>
        </w:tc>
        <w:tc>
          <w:tcPr>
            <w:tcW w:w="5567" w:type="dxa"/>
          </w:tcPr>
          <w:p w14:paraId="448083B7" w14:textId="57C4B026" w:rsidR="00301C85" w:rsidRPr="007D5A66" w:rsidRDefault="008D0285" w:rsidP="007D5A66">
            <w:pPr>
              <w:pStyle w:val="TableParagraph"/>
              <w:rPr>
                <w:sz w:val="20"/>
                <w:szCs w:val="20"/>
              </w:rPr>
            </w:pPr>
            <w:r w:rsidRPr="007D5A66">
              <w:rPr>
                <w:sz w:val="20"/>
                <w:szCs w:val="20"/>
              </w:rPr>
              <w:t xml:space="preserve">Проект "Историческая компьютерная игра" находится на уровне готовности TRL 3 - Начало исследований и разработок. Были определены базовые принципы игры и проведена оценка возможных областей применения. Однако, еще не начато активное создание и проверка технологических компонентов. Организационные, кадровые и материальные аспекты также нуждаются в дальнейшей проработке для эффективного развития </w:t>
            </w:r>
            <w:proofErr w:type="spellStart"/>
            <w:r w:rsidRPr="007D5A66">
              <w:rPr>
                <w:sz w:val="20"/>
                <w:szCs w:val="20"/>
              </w:rPr>
              <w:t>стартапа</w:t>
            </w:r>
            <w:proofErr w:type="spellEnd"/>
            <w:r w:rsidRPr="007D5A66">
              <w:rPr>
                <w:sz w:val="20"/>
                <w:szCs w:val="20"/>
              </w:rPr>
              <w:t>.</w:t>
            </w:r>
          </w:p>
        </w:tc>
      </w:tr>
      <w:tr w:rsidR="00301C85" w:rsidRPr="007D5A66" w14:paraId="50DE404F" w14:textId="77777777">
        <w:trPr>
          <w:trHeight w:val="1240"/>
        </w:trPr>
        <w:tc>
          <w:tcPr>
            <w:tcW w:w="668" w:type="dxa"/>
          </w:tcPr>
          <w:p w14:paraId="59606899" w14:textId="77777777" w:rsidR="00301C85" w:rsidRPr="007D5A66" w:rsidRDefault="009D3DA3" w:rsidP="007D5A66">
            <w:pPr>
              <w:pStyle w:val="TableParagraph"/>
              <w:rPr>
                <w:sz w:val="20"/>
                <w:szCs w:val="20"/>
              </w:rPr>
            </w:pPr>
            <w:r w:rsidRPr="007D5A66">
              <w:rPr>
                <w:sz w:val="20"/>
                <w:szCs w:val="20"/>
              </w:rPr>
              <w:t>22</w:t>
            </w:r>
          </w:p>
        </w:tc>
        <w:tc>
          <w:tcPr>
            <w:tcW w:w="4258" w:type="dxa"/>
          </w:tcPr>
          <w:p w14:paraId="62999FC1" w14:textId="77777777" w:rsidR="00301C85" w:rsidRPr="007D5A66" w:rsidRDefault="009D3DA3" w:rsidP="007D5A66">
            <w:pPr>
              <w:pStyle w:val="TableParagraph"/>
              <w:rPr>
                <w:sz w:val="20"/>
                <w:szCs w:val="20"/>
              </w:rPr>
            </w:pPr>
            <w:r w:rsidRPr="007D5A66">
              <w:rPr>
                <w:sz w:val="20"/>
                <w:szCs w:val="20"/>
              </w:rPr>
              <w:t>Соответствие проекта научным и(или) научно-техническим приоритетам образовательной организации/региона заявителя/предприятия*</w:t>
            </w:r>
          </w:p>
        </w:tc>
        <w:tc>
          <w:tcPr>
            <w:tcW w:w="5567" w:type="dxa"/>
          </w:tcPr>
          <w:p w14:paraId="5039B4E9" w14:textId="23541629" w:rsidR="00301C85" w:rsidRPr="007D5A66" w:rsidRDefault="00E31C49" w:rsidP="007D5A66">
            <w:pPr>
              <w:pStyle w:val="TableParagraph"/>
              <w:rPr>
                <w:sz w:val="20"/>
                <w:szCs w:val="20"/>
              </w:rPr>
            </w:pPr>
            <w:r w:rsidRPr="007D5A66">
              <w:rPr>
                <w:sz w:val="20"/>
                <w:szCs w:val="20"/>
              </w:rPr>
              <w:t>Проект согласован с технологическими приоритетами, а его важность и актуальность обоснованы.</w:t>
            </w:r>
          </w:p>
        </w:tc>
      </w:tr>
      <w:tr w:rsidR="00301C85" w:rsidRPr="007D5A66" w14:paraId="2D97338F" w14:textId="77777777">
        <w:trPr>
          <w:trHeight w:val="1487"/>
        </w:trPr>
        <w:tc>
          <w:tcPr>
            <w:tcW w:w="668" w:type="dxa"/>
          </w:tcPr>
          <w:p w14:paraId="79560597" w14:textId="77777777" w:rsidR="00301C85" w:rsidRPr="007D5A66" w:rsidRDefault="009D3DA3" w:rsidP="007D5A66">
            <w:pPr>
              <w:pStyle w:val="TableParagraph"/>
              <w:rPr>
                <w:sz w:val="20"/>
                <w:szCs w:val="20"/>
              </w:rPr>
            </w:pPr>
            <w:r w:rsidRPr="007D5A66">
              <w:rPr>
                <w:sz w:val="20"/>
                <w:szCs w:val="20"/>
              </w:rPr>
              <w:t>23</w:t>
            </w:r>
          </w:p>
        </w:tc>
        <w:tc>
          <w:tcPr>
            <w:tcW w:w="4258" w:type="dxa"/>
          </w:tcPr>
          <w:p w14:paraId="74216B76" w14:textId="77777777" w:rsidR="00301C85" w:rsidRPr="007D5A66" w:rsidRDefault="009D3DA3" w:rsidP="007D5A66">
            <w:pPr>
              <w:pStyle w:val="TableParagraph"/>
              <w:rPr>
                <w:sz w:val="20"/>
                <w:szCs w:val="20"/>
              </w:rPr>
            </w:pPr>
            <w:r w:rsidRPr="007D5A66">
              <w:rPr>
                <w:sz w:val="20"/>
                <w:szCs w:val="20"/>
              </w:rPr>
              <w:t>Каналы продвижения будущего продукта*</w:t>
            </w:r>
          </w:p>
          <w:p w14:paraId="41248694" w14:textId="77777777" w:rsidR="00301C85" w:rsidRPr="007D5A66" w:rsidRDefault="00301C85" w:rsidP="007D5A66">
            <w:pPr>
              <w:pStyle w:val="TableParagraph"/>
              <w:rPr>
                <w:sz w:val="20"/>
                <w:szCs w:val="20"/>
              </w:rPr>
            </w:pPr>
          </w:p>
          <w:p w14:paraId="314BA738" w14:textId="77777777" w:rsidR="00301C85" w:rsidRPr="007D5A66" w:rsidRDefault="009D3DA3" w:rsidP="007D5A66">
            <w:pPr>
              <w:pStyle w:val="TableParagraph"/>
              <w:rPr>
                <w:sz w:val="20"/>
                <w:szCs w:val="20"/>
              </w:rPr>
            </w:pPr>
            <w:r w:rsidRPr="007D5A66">
              <w:rPr>
                <w:sz w:val="20"/>
                <w:szCs w:val="20"/>
              </w:rPr>
              <w:t>Необходимо указать, какую маркетинговую</w:t>
            </w:r>
          </w:p>
          <w:p w14:paraId="3E5AE5D0" w14:textId="77777777" w:rsidR="00301C85" w:rsidRPr="007D5A66" w:rsidRDefault="009D3DA3" w:rsidP="007D5A66">
            <w:pPr>
              <w:pStyle w:val="TableParagraph"/>
              <w:rPr>
                <w:sz w:val="20"/>
                <w:szCs w:val="20"/>
              </w:rPr>
            </w:pPr>
            <w:proofErr w:type="gramStart"/>
            <w:r w:rsidRPr="007D5A66">
              <w:rPr>
                <w:sz w:val="20"/>
                <w:szCs w:val="20"/>
              </w:rPr>
              <w:t>стратегию</w:t>
            </w:r>
            <w:proofErr w:type="gramEnd"/>
            <w:r w:rsidRPr="007D5A66">
              <w:rPr>
                <w:sz w:val="20"/>
                <w:szCs w:val="20"/>
              </w:rPr>
              <w:t xml:space="preserve"> планируется применять, привести</w:t>
            </w:r>
          </w:p>
          <w:p w14:paraId="402F2791" w14:textId="77777777" w:rsidR="00301C85" w:rsidRPr="007D5A66" w:rsidRDefault="009D3DA3" w:rsidP="007D5A66">
            <w:pPr>
              <w:pStyle w:val="TableParagraph"/>
              <w:rPr>
                <w:sz w:val="20"/>
                <w:szCs w:val="20"/>
              </w:rPr>
            </w:pPr>
            <w:proofErr w:type="gramStart"/>
            <w:r w:rsidRPr="007D5A66">
              <w:rPr>
                <w:sz w:val="20"/>
                <w:szCs w:val="20"/>
              </w:rPr>
              <w:t>кратко</w:t>
            </w:r>
            <w:proofErr w:type="gramEnd"/>
            <w:r w:rsidRPr="007D5A66">
              <w:rPr>
                <w:sz w:val="20"/>
                <w:szCs w:val="20"/>
              </w:rPr>
              <w:t xml:space="preserve"> аргументы в пользу выбора тех или иных каналов продвижения</w:t>
            </w:r>
          </w:p>
        </w:tc>
        <w:tc>
          <w:tcPr>
            <w:tcW w:w="5567" w:type="dxa"/>
          </w:tcPr>
          <w:p w14:paraId="65736864" w14:textId="77777777" w:rsidR="00E31FA7" w:rsidRPr="007D5A66" w:rsidRDefault="00E31FA7" w:rsidP="007D5A66">
            <w:pPr>
              <w:pStyle w:val="TableParagraph"/>
              <w:rPr>
                <w:sz w:val="20"/>
                <w:szCs w:val="20"/>
              </w:rPr>
            </w:pPr>
            <w:r w:rsidRPr="007D5A66">
              <w:rPr>
                <w:sz w:val="20"/>
                <w:szCs w:val="20"/>
              </w:rPr>
              <w:t>1. Социальные медиа:</w:t>
            </w:r>
          </w:p>
          <w:p w14:paraId="1778BB8B" w14:textId="77777777" w:rsidR="00E31FA7" w:rsidRPr="007D5A66" w:rsidRDefault="00E31FA7" w:rsidP="007D5A66">
            <w:pPr>
              <w:pStyle w:val="TableParagraph"/>
              <w:rPr>
                <w:sz w:val="20"/>
                <w:szCs w:val="20"/>
              </w:rPr>
            </w:pPr>
          </w:p>
          <w:p w14:paraId="0DBF769A" w14:textId="77777777" w:rsidR="00E31FA7" w:rsidRPr="007D5A66" w:rsidRDefault="00E31FA7" w:rsidP="007D5A66">
            <w:pPr>
              <w:pStyle w:val="TableParagraph"/>
              <w:rPr>
                <w:sz w:val="20"/>
                <w:szCs w:val="20"/>
              </w:rPr>
            </w:pPr>
            <w:r w:rsidRPr="007D5A66">
              <w:rPr>
                <w:sz w:val="20"/>
                <w:szCs w:val="20"/>
              </w:rPr>
              <w:t xml:space="preserve">- Отличное средство для привлечения внимания молодой аудитории, которая активно использует </w:t>
            </w:r>
            <w:proofErr w:type="spellStart"/>
            <w:r w:rsidRPr="007D5A66">
              <w:rPr>
                <w:sz w:val="20"/>
                <w:szCs w:val="20"/>
              </w:rPr>
              <w:t>соцсети</w:t>
            </w:r>
            <w:proofErr w:type="spellEnd"/>
            <w:r w:rsidRPr="007D5A66">
              <w:rPr>
                <w:sz w:val="20"/>
                <w:szCs w:val="20"/>
              </w:rPr>
              <w:t>.</w:t>
            </w:r>
          </w:p>
          <w:p w14:paraId="0535A0C8" w14:textId="77777777" w:rsidR="00E31FA7" w:rsidRPr="007D5A66" w:rsidRDefault="00E31FA7" w:rsidP="007D5A66">
            <w:pPr>
              <w:pStyle w:val="TableParagraph"/>
              <w:rPr>
                <w:sz w:val="20"/>
                <w:szCs w:val="20"/>
              </w:rPr>
            </w:pPr>
          </w:p>
          <w:p w14:paraId="7565B9EC" w14:textId="77777777" w:rsidR="00E31FA7" w:rsidRPr="007D5A66" w:rsidRDefault="00E31FA7" w:rsidP="007D5A66">
            <w:pPr>
              <w:pStyle w:val="TableParagraph"/>
              <w:rPr>
                <w:sz w:val="20"/>
                <w:szCs w:val="20"/>
              </w:rPr>
            </w:pPr>
            <w:r w:rsidRPr="007D5A66">
              <w:rPr>
                <w:sz w:val="20"/>
                <w:szCs w:val="20"/>
              </w:rPr>
              <w:t>- Позволяет создать сообщество вокруг игры, взаимодействие с пользователями и обсуждение игровых моментов.</w:t>
            </w:r>
          </w:p>
          <w:p w14:paraId="5A9A8573" w14:textId="77777777" w:rsidR="00E31FA7" w:rsidRPr="007D5A66" w:rsidRDefault="00E31FA7" w:rsidP="007D5A66">
            <w:pPr>
              <w:pStyle w:val="TableParagraph"/>
              <w:rPr>
                <w:sz w:val="20"/>
                <w:szCs w:val="20"/>
              </w:rPr>
            </w:pPr>
          </w:p>
          <w:p w14:paraId="74FE6A36" w14:textId="77777777" w:rsidR="00E31FA7" w:rsidRPr="007D5A66" w:rsidRDefault="00E31FA7" w:rsidP="007D5A66">
            <w:pPr>
              <w:pStyle w:val="TableParagraph"/>
              <w:rPr>
                <w:sz w:val="20"/>
                <w:szCs w:val="20"/>
              </w:rPr>
            </w:pPr>
            <w:r w:rsidRPr="007D5A66">
              <w:rPr>
                <w:sz w:val="20"/>
                <w:szCs w:val="20"/>
              </w:rPr>
              <w:t>2. Онлайн-реклама:</w:t>
            </w:r>
          </w:p>
          <w:p w14:paraId="5F3D86DC" w14:textId="77777777" w:rsidR="00E31FA7" w:rsidRPr="007D5A66" w:rsidRDefault="00E31FA7" w:rsidP="007D5A66">
            <w:pPr>
              <w:pStyle w:val="TableParagraph"/>
              <w:rPr>
                <w:sz w:val="20"/>
                <w:szCs w:val="20"/>
              </w:rPr>
            </w:pPr>
          </w:p>
          <w:p w14:paraId="566B9FD4" w14:textId="77777777" w:rsidR="00E31FA7" w:rsidRPr="007D5A66" w:rsidRDefault="00E31FA7" w:rsidP="007D5A66">
            <w:pPr>
              <w:pStyle w:val="TableParagraph"/>
              <w:rPr>
                <w:sz w:val="20"/>
                <w:szCs w:val="20"/>
              </w:rPr>
            </w:pPr>
            <w:r w:rsidRPr="007D5A66">
              <w:rPr>
                <w:sz w:val="20"/>
                <w:szCs w:val="20"/>
              </w:rPr>
              <w:t>- Широкая охват аудитории благодаря возможности размещения объявлений на различных платформах и сайтах.</w:t>
            </w:r>
          </w:p>
          <w:p w14:paraId="79DF7628" w14:textId="77777777" w:rsidR="00E31FA7" w:rsidRPr="007D5A66" w:rsidRDefault="00E31FA7" w:rsidP="007D5A66">
            <w:pPr>
              <w:pStyle w:val="TableParagraph"/>
              <w:rPr>
                <w:sz w:val="20"/>
                <w:szCs w:val="20"/>
              </w:rPr>
            </w:pPr>
          </w:p>
          <w:p w14:paraId="0CC4DD30" w14:textId="77777777" w:rsidR="00E31FA7" w:rsidRPr="007D5A66" w:rsidRDefault="00E31FA7" w:rsidP="007D5A66">
            <w:pPr>
              <w:pStyle w:val="TableParagraph"/>
              <w:rPr>
                <w:sz w:val="20"/>
                <w:szCs w:val="20"/>
              </w:rPr>
            </w:pPr>
            <w:r w:rsidRPr="007D5A66">
              <w:rPr>
                <w:sz w:val="20"/>
                <w:szCs w:val="20"/>
              </w:rPr>
              <w:t xml:space="preserve">- Возможность </w:t>
            </w:r>
            <w:proofErr w:type="spellStart"/>
            <w:r w:rsidRPr="007D5A66">
              <w:rPr>
                <w:sz w:val="20"/>
                <w:szCs w:val="20"/>
              </w:rPr>
              <w:t>таргетирования</w:t>
            </w:r>
            <w:proofErr w:type="spellEnd"/>
            <w:r w:rsidRPr="007D5A66">
              <w:rPr>
                <w:sz w:val="20"/>
                <w:szCs w:val="20"/>
              </w:rPr>
              <w:t xml:space="preserve"> рекламы на конкретные группы пользователей с учетом их интересов и характеристик.</w:t>
            </w:r>
          </w:p>
          <w:p w14:paraId="77662944" w14:textId="77777777" w:rsidR="00E31FA7" w:rsidRPr="007D5A66" w:rsidRDefault="00E31FA7" w:rsidP="007D5A66">
            <w:pPr>
              <w:pStyle w:val="TableParagraph"/>
              <w:rPr>
                <w:sz w:val="20"/>
                <w:szCs w:val="20"/>
              </w:rPr>
            </w:pPr>
          </w:p>
          <w:p w14:paraId="254A03B3" w14:textId="77777777" w:rsidR="00E31FA7" w:rsidRPr="007D5A66" w:rsidRDefault="00E31FA7" w:rsidP="007D5A66">
            <w:pPr>
              <w:pStyle w:val="TableParagraph"/>
              <w:rPr>
                <w:sz w:val="20"/>
                <w:szCs w:val="20"/>
              </w:rPr>
            </w:pPr>
            <w:r w:rsidRPr="007D5A66">
              <w:rPr>
                <w:sz w:val="20"/>
                <w:szCs w:val="20"/>
              </w:rPr>
              <w:t>3. Партнерские программы:</w:t>
            </w:r>
          </w:p>
          <w:p w14:paraId="237CB662" w14:textId="77777777" w:rsidR="00E31FA7" w:rsidRPr="007D5A66" w:rsidRDefault="00E31FA7" w:rsidP="007D5A66">
            <w:pPr>
              <w:pStyle w:val="TableParagraph"/>
              <w:rPr>
                <w:sz w:val="20"/>
                <w:szCs w:val="20"/>
              </w:rPr>
            </w:pPr>
          </w:p>
          <w:p w14:paraId="026D849A" w14:textId="77777777" w:rsidR="00E31FA7" w:rsidRPr="007D5A66" w:rsidRDefault="00E31FA7" w:rsidP="007D5A66">
            <w:pPr>
              <w:pStyle w:val="TableParagraph"/>
              <w:rPr>
                <w:sz w:val="20"/>
                <w:szCs w:val="20"/>
              </w:rPr>
            </w:pPr>
            <w:r w:rsidRPr="007D5A66">
              <w:rPr>
                <w:sz w:val="20"/>
                <w:szCs w:val="20"/>
              </w:rPr>
              <w:t xml:space="preserve">- Сотрудничество с </w:t>
            </w:r>
            <w:proofErr w:type="spellStart"/>
            <w:r w:rsidRPr="007D5A66">
              <w:rPr>
                <w:sz w:val="20"/>
                <w:szCs w:val="20"/>
              </w:rPr>
              <w:t>блогерами</w:t>
            </w:r>
            <w:proofErr w:type="spellEnd"/>
            <w:r w:rsidRPr="007D5A66">
              <w:rPr>
                <w:sz w:val="20"/>
                <w:szCs w:val="20"/>
              </w:rPr>
              <w:t xml:space="preserve">, стримерами и другими влиятельными личностями в </w:t>
            </w:r>
            <w:proofErr w:type="spellStart"/>
            <w:r w:rsidRPr="007D5A66">
              <w:rPr>
                <w:sz w:val="20"/>
                <w:szCs w:val="20"/>
              </w:rPr>
              <w:t>гейминг</w:t>
            </w:r>
            <w:proofErr w:type="spellEnd"/>
            <w:r w:rsidRPr="007D5A66">
              <w:rPr>
                <w:sz w:val="20"/>
                <w:szCs w:val="20"/>
              </w:rPr>
              <w:t>-сообществе может значительно повысить видимость и привлекательность игры.</w:t>
            </w:r>
          </w:p>
          <w:p w14:paraId="3E84C7DC" w14:textId="77777777" w:rsidR="00E31FA7" w:rsidRPr="007D5A66" w:rsidRDefault="00E31FA7" w:rsidP="007D5A66">
            <w:pPr>
              <w:pStyle w:val="TableParagraph"/>
              <w:rPr>
                <w:sz w:val="20"/>
                <w:szCs w:val="20"/>
              </w:rPr>
            </w:pPr>
          </w:p>
          <w:p w14:paraId="06F41A72" w14:textId="77777777" w:rsidR="00E31FA7" w:rsidRPr="007D5A66" w:rsidRDefault="00E31FA7" w:rsidP="007D5A66">
            <w:pPr>
              <w:pStyle w:val="TableParagraph"/>
              <w:rPr>
                <w:sz w:val="20"/>
                <w:szCs w:val="20"/>
              </w:rPr>
            </w:pPr>
            <w:r w:rsidRPr="007D5A66">
              <w:rPr>
                <w:sz w:val="20"/>
                <w:szCs w:val="20"/>
              </w:rPr>
              <w:t>- Партнерство с другими компаниями и брендами может расширить аудиторию и обеспечить взаимную поддержку.</w:t>
            </w:r>
          </w:p>
          <w:p w14:paraId="5DA73186" w14:textId="77777777" w:rsidR="00E31FA7" w:rsidRPr="007D5A66" w:rsidRDefault="00E31FA7" w:rsidP="007D5A66">
            <w:pPr>
              <w:pStyle w:val="TableParagraph"/>
              <w:rPr>
                <w:sz w:val="20"/>
                <w:szCs w:val="20"/>
              </w:rPr>
            </w:pPr>
          </w:p>
          <w:p w14:paraId="7223BEAA" w14:textId="77777777" w:rsidR="00E31FA7" w:rsidRPr="007D5A66" w:rsidRDefault="00E31FA7" w:rsidP="007D5A66">
            <w:pPr>
              <w:pStyle w:val="TableParagraph"/>
              <w:rPr>
                <w:sz w:val="20"/>
                <w:szCs w:val="20"/>
              </w:rPr>
            </w:pPr>
            <w:r w:rsidRPr="007D5A66">
              <w:rPr>
                <w:sz w:val="20"/>
                <w:szCs w:val="20"/>
              </w:rPr>
              <w:t>4. Участие в игровых конференциях и выставках:</w:t>
            </w:r>
          </w:p>
          <w:p w14:paraId="6056698E" w14:textId="77777777" w:rsidR="00E31FA7" w:rsidRPr="007D5A66" w:rsidRDefault="00E31FA7" w:rsidP="007D5A66">
            <w:pPr>
              <w:pStyle w:val="TableParagraph"/>
              <w:rPr>
                <w:sz w:val="20"/>
                <w:szCs w:val="20"/>
              </w:rPr>
            </w:pPr>
          </w:p>
          <w:p w14:paraId="6E1C58B4" w14:textId="77777777" w:rsidR="00E31FA7" w:rsidRPr="007D5A66" w:rsidRDefault="00E31FA7" w:rsidP="007D5A66">
            <w:pPr>
              <w:pStyle w:val="TableParagraph"/>
              <w:rPr>
                <w:sz w:val="20"/>
                <w:szCs w:val="20"/>
              </w:rPr>
            </w:pPr>
            <w:r w:rsidRPr="007D5A66">
              <w:rPr>
                <w:sz w:val="20"/>
                <w:szCs w:val="20"/>
              </w:rPr>
              <w:t>- Позволяет показать игру широкой аудитории профессионалов и игровых сообществ.</w:t>
            </w:r>
          </w:p>
          <w:p w14:paraId="5083F5B7" w14:textId="77777777" w:rsidR="00E31FA7" w:rsidRPr="007D5A66" w:rsidRDefault="00E31FA7" w:rsidP="007D5A66">
            <w:pPr>
              <w:pStyle w:val="TableParagraph"/>
              <w:rPr>
                <w:sz w:val="20"/>
                <w:szCs w:val="20"/>
              </w:rPr>
            </w:pPr>
          </w:p>
          <w:p w14:paraId="71763EED" w14:textId="77777777" w:rsidR="00E31FA7" w:rsidRPr="007D5A66" w:rsidRDefault="00E31FA7" w:rsidP="007D5A66">
            <w:pPr>
              <w:pStyle w:val="TableParagraph"/>
              <w:rPr>
                <w:sz w:val="20"/>
                <w:szCs w:val="20"/>
              </w:rPr>
            </w:pPr>
            <w:r w:rsidRPr="007D5A66">
              <w:rPr>
                <w:sz w:val="20"/>
                <w:szCs w:val="20"/>
              </w:rPr>
              <w:t>- Возможность проведения демонстраций, участия в панельных дискуссиях и привлечения прессы.</w:t>
            </w:r>
          </w:p>
          <w:p w14:paraId="6058F4F2" w14:textId="77777777" w:rsidR="00E31FA7" w:rsidRPr="007D5A66" w:rsidRDefault="00E31FA7" w:rsidP="007D5A66">
            <w:pPr>
              <w:pStyle w:val="TableParagraph"/>
              <w:rPr>
                <w:sz w:val="20"/>
                <w:szCs w:val="20"/>
              </w:rPr>
            </w:pPr>
          </w:p>
          <w:p w14:paraId="4FB9C2A7" w14:textId="77777777" w:rsidR="00E31FA7" w:rsidRPr="007D5A66" w:rsidRDefault="00E31FA7" w:rsidP="007D5A66">
            <w:pPr>
              <w:pStyle w:val="TableParagraph"/>
              <w:rPr>
                <w:sz w:val="20"/>
                <w:szCs w:val="20"/>
              </w:rPr>
            </w:pPr>
            <w:r w:rsidRPr="007D5A66">
              <w:rPr>
                <w:sz w:val="20"/>
                <w:szCs w:val="20"/>
              </w:rPr>
              <w:lastRenderedPageBreak/>
              <w:t>5. PR-компания:</w:t>
            </w:r>
          </w:p>
          <w:p w14:paraId="246D593C" w14:textId="77777777" w:rsidR="00E31FA7" w:rsidRPr="007D5A66" w:rsidRDefault="00E31FA7" w:rsidP="007D5A66">
            <w:pPr>
              <w:pStyle w:val="TableParagraph"/>
              <w:rPr>
                <w:sz w:val="20"/>
                <w:szCs w:val="20"/>
              </w:rPr>
            </w:pPr>
          </w:p>
          <w:p w14:paraId="1205211A" w14:textId="77777777" w:rsidR="00E31FA7" w:rsidRPr="007D5A66" w:rsidRDefault="00E31FA7" w:rsidP="007D5A66">
            <w:pPr>
              <w:pStyle w:val="TableParagraph"/>
              <w:rPr>
                <w:sz w:val="20"/>
                <w:szCs w:val="20"/>
              </w:rPr>
            </w:pPr>
            <w:r w:rsidRPr="007D5A66">
              <w:rPr>
                <w:sz w:val="20"/>
                <w:szCs w:val="20"/>
              </w:rPr>
              <w:t>- Привлечение внимания СМИ к игре позволит создать осознанность о продукте и повысить его репутацию.</w:t>
            </w:r>
          </w:p>
          <w:p w14:paraId="69D38ECD" w14:textId="77777777" w:rsidR="00E31FA7" w:rsidRPr="007D5A66" w:rsidRDefault="00E31FA7" w:rsidP="007D5A66">
            <w:pPr>
              <w:pStyle w:val="TableParagraph"/>
              <w:rPr>
                <w:sz w:val="20"/>
                <w:szCs w:val="20"/>
              </w:rPr>
            </w:pPr>
          </w:p>
          <w:p w14:paraId="741A3CB0" w14:textId="77777777" w:rsidR="00301C85" w:rsidRPr="007D5A66" w:rsidRDefault="00E31FA7" w:rsidP="007D5A66">
            <w:pPr>
              <w:pStyle w:val="TableParagraph"/>
              <w:rPr>
                <w:sz w:val="20"/>
                <w:szCs w:val="20"/>
              </w:rPr>
            </w:pPr>
            <w:r w:rsidRPr="007D5A66">
              <w:rPr>
                <w:sz w:val="20"/>
                <w:szCs w:val="20"/>
              </w:rPr>
              <w:t>- Возможность получить обзоры и рецензии, которые могут повлиять на решение пользователей при выборе игры.</w:t>
            </w:r>
          </w:p>
        </w:tc>
      </w:tr>
      <w:tr w:rsidR="00301C85" w:rsidRPr="007D5A66" w14:paraId="0D8A185F" w14:textId="77777777">
        <w:trPr>
          <w:trHeight w:val="1243"/>
        </w:trPr>
        <w:tc>
          <w:tcPr>
            <w:tcW w:w="668" w:type="dxa"/>
          </w:tcPr>
          <w:p w14:paraId="1CA1C619" w14:textId="77777777" w:rsidR="00301C85" w:rsidRPr="007D5A66" w:rsidRDefault="009D3DA3" w:rsidP="007D5A66">
            <w:pPr>
              <w:pStyle w:val="TableParagraph"/>
              <w:rPr>
                <w:sz w:val="20"/>
                <w:szCs w:val="20"/>
              </w:rPr>
            </w:pPr>
            <w:r w:rsidRPr="007D5A66">
              <w:rPr>
                <w:sz w:val="20"/>
                <w:szCs w:val="20"/>
              </w:rPr>
              <w:lastRenderedPageBreak/>
              <w:t>24</w:t>
            </w:r>
          </w:p>
        </w:tc>
        <w:tc>
          <w:tcPr>
            <w:tcW w:w="4258" w:type="dxa"/>
          </w:tcPr>
          <w:p w14:paraId="05397C0F" w14:textId="77777777" w:rsidR="00301C85" w:rsidRPr="007D5A66" w:rsidRDefault="009D3DA3" w:rsidP="007D5A66">
            <w:pPr>
              <w:pStyle w:val="TableParagraph"/>
              <w:rPr>
                <w:sz w:val="20"/>
                <w:szCs w:val="20"/>
              </w:rPr>
            </w:pPr>
            <w:r w:rsidRPr="007D5A66">
              <w:rPr>
                <w:sz w:val="20"/>
                <w:szCs w:val="20"/>
              </w:rPr>
              <w:t>Каналы сбыта будущего продукта*</w:t>
            </w:r>
          </w:p>
          <w:p w14:paraId="0959102A" w14:textId="77777777" w:rsidR="00301C85" w:rsidRPr="007D5A66" w:rsidRDefault="00301C85" w:rsidP="007D5A66">
            <w:pPr>
              <w:pStyle w:val="TableParagraph"/>
              <w:rPr>
                <w:sz w:val="20"/>
                <w:szCs w:val="20"/>
              </w:rPr>
            </w:pPr>
          </w:p>
          <w:p w14:paraId="38CDBE06" w14:textId="77777777" w:rsidR="00301C85" w:rsidRPr="007D5A66" w:rsidRDefault="009D3DA3" w:rsidP="007D5A66">
            <w:pPr>
              <w:pStyle w:val="TableParagraph"/>
              <w:rPr>
                <w:sz w:val="20"/>
                <w:szCs w:val="20"/>
              </w:rPr>
            </w:pPr>
            <w:r w:rsidRPr="007D5A66">
              <w:rPr>
                <w:sz w:val="20"/>
                <w:szCs w:val="20"/>
              </w:rPr>
              <w:t>Указать какие каналы сбыта планируется</w:t>
            </w:r>
          </w:p>
          <w:p w14:paraId="47FFD0CF" w14:textId="77777777" w:rsidR="00301C85" w:rsidRPr="007D5A66" w:rsidRDefault="009D3DA3" w:rsidP="007D5A66">
            <w:pPr>
              <w:pStyle w:val="TableParagraph"/>
              <w:rPr>
                <w:sz w:val="20"/>
                <w:szCs w:val="20"/>
              </w:rPr>
            </w:pPr>
            <w:proofErr w:type="gramStart"/>
            <w:r w:rsidRPr="007D5A66">
              <w:rPr>
                <w:sz w:val="20"/>
                <w:szCs w:val="20"/>
              </w:rPr>
              <w:t>использовать</w:t>
            </w:r>
            <w:proofErr w:type="gramEnd"/>
            <w:r w:rsidRPr="007D5A66">
              <w:rPr>
                <w:sz w:val="20"/>
                <w:szCs w:val="20"/>
              </w:rPr>
              <w:t xml:space="preserve"> для реализации продукта и дать кратко обоснование выбора</w:t>
            </w:r>
          </w:p>
        </w:tc>
        <w:tc>
          <w:tcPr>
            <w:tcW w:w="5567" w:type="dxa"/>
          </w:tcPr>
          <w:p w14:paraId="3BFA6CDE" w14:textId="77777777" w:rsidR="00E31FA7" w:rsidRPr="007D5A66" w:rsidRDefault="00E31FA7" w:rsidP="007D5A66">
            <w:pPr>
              <w:pStyle w:val="TableParagraph"/>
              <w:rPr>
                <w:sz w:val="20"/>
                <w:szCs w:val="20"/>
              </w:rPr>
            </w:pPr>
            <w:r w:rsidRPr="007D5A66">
              <w:rPr>
                <w:sz w:val="20"/>
                <w:szCs w:val="20"/>
              </w:rPr>
              <w:t>Для реализации "Исторической компьютерной игры" планируется использовать следующие каналы сбыта:</w:t>
            </w:r>
          </w:p>
          <w:p w14:paraId="112F480F" w14:textId="77777777" w:rsidR="00E31FA7" w:rsidRPr="007D5A66" w:rsidRDefault="00E31FA7" w:rsidP="007D5A66">
            <w:pPr>
              <w:pStyle w:val="TableParagraph"/>
              <w:rPr>
                <w:sz w:val="20"/>
                <w:szCs w:val="20"/>
              </w:rPr>
            </w:pPr>
          </w:p>
          <w:p w14:paraId="5DEC1EE5" w14:textId="77777777" w:rsidR="00E31FA7" w:rsidRPr="007D5A66" w:rsidRDefault="00E31FA7" w:rsidP="007D5A66">
            <w:pPr>
              <w:pStyle w:val="TableParagraph"/>
              <w:rPr>
                <w:sz w:val="20"/>
                <w:szCs w:val="20"/>
              </w:rPr>
            </w:pPr>
            <w:r w:rsidRPr="007D5A66">
              <w:rPr>
                <w:sz w:val="20"/>
                <w:szCs w:val="20"/>
              </w:rPr>
              <w:t>1. Онлайн-платформы цифровой дистрибуции:</w:t>
            </w:r>
          </w:p>
          <w:p w14:paraId="466A20EA" w14:textId="77777777" w:rsidR="00E31FA7" w:rsidRPr="007D5A66" w:rsidRDefault="00E31FA7" w:rsidP="007D5A66">
            <w:pPr>
              <w:pStyle w:val="TableParagraph"/>
              <w:rPr>
                <w:sz w:val="20"/>
                <w:szCs w:val="20"/>
              </w:rPr>
            </w:pPr>
            <w:r w:rsidRPr="007D5A66">
              <w:rPr>
                <w:sz w:val="20"/>
                <w:szCs w:val="20"/>
              </w:rPr>
              <w:t xml:space="preserve">   - Позволяют доставлять игру напрямую пользователям через интернет.</w:t>
            </w:r>
          </w:p>
          <w:p w14:paraId="707D9629" w14:textId="77777777" w:rsidR="00E31FA7" w:rsidRPr="007D5A66" w:rsidRDefault="00E31FA7" w:rsidP="007D5A66">
            <w:pPr>
              <w:pStyle w:val="TableParagraph"/>
              <w:rPr>
                <w:sz w:val="20"/>
                <w:szCs w:val="20"/>
              </w:rPr>
            </w:pPr>
            <w:r w:rsidRPr="007D5A66">
              <w:rPr>
                <w:sz w:val="20"/>
                <w:szCs w:val="20"/>
              </w:rPr>
              <w:t xml:space="preserve">   - Обеспечивают удобство приобретения и загрузки продукта без необходимости физической доставки.</w:t>
            </w:r>
          </w:p>
          <w:p w14:paraId="1CF684FA" w14:textId="77777777" w:rsidR="00E31FA7" w:rsidRPr="007D5A66" w:rsidRDefault="00E31FA7" w:rsidP="007D5A66">
            <w:pPr>
              <w:pStyle w:val="TableParagraph"/>
              <w:rPr>
                <w:sz w:val="20"/>
                <w:szCs w:val="20"/>
              </w:rPr>
            </w:pPr>
            <w:r w:rsidRPr="007D5A66">
              <w:rPr>
                <w:sz w:val="20"/>
                <w:szCs w:val="20"/>
              </w:rPr>
              <w:t xml:space="preserve">   - Позволяют быстро обновлять игру и предлагать дополнительный контент.</w:t>
            </w:r>
          </w:p>
          <w:p w14:paraId="38583BD2" w14:textId="77777777" w:rsidR="00E31FA7" w:rsidRPr="007D5A66" w:rsidRDefault="00E31FA7" w:rsidP="007D5A66">
            <w:pPr>
              <w:pStyle w:val="TableParagraph"/>
              <w:rPr>
                <w:sz w:val="20"/>
                <w:szCs w:val="20"/>
              </w:rPr>
            </w:pPr>
          </w:p>
          <w:p w14:paraId="2BFBA854" w14:textId="77777777" w:rsidR="00E31FA7" w:rsidRPr="007D5A66" w:rsidRDefault="00E31FA7" w:rsidP="007D5A66">
            <w:pPr>
              <w:pStyle w:val="TableParagraph"/>
              <w:rPr>
                <w:sz w:val="20"/>
                <w:szCs w:val="20"/>
              </w:rPr>
            </w:pPr>
            <w:r w:rsidRPr="007D5A66">
              <w:rPr>
                <w:sz w:val="20"/>
                <w:szCs w:val="20"/>
              </w:rPr>
              <w:t xml:space="preserve">2. Официальный </w:t>
            </w:r>
            <w:proofErr w:type="gramStart"/>
            <w:r w:rsidRPr="007D5A66">
              <w:rPr>
                <w:sz w:val="20"/>
                <w:szCs w:val="20"/>
              </w:rPr>
              <w:t>веб-сайт</w:t>
            </w:r>
            <w:proofErr w:type="gramEnd"/>
            <w:r w:rsidRPr="007D5A66">
              <w:rPr>
                <w:sz w:val="20"/>
                <w:szCs w:val="20"/>
              </w:rPr>
              <w:t>:</w:t>
            </w:r>
          </w:p>
          <w:p w14:paraId="70756B77" w14:textId="77777777" w:rsidR="00E31FA7" w:rsidRPr="007D5A66" w:rsidRDefault="00E31FA7" w:rsidP="007D5A66">
            <w:pPr>
              <w:pStyle w:val="TableParagraph"/>
              <w:rPr>
                <w:sz w:val="20"/>
                <w:szCs w:val="20"/>
              </w:rPr>
            </w:pPr>
            <w:r w:rsidRPr="007D5A66">
              <w:rPr>
                <w:sz w:val="20"/>
                <w:szCs w:val="20"/>
              </w:rPr>
              <w:t xml:space="preserve">   - Сайт будет использоваться для информирования и привлечения потенциальных покупателей.</w:t>
            </w:r>
          </w:p>
          <w:p w14:paraId="63A8A2F9" w14:textId="77777777" w:rsidR="00E31FA7" w:rsidRPr="007D5A66" w:rsidRDefault="00E31FA7" w:rsidP="007D5A66">
            <w:pPr>
              <w:pStyle w:val="TableParagraph"/>
              <w:rPr>
                <w:sz w:val="20"/>
                <w:szCs w:val="20"/>
              </w:rPr>
            </w:pPr>
            <w:r w:rsidRPr="007D5A66">
              <w:rPr>
                <w:sz w:val="20"/>
                <w:szCs w:val="20"/>
              </w:rPr>
              <w:t xml:space="preserve">   - На сайте будут представлены демонстрационные материалы, описание игры, информация о разработчиках и контакты для поддержки.</w:t>
            </w:r>
          </w:p>
          <w:p w14:paraId="57811647" w14:textId="77777777" w:rsidR="00E31FA7" w:rsidRPr="007D5A66" w:rsidRDefault="00E31FA7" w:rsidP="007D5A66">
            <w:pPr>
              <w:pStyle w:val="TableParagraph"/>
              <w:rPr>
                <w:sz w:val="20"/>
                <w:szCs w:val="20"/>
              </w:rPr>
            </w:pPr>
            <w:r w:rsidRPr="007D5A66">
              <w:rPr>
                <w:sz w:val="20"/>
                <w:szCs w:val="20"/>
              </w:rPr>
              <w:t xml:space="preserve">   - Покупка будет осуществляться через онлайн-магазин на сайте.</w:t>
            </w:r>
          </w:p>
          <w:p w14:paraId="0E408A3F" w14:textId="77777777" w:rsidR="00E31FA7" w:rsidRPr="007D5A66" w:rsidRDefault="00E31FA7" w:rsidP="007D5A66">
            <w:pPr>
              <w:pStyle w:val="TableParagraph"/>
              <w:rPr>
                <w:sz w:val="20"/>
                <w:szCs w:val="20"/>
              </w:rPr>
            </w:pPr>
          </w:p>
          <w:p w14:paraId="5D044E4E" w14:textId="77777777" w:rsidR="00E31FA7" w:rsidRPr="007D5A66" w:rsidRDefault="00E31FA7" w:rsidP="007D5A66">
            <w:pPr>
              <w:pStyle w:val="TableParagraph"/>
              <w:rPr>
                <w:sz w:val="20"/>
                <w:szCs w:val="20"/>
              </w:rPr>
            </w:pPr>
            <w:r w:rsidRPr="007D5A66">
              <w:rPr>
                <w:sz w:val="20"/>
                <w:szCs w:val="20"/>
              </w:rPr>
              <w:t>3. Партнерская розничная сеть:</w:t>
            </w:r>
          </w:p>
          <w:p w14:paraId="093CE1C1" w14:textId="77777777" w:rsidR="00E31FA7" w:rsidRPr="007D5A66" w:rsidRDefault="00E31FA7" w:rsidP="007D5A66">
            <w:pPr>
              <w:pStyle w:val="TableParagraph"/>
              <w:rPr>
                <w:sz w:val="20"/>
                <w:szCs w:val="20"/>
              </w:rPr>
            </w:pPr>
            <w:r w:rsidRPr="007D5A66">
              <w:rPr>
                <w:sz w:val="20"/>
                <w:szCs w:val="20"/>
              </w:rPr>
              <w:t xml:space="preserve">   - Сотрудничество с крупными розничными сетями позволит увеличить охват и доступность игры.</w:t>
            </w:r>
          </w:p>
          <w:p w14:paraId="7FAD4D4D" w14:textId="77777777" w:rsidR="00E31FA7" w:rsidRPr="007D5A66" w:rsidRDefault="00E31FA7" w:rsidP="007D5A66">
            <w:pPr>
              <w:pStyle w:val="TableParagraph"/>
              <w:rPr>
                <w:sz w:val="20"/>
                <w:szCs w:val="20"/>
              </w:rPr>
            </w:pPr>
            <w:r w:rsidRPr="007D5A66">
              <w:rPr>
                <w:sz w:val="20"/>
                <w:szCs w:val="20"/>
              </w:rPr>
              <w:t xml:space="preserve">   - Расположение продукта на полках физических магазинов будет представлять дополнительные возможности для продажи.</w:t>
            </w:r>
          </w:p>
          <w:p w14:paraId="367B78E9" w14:textId="77777777" w:rsidR="00E31FA7" w:rsidRPr="007D5A66" w:rsidRDefault="00E31FA7" w:rsidP="007D5A66">
            <w:pPr>
              <w:pStyle w:val="TableParagraph"/>
              <w:rPr>
                <w:sz w:val="20"/>
                <w:szCs w:val="20"/>
              </w:rPr>
            </w:pPr>
          </w:p>
          <w:p w14:paraId="39DA58E3" w14:textId="77777777" w:rsidR="00E31FA7" w:rsidRPr="007D5A66" w:rsidRDefault="00E31FA7" w:rsidP="007D5A66">
            <w:pPr>
              <w:pStyle w:val="TableParagraph"/>
              <w:rPr>
                <w:sz w:val="20"/>
                <w:szCs w:val="20"/>
              </w:rPr>
            </w:pPr>
            <w:r w:rsidRPr="007D5A66">
              <w:rPr>
                <w:sz w:val="20"/>
                <w:szCs w:val="20"/>
              </w:rPr>
              <w:t>4. Рекомендации и отзывы:</w:t>
            </w:r>
          </w:p>
          <w:p w14:paraId="0890D8EE" w14:textId="77777777" w:rsidR="00E31FA7" w:rsidRPr="007D5A66" w:rsidRDefault="00E31FA7" w:rsidP="007D5A66">
            <w:pPr>
              <w:pStyle w:val="TableParagraph"/>
              <w:rPr>
                <w:sz w:val="20"/>
                <w:szCs w:val="20"/>
              </w:rPr>
            </w:pPr>
            <w:r w:rsidRPr="007D5A66">
              <w:rPr>
                <w:sz w:val="20"/>
                <w:szCs w:val="20"/>
              </w:rPr>
              <w:t xml:space="preserve">   - Пользователи, которые уже приобрели игру и оценили ее, могут рекомендовать ее друзьям и знакомым.</w:t>
            </w:r>
          </w:p>
          <w:p w14:paraId="37DEDB7B" w14:textId="77777777" w:rsidR="00E31FA7" w:rsidRPr="007D5A66" w:rsidRDefault="00E31FA7" w:rsidP="007D5A66">
            <w:pPr>
              <w:pStyle w:val="TableParagraph"/>
              <w:rPr>
                <w:sz w:val="20"/>
                <w:szCs w:val="20"/>
              </w:rPr>
            </w:pPr>
            <w:r w:rsidRPr="007D5A66">
              <w:rPr>
                <w:sz w:val="20"/>
                <w:szCs w:val="20"/>
              </w:rPr>
              <w:t xml:space="preserve">   - Создание положительного отзыва о продукте повышает доверие к игре и стимулирует новых пользователей к покупке.</w:t>
            </w:r>
          </w:p>
          <w:p w14:paraId="7B96E049" w14:textId="77777777" w:rsidR="00E31FA7" w:rsidRPr="007D5A66" w:rsidRDefault="00E31FA7" w:rsidP="007D5A66">
            <w:pPr>
              <w:pStyle w:val="TableParagraph"/>
              <w:rPr>
                <w:sz w:val="20"/>
                <w:szCs w:val="20"/>
              </w:rPr>
            </w:pPr>
          </w:p>
          <w:p w14:paraId="66275238" w14:textId="77777777" w:rsidR="00301C85" w:rsidRPr="007D5A66" w:rsidRDefault="00E31FA7" w:rsidP="007D5A66">
            <w:pPr>
              <w:pStyle w:val="TableParagraph"/>
              <w:rPr>
                <w:sz w:val="20"/>
                <w:szCs w:val="20"/>
              </w:rPr>
            </w:pPr>
            <w:r w:rsidRPr="007D5A66">
              <w:rPr>
                <w:sz w:val="20"/>
                <w:szCs w:val="20"/>
              </w:rPr>
              <w:t xml:space="preserve">Выбор указанных каналов сбыта обоснован на основе целевой аудитории игры и современных тенденций в индустрии. Онлайн-платформы цифровой дистрибуции являются эффективным способом доставки продукта и позволяют достичь международной аудитории. Официальный </w:t>
            </w:r>
            <w:proofErr w:type="gramStart"/>
            <w:r w:rsidRPr="007D5A66">
              <w:rPr>
                <w:sz w:val="20"/>
                <w:szCs w:val="20"/>
              </w:rPr>
              <w:t>веб-сайт</w:t>
            </w:r>
            <w:proofErr w:type="gramEnd"/>
            <w:r w:rsidRPr="007D5A66">
              <w:rPr>
                <w:sz w:val="20"/>
                <w:szCs w:val="20"/>
              </w:rPr>
              <w:t xml:space="preserve"> игры предоставляет дополнительную информацию и возможность прямого продажи. Партнерская розничная сеть и рекомендации от пользователей представляют дополнительные каналы распространения и рекламы.</w:t>
            </w:r>
          </w:p>
        </w:tc>
      </w:tr>
      <w:tr w:rsidR="00301C85" w:rsidRPr="007D5A66" w14:paraId="54659DC5" w14:textId="77777777">
        <w:trPr>
          <w:trHeight w:val="1098"/>
        </w:trPr>
        <w:tc>
          <w:tcPr>
            <w:tcW w:w="668" w:type="dxa"/>
          </w:tcPr>
          <w:p w14:paraId="05D5A8D1" w14:textId="77777777" w:rsidR="00301C85" w:rsidRPr="007D5A66" w:rsidRDefault="00301C85" w:rsidP="007D5A66">
            <w:pPr>
              <w:pStyle w:val="TableParagraph"/>
              <w:rPr>
                <w:sz w:val="20"/>
                <w:szCs w:val="20"/>
              </w:rPr>
            </w:pPr>
          </w:p>
        </w:tc>
        <w:tc>
          <w:tcPr>
            <w:tcW w:w="9825" w:type="dxa"/>
            <w:gridSpan w:val="2"/>
          </w:tcPr>
          <w:p w14:paraId="70BA0528" w14:textId="77777777" w:rsidR="00301C85" w:rsidRPr="007D5A66" w:rsidRDefault="009D3DA3" w:rsidP="007D5A66">
            <w:pPr>
              <w:pStyle w:val="TableParagraph"/>
              <w:rPr>
                <w:sz w:val="20"/>
                <w:szCs w:val="20"/>
              </w:rPr>
            </w:pPr>
            <w:r w:rsidRPr="007D5A66">
              <w:rPr>
                <w:sz w:val="20"/>
                <w:szCs w:val="20"/>
              </w:rPr>
              <w:t>Характеристика проблемы,</w:t>
            </w:r>
          </w:p>
          <w:p w14:paraId="2B64C851" w14:textId="77777777" w:rsidR="00301C85" w:rsidRPr="007D5A66" w:rsidRDefault="009D3DA3" w:rsidP="007D5A66">
            <w:pPr>
              <w:pStyle w:val="TableParagraph"/>
              <w:rPr>
                <w:sz w:val="20"/>
                <w:szCs w:val="20"/>
              </w:rPr>
            </w:pPr>
            <w:proofErr w:type="gramStart"/>
            <w:r w:rsidRPr="007D5A66">
              <w:rPr>
                <w:sz w:val="20"/>
                <w:szCs w:val="20"/>
              </w:rPr>
              <w:t>на</w:t>
            </w:r>
            <w:proofErr w:type="gramEnd"/>
            <w:r w:rsidRPr="007D5A66">
              <w:rPr>
                <w:sz w:val="20"/>
                <w:szCs w:val="20"/>
              </w:rPr>
              <w:t xml:space="preserve"> решение которой направлен </w:t>
            </w:r>
            <w:proofErr w:type="spellStart"/>
            <w:r w:rsidRPr="007D5A66">
              <w:rPr>
                <w:sz w:val="20"/>
                <w:szCs w:val="20"/>
              </w:rPr>
              <w:t>стартап</w:t>
            </w:r>
            <w:proofErr w:type="spellEnd"/>
            <w:r w:rsidRPr="007D5A66">
              <w:rPr>
                <w:sz w:val="20"/>
                <w:szCs w:val="20"/>
              </w:rPr>
              <w:t>-проект</w:t>
            </w:r>
          </w:p>
        </w:tc>
      </w:tr>
      <w:tr w:rsidR="00301C85" w:rsidRPr="007D5A66" w14:paraId="00904B0D" w14:textId="77777777">
        <w:trPr>
          <w:trHeight w:val="993"/>
        </w:trPr>
        <w:tc>
          <w:tcPr>
            <w:tcW w:w="668" w:type="dxa"/>
          </w:tcPr>
          <w:p w14:paraId="5962804E" w14:textId="77777777" w:rsidR="00301C85" w:rsidRPr="007D5A66" w:rsidRDefault="009D3DA3" w:rsidP="007D5A66">
            <w:pPr>
              <w:pStyle w:val="TableParagraph"/>
              <w:rPr>
                <w:sz w:val="20"/>
                <w:szCs w:val="20"/>
              </w:rPr>
            </w:pPr>
            <w:r w:rsidRPr="007D5A66">
              <w:rPr>
                <w:sz w:val="20"/>
                <w:szCs w:val="20"/>
              </w:rPr>
              <w:t>25</w:t>
            </w:r>
          </w:p>
        </w:tc>
        <w:tc>
          <w:tcPr>
            <w:tcW w:w="4258" w:type="dxa"/>
          </w:tcPr>
          <w:p w14:paraId="32E12633" w14:textId="77777777" w:rsidR="00301C85" w:rsidRPr="007D5A66" w:rsidRDefault="009D3DA3" w:rsidP="007D5A66">
            <w:pPr>
              <w:pStyle w:val="TableParagraph"/>
              <w:rPr>
                <w:sz w:val="20"/>
                <w:szCs w:val="20"/>
              </w:rPr>
            </w:pPr>
            <w:r w:rsidRPr="007D5A66">
              <w:rPr>
                <w:sz w:val="20"/>
                <w:szCs w:val="20"/>
              </w:rPr>
              <w:t>Описание проблемы*</w:t>
            </w:r>
          </w:p>
          <w:p w14:paraId="028341A8" w14:textId="77777777" w:rsidR="00301C85" w:rsidRPr="007D5A66" w:rsidRDefault="00301C85" w:rsidP="007D5A66">
            <w:pPr>
              <w:pStyle w:val="TableParagraph"/>
              <w:rPr>
                <w:sz w:val="20"/>
                <w:szCs w:val="20"/>
              </w:rPr>
            </w:pPr>
          </w:p>
          <w:p w14:paraId="007A7651" w14:textId="77777777" w:rsidR="00301C85" w:rsidRPr="007D5A66" w:rsidRDefault="009D3DA3" w:rsidP="007D5A66">
            <w:pPr>
              <w:pStyle w:val="TableParagraph"/>
              <w:rPr>
                <w:sz w:val="20"/>
                <w:szCs w:val="20"/>
              </w:rPr>
            </w:pPr>
            <w:r w:rsidRPr="007D5A66">
              <w:rPr>
                <w:sz w:val="20"/>
                <w:szCs w:val="20"/>
              </w:rPr>
              <w:t>Необходимо детально описать проблему, указанную в пункте 9</w:t>
            </w:r>
          </w:p>
        </w:tc>
        <w:tc>
          <w:tcPr>
            <w:tcW w:w="5567" w:type="dxa"/>
          </w:tcPr>
          <w:p w14:paraId="7840736F" w14:textId="77777777" w:rsidR="00E31FA7" w:rsidRPr="007D5A66" w:rsidRDefault="00E31FA7" w:rsidP="007D5A66">
            <w:pPr>
              <w:pStyle w:val="TableParagraph"/>
              <w:rPr>
                <w:sz w:val="20"/>
                <w:szCs w:val="20"/>
              </w:rPr>
            </w:pPr>
            <w:proofErr w:type="spellStart"/>
            <w:r w:rsidRPr="007D5A66">
              <w:rPr>
                <w:sz w:val="20"/>
                <w:szCs w:val="20"/>
              </w:rPr>
              <w:t>Стартап</w:t>
            </w:r>
            <w:proofErr w:type="spellEnd"/>
            <w:r w:rsidRPr="007D5A66">
              <w:rPr>
                <w:sz w:val="20"/>
                <w:szCs w:val="20"/>
              </w:rPr>
              <w:t>-проект, направленный на решение проблемы "Исторической компьютерной игры", ставит перед собой следующие цели:</w:t>
            </w:r>
          </w:p>
          <w:p w14:paraId="5B996A93" w14:textId="77777777" w:rsidR="00E31FA7" w:rsidRPr="007D5A66" w:rsidRDefault="00E31FA7" w:rsidP="007D5A66">
            <w:pPr>
              <w:pStyle w:val="TableParagraph"/>
              <w:rPr>
                <w:sz w:val="20"/>
                <w:szCs w:val="20"/>
              </w:rPr>
            </w:pPr>
          </w:p>
          <w:p w14:paraId="279A6FFB" w14:textId="77777777" w:rsidR="00E31FA7" w:rsidRPr="007D5A66" w:rsidRDefault="00E31FA7" w:rsidP="007D5A66">
            <w:pPr>
              <w:pStyle w:val="TableParagraph"/>
              <w:rPr>
                <w:sz w:val="20"/>
                <w:szCs w:val="20"/>
              </w:rPr>
            </w:pPr>
            <w:r w:rsidRPr="007D5A66">
              <w:rPr>
                <w:sz w:val="20"/>
                <w:szCs w:val="20"/>
              </w:rPr>
              <w:t xml:space="preserve">1. Достоверность и развлечение: Проект стремится найти оптимальный баланс между достоверностью и развлечением в игре. Предлагается разработка тщательно изученного исторического фонда, учитывающего периоды, персонажей и события, и подача его в увлекательной и </w:t>
            </w:r>
            <w:proofErr w:type="spellStart"/>
            <w:r w:rsidRPr="007D5A66">
              <w:rPr>
                <w:sz w:val="20"/>
                <w:szCs w:val="20"/>
              </w:rPr>
              <w:t>играбельной</w:t>
            </w:r>
            <w:proofErr w:type="spellEnd"/>
            <w:r w:rsidRPr="007D5A66">
              <w:rPr>
                <w:sz w:val="20"/>
                <w:szCs w:val="20"/>
              </w:rPr>
              <w:t xml:space="preserve"> форме. Цель заключается в том, чтобы игроки получали удовольствие от игры, не теряя при этом интерес к истории и возможности учиться новому.</w:t>
            </w:r>
          </w:p>
          <w:p w14:paraId="6AC6BD35" w14:textId="77777777" w:rsidR="00E31FA7" w:rsidRPr="007D5A66" w:rsidRDefault="00E31FA7" w:rsidP="007D5A66">
            <w:pPr>
              <w:pStyle w:val="TableParagraph"/>
              <w:rPr>
                <w:sz w:val="20"/>
                <w:szCs w:val="20"/>
              </w:rPr>
            </w:pPr>
          </w:p>
          <w:p w14:paraId="65558FF7" w14:textId="77777777" w:rsidR="00E31FA7" w:rsidRPr="007D5A66" w:rsidRDefault="00E31FA7" w:rsidP="007D5A66">
            <w:pPr>
              <w:pStyle w:val="TableParagraph"/>
              <w:rPr>
                <w:sz w:val="20"/>
                <w:szCs w:val="20"/>
              </w:rPr>
            </w:pPr>
            <w:r w:rsidRPr="007D5A66">
              <w:rPr>
                <w:sz w:val="20"/>
                <w:szCs w:val="20"/>
              </w:rPr>
              <w:t xml:space="preserve">2. Расширение аудитории: Проект направлен на привлечение более широкой аудитории, чем обычно обращается к историческим играм. Для этого планируется использовать разнообразные маркетинговые стратегии, такие как социальные </w:t>
            </w:r>
            <w:r w:rsidRPr="007D5A66">
              <w:rPr>
                <w:sz w:val="20"/>
                <w:szCs w:val="20"/>
              </w:rPr>
              <w:lastRenderedPageBreak/>
              <w:t xml:space="preserve">медиа, сотрудничество с известными личностями или историческими организациями и создание уникальной пользовательской поддержки. Цель состоит в привлечении новых игроков, заинтересованных в исторической тематике, а также в создании </w:t>
            </w:r>
            <w:proofErr w:type="spellStart"/>
            <w:r w:rsidRPr="007D5A66">
              <w:rPr>
                <w:sz w:val="20"/>
                <w:szCs w:val="20"/>
              </w:rPr>
              <w:t>комьюнити</w:t>
            </w:r>
            <w:proofErr w:type="spellEnd"/>
            <w:r w:rsidRPr="007D5A66">
              <w:rPr>
                <w:sz w:val="20"/>
                <w:szCs w:val="20"/>
              </w:rPr>
              <w:t xml:space="preserve"> и поддержке существующих поклонников этого жанра.</w:t>
            </w:r>
          </w:p>
          <w:p w14:paraId="1E80DE5C" w14:textId="77777777" w:rsidR="00E31FA7" w:rsidRPr="007D5A66" w:rsidRDefault="00E31FA7" w:rsidP="007D5A66">
            <w:pPr>
              <w:pStyle w:val="TableParagraph"/>
              <w:rPr>
                <w:sz w:val="20"/>
                <w:szCs w:val="20"/>
              </w:rPr>
            </w:pPr>
          </w:p>
          <w:p w14:paraId="50DF2AEA" w14:textId="77777777" w:rsidR="00E31FA7" w:rsidRPr="007D5A66" w:rsidRDefault="00E31FA7" w:rsidP="007D5A66">
            <w:pPr>
              <w:pStyle w:val="TableParagraph"/>
              <w:rPr>
                <w:sz w:val="20"/>
                <w:szCs w:val="20"/>
              </w:rPr>
            </w:pPr>
            <w:r w:rsidRPr="007D5A66">
              <w:rPr>
                <w:sz w:val="20"/>
                <w:szCs w:val="20"/>
              </w:rPr>
              <w:t>3. Обновление и разнообразие контента: Проект стремится активно обновлять и расширять контент в игре, чтобы предложить игрокам различные эпохи, персонажей и события. Планируется внедрение регулярных обновлений, добавление дополнительных исторических материалов, расширение игровых механик и возможностей персонажей. Цель состоит в том, чтобы игроки всегда имели новое и интересное содержание, что позволит им продолжать игру на протяжении долгого времени.</w:t>
            </w:r>
          </w:p>
          <w:p w14:paraId="1C7E3564" w14:textId="77777777" w:rsidR="00E31FA7" w:rsidRPr="007D5A66" w:rsidRDefault="00E31FA7" w:rsidP="007D5A66">
            <w:pPr>
              <w:pStyle w:val="TableParagraph"/>
              <w:rPr>
                <w:sz w:val="20"/>
                <w:szCs w:val="20"/>
              </w:rPr>
            </w:pPr>
          </w:p>
          <w:p w14:paraId="30D303C3" w14:textId="77777777" w:rsidR="00E31FA7" w:rsidRPr="007D5A66" w:rsidRDefault="00E31FA7" w:rsidP="007D5A66">
            <w:pPr>
              <w:pStyle w:val="TableParagraph"/>
              <w:rPr>
                <w:sz w:val="20"/>
                <w:szCs w:val="20"/>
              </w:rPr>
            </w:pPr>
            <w:r w:rsidRPr="007D5A66">
              <w:rPr>
                <w:sz w:val="20"/>
                <w:szCs w:val="20"/>
              </w:rPr>
              <w:t>4. Участие сообщества в развитии проекта: Проект нацелен на активное взаимодействие с игровым сообществом. Планируется создание специализированного форума или платформы, где игроки смогут делиться своими идеями, предложениями и обратной связью. Целью является создание открытой и доверительной среды, в которой игроки будут ощущать свою причастность к проекту и иметь возможность влиять на его развитие.</w:t>
            </w:r>
          </w:p>
          <w:p w14:paraId="2A441FCA" w14:textId="77777777" w:rsidR="00E31FA7" w:rsidRPr="007D5A66" w:rsidRDefault="00E31FA7" w:rsidP="007D5A66">
            <w:pPr>
              <w:pStyle w:val="TableParagraph"/>
              <w:rPr>
                <w:sz w:val="20"/>
                <w:szCs w:val="20"/>
              </w:rPr>
            </w:pPr>
          </w:p>
          <w:p w14:paraId="12845AF5" w14:textId="77777777" w:rsidR="00E31FA7" w:rsidRPr="007D5A66" w:rsidRDefault="00E31FA7" w:rsidP="007D5A66">
            <w:pPr>
              <w:pStyle w:val="TableParagraph"/>
              <w:rPr>
                <w:sz w:val="20"/>
                <w:szCs w:val="20"/>
              </w:rPr>
            </w:pPr>
            <w:r w:rsidRPr="007D5A66">
              <w:rPr>
                <w:sz w:val="20"/>
                <w:szCs w:val="20"/>
              </w:rPr>
              <w:t>5. Техническая стабильность и оптимизация: Проект уделяет внимание техническому совершенству, чтобы обеспечить стабильную и плавную игру для игроков. Планируется продумать архитектуру игры, оптимизировать производительность и реализовать эффективное управление ресурсами. Цель состоит в том, чтобы игроки не сталкивались с техническими проблемами и могли полностью наслаждаться игровым процессом.</w:t>
            </w:r>
          </w:p>
          <w:p w14:paraId="7AA222EC" w14:textId="77777777" w:rsidR="00E31FA7" w:rsidRPr="007D5A66" w:rsidRDefault="00E31FA7" w:rsidP="007D5A66">
            <w:pPr>
              <w:pStyle w:val="TableParagraph"/>
              <w:rPr>
                <w:sz w:val="20"/>
                <w:szCs w:val="20"/>
              </w:rPr>
            </w:pPr>
          </w:p>
          <w:p w14:paraId="3922A13C" w14:textId="77777777" w:rsidR="00301C85" w:rsidRPr="007D5A66" w:rsidRDefault="00E31FA7" w:rsidP="007D5A66">
            <w:pPr>
              <w:pStyle w:val="TableParagraph"/>
              <w:rPr>
                <w:sz w:val="20"/>
                <w:szCs w:val="20"/>
                <w:shd w:val="clear" w:color="auto" w:fill="FFF2CC"/>
              </w:rPr>
            </w:pPr>
            <w:r w:rsidRPr="007D5A66">
              <w:rPr>
                <w:sz w:val="20"/>
                <w:szCs w:val="20"/>
              </w:rPr>
              <w:t xml:space="preserve">В рамках этих целей, </w:t>
            </w:r>
            <w:proofErr w:type="spellStart"/>
            <w:r w:rsidRPr="007D5A66">
              <w:rPr>
                <w:sz w:val="20"/>
                <w:szCs w:val="20"/>
              </w:rPr>
              <w:t>стартап</w:t>
            </w:r>
            <w:proofErr w:type="spellEnd"/>
            <w:r w:rsidRPr="007D5A66">
              <w:rPr>
                <w:sz w:val="20"/>
                <w:szCs w:val="20"/>
              </w:rPr>
              <w:t>-проект по созданию "Исторической компьютерной игры" стремится предложить решение, которое отличается сочетанием достоверности, развлечения, обновления контента и активного участия сообщества. Он нацелен на привлечение и удержание как новых, так и существующих игроков, заинтересованных в исторической тематике, и обеспечение удовлетворительного игрового опыта.</w:t>
            </w:r>
          </w:p>
        </w:tc>
      </w:tr>
      <w:tr w:rsidR="00301C85" w:rsidRPr="007D5A66" w14:paraId="3D1333DD" w14:textId="77777777">
        <w:trPr>
          <w:trHeight w:val="1737"/>
        </w:trPr>
        <w:tc>
          <w:tcPr>
            <w:tcW w:w="668" w:type="dxa"/>
          </w:tcPr>
          <w:p w14:paraId="3A9BD371" w14:textId="77777777" w:rsidR="00301C85" w:rsidRPr="007D5A66" w:rsidRDefault="009D3DA3" w:rsidP="007D5A66">
            <w:pPr>
              <w:pStyle w:val="TableParagraph"/>
              <w:rPr>
                <w:sz w:val="20"/>
                <w:szCs w:val="20"/>
              </w:rPr>
            </w:pPr>
            <w:r w:rsidRPr="007D5A66">
              <w:rPr>
                <w:sz w:val="20"/>
                <w:szCs w:val="20"/>
              </w:rPr>
              <w:lastRenderedPageBreak/>
              <w:t>26</w:t>
            </w:r>
          </w:p>
        </w:tc>
        <w:tc>
          <w:tcPr>
            <w:tcW w:w="4258" w:type="dxa"/>
          </w:tcPr>
          <w:p w14:paraId="070B65DB" w14:textId="1A1EEBE6" w:rsidR="00301C85" w:rsidRPr="007D5A66" w:rsidRDefault="009D3DA3" w:rsidP="007D5A66">
            <w:pPr>
              <w:pStyle w:val="TableParagraph"/>
              <w:rPr>
                <w:sz w:val="20"/>
                <w:szCs w:val="20"/>
              </w:rPr>
            </w:pPr>
            <w:r w:rsidRPr="007D5A66">
              <w:rPr>
                <w:sz w:val="20"/>
                <w:szCs w:val="20"/>
              </w:rPr>
              <w:t xml:space="preserve">Какая часть проблемы решается (может быть </w:t>
            </w:r>
            <w:r w:rsidR="00E31C49" w:rsidRPr="007D5A66">
              <w:rPr>
                <w:sz w:val="20"/>
                <w:szCs w:val="20"/>
              </w:rPr>
              <w:t>решена) *</w:t>
            </w:r>
          </w:p>
          <w:p w14:paraId="5B4F2C4B" w14:textId="77777777" w:rsidR="00301C85" w:rsidRPr="007D5A66" w:rsidRDefault="00301C85" w:rsidP="007D5A66">
            <w:pPr>
              <w:pStyle w:val="TableParagraph"/>
              <w:rPr>
                <w:sz w:val="20"/>
                <w:szCs w:val="20"/>
              </w:rPr>
            </w:pPr>
          </w:p>
          <w:p w14:paraId="076319C2" w14:textId="77777777" w:rsidR="00301C85" w:rsidRPr="007D5A66" w:rsidRDefault="009D3DA3" w:rsidP="007D5A66">
            <w:pPr>
              <w:pStyle w:val="TableParagraph"/>
              <w:rPr>
                <w:sz w:val="20"/>
                <w:szCs w:val="20"/>
              </w:rPr>
            </w:pPr>
            <w:r w:rsidRPr="007D5A66">
              <w:rPr>
                <w:sz w:val="20"/>
                <w:szCs w:val="20"/>
              </w:rPr>
              <w:t>Необходимо детально раскрыть вопрос, поставленный в пункте 10, описав, какая</w:t>
            </w:r>
          </w:p>
          <w:p w14:paraId="7FDFD927" w14:textId="77777777" w:rsidR="00301C85" w:rsidRPr="007D5A66" w:rsidRDefault="009D3DA3" w:rsidP="007D5A66">
            <w:pPr>
              <w:pStyle w:val="TableParagraph"/>
              <w:rPr>
                <w:sz w:val="20"/>
                <w:szCs w:val="20"/>
              </w:rPr>
            </w:pPr>
            <w:proofErr w:type="gramStart"/>
            <w:r w:rsidRPr="007D5A66">
              <w:rPr>
                <w:sz w:val="20"/>
                <w:szCs w:val="20"/>
              </w:rPr>
              <w:t>часть</w:t>
            </w:r>
            <w:proofErr w:type="gramEnd"/>
            <w:r w:rsidRPr="007D5A66">
              <w:rPr>
                <w:sz w:val="20"/>
                <w:szCs w:val="20"/>
              </w:rPr>
              <w:t xml:space="preserve"> проблемы или вся проблема решается с</w:t>
            </w:r>
          </w:p>
          <w:p w14:paraId="499A976B" w14:textId="77777777" w:rsidR="00301C85" w:rsidRPr="007D5A66" w:rsidRDefault="009D3DA3" w:rsidP="007D5A66">
            <w:pPr>
              <w:pStyle w:val="TableParagraph"/>
              <w:rPr>
                <w:sz w:val="20"/>
                <w:szCs w:val="20"/>
              </w:rPr>
            </w:pPr>
            <w:proofErr w:type="gramStart"/>
            <w:r w:rsidRPr="007D5A66">
              <w:rPr>
                <w:sz w:val="20"/>
                <w:szCs w:val="20"/>
              </w:rPr>
              <w:t>помощью</w:t>
            </w:r>
            <w:proofErr w:type="gramEnd"/>
            <w:r w:rsidRPr="007D5A66">
              <w:rPr>
                <w:sz w:val="20"/>
                <w:szCs w:val="20"/>
              </w:rPr>
              <w:t xml:space="preserve"> </w:t>
            </w:r>
            <w:proofErr w:type="spellStart"/>
            <w:r w:rsidRPr="007D5A66">
              <w:rPr>
                <w:sz w:val="20"/>
                <w:szCs w:val="20"/>
              </w:rPr>
              <w:t>стартап</w:t>
            </w:r>
            <w:proofErr w:type="spellEnd"/>
            <w:r w:rsidRPr="007D5A66">
              <w:rPr>
                <w:sz w:val="20"/>
                <w:szCs w:val="20"/>
              </w:rPr>
              <w:t>-проекта</w:t>
            </w:r>
          </w:p>
        </w:tc>
        <w:tc>
          <w:tcPr>
            <w:tcW w:w="5567" w:type="dxa"/>
          </w:tcPr>
          <w:p w14:paraId="50955D3D" w14:textId="37678406" w:rsidR="00E31FA7" w:rsidRPr="007D5A66" w:rsidRDefault="009D3DA3" w:rsidP="007D5A66">
            <w:pPr>
              <w:pStyle w:val="TableParagraph"/>
              <w:rPr>
                <w:sz w:val="20"/>
                <w:szCs w:val="20"/>
              </w:rPr>
            </w:pPr>
            <w:r w:rsidRPr="007D5A66">
              <w:rPr>
                <w:sz w:val="20"/>
                <w:szCs w:val="20"/>
              </w:rPr>
              <w:t xml:space="preserve"> </w:t>
            </w:r>
            <w:proofErr w:type="spellStart"/>
            <w:r w:rsidR="00E31FA7" w:rsidRPr="007D5A66">
              <w:rPr>
                <w:sz w:val="20"/>
                <w:szCs w:val="20"/>
              </w:rPr>
              <w:t>Стартап</w:t>
            </w:r>
            <w:proofErr w:type="spellEnd"/>
            <w:r w:rsidR="00E31FA7" w:rsidRPr="007D5A66">
              <w:rPr>
                <w:sz w:val="20"/>
                <w:szCs w:val="20"/>
              </w:rPr>
              <w:t xml:space="preserve">-проект "Историческая компьютерная игра" направлен на решение </w:t>
            </w:r>
            <w:r w:rsidR="00E31C49" w:rsidRPr="007D5A66">
              <w:rPr>
                <w:sz w:val="20"/>
                <w:szCs w:val="20"/>
              </w:rPr>
              <w:t>проблемы,</w:t>
            </w:r>
            <w:r w:rsidR="00E31FA7" w:rsidRPr="007D5A66">
              <w:rPr>
                <w:sz w:val="20"/>
                <w:szCs w:val="20"/>
              </w:rPr>
              <w:t xml:space="preserve"> связанной с отсутствием качественных исторических компьютерных игр на рынке. В настоящее время многие игры, особенно в жанре исторической стратегии или RPG, не всегда обеспечивают достоверность и глубину исторического контента. </w:t>
            </w:r>
          </w:p>
          <w:p w14:paraId="0D26DED4" w14:textId="77777777" w:rsidR="00E31FA7" w:rsidRPr="007D5A66" w:rsidRDefault="00E31FA7" w:rsidP="007D5A66">
            <w:pPr>
              <w:pStyle w:val="TableParagraph"/>
              <w:rPr>
                <w:sz w:val="20"/>
                <w:szCs w:val="20"/>
              </w:rPr>
            </w:pPr>
          </w:p>
          <w:p w14:paraId="273F338C" w14:textId="77777777" w:rsidR="00E31FA7" w:rsidRPr="007D5A66" w:rsidRDefault="00E31FA7" w:rsidP="007D5A66">
            <w:pPr>
              <w:pStyle w:val="TableParagraph"/>
              <w:rPr>
                <w:sz w:val="20"/>
                <w:szCs w:val="20"/>
              </w:rPr>
            </w:pPr>
            <w:proofErr w:type="spellStart"/>
            <w:r w:rsidRPr="007D5A66">
              <w:rPr>
                <w:sz w:val="20"/>
                <w:szCs w:val="20"/>
              </w:rPr>
              <w:t>Стартап</w:t>
            </w:r>
            <w:proofErr w:type="spellEnd"/>
            <w:r w:rsidRPr="007D5A66">
              <w:rPr>
                <w:sz w:val="20"/>
                <w:szCs w:val="20"/>
              </w:rPr>
              <w:t xml:space="preserve">-проект занимается разработкой игры, которая ставит перед собой цель достигнуть баланса между достоверностью и развлечением. Одна из основных частей проблемы, которая решается данным проектом, это отсутствие достоверного исследования исторического фонда, из-за которого игры не всегда передают фактические события и эпохи так, как они были в реальности. </w:t>
            </w:r>
            <w:proofErr w:type="spellStart"/>
            <w:r w:rsidRPr="007D5A66">
              <w:rPr>
                <w:sz w:val="20"/>
                <w:szCs w:val="20"/>
              </w:rPr>
              <w:t>Стартап</w:t>
            </w:r>
            <w:proofErr w:type="spellEnd"/>
            <w:r w:rsidRPr="007D5A66">
              <w:rPr>
                <w:sz w:val="20"/>
                <w:szCs w:val="20"/>
              </w:rPr>
              <w:t>-проект стремится устранить эту недоработку и предлагает тщательно изученный фонд исторических событий, персонажей и периодов, которые будут воплощены в игровой форме.</w:t>
            </w:r>
          </w:p>
          <w:p w14:paraId="3EA9551B" w14:textId="77777777" w:rsidR="00E31FA7" w:rsidRPr="007D5A66" w:rsidRDefault="00E31FA7" w:rsidP="007D5A66">
            <w:pPr>
              <w:pStyle w:val="TableParagraph"/>
              <w:rPr>
                <w:sz w:val="20"/>
                <w:szCs w:val="20"/>
              </w:rPr>
            </w:pPr>
          </w:p>
          <w:p w14:paraId="0132BF16" w14:textId="77777777" w:rsidR="00E31FA7" w:rsidRPr="007D5A66" w:rsidRDefault="00E31FA7" w:rsidP="007D5A66">
            <w:pPr>
              <w:pStyle w:val="TableParagraph"/>
              <w:rPr>
                <w:sz w:val="20"/>
                <w:szCs w:val="20"/>
              </w:rPr>
            </w:pPr>
            <w:r w:rsidRPr="007D5A66">
              <w:rPr>
                <w:sz w:val="20"/>
                <w:szCs w:val="20"/>
              </w:rPr>
              <w:t xml:space="preserve">Однако следует отметить, что полное решение проблемы может быть достигнуто не полностью. При создании компьютерной игры с исторической тематикой, всегда есть некоторые ограничения, связанные с игровыми механиками и ограничениями жанра. Поэтому, хотя </w:t>
            </w:r>
            <w:proofErr w:type="spellStart"/>
            <w:r w:rsidRPr="007D5A66">
              <w:rPr>
                <w:sz w:val="20"/>
                <w:szCs w:val="20"/>
              </w:rPr>
              <w:t>стартап</w:t>
            </w:r>
            <w:proofErr w:type="spellEnd"/>
            <w:r w:rsidRPr="007D5A66">
              <w:rPr>
                <w:sz w:val="20"/>
                <w:szCs w:val="20"/>
              </w:rPr>
              <w:t>-проект стремится к максимальной достоверности и развлекательности, некоторые аспекты проблемы могут оставаться нерешенными или компромиссными.</w:t>
            </w:r>
          </w:p>
          <w:p w14:paraId="12D94D0B" w14:textId="77777777" w:rsidR="00E31FA7" w:rsidRPr="007D5A66" w:rsidRDefault="00E31FA7" w:rsidP="007D5A66">
            <w:pPr>
              <w:pStyle w:val="TableParagraph"/>
              <w:rPr>
                <w:sz w:val="20"/>
                <w:szCs w:val="20"/>
              </w:rPr>
            </w:pPr>
          </w:p>
          <w:p w14:paraId="356D4C41" w14:textId="77777777" w:rsidR="00301C85" w:rsidRPr="007D5A66" w:rsidRDefault="00E31FA7" w:rsidP="007D5A66">
            <w:pPr>
              <w:pStyle w:val="TableParagraph"/>
              <w:rPr>
                <w:sz w:val="20"/>
                <w:szCs w:val="20"/>
              </w:rPr>
            </w:pPr>
            <w:r w:rsidRPr="007D5A66">
              <w:rPr>
                <w:sz w:val="20"/>
                <w:szCs w:val="20"/>
              </w:rPr>
              <w:lastRenderedPageBreak/>
              <w:t xml:space="preserve">Однако, важно отметить, что часть проблемы, связанная с недостатком достоверных и занимательных исторических игр, может быть решена с помощью данного </w:t>
            </w:r>
            <w:proofErr w:type="spellStart"/>
            <w:r w:rsidRPr="007D5A66">
              <w:rPr>
                <w:sz w:val="20"/>
                <w:szCs w:val="20"/>
              </w:rPr>
              <w:t>стартап</w:t>
            </w:r>
            <w:proofErr w:type="spellEnd"/>
            <w:r w:rsidRPr="007D5A66">
              <w:rPr>
                <w:sz w:val="20"/>
                <w:szCs w:val="20"/>
              </w:rPr>
              <w:t xml:space="preserve">-проекта. Предоставление игрокам качественного исторического контента, достоверной передачи событий и персонажей, а также создание увлекательных игровых механик и возможностей, способствует удовлетворению потребностей игроков, интересующихся историей. Таким образом, на основе данных рассуждений можно сказать, что </w:t>
            </w:r>
            <w:proofErr w:type="spellStart"/>
            <w:r w:rsidRPr="007D5A66">
              <w:rPr>
                <w:sz w:val="20"/>
                <w:szCs w:val="20"/>
              </w:rPr>
              <w:t>стартап</w:t>
            </w:r>
            <w:proofErr w:type="spellEnd"/>
            <w:r w:rsidRPr="007D5A66">
              <w:rPr>
                <w:sz w:val="20"/>
                <w:szCs w:val="20"/>
              </w:rPr>
              <w:t>-проект "Историческая компьютерная игра" решает значительную часть проблемы и может сделать на рынке исторических игр значимый вклад.</w:t>
            </w:r>
          </w:p>
        </w:tc>
      </w:tr>
    </w:tbl>
    <w:p w14:paraId="24B98A24" w14:textId="77777777" w:rsidR="00301C85" w:rsidRPr="007D5A66" w:rsidRDefault="00301C85" w:rsidP="007D5A66">
      <w:pPr>
        <w:pStyle w:val="TableParagraph"/>
        <w:rPr>
          <w:sz w:val="20"/>
          <w:szCs w:val="20"/>
        </w:rPr>
        <w:sectPr w:rsidR="00301C85" w:rsidRPr="007D5A66">
          <w:pgSz w:w="11910" w:h="16840"/>
          <w:pgMar w:top="400" w:right="260" w:bottom="280" w:left="880" w:header="360" w:footer="360" w:gutter="0"/>
          <w:cols w:space="720"/>
        </w:sectPr>
      </w:pPr>
    </w:p>
    <w:p w14:paraId="7CF54D48" w14:textId="77777777" w:rsidR="00301C85" w:rsidRPr="007D5A66" w:rsidRDefault="00301C85" w:rsidP="007D5A66">
      <w:pPr>
        <w:pStyle w:val="TableParagraph"/>
        <w:rPr>
          <w:sz w:val="20"/>
          <w:szCs w:val="20"/>
        </w:rPr>
      </w:pPr>
    </w:p>
    <w:tbl>
      <w:tblPr>
        <w:tblStyle w:val="af7"/>
        <w:tblW w:w="10493"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4258"/>
        <w:gridCol w:w="5567"/>
      </w:tblGrid>
      <w:tr w:rsidR="00301C85" w:rsidRPr="007D5A66" w14:paraId="366A0B3B" w14:textId="77777777">
        <w:trPr>
          <w:trHeight w:val="1984"/>
        </w:trPr>
        <w:tc>
          <w:tcPr>
            <w:tcW w:w="668" w:type="dxa"/>
          </w:tcPr>
          <w:p w14:paraId="69A2CAED" w14:textId="77777777" w:rsidR="00301C85" w:rsidRPr="007D5A66" w:rsidRDefault="009D3DA3" w:rsidP="007D5A66">
            <w:pPr>
              <w:pStyle w:val="TableParagraph"/>
              <w:rPr>
                <w:sz w:val="20"/>
                <w:szCs w:val="20"/>
              </w:rPr>
            </w:pPr>
            <w:r w:rsidRPr="007D5A66">
              <w:rPr>
                <w:sz w:val="20"/>
                <w:szCs w:val="20"/>
              </w:rPr>
              <w:t>27</w:t>
            </w:r>
          </w:p>
        </w:tc>
        <w:tc>
          <w:tcPr>
            <w:tcW w:w="4258" w:type="dxa"/>
          </w:tcPr>
          <w:p w14:paraId="254FC509" w14:textId="77777777" w:rsidR="00301C85" w:rsidRPr="007D5A66" w:rsidRDefault="009D3DA3" w:rsidP="007D5A66">
            <w:pPr>
              <w:pStyle w:val="TableParagraph"/>
              <w:rPr>
                <w:sz w:val="20"/>
                <w:szCs w:val="20"/>
              </w:rPr>
            </w:pPr>
            <w:r w:rsidRPr="007D5A66">
              <w:rPr>
                <w:sz w:val="20"/>
                <w:szCs w:val="20"/>
              </w:rPr>
              <w:t>«Держатель» проблемы, его мотивации и возможности решения проблемы с использованием продукции*</w:t>
            </w:r>
          </w:p>
          <w:p w14:paraId="0046A312" w14:textId="77777777" w:rsidR="00301C85" w:rsidRPr="007D5A66" w:rsidRDefault="00301C85" w:rsidP="007D5A66">
            <w:pPr>
              <w:pStyle w:val="TableParagraph"/>
              <w:rPr>
                <w:sz w:val="20"/>
                <w:szCs w:val="20"/>
              </w:rPr>
            </w:pPr>
          </w:p>
          <w:p w14:paraId="30EA90E1" w14:textId="77777777" w:rsidR="00301C85" w:rsidRPr="007D5A66" w:rsidRDefault="009D3DA3" w:rsidP="007D5A66">
            <w:pPr>
              <w:pStyle w:val="TableParagraph"/>
              <w:rPr>
                <w:sz w:val="20"/>
                <w:szCs w:val="20"/>
              </w:rPr>
            </w:pPr>
            <w:r w:rsidRPr="007D5A66">
              <w:rPr>
                <w:sz w:val="20"/>
                <w:szCs w:val="20"/>
              </w:rPr>
              <w:t>Необходимо детально описать взаимосвязь между выявленной проблемой и потенциальным потребителем (см. пункты 9,</w:t>
            </w:r>
          </w:p>
          <w:p w14:paraId="31C4C914" w14:textId="77777777" w:rsidR="00301C85" w:rsidRPr="007D5A66" w:rsidRDefault="009D3DA3" w:rsidP="007D5A66">
            <w:pPr>
              <w:pStyle w:val="TableParagraph"/>
              <w:rPr>
                <w:sz w:val="20"/>
                <w:szCs w:val="20"/>
              </w:rPr>
            </w:pPr>
            <w:r w:rsidRPr="007D5A66">
              <w:rPr>
                <w:sz w:val="20"/>
                <w:szCs w:val="20"/>
              </w:rPr>
              <w:t>10 и 24)</w:t>
            </w:r>
          </w:p>
        </w:tc>
        <w:tc>
          <w:tcPr>
            <w:tcW w:w="5567" w:type="dxa"/>
          </w:tcPr>
          <w:p w14:paraId="6562D51C" w14:textId="77777777" w:rsidR="005932C3" w:rsidRPr="007D5A66" w:rsidRDefault="005932C3" w:rsidP="007D5A66">
            <w:pPr>
              <w:pStyle w:val="TableParagraph"/>
              <w:rPr>
                <w:sz w:val="20"/>
                <w:szCs w:val="20"/>
              </w:rPr>
            </w:pPr>
            <w:r w:rsidRPr="007D5A66">
              <w:rPr>
                <w:sz w:val="20"/>
                <w:szCs w:val="20"/>
              </w:rPr>
              <w:t>Игра предлагает доступную и легко усваиваемую информацию об истории через визуальные и интерактивные элементы, делая процесс обучения увлекательным и запоминающимся. Она подходит как для образовательных целей, так и для развлечения, привлекая широкую аудиторию различных возрастов и интересов. Пользователь получает возможность углубить свои знания о конкретных исторических периодах, развить навыки анализа и принятия решений, а также испытать удовольствие от интерактивного обучения.</w:t>
            </w:r>
          </w:p>
          <w:p w14:paraId="1B969301" w14:textId="77777777" w:rsidR="005932C3" w:rsidRPr="007D5A66" w:rsidRDefault="005932C3" w:rsidP="007D5A66">
            <w:pPr>
              <w:pStyle w:val="TableParagraph"/>
              <w:rPr>
                <w:sz w:val="20"/>
                <w:szCs w:val="20"/>
              </w:rPr>
            </w:pPr>
          </w:p>
          <w:p w14:paraId="7A923C31" w14:textId="77777777" w:rsidR="005932C3" w:rsidRPr="007D5A66" w:rsidRDefault="005932C3" w:rsidP="007D5A66">
            <w:pPr>
              <w:pStyle w:val="TableParagraph"/>
              <w:rPr>
                <w:sz w:val="20"/>
                <w:szCs w:val="20"/>
              </w:rPr>
            </w:pPr>
            <w:r w:rsidRPr="007D5A66">
              <w:rPr>
                <w:sz w:val="20"/>
                <w:szCs w:val="20"/>
              </w:rPr>
              <w:t>Игровой формат позволяет улучшить запоминание материала и развить навыки применения знаний в практическом контексте. Пользователю предоставляется возможность самостоятельного исследования и саморазвития в области истории, а также возможность поделиться своими достижениями и опытом с другими игроками, создавая сообщество людей, увлеченных историей.</w:t>
            </w:r>
          </w:p>
          <w:p w14:paraId="571C11CB" w14:textId="77777777" w:rsidR="005932C3" w:rsidRPr="007D5A66" w:rsidRDefault="005932C3" w:rsidP="007D5A66">
            <w:pPr>
              <w:pStyle w:val="TableParagraph"/>
              <w:rPr>
                <w:sz w:val="20"/>
                <w:szCs w:val="20"/>
              </w:rPr>
            </w:pPr>
          </w:p>
          <w:p w14:paraId="6AE38B76" w14:textId="77777777" w:rsidR="00301C85" w:rsidRPr="007D5A66" w:rsidRDefault="005932C3" w:rsidP="007D5A66">
            <w:pPr>
              <w:pStyle w:val="TableParagraph"/>
              <w:rPr>
                <w:sz w:val="20"/>
                <w:szCs w:val="20"/>
              </w:rPr>
            </w:pPr>
            <w:r w:rsidRPr="007D5A66">
              <w:rPr>
                <w:sz w:val="20"/>
                <w:szCs w:val="20"/>
              </w:rPr>
              <w:t>Таким образом, игра дает потенциальному потребителю возможность овладеть знаниями о истории в интересной и доступной форме, сделав обучение интерактивным и увлекательным. Она решает проблему отсутствия доступной образовательной информации об истории и предлагает новый подход к изучению исторических периодов, способствуя развитию интереса к данной теме и углублению знаний о прошлом.</w:t>
            </w:r>
          </w:p>
        </w:tc>
      </w:tr>
      <w:tr w:rsidR="00301C85" w:rsidRPr="007D5A66" w14:paraId="4554DF9A" w14:textId="77777777">
        <w:trPr>
          <w:trHeight w:val="1240"/>
        </w:trPr>
        <w:tc>
          <w:tcPr>
            <w:tcW w:w="668" w:type="dxa"/>
          </w:tcPr>
          <w:p w14:paraId="1D3D9680" w14:textId="77777777" w:rsidR="00301C85" w:rsidRPr="007D5A66" w:rsidRDefault="009D3DA3" w:rsidP="007D5A66">
            <w:pPr>
              <w:pStyle w:val="TableParagraph"/>
              <w:rPr>
                <w:sz w:val="20"/>
                <w:szCs w:val="20"/>
              </w:rPr>
            </w:pPr>
            <w:r w:rsidRPr="007D5A66">
              <w:rPr>
                <w:sz w:val="20"/>
                <w:szCs w:val="20"/>
              </w:rPr>
              <w:t>28</w:t>
            </w:r>
          </w:p>
        </w:tc>
        <w:tc>
          <w:tcPr>
            <w:tcW w:w="4258" w:type="dxa"/>
          </w:tcPr>
          <w:p w14:paraId="5EC36B97" w14:textId="77777777" w:rsidR="00301C85" w:rsidRPr="007D5A66" w:rsidRDefault="009D3DA3" w:rsidP="007D5A66">
            <w:pPr>
              <w:pStyle w:val="TableParagraph"/>
              <w:rPr>
                <w:sz w:val="20"/>
                <w:szCs w:val="20"/>
              </w:rPr>
            </w:pPr>
            <w:r w:rsidRPr="007D5A66">
              <w:rPr>
                <w:sz w:val="20"/>
                <w:szCs w:val="20"/>
              </w:rPr>
              <w:t>Каким способом будет решена проблема*</w:t>
            </w:r>
          </w:p>
          <w:p w14:paraId="0A035773" w14:textId="77777777" w:rsidR="00301C85" w:rsidRPr="007D5A66" w:rsidRDefault="00301C85" w:rsidP="007D5A66">
            <w:pPr>
              <w:pStyle w:val="TableParagraph"/>
              <w:rPr>
                <w:sz w:val="20"/>
                <w:szCs w:val="20"/>
              </w:rPr>
            </w:pPr>
          </w:p>
          <w:p w14:paraId="3D3E9737" w14:textId="77777777" w:rsidR="00301C85" w:rsidRPr="007D5A66" w:rsidRDefault="009D3DA3" w:rsidP="007D5A66">
            <w:pPr>
              <w:pStyle w:val="TableParagraph"/>
              <w:rPr>
                <w:sz w:val="20"/>
                <w:szCs w:val="20"/>
              </w:rPr>
            </w:pPr>
            <w:r w:rsidRPr="007D5A66">
              <w:rPr>
                <w:sz w:val="20"/>
                <w:szCs w:val="20"/>
              </w:rPr>
              <w:t>Необходимо описать детально, как именно ваши товары и услуги помогут потребителям</w:t>
            </w:r>
          </w:p>
          <w:p w14:paraId="253BFAEA" w14:textId="77777777" w:rsidR="00301C85" w:rsidRPr="007D5A66" w:rsidRDefault="009D3DA3" w:rsidP="007D5A66">
            <w:pPr>
              <w:pStyle w:val="TableParagraph"/>
              <w:rPr>
                <w:sz w:val="20"/>
                <w:szCs w:val="20"/>
              </w:rPr>
            </w:pPr>
            <w:proofErr w:type="gramStart"/>
            <w:r w:rsidRPr="007D5A66">
              <w:rPr>
                <w:sz w:val="20"/>
                <w:szCs w:val="20"/>
              </w:rPr>
              <w:t>справляться</w:t>
            </w:r>
            <w:proofErr w:type="gramEnd"/>
            <w:r w:rsidRPr="007D5A66">
              <w:rPr>
                <w:sz w:val="20"/>
                <w:szCs w:val="20"/>
              </w:rPr>
              <w:t xml:space="preserve"> с проблемой</w:t>
            </w:r>
          </w:p>
        </w:tc>
        <w:tc>
          <w:tcPr>
            <w:tcW w:w="5567" w:type="dxa"/>
          </w:tcPr>
          <w:p w14:paraId="1E8DE9F3" w14:textId="7C1795EB" w:rsidR="00301C85" w:rsidRPr="007D5A66" w:rsidRDefault="005932C3" w:rsidP="007D5A66">
            <w:pPr>
              <w:pStyle w:val="TableParagraph"/>
              <w:rPr>
                <w:sz w:val="20"/>
                <w:szCs w:val="20"/>
              </w:rPr>
            </w:pPr>
            <w:r w:rsidRPr="007D5A66">
              <w:rPr>
                <w:sz w:val="20"/>
                <w:szCs w:val="20"/>
              </w:rPr>
              <w:t>Через взаимодействие с персонажами и участие в сюжетных линиях игроки получают практический опыт и знания о событиях и культуре выбранного исторического периода. Механики игры могут включать выполнение заданий, решение головоломок, управление ресурсами сражения, что позволит пользователям активно участвовать в исторических событиях и принимать решения, которые могут повлиять на исход игры.</w:t>
            </w:r>
          </w:p>
        </w:tc>
      </w:tr>
      <w:tr w:rsidR="00301C85" w:rsidRPr="007D5A66" w14:paraId="47F0B691" w14:textId="77777777">
        <w:trPr>
          <w:trHeight w:val="1987"/>
        </w:trPr>
        <w:tc>
          <w:tcPr>
            <w:tcW w:w="668" w:type="dxa"/>
          </w:tcPr>
          <w:p w14:paraId="6412E5FE" w14:textId="77777777" w:rsidR="00301C85" w:rsidRPr="007D5A66" w:rsidRDefault="009D3DA3" w:rsidP="007D5A66">
            <w:pPr>
              <w:pStyle w:val="TableParagraph"/>
              <w:rPr>
                <w:sz w:val="20"/>
                <w:szCs w:val="20"/>
              </w:rPr>
            </w:pPr>
            <w:r w:rsidRPr="007D5A66">
              <w:rPr>
                <w:sz w:val="20"/>
                <w:szCs w:val="20"/>
              </w:rPr>
              <w:t>29</w:t>
            </w:r>
          </w:p>
        </w:tc>
        <w:tc>
          <w:tcPr>
            <w:tcW w:w="4258" w:type="dxa"/>
          </w:tcPr>
          <w:p w14:paraId="440E3350" w14:textId="77777777" w:rsidR="00301C85" w:rsidRPr="007D5A66" w:rsidRDefault="009D3DA3" w:rsidP="007D5A66">
            <w:pPr>
              <w:pStyle w:val="TableParagraph"/>
              <w:rPr>
                <w:sz w:val="20"/>
                <w:szCs w:val="20"/>
              </w:rPr>
            </w:pPr>
            <w:r w:rsidRPr="007D5A66">
              <w:rPr>
                <w:sz w:val="20"/>
                <w:szCs w:val="20"/>
              </w:rPr>
              <w:t>Оценка потенциала «рынка» и рентабельности бизнеса*</w:t>
            </w:r>
          </w:p>
          <w:p w14:paraId="6FD36F6F" w14:textId="77777777" w:rsidR="00301C85" w:rsidRPr="007D5A66" w:rsidRDefault="00301C85" w:rsidP="007D5A66">
            <w:pPr>
              <w:pStyle w:val="TableParagraph"/>
              <w:rPr>
                <w:sz w:val="20"/>
                <w:szCs w:val="20"/>
              </w:rPr>
            </w:pPr>
          </w:p>
          <w:p w14:paraId="1D66DA54" w14:textId="77777777" w:rsidR="00301C85" w:rsidRPr="007D5A66" w:rsidRDefault="009D3DA3" w:rsidP="007D5A66">
            <w:pPr>
              <w:pStyle w:val="TableParagraph"/>
              <w:rPr>
                <w:sz w:val="20"/>
                <w:szCs w:val="20"/>
              </w:rPr>
            </w:pPr>
            <w:r w:rsidRPr="007D5A66">
              <w:rPr>
                <w:sz w:val="20"/>
                <w:szCs w:val="20"/>
              </w:rPr>
              <w:t>Необходимо привести кратко обоснование сегмента и доли рынка, потенциальные</w:t>
            </w:r>
          </w:p>
          <w:p w14:paraId="0DD29CAA" w14:textId="77777777" w:rsidR="00301C85" w:rsidRPr="007D5A66" w:rsidRDefault="009D3DA3" w:rsidP="007D5A66">
            <w:pPr>
              <w:pStyle w:val="TableParagraph"/>
              <w:rPr>
                <w:sz w:val="20"/>
                <w:szCs w:val="20"/>
              </w:rPr>
            </w:pPr>
            <w:proofErr w:type="gramStart"/>
            <w:r w:rsidRPr="007D5A66">
              <w:rPr>
                <w:sz w:val="20"/>
                <w:szCs w:val="20"/>
              </w:rPr>
              <w:t>возможности</w:t>
            </w:r>
            <w:proofErr w:type="gramEnd"/>
            <w:r w:rsidRPr="007D5A66">
              <w:rPr>
                <w:sz w:val="20"/>
                <w:szCs w:val="20"/>
              </w:rPr>
              <w:t xml:space="preserve"> для масштабирования бизнеса, а также детально раскрыть информацию,</w:t>
            </w:r>
          </w:p>
          <w:p w14:paraId="63D0D88F" w14:textId="77777777" w:rsidR="00301C85" w:rsidRPr="007D5A66" w:rsidRDefault="009D3DA3" w:rsidP="007D5A66">
            <w:pPr>
              <w:pStyle w:val="TableParagraph"/>
              <w:rPr>
                <w:sz w:val="20"/>
                <w:szCs w:val="20"/>
              </w:rPr>
            </w:pPr>
            <w:proofErr w:type="gramStart"/>
            <w:r w:rsidRPr="007D5A66">
              <w:rPr>
                <w:sz w:val="20"/>
                <w:szCs w:val="20"/>
              </w:rPr>
              <w:t>указанную</w:t>
            </w:r>
            <w:proofErr w:type="gramEnd"/>
            <w:r w:rsidRPr="007D5A66">
              <w:rPr>
                <w:sz w:val="20"/>
                <w:szCs w:val="20"/>
              </w:rPr>
              <w:t xml:space="preserve"> в пункте 7.</w:t>
            </w:r>
          </w:p>
        </w:tc>
        <w:tc>
          <w:tcPr>
            <w:tcW w:w="5567" w:type="dxa"/>
          </w:tcPr>
          <w:p w14:paraId="5E10C5A2" w14:textId="77777777" w:rsidR="005932C3" w:rsidRPr="007D5A66" w:rsidRDefault="005932C3" w:rsidP="007D5A66">
            <w:pPr>
              <w:pStyle w:val="TableParagraph"/>
              <w:rPr>
                <w:sz w:val="20"/>
                <w:szCs w:val="20"/>
              </w:rPr>
            </w:pPr>
            <w:r w:rsidRPr="007D5A66">
              <w:rPr>
                <w:sz w:val="20"/>
                <w:szCs w:val="20"/>
              </w:rPr>
              <w:t>Оценка потенциала «рынка» и рентабельности бизнеса "Историческая компьютерная игра" зависит от нескольких факторов:</w:t>
            </w:r>
          </w:p>
          <w:p w14:paraId="447AAFF8" w14:textId="77777777" w:rsidR="005932C3" w:rsidRPr="007D5A66" w:rsidRDefault="005932C3" w:rsidP="007D5A66">
            <w:pPr>
              <w:pStyle w:val="TableParagraph"/>
              <w:rPr>
                <w:sz w:val="20"/>
                <w:szCs w:val="20"/>
              </w:rPr>
            </w:pPr>
          </w:p>
          <w:p w14:paraId="31BD87F3" w14:textId="77777777" w:rsidR="005932C3" w:rsidRPr="007D5A66" w:rsidRDefault="005932C3" w:rsidP="007D5A66">
            <w:pPr>
              <w:pStyle w:val="TableParagraph"/>
              <w:rPr>
                <w:sz w:val="20"/>
                <w:szCs w:val="20"/>
              </w:rPr>
            </w:pPr>
            <w:r w:rsidRPr="007D5A66">
              <w:rPr>
                <w:sz w:val="20"/>
                <w:szCs w:val="20"/>
              </w:rPr>
              <w:t>1. Размер рынка: Одним из ключевых аспектов является оценка размера рынка компьютерных игр, особенно с учетом сегмента исторических игр. Рынок компьютерных игр является динамичным и постоянно растущим, и исторические игры имеют свою нишу в этой индустрии. Анализ данных и статистики по продажам исторических игр, а также спроса на такой тип контента, может дать представление о потенциале и привлекательности рынка.</w:t>
            </w:r>
          </w:p>
          <w:p w14:paraId="4F153A5C" w14:textId="77777777" w:rsidR="005932C3" w:rsidRPr="007D5A66" w:rsidRDefault="005932C3" w:rsidP="007D5A66">
            <w:pPr>
              <w:pStyle w:val="TableParagraph"/>
              <w:rPr>
                <w:sz w:val="20"/>
                <w:szCs w:val="20"/>
              </w:rPr>
            </w:pPr>
          </w:p>
          <w:p w14:paraId="7C6CC764" w14:textId="089AF6AB" w:rsidR="005932C3" w:rsidRPr="007D5A66" w:rsidRDefault="005932C3" w:rsidP="007D5A66">
            <w:pPr>
              <w:pStyle w:val="TableParagraph"/>
              <w:rPr>
                <w:sz w:val="20"/>
                <w:szCs w:val="20"/>
              </w:rPr>
            </w:pPr>
            <w:r w:rsidRPr="007D5A66">
              <w:rPr>
                <w:sz w:val="20"/>
                <w:szCs w:val="20"/>
              </w:rPr>
              <w:t>2. Конкуренция</w:t>
            </w:r>
            <w:r w:rsidR="00E31C49" w:rsidRPr="007D5A66">
              <w:rPr>
                <w:sz w:val="20"/>
                <w:szCs w:val="20"/>
              </w:rPr>
              <w:t>: важно</w:t>
            </w:r>
            <w:r w:rsidRPr="007D5A66">
              <w:rPr>
                <w:sz w:val="20"/>
                <w:szCs w:val="20"/>
              </w:rPr>
              <w:t xml:space="preserve"> также учесть конкуренцию на рынке исторических компьютерных игр. Необходимо провести исследование конкурентов, их продуктов, позиционирования и стратегий. Такой анализ позволит </w:t>
            </w:r>
            <w:r w:rsidR="00E31C49" w:rsidRPr="007D5A66">
              <w:rPr>
                <w:sz w:val="20"/>
                <w:szCs w:val="20"/>
              </w:rPr>
              <w:t>определить,</w:t>
            </w:r>
            <w:r w:rsidRPr="007D5A66">
              <w:rPr>
                <w:sz w:val="20"/>
                <w:szCs w:val="20"/>
              </w:rPr>
              <w:t xml:space="preserve"> насколько уникальной историческая игра, предлагаемая вашим бизнесом, и какие преимущества и улучшения она представляет по сравнению с существующими играми на рынке.</w:t>
            </w:r>
          </w:p>
          <w:p w14:paraId="742A3DB6" w14:textId="77777777" w:rsidR="005932C3" w:rsidRPr="007D5A66" w:rsidRDefault="005932C3" w:rsidP="007D5A66">
            <w:pPr>
              <w:pStyle w:val="TableParagraph"/>
              <w:rPr>
                <w:sz w:val="20"/>
                <w:szCs w:val="20"/>
              </w:rPr>
            </w:pPr>
          </w:p>
          <w:p w14:paraId="5A45EF0D" w14:textId="2FDF5308" w:rsidR="00301C85" w:rsidRPr="007D5A66" w:rsidRDefault="005932C3" w:rsidP="007D5A66">
            <w:pPr>
              <w:pStyle w:val="TableParagraph"/>
              <w:rPr>
                <w:sz w:val="20"/>
                <w:szCs w:val="20"/>
              </w:rPr>
            </w:pPr>
            <w:r w:rsidRPr="007D5A66">
              <w:rPr>
                <w:sz w:val="20"/>
                <w:szCs w:val="20"/>
              </w:rPr>
              <w:t>3. Потенциал масштабирования: Исторические компьютерные игры могут иметь потенциал для масштабирования бизнеса в зависимости от успеха и признания первоначального продукта на рынке. Успешная игра может стать основой для разработки дополнительного контента, сиквелов, расширения на другие платформы или даже создания франшизы. Также, привлечение новых игроков и постоянная работа над улучшением и развитием игры может дать возможность для долгосрочного масштабирования.</w:t>
            </w:r>
          </w:p>
        </w:tc>
      </w:tr>
    </w:tbl>
    <w:p w14:paraId="7898A147" w14:textId="77777777" w:rsidR="00301C85" w:rsidRPr="007D5A66" w:rsidRDefault="00301C85" w:rsidP="003F32F0">
      <w:pPr>
        <w:pStyle w:val="TableParagraph"/>
        <w:rPr>
          <w:sz w:val="20"/>
          <w:szCs w:val="20"/>
        </w:rPr>
      </w:pPr>
    </w:p>
    <w:sectPr w:rsidR="00301C85" w:rsidRPr="007D5A66">
      <w:pgSz w:w="11910" w:h="16840"/>
      <w:pgMar w:top="400" w:right="260" w:bottom="280" w:left="88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1A7"/>
    <w:multiLevelType w:val="multilevel"/>
    <w:tmpl w:val="ACD4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A19DE"/>
    <w:multiLevelType w:val="multilevel"/>
    <w:tmpl w:val="1CB4A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CE065EB"/>
    <w:multiLevelType w:val="multilevel"/>
    <w:tmpl w:val="67349A94"/>
    <w:lvl w:ilvl="0">
      <w:numFmt w:val="bullet"/>
      <w:lvlText w:val="-"/>
      <w:lvlJc w:val="left"/>
      <w:pPr>
        <w:ind w:left="222" w:hanging="116"/>
      </w:pPr>
      <w:rPr>
        <w:rFonts w:ascii="Times New Roman" w:eastAsia="Times New Roman" w:hAnsi="Times New Roman" w:cs="Times New Roman"/>
        <w:sz w:val="20"/>
        <w:szCs w:val="20"/>
      </w:rPr>
    </w:lvl>
    <w:lvl w:ilvl="1">
      <w:numFmt w:val="bullet"/>
      <w:lvlText w:val="•"/>
      <w:lvlJc w:val="left"/>
      <w:pPr>
        <w:ind w:left="754" w:hanging="116"/>
      </w:pPr>
    </w:lvl>
    <w:lvl w:ilvl="2">
      <w:numFmt w:val="bullet"/>
      <w:lvlText w:val="•"/>
      <w:lvlJc w:val="left"/>
      <w:pPr>
        <w:ind w:left="1288" w:hanging="115"/>
      </w:pPr>
    </w:lvl>
    <w:lvl w:ilvl="3">
      <w:numFmt w:val="bullet"/>
      <w:lvlText w:val="•"/>
      <w:lvlJc w:val="left"/>
      <w:pPr>
        <w:ind w:left="1822" w:hanging="116"/>
      </w:pPr>
    </w:lvl>
    <w:lvl w:ilvl="4">
      <w:numFmt w:val="bullet"/>
      <w:lvlText w:val="•"/>
      <w:lvlJc w:val="left"/>
      <w:pPr>
        <w:ind w:left="2356" w:hanging="116"/>
      </w:pPr>
    </w:lvl>
    <w:lvl w:ilvl="5">
      <w:numFmt w:val="bullet"/>
      <w:lvlText w:val="•"/>
      <w:lvlJc w:val="left"/>
      <w:pPr>
        <w:ind w:left="2891" w:hanging="116"/>
      </w:pPr>
    </w:lvl>
    <w:lvl w:ilvl="6">
      <w:numFmt w:val="bullet"/>
      <w:lvlText w:val="•"/>
      <w:lvlJc w:val="left"/>
      <w:pPr>
        <w:ind w:left="3425" w:hanging="116"/>
      </w:pPr>
    </w:lvl>
    <w:lvl w:ilvl="7">
      <w:numFmt w:val="bullet"/>
      <w:lvlText w:val="•"/>
      <w:lvlJc w:val="left"/>
      <w:pPr>
        <w:ind w:left="3959" w:hanging="116"/>
      </w:pPr>
    </w:lvl>
    <w:lvl w:ilvl="8">
      <w:numFmt w:val="bullet"/>
      <w:lvlText w:val="•"/>
      <w:lvlJc w:val="left"/>
      <w:pPr>
        <w:ind w:left="4493" w:hanging="116"/>
      </w:pPr>
    </w:lvl>
  </w:abstractNum>
  <w:abstractNum w:abstractNumId="3">
    <w:nsid w:val="1DD65A2C"/>
    <w:multiLevelType w:val="multilevel"/>
    <w:tmpl w:val="1ED63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34A35"/>
    <w:multiLevelType w:val="multilevel"/>
    <w:tmpl w:val="53042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7BE1688"/>
    <w:multiLevelType w:val="multilevel"/>
    <w:tmpl w:val="4C640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4FD0E4F"/>
    <w:multiLevelType w:val="multilevel"/>
    <w:tmpl w:val="3D2AF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3420397"/>
    <w:multiLevelType w:val="hybridMultilevel"/>
    <w:tmpl w:val="45E24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CF7E4D"/>
    <w:multiLevelType w:val="multilevel"/>
    <w:tmpl w:val="6106A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6"/>
  </w:num>
  <w:num w:numId="3">
    <w:abstractNumId w:val="4"/>
  </w:num>
  <w:num w:numId="4">
    <w:abstractNumId w:val="5"/>
  </w:num>
  <w:num w:numId="5">
    <w:abstractNumId w:val="8"/>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85"/>
    <w:rsid w:val="0016421D"/>
    <w:rsid w:val="001802DE"/>
    <w:rsid w:val="001A5057"/>
    <w:rsid w:val="00204799"/>
    <w:rsid w:val="002C286B"/>
    <w:rsid w:val="002E138E"/>
    <w:rsid w:val="00301C85"/>
    <w:rsid w:val="003E557D"/>
    <w:rsid w:val="003F32F0"/>
    <w:rsid w:val="00472D20"/>
    <w:rsid w:val="004A5607"/>
    <w:rsid w:val="004E7C31"/>
    <w:rsid w:val="00584792"/>
    <w:rsid w:val="005932C3"/>
    <w:rsid w:val="00685936"/>
    <w:rsid w:val="007D5A66"/>
    <w:rsid w:val="007F26FA"/>
    <w:rsid w:val="008D0285"/>
    <w:rsid w:val="009D3DA3"/>
    <w:rsid w:val="00AF4A10"/>
    <w:rsid w:val="00B01D6F"/>
    <w:rsid w:val="00B238EB"/>
    <w:rsid w:val="00B4412B"/>
    <w:rsid w:val="00B93D1D"/>
    <w:rsid w:val="00BB1587"/>
    <w:rsid w:val="00BF405A"/>
    <w:rsid w:val="00C23ACA"/>
    <w:rsid w:val="00D26A29"/>
    <w:rsid w:val="00E31C49"/>
    <w:rsid w:val="00E31FA7"/>
    <w:rsid w:val="00E844A9"/>
    <w:rsid w:val="00EB70E9"/>
    <w:rsid w:val="00F04D22"/>
    <w:rsid w:val="00F2509A"/>
    <w:rsid w:val="00F33A4A"/>
    <w:rsid w:val="00FC1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BAF5"/>
  <w15:docId w15:val="{C4BA89F3-693C-43BA-AE50-55A65C7A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1"/>
    <w:tblPr>
      <w:tblStyleRowBandSize w:val="1"/>
      <w:tblStyleColBandSize w:val="1"/>
      <w:tblInd w:w="0" w:type="dxa"/>
      <w:tblCellMar>
        <w:top w:w="0" w:type="dxa"/>
        <w:left w:w="0" w:type="dxa"/>
        <w:bottom w:w="0" w:type="dxa"/>
        <w:right w:w="0" w:type="dxa"/>
      </w:tblCellMar>
    </w:tblPr>
  </w:style>
  <w:style w:type="table" w:customStyle="1" w:styleId="a8">
    <w:basedOn w:val="TableNormal1"/>
    <w:tblPr>
      <w:tblStyleRowBandSize w:val="1"/>
      <w:tblStyleColBandSize w:val="1"/>
      <w:tblInd w:w="0" w:type="dxa"/>
      <w:tblCellMar>
        <w:top w:w="0" w:type="dxa"/>
        <w:left w:w="0" w:type="dxa"/>
        <w:bottom w:w="0" w:type="dxa"/>
        <w:right w:w="0" w:type="dxa"/>
      </w:tblCellMar>
    </w:tblPr>
  </w:style>
  <w:style w:type="table" w:customStyle="1" w:styleId="a9">
    <w:basedOn w:val="TableNormal1"/>
    <w:tblPr>
      <w:tblStyleRowBandSize w:val="1"/>
      <w:tblStyleColBandSize w:val="1"/>
      <w:tblInd w:w="0" w:type="dxa"/>
      <w:tblCellMar>
        <w:top w:w="0" w:type="dxa"/>
        <w:left w:w="0" w:type="dxa"/>
        <w:bottom w:w="0" w:type="dxa"/>
        <w:right w:w="0" w:type="dxa"/>
      </w:tblCellMar>
    </w:tblPr>
  </w:style>
  <w:style w:type="table" w:customStyle="1" w:styleId="aa">
    <w:basedOn w:val="TableNormal1"/>
    <w:tblPr>
      <w:tblStyleRowBandSize w:val="1"/>
      <w:tblStyleColBandSize w:val="1"/>
      <w:tblInd w:w="0" w:type="dxa"/>
      <w:tblCellMar>
        <w:top w:w="0" w:type="dxa"/>
        <w:left w:w="0" w:type="dxa"/>
        <w:bottom w:w="0" w:type="dxa"/>
        <w:right w:w="0" w:type="dxa"/>
      </w:tblCellMar>
    </w:tblPr>
  </w:style>
  <w:style w:type="table" w:customStyle="1" w:styleId="ab">
    <w:basedOn w:val="TableNormal1"/>
    <w:tblPr>
      <w:tblStyleRowBandSize w:val="1"/>
      <w:tblStyleColBandSize w:val="1"/>
      <w:tblInd w:w="0" w:type="dxa"/>
      <w:tblCellMar>
        <w:top w:w="0" w:type="dxa"/>
        <w:left w:w="0" w:type="dxa"/>
        <w:bottom w:w="0" w:type="dxa"/>
        <w:right w:w="0" w:type="dxa"/>
      </w:tblCellMar>
    </w:tblPr>
  </w:style>
  <w:style w:type="table" w:customStyle="1" w:styleId="ac">
    <w:basedOn w:val="TableNormal1"/>
    <w:tblPr>
      <w:tblStyleRowBandSize w:val="1"/>
      <w:tblStyleColBandSize w:val="1"/>
      <w:tblInd w:w="0" w:type="dxa"/>
      <w:tblCellMar>
        <w:top w:w="0" w:type="dxa"/>
        <w:left w:w="0" w:type="dxa"/>
        <w:bottom w:w="0" w:type="dxa"/>
        <w:right w:w="0" w:type="dxa"/>
      </w:tblCellMar>
    </w:tblPr>
  </w:style>
  <w:style w:type="table" w:customStyle="1" w:styleId="ad">
    <w:basedOn w:val="TableNormal1"/>
    <w:tblPr>
      <w:tblStyleRowBandSize w:val="1"/>
      <w:tblStyleColBandSize w:val="1"/>
      <w:tblInd w:w="0" w:type="dxa"/>
      <w:tblCellMar>
        <w:top w:w="0" w:type="dxa"/>
        <w:left w:w="0" w:type="dxa"/>
        <w:bottom w:w="0" w:type="dxa"/>
        <w:right w:w="0" w:type="dxa"/>
      </w:tblCellMar>
    </w:tblPr>
  </w:style>
  <w:style w:type="table" w:customStyle="1" w:styleId="ae">
    <w:basedOn w:val="TableNormal1"/>
    <w:tblPr>
      <w:tblStyleRowBandSize w:val="1"/>
      <w:tblStyleColBandSize w:val="1"/>
      <w:tblInd w:w="0" w:type="dxa"/>
      <w:tblCellMar>
        <w:top w:w="0" w:type="dxa"/>
        <w:left w:w="0" w:type="dxa"/>
        <w:bottom w:w="0" w:type="dxa"/>
        <w:right w:w="0" w:type="dxa"/>
      </w:tblCellMar>
    </w:tblPr>
  </w:style>
  <w:style w:type="table" w:customStyle="1" w:styleId="af">
    <w:basedOn w:val="TableNormal1"/>
    <w:tblPr>
      <w:tblStyleRowBandSize w:val="1"/>
      <w:tblStyleColBandSize w:val="1"/>
      <w:tblInd w:w="0" w:type="dxa"/>
      <w:tblCellMar>
        <w:top w:w="0" w:type="dxa"/>
        <w:left w:w="0" w:type="dxa"/>
        <w:bottom w:w="0" w:type="dxa"/>
        <w:right w:w="0" w:type="dxa"/>
      </w:tblCellMar>
    </w:tblPr>
  </w:style>
  <w:style w:type="table" w:customStyle="1" w:styleId="af0">
    <w:basedOn w:val="TableNormal1"/>
    <w:tblPr>
      <w:tblStyleRowBandSize w:val="1"/>
      <w:tblStyleColBandSize w:val="1"/>
      <w:tblInd w:w="0" w:type="dxa"/>
      <w:tblCellMar>
        <w:top w:w="0" w:type="dxa"/>
        <w:left w:w="0" w:type="dxa"/>
        <w:bottom w:w="0" w:type="dxa"/>
        <w:right w:w="0" w:type="dxa"/>
      </w:tblCellMar>
    </w:tblPr>
  </w:style>
  <w:style w:type="table" w:customStyle="1" w:styleId="af1">
    <w:basedOn w:val="TableNormal1"/>
    <w:tblPr>
      <w:tblStyleRowBandSize w:val="1"/>
      <w:tblStyleColBandSize w:val="1"/>
      <w:tblInd w:w="0" w:type="dxa"/>
      <w:tblCellMar>
        <w:top w:w="0" w:type="dxa"/>
        <w:left w:w="0" w:type="dxa"/>
        <w:bottom w:w="0" w:type="dxa"/>
        <w:right w:w="0" w:type="dxa"/>
      </w:tblCellMar>
    </w:tblPr>
  </w:style>
  <w:style w:type="table" w:customStyle="1" w:styleId="af2">
    <w:basedOn w:val="TableNormal1"/>
    <w:tblPr>
      <w:tblStyleRowBandSize w:val="1"/>
      <w:tblStyleColBandSize w:val="1"/>
      <w:tblInd w:w="0" w:type="dxa"/>
      <w:tblCellMar>
        <w:top w:w="0" w:type="dxa"/>
        <w:left w:w="0" w:type="dxa"/>
        <w:bottom w:w="0" w:type="dxa"/>
        <w:right w:w="0" w:type="dxa"/>
      </w:tblCellMar>
    </w:tblPr>
  </w:style>
  <w:style w:type="table" w:customStyle="1" w:styleId="af3">
    <w:basedOn w:val="TableNormal1"/>
    <w:tblPr>
      <w:tblStyleRowBandSize w:val="1"/>
      <w:tblStyleColBandSize w:val="1"/>
      <w:tblInd w:w="0" w:type="dxa"/>
      <w:tblCellMar>
        <w:top w:w="0" w:type="dxa"/>
        <w:left w:w="0" w:type="dxa"/>
        <w:bottom w:w="0" w:type="dxa"/>
        <w:right w:w="0" w:type="dxa"/>
      </w:tblCellMar>
    </w:tblPr>
  </w:style>
  <w:style w:type="table" w:customStyle="1" w:styleId="af4">
    <w:basedOn w:val="TableNormal1"/>
    <w:tblPr>
      <w:tblStyleRowBandSize w:val="1"/>
      <w:tblStyleColBandSize w:val="1"/>
      <w:tblInd w:w="0" w:type="dxa"/>
      <w:tblCellMar>
        <w:top w:w="0" w:type="dxa"/>
        <w:left w:w="0" w:type="dxa"/>
        <w:bottom w:w="0" w:type="dxa"/>
        <w:right w:w="0" w:type="dxa"/>
      </w:tblCellMar>
    </w:tblPr>
  </w:style>
  <w:style w:type="table" w:customStyle="1" w:styleId="af5">
    <w:basedOn w:val="TableNormal1"/>
    <w:tblPr>
      <w:tblStyleRowBandSize w:val="1"/>
      <w:tblStyleColBandSize w:val="1"/>
      <w:tblInd w:w="0" w:type="dxa"/>
      <w:tblCellMar>
        <w:top w:w="0" w:type="dxa"/>
        <w:left w:w="0" w:type="dxa"/>
        <w:bottom w:w="0" w:type="dxa"/>
        <w:right w:w="0" w:type="dxa"/>
      </w:tblCellMar>
    </w:tblPr>
  </w:style>
  <w:style w:type="table" w:customStyle="1" w:styleId="af6">
    <w:basedOn w:val="TableNormal1"/>
    <w:tblPr>
      <w:tblStyleRowBandSize w:val="1"/>
      <w:tblStyleColBandSize w:val="1"/>
      <w:tblInd w:w="0" w:type="dxa"/>
      <w:tblCellMar>
        <w:top w:w="0" w:type="dxa"/>
        <w:left w:w="0" w:type="dxa"/>
        <w:bottom w:w="0" w:type="dxa"/>
        <w:right w:w="0" w:type="dxa"/>
      </w:tblCellMar>
    </w:tblPr>
  </w:style>
  <w:style w:type="table" w:customStyle="1" w:styleId="af7">
    <w:basedOn w:val="TableNormal1"/>
    <w:tblPr>
      <w:tblStyleRowBandSize w:val="1"/>
      <w:tblStyleColBandSize w:val="1"/>
      <w:tblInd w:w="0" w:type="dxa"/>
      <w:tblCellMar>
        <w:top w:w="0" w:type="dxa"/>
        <w:left w:w="0" w:type="dxa"/>
        <w:bottom w:w="0" w:type="dxa"/>
        <w:right w:w="0" w:type="dxa"/>
      </w:tblCellMar>
    </w:tblPr>
  </w:style>
  <w:style w:type="table" w:customStyle="1" w:styleId="af8">
    <w:basedOn w:val="TableNormal1"/>
    <w:tblPr>
      <w:tblStyleRowBandSize w:val="1"/>
      <w:tblStyleColBandSize w:val="1"/>
      <w:tblInd w:w="0" w:type="dxa"/>
      <w:tblCellMar>
        <w:top w:w="0" w:type="dxa"/>
        <w:left w:w="0" w:type="dxa"/>
        <w:bottom w:w="0" w:type="dxa"/>
        <w:right w:w="0" w:type="dxa"/>
      </w:tblCellMar>
    </w:tblPr>
  </w:style>
  <w:style w:type="table" w:customStyle="1" w:styleId="af9">
    <w:basedOn w:val="TableNormal1"/>
    <w:tblPr>
      <w:tblStyleRowBandSize w:val="1"/>
      <w:tblStyleColBandSize w:val="1"/>
      <w:tblInd w:w="0" w:type="dxa"/>
      <w:tblCellMar>
        <w:top w:w="0" w:type="dxa"/>
        <w:left w:w="0" w:type="dxa"/>
        <w:bottom w:w="0" w:type="dxa"/>
        <w:right w:w="0" w:type="dxa"/>
      </w:tblCellMar>
    </w:tblPr>
  </w:style>
  <w:style w:type="table" w:customStyle="1" w:styleId="afa">
    <w:basedOn w:val="TableNormal1"/>
    <w:tblPr>
      <w:tblStyleRowBandSize w:val="1"/>
      <w:tblStyleColBandSize w:val="1"/>
      <w:tblInd w:w="0" w:type="dxa"/>
      <w:tblCellMar>
        <w:top w:w="0" w:type="dxa"/>
        <w:left w:w="0" w:type="dxa"/>
        <w:bottom w:w="0" w:type="dxa"/>
        <w:right w:w="0" w:type="dxa"/>
      </w:tblCellMar>
    </w:tblPr>
  </w:style>
  <w:style w:type="table" w:customStyle="1" w:styleId="afb">
    <w:basedOn w:val="TableNormal1"/>
    <w:tblPr>
      <w:tblStyleRowBandSize w:val="1"/>
      <w:tblStyleColBandSize w:val="1"/>
      <w:tblInd w:w="0" w:type="dxa"/>
      <w:tblCellMar>
        <w:top w:w="0" w:type="dxa"/>
        <w:left w:w="0" w:type="dxa"/>
        <w:bottom w:w="0" w:type="dxa"/>
        <w:right w:w="0" w:type="dxa"/>
      </w:tblCellMar>
    </w:tblPr>
  </w:style>
  <w:style w:type="table" w:customStyle="1" w:styleId="afc">
    <w:basedOn w:val="TableNormal1"/>
    <w:tblPr>
      <w:tblStyleRowBandSize w:val="1"/>
      <w:tblStyleColBandSize w:val="1"/>
      <w:tblInd w:w="0" w:type="dxa"/>
      <w:tblCellMar>
        <w:top w:w="0" w:type="dxa"/>
        <w:left w:w="0" w:type="dxa"/>
        <w:bottom w:w="0" w:type="dxa"/>
        <w:right w:w="0" w:type="dxa"/>
      </w:tblCellMar>
    </w:tblPr>
  </w:style>
  <w:style w:type="paragraph" w:customStyle="1" w:styleId="c2">
    <w:name w:val="c2"/>
    <w:basedOn w:val="a"/>
    <w:rsid w:val="00F04D22"/>
    <w:pPr>
      <w:widowControl/>
      <w:spacing w:before="100" w:beforeAutospacing="1" w:after="100" w:afterAutospacing="1"/>
    </w:pPr>
    <w:rPr>
      <w:sz w:val="24"/>
      <w:szCs w:val="24"/>
      <w:lang w:eastAsia="ru-RU"/>
    </w:rPr>
  </w:style>
  <w:style w:type="character" w:customStyle="1" w:styleId="c5">
    <w:name w:val="c5"/>
    <w:basedOn w:val="a0"/>
    <w:rsid w:val="00F04D22"/>
  </w:style>
  <w:style w:type="character" w:styleId="afd">
    <w:name w:val="Hyperlink"/>
    <w:basedOn w:val="a0"/>
    <w:uiPriority w:val="99"/>
    <w:unhideWhenUsed/>
    <w:rsid w:val="00472D20"/>
    <w:rPr>
      <w:color w:val="0000FF" w:themeColor="hyperlink"/>
      <w:u w:val="single"/>
    </w:rPr>
  </w:style>
  <w:style w:type="character" w:customStyle="1" w:styleId="UnresolvedMention">
    <w:name w:val="Unresolved Mention"/>
    <w:basedOn w:val="a0"/>
    <w:uiPriority w:val="99"/>
    <w:semiHidden/>
    <w:unhideWhenUsed/>
    <w:rsid w:val="00472D20"/>
    <w:rPr>
      <w:color w:val="605E5C"/>
      <w:shd w:val="clear" w:color="auto" w:fill="E1DFDD"/>
    </w:rPr>
  </w:style>
  <w:style w:type="paragraph" w:styleId="20">
    <w:name w:val="Quote"/>
    <w:basedOn w:val="a"/>
    <w:next w:val="a"/>
    <w:link w:val="21"/>
    <w:uiPriority w:val="29"/>
    <w:qFormat/>
    <w:rsid w:val="003F32F0"/>
    <w:pPr>
      <w:spacing w:before="200" w:after="160"/>
      <w:ind w:left="864" w:right="864"/>
      <w:jc w:val="center"/>
    </w:pPr>
    <w:rPr>
      <w:i/>
      <w:iCs/>
      <w:color w:val="404040" w:themeColor="text1" w:themeTint="BF"/>
    </w:rPr>
  </w:style>
  <w:style w:type="character" w:customStyle="1" w:styleId="21">
    <w:name w:val="Цитата 2 Знак"/>
    <w:basedOn w:val="a0"/>
    <w:link w:val="20"/>
    <w:uiPriority w:val="29"/>
    <w:rsid w:val="003F32F0"/>
    <w:rPr>
      <w:i/>
      <w:iCs/>
      <w:color w:val="404040" w:themeColor="text1" w:themeTint="BF"/>
      <w:lang w:eastAsia="en-US"/>
    </w:rPr>
  </w:style>
  <w:style w:type="paragraph" w:styleId="afe">
    <w:name w:val="Intense Quote"/>
    <w:basedOn w:val="a"/>
    <w:next w:val="a"/>
    <w:link w:val="aff"/>
    <w:uiPriority w:val="30"/>
    <w:qFormat/>
    <w:rsid w:val="003F32F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
    <w:name w:val="Выделенная цитата Знак"/>
    <w:basedOn w:val="a0"/>
    <w:link w:val="afe"/>
    <w:uiPriority w:val="30"/>
    <w:rsid w:val="003F32F0"/>
    <w:rPr>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1838">
      <w:bodyDiv w:val="1"/>
      <w:marLeft w:val="0"/>
      <w:marRight w:val="0"/>
      <w:marTop w:val="0"/>
      <w:marBottom w:val="0"/>
      <w:divBdr>
        <w:top w:val="none" w:sz="0" w:space="0" w:color="auto"/>
        <w:left w:val="none" w:sz="0" w:space="0" w:color="auto"/>
        <w:bottom w:val="none" w:sz="0" w:space="0" w:color="auto"/>
        <w:right w:val="none" w:sz="0" w:space="0" w:color="auto"/>
      </w:divBdr>
    </w:div>
    <w:div w:id="357240597">
      <w:bodyDiv w:val="1"/>
      <w:marLeft w:val="0"/>
      <w:marRight w:val="0"/>
      <w:marTop w:val="0"/>
      <w:marBottom w:val="0"/>
      <w:divBdr>
        <w:top w:val="none" w:sz="0" w:space="0" w:color="auto"/>
        <w:left w:val="none" w:sz="0" w:space="0" w:color="auto"/>
        <w:bottom w:val="none" w:sz="0" w:space="0" w:color="auto"/>
        <w:right w:val="none" w:sz="0" w:space="0" w:color="auto"/>
      </w:divBdr>
    </w:div>
    <w:div w:id="584610410">
      <w:bodyDiv w:val="1"/>
      <w:marLeft w:val="0"/>
      <w:marRight w:val="0"/>
      <w:marTop w:val="0"/>
      <w:marBottom w:val="0"/>
      <w:divBdr>
        <w:top w:val="none" w:sz="0" w:space="0" w:color="auto"/>
        <w:left w:val="none" w:sz="0" w:space="0" w:color="auto"/>
        <w:bottom w:val="none" w:sz="0" w:space="0" w:color="auto"/>
        <w:right w:val="none" w:sz="0" w:space="0" w:color="auto"/>
      </w:divBdr>
    </w:div>
    <w:div w:id="850878047">
      <w:bodyDiv w:val="1"/>
      <w:marLeft w:val="0"/>
      <w:marRight w:val="0"/>
      <w:marTop w:val="0"/>
      <w:marBottom w:val="0"/>
      <w:divBdr>
        <w:top w:val="none" w:sz="0" w:space="0" w:color="auto"/>
        <w:left w:val="none" w:sz="0" w:space="0" w:color="auto"/>
        <w:bottom w:val="none" w:sz="0" w:space="0" w:color="auto"/>
        <w:right w:val="none" w:sz="0" w:space="0" w:color="auto"/>
      </w:divBdr>
    </w:div>
    <w:div w:id="210056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36zZnPM6lg3ADh+CqJ8qZGMA7Q==">CgMxLjAyCGguZ2pkZ3hzMg5oLjRkczlkM2hobzQxbjINaC4xbTNyYmswaHp0cDIOaC41eW9taTFka3F3bjE4AHIhMUdXbmJZZEVIMmxlNG00Y1gwVXdvXzQtV1pTTzd1Nm9z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6481</Words>
  <Characters>36944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Псков ГУ</Company>
  <LinksUpToDate>false</LinksUpToDate>
  <CharactersWithSpaces>43339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USER</cp:lastModifiedBy>
  <cp:revision>12</cp:revision>
  <dcterms:created xsi:type="dcterms:W3CDTF">2023-11-10T04:44:00Z</dcterms:created>
  <dcterms:modified xsi:type="dcterms:W3CDTF">2023-12-23T09:40:00Z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2023-08-02T00:00:00Z</vt:filetime>
  </property>
</Properties>
</file>