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ПАСПОРТСТАРТАП-ПРОЕКТА</w:t>
      </w:r>
    </w:p>
    <w:p w:rsidR="009A7AB6" w:rsidRDefault="000F27A7" w:rsidP="000F27A7">
      <w:pPr>
        <w:tabs>
          <w:tab w:val="left" w:pos="1202"/>
          <w:tab w:val="left" w:pos="6605"/>
          <w:tab w:val="left" w:pos="8307"/>
        </w:tabs>
        <w:spacing w:before="191"/>
        <w:ind w:right="346"/>
        <w:rPr>
          <w:i/>
          <w:sz w:val="20"/>
        </w:rPr>
      </w:pPr>
      <w:hyperlink r:id="rId8" w:tgtFrame="_blank" w:history="1">
        <w:r>
          <w:rPr>
            <w:rStyle w:val="a7"/>
            <w:rFonts w:ascii="Arial" w:hAnsi="Arial" w:cs="Arial"/>
            <w:sz w:val="20"/>
            <w:szCs w:val="20"/>
            <w:shd w:val="clear" w:color="auto" w:fill="F0F2F5"/>
          </w:rPr>
          <w:t>https://pt.2035.university/project/mobilnoe-prilozenie-dla-kontrola-elektroenergii-s-vnedreniem-mikrogridov</w:t>
        </w:r>
      </w:hyperlink>
      <w:r>
        <w:rPr>
          <w:i/>
          <w:sz w:val="20"/>
        </w:rPr>
        <w:t xml:space="preserve"> </w:t>
      </w:r>
      <w:r w:rsidR="00F8249E">
        <w:rPr>
          <w:i/>
          <w:sz w:val="20"/>
        </w:rPr>
        <w:t>(ссылка</w:t>
      </w:r>
      <w:r w:rsidR="00AC262E" w:rsidRPr="00AC262E">
        <w:rPr>
          <w:i/>
          <w:sz w:val="20"/>
        </w:rPr>
        <w:t xml:space="preserve"> </w:t>
      </w:r>
      <w:r w:rsidR="00F8249E">
        <w:rPr>
          <w:i/>
          <w:sz w:val="20"/>
        </w:rPr>
        <w:t>н</w:t>
      </w:r>
      <w:r>
        <w:rPr>
          <w:i/>
          <w:sz w:val="20"/>
        </w:rPr>
        <w:t xml:space="preserve">а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u w:val="single"/>
        </w:rPr>
        <w:t>12.11.23</w:t>
      </w:r>
      <w:r w:rsidR="00F8249E">
        <w:rPr>
          <w:i/>
          <w:sz w:val="20"/>
        </w:rPr>
        <w:t>(дата</w:t>
      </w:r>
      <w:r>
        <w:rPr>
          <w:i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Наименованиеобразовательнойорганизации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КарточкаВУЗа(по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FD4D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6027138617</w:t>
            </w: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Наименованиеакселерационной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Датазаключенияиномер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  <w:bookmarkStart w:id="0" w:name="_GoBack"/>
            <w:bookmarkEnd w:id="0"/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КРАТКАЯИНФОРМАЦИЯОСТАРТАП-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Названиестартап-проекта*</w:t>
            </w:r>
          </w:p>
        </w:tc>
        <w:tc>
          <w:tcPr>
            <w:tcW w:w="5572" w:type="dxa"/>
            <w:gridSpan w:val="4"/>
          </w:tcPr>
          <w:p w:rsidR="009A7AB6" w:rsidRDefault="00AC262E">
            <w:pPr>
              <w:pStyle w:val="TableParagraph"/>
              <w:rPr>
                <w:sz w:val="20"/>
              </w:rPr>
            </w:pPr>
            <w:r w:rsidRPr="00AC262E">
              <w:rPr>
                <w:sz w:val="20"/>
              </w:rPr>
              <w:t>Интеллектульный ЭнергоКонтроль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основаннойнаТехнологическихнаправленияхв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технологийРФ,РынкахНТИиСквозных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AC262E">
            <w:pPr>
              <w:pStyle w:val="TableParagraph"/>
              <w:rPr>
                <w:sz w:val="20"/>
              </w:rPr>
            </w:pPr>
            <w:r w:rsidRPr="00AC262E">
              <w:rPr>
                <w:sz w:val="20"/>
              </w:rPr>
              <w:t>Мобильное приложение для контроля электроэнергии с внедрением микрогридов и использованием технологий искусственного интеллекта (ИИ).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Технологическоенаправление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соответствиисперечнемкритических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AC262E">
            <w:pPr>
              <w:pStyle w:val="TableParagraph"/>
              <w:rPr>
                <w:sz w:val="20"/>
              </w:rPr>
            </w:pPr>
            <w:r w:rsidRPr="00AC262E">
              <w:rPr>
                <w:sz w:val="20"/>
              </w:rPr>
              <w:t>Энергетика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Default="00AC262E">
            <w:pPr>
              <w:pStyle w:val="TableParagraph"/>
              <w:rPr>
                <w:sz w:val="20"/>
              </w:rPr>
            </w:pPr>
            <w:r w:rsidRPr="00AC262E">
              <w:rPr>
                <w:sz w:val="20"/>
              </w:rPr>
              <w:t>EDUNET TECHNET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AC262E">
            <w:pPr>
              <w:pStyle w:val="TableParagraph"/>
              <w:rPr>
                <w:sz w:val="20"/>
              </w:rPr>
            </w:pPr>
            <w:r w:rsidRPr="00AC262E">
              <w:rPr>
                <w:sz w:val="20"/>
              </w:rPr>
              <w:t>Искусственный интеллект,технологии беспроводной связи и “интернета вещей”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ИНФОРМАЦИЯОЛИДЕРЕИУЧАСТНИКАХСТАРТАП-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5"/>
                <w:sz w:val="20"/>
              </w:rPr>
              <w:t>ID</w:t>
            </w:r>
            <w:r w:rsidR="00AC262E">
              <w:rPr>
                <w:spacing w:val="-5"/>
                <w:sz w:val="20"/>
                <w:lang w:val="en-US"/>
              </w:rPr>
              <w:t xml:space="preserve"> 1748095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5"/>
                <w:sz w:val="20"/>
              </w:rPr>
              <w:t>ID</w:t>
            </w:r>
            <w:r w:rsidR="00AC262E">
              <w:rPr>
                <w:spacing w:val="-5"/>
                <w:sz w:val="20"/>
                <w:lang w:val="en-US"/>
              </w:rPr>
              <w:t xml:space="preserve"> 4905099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AC262E">
              <w:rPr>
                <w:spacing w:val="-5"/>
                <w:sz w:val="20"/>
              </w:rPr>
              <w:t xml:space="preserve"> Лавринович Арина Андреевна</w:t>
            </w:r>
            <w:r w:rsidR="00AC262E">
              <w:rPr>
                <w:spacing w:val="-5"/>
                <w:sz w:val="20"/>
                <w:lang w:val="en-US"/>
              </w:rPr>
              <w:t xml:space="preserve"> </w:t>
            </w:r>
          </w:p>
          <w:p w:rsidR="009A7AB6" w:rsidRDefault="00AC262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  <w:lang w:val="en-US"/>
              </w:rPr>
              <w:t xml:space="preserve">  </w:t>
            </w:r>
            <w:r>
              <w:rPr>
                <w:spacing w:val="-2"/>
                <w:sz w:val="20"/>
              </w:rPr>
              <w:t>89813513692</w:t>
            </w:r>
          </w:p>
          <w:p w:rsidR="009A7AB6" w:rsidRDefault="00AC262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  <w:lang w:val="en-US"/>
              </w:rPr>
              <w:t xml:space="preserve">  arinalavrino@gmail.com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Командастартап-проекта(участникистартап-проекта,которыеработаютврамкахакселерационной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Рольв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649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649" w:rsidRDefault="009A7649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649" w:rsidRDefault="009A7649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649" w:rsidRPr="009A7649" w:rsidRDefault="009A7649">
            <w:pPr>
              <w:pStyle w:val="TableParagraph"/>
              <w:ind w:right="57"/>
              <w:jc w:val="center"/>
              <w:rPr>
                <w:sz w:val="18"/>
                <w:szCs w:val="18"/>
              </w:rPr>
            </w:pPr>
            <w:r w:rsidRPr="009A7649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876" w:type="dxa"/>
          </w:tcPr>
          <w:p w:rsidR="009A7649" w:rsidRPr="009A7649" w:rsidRDefault="009A764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1748095</w:t>
            </w:r>
          </w:p>
        </w:tc>
        <w:tc>
          <w:tcPr>
            <w:tcW w:w="1148" w:type="dxa"/>
          </w:tcPr>
          <w:p w:rsidR="009A7649" w:rsidRPr="009A7649" w:rsidRDefault="009A764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4905099</w:t>
            </w:r>
          </w:p>
        </w:tc>
        <w:tc>
          <w:tcPr>
            <w:tcW w:w="1419" w:type="dxa"/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Лавринович Арина Андреевна</w:t>
            </w:r>
          </w:p>
        </w:tc>
        <w:tc>
          <w:tcPr>
            <w:tcW w:w="1704" w:type="dxa"/>
            <w:gridSpan w:val="2"/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1134" w:type="dxa"/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89813513692</w:t>
            </w:r>
          </w:p>
        </w:tc>
        <w:tc>
          <w:tcPr>
            <w:tcW w:w="1562" w:type="dxa"/>
          </w:tcPr>
          <w:p w:rsidR="009A7649" w:rsidRDefault="009A7649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649" w:rsidRDefault="009A7649">
            <w:pPr>
              <w:pStyle w:val="TableParagraph"/>
              <w:rPr>
                <w:sz w:val="18"/>
              </w:rPr>
            </w:pPr>
          </w:p>
        </w:tc>
      </w:tr>
      <w:tr w:rsidR="009A7649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649" w:rsidRDefault="009A7649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649" w:rsidRDefault="009A7649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649" w:rsidRPr="009A7649" w:rsidRDefault="009A7649">
            <w:pPr>
              <w:pStyle w:val="TableParagraph"/>
              <w:ind w:right="57"/>
              <w:jc w:val="center"/>
              <w:rPr>
                <w:sz w:val="18"/>
                <w:szCs w:val="18"/>
              </w:rPr>
            </w:pPr>
            <w:r w:rsidRPr="009A7649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76" w:type="dxa"/>
          </w:tcPr>
          <w:p w:rsidR="009A7649" w:rsidRPr="009A7649" w:rsidRDefault="009A764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  <w:lang w:val="en-US"/>
              </w:rPr>
              <w:t>1747229</w:t>
            </w:r>
          </w:p>
        </w:tc>
        <w:tc>
          <w:tcPr>
            <w:tcW w:w="1148" w:type="dxa"/>
          </w:tcPr>
          <w:p w:rsidR="009A7649" w:rsidRPr="009A7649" w:rsidRDefault="009A764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  <w:lang w:val="en-US"/>
              </w:rPr>
              <w:t>4905583</w:t>
            </w:r>
          </w:p>
        </w:tc>
        <w:tc>
          <w:tcPr>
            <w:tcW w:w="1419" w:type="dxa"/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 xml:space="preserve">Иванов Александр Павлович </w:t>
            </w:r>
          </w:p>
        </w:tc>
        <w:tc>
          <w:tcPr>
            <w:tcW w:w="1704" w:type="dxa"/>
            <w:gridSpan w:val="2"/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Тестировщик</w:t>
            </w:r>
          </w:p>
        </w:tc>
        <w:tc>
          <w:tcPr>
            <w:tcW w:w="1134" w:type="dxa"/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9A7649">
              <w:rPr>
                <w:sz w:val="18"/>
                <w:szCs w:val="18"/>
                <w:lang w:val="en-US"/>
              </w:rPr>
              <w:t>artuh.22a8@gmail.com</w:t>
            </w:r>
          </w:p>
        </w:tc>
        <w:tc>
          <w:tcPr>
            <w:tcW w:w="1562" w:type="dxa"/>
          </w:tcPr>
          <w:p w:rsidR="009A7649" w:rsidRDefault="009A7649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649" w:rsidRDefault="009A7649">
            <w:pPr>
              <w:pStyle w:val="TableParagraph"/>
              <w:rPr>
                <w:sz w:val="18"/>
              </w:rPr>
            </w:pPr>
          </w:p>
        </w:tc>
      </w:tr>
      <w:tr w:rsidR="009A7649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649" w:rsidRDefault="009A7649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649" w:rsidRDefault="009A7649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649" w:rsidRPr="009A7649" w:rsidRDefault="009A7649">
            <w:pPr>
              <w:pStyle w:val="TableParagraph"/>
              <w:ind w:right="57"/>
              <w:jc w:val="center"/>
              <w:rPr>
                <w:sz w:val="18"/>
                <w:szCs w:val="18"/>
              </w:rPr>
            </w:pPr>
            <w:r w:rsidRPr="009A7649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9A7649">
              <w:rPr>
                <w:sz w:val="18"/>
                <w:szCs w:val="18"/>
                <w:lang w:val="en-US"/>
              </w:rPr>
              <w:t>1747650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9A7649">
              <w:rPr>
                <w:sz w:val="18"/>
                <w:szCs w:val="18"/>
                <w:lang w:val="en-US"/>
              </w:rPr>
              <w:t>4856438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Елизавета Дмитриевна Дудалева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  <w:lang w:val="en-US"/>
              </w:rPr>
              <w:t xml:space="preserve">UX/UI </w:t>
            </w:r>
            <w:r w:rsidRPr="009A7649">
              <w:rPr>
                <w:sz w:val="18"/>
                <w:szCs w:val="18"/>
              </w:rPr>
              <w:t>Дизайнер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649" w:rsidRPr="009A7649" w:rsidRDefault="009A7649" w:rsidP="00F31E59">
            <w:pPr>
              <w:pStyle w:val="TableParagraph"/>
              <w:rPr>
                <w:sz w:val="18"/>
                <w:szCs w:val="18"/>
              </w:rPr>
            </w:pPr>
            <w:r w:rsidRPr="009A7649">
              <w:rPr>
                <w:sz w:val="18"/>
                <w:szCs w:val="18"/>
              </w:rPr>
              <w:t>89817338579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649" w:rsidRDefault="009A7649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649" w:rsidRDefault="009A7649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ПЛАНРЕАЛИЗАЦИИСТАРТАП-ПРОЕКТА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1000знаков,безпробелов)остартап-проекте (краткий реферат проекта, детализация отдельных блоков предусмотрена другими разделами Паспорта): цели и задачи проекта, ожидаемыерезультаты,областиприменения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потребительскиесегменты</w:t>
            </w:r>
          </w:p>
        </w:tc>
        <w:tc>
          <w:tcPr>
            <w:tcW w:w="5567" w:type="dxa"/>
          </w:tcPr>
          <w:p w:rsidR="009A7AB6" w:rsidRPr="009A7649" w:rsidRDefault="009A7649">
            <w:pPr>
              <w:pStyle w:val="TableParagraph"/>
              <w:rPr>
                <w:sz w:val="20"/>
                <w:szCs w:val="20"/>
              </w:rPr>
            </w:pPr>
            <w:r w:rsidRPr="009A7649">
              <w:rPr>
                <w:sz w:val="20"/>
                <w:szCs w:val="20"/>
              </w:rPr>
              <w:t>Мобильное приложение для контроля электроэнергии с внедрением микрогридов. Основная цель приложения - предоставить пользователям возможность контролировать и оптимизировать свое потребление электроэнергии, снизить расходы и повысить энергоэффективность. Путем анализа данных о потреблении энергии и использовании искусственного интеллекта, пользователи могут получать рекомендации для сокращения расходов, оптимального использования электрооборудования и планирования будущего энергопотребления. Приложение также позволяет пользователям продавать или покупать возобновляемую энергию с помощью микрогридов и стимулирует использование экологичных источников энергии. Сравнение энергопотребления с другими пользователями позволяет пользователям оценить свою энергоэффективность и принимать меры к улучшению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Какойпродукт(товар/услуга/устройство/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максимально понятно и емко информацияопродукте,лежащемвоснове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Pr="009A7649" w:rsidRDefault="009A7649">
            <w:pPr>
              <w:pStyle w:val="TableParagraph"/>
              <w:rPr>
                <w:sz w:val="20"/>
                <w:szCs w:val="20"/>
              </w:rPr>
            </w:pPr>
            <w:r w:rsidRPr="009A7649">
              <w:rPr>
                <w:sz w:val="20"/>
                <w:szCs w:val="20"/>
              </w:rPr>
              <w:t xml:space="preserve"> </w:t>
            </w:r>
            <w:r w:rsidRPr="009A7649">
              <w:t>Приложение предоставляет пользователям возможность контролировать и оптимизировать свое потребление электроэнергии, получать информацию о своем энергопотреблении, текущих тарифах и ценах на электроэнергию. Путем анализа данных о потреблении энергии и использовании искусственного интеллекта, приложение предлагает оптимальные рекомендации для снижения расходов на электроэнергию и повышения энергоэффективности. Кроме того, приложение позволяет пользователям покупать или продавать возобновляемую энергию с помощью внедрения микрогридов.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Какуюичью(какоготипапотребителей)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Указываетсямаксимальноиемкоинформация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9A7649" w:rsidP="009A7649">
            <w:pPr>
              <w:pStyle w:val="a6"/>
            </w:pPr>
            <w:r w:rsidRPr="009A7649">
              <w:t>Многие люди сталкиваются с высокими счетами за электроэнергию и не имеют полной информации о своем потреблении. Наше приложение предоставляет им детальную информацию о потреблении, а также учитывает текущие тарифы и цены на электроэнергию.</w:t>
            </w:r>
            <w:r>
              <w:rPr>
                <w:shd w:val="clear" w:color="auto" w:fill="F0F2F5"/>
              </w:rPr>
              <w:t xml:space="preserve"> Приложение решает проблему эффективного управления электроэнергией и помогает пользователям снизить свои счета за электроэнергию.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Потенциальныепотребительскиесегменты*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характеристик(детализацияпредусмотренав части3даннойтаблицы):дляюридическихлиц – категория бизнеса, отрасль, и т.д.; для физических лиц – демографические данные, вкусы, уровень образования, уровень потребленияит.д.;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6A54C1" w:rsidRPr="006A54C1" w:rsidRDefault="006A54C1" w:rsidP="006A54C1">
            <w:pPr>
              <w:pStyle w:val="TableParagraph"/>
            </w:pPr>
            <w:r w:rsidRPr="006A54C1">
              <w:t>Для физических лиц:</w:t>
            </w:r>
          </w:p>
          <w:p w:rsidR="006A54C1" w:rsidRPr="006A54C1" w:rsidRDefault="006A54C1" w:rsidP="006A54C1">
            <w:pPr>
              <w:pStyle w:val="TableParagraph"/>
            </w:pPr>
            <w:r w:rsidRPr="006A54C1">
              <w:t>- Демографические данные</w:t>
            </w:r>
            <w:r w:rsidRPr="006A54C1">
              <w:t>, географическое расположение,</w:t>
            </w:r>
          </w:p>
          <w:p w:rsidR="006A54C1" w:rsidRPr="006A54C1" w:rsidRDefault="006A54C1" w:rsidP="006A54C1">
            <w:pPr>
              <w:pStyle w:val="TableParagraph"/>
            </w:pPr>
            <w:r w:rsidRPr="006A54C1">
              <w:t xml:space="preserve"> у</w:t>
            </w:r>
            <w:r w:rsidRPr="006A54C1">
              <w:t>ровень образования и уровень потребления: рост интереса к технологическим решениям, уровень осведомленности о проблемах потребления электроэнергии и влиянии на окружающую среду, интерес к экономии затрат и улучшению стиля жизни.</w:t>
            </w:r>
            <w:r w:rsidRPr="006A54C1">
              <w:t xml:space="preserve"> </w:t>
            </w:r>
            <w:r w:rsidRPr="006A54C1">
              <w:t>Для юридических лиц, потенциальные потребители могут включать в себя:</w:t>
            </w:r>
          </w:p>
          <w:p w:rsidR="009A7AB6" w:rsidRPr="006A54C1" w:rsidRDefault="006A54C1" w:rsidP="006A54C1">
            <w:pPr>
              <w:pStyle w:val="TableParagraph"/>
            </w:pPr>
            <w:r w:rsidRPr="006A54C1">
              <w:t>- Категория бизнеса и отрасль</w:t>
            </w:r>
          </w:p>
          <w:p w:rsidR="006A54C1" w:rsidRDefault="006A54C1" w:rsidP="006A54C1">
            <w:pPr>
              <w:pStyle w:val="TableParagraph"/>
              <w:rPr>
                <w:sz w:val="20"/>
              </w:rPr>
            </w:pPr>
            <w:r w:rsidRPr="006A54C1">
              <w:t>Географическое расположение</w:t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техническихрешенийсихкратким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длясозданияивыпусканарынок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6A54C1" w:rsidRPr="006A54C1" w:rsidRDefault="006A54C1" w:rsidP="006A54C1">
            <w:pPr>
              <w:pStyle w:val="TableParagraph"/>
            </w:pPr>
            <w:r w:rsidRPr="006A54C1">
              <w:t>1.</w:t>
            </w:r>
            <w:r w:rsidRPr="006A54C1">
              <w:t>Разработка алгоритмов мониторинга и анализа потребления электроэнергии.</w:t>
            </w:r>
          </w:p>
          <w:p w:rsidR="006A54C1" w:rsidRPr="006A54C1" w:rsidRDefault="006A54C1" w:rsidP="006A54C1">
            <w:pPr>
              <w:pStyle w:val="TableParagraph"/>
            </w:pPr>
            <w:r w:rsidRPr="006A54C1">
              <w:t>2.</w:t>
            </w:r>
            <w:r w:rsidRPr="006A54C1">
              <w:t xml:space="preserve"> Интеграция с внешними системами и устройствами: Наше приложение будет взаимодействовать с различными устройствами и системами, такими как счетчики электроэнергии, электрические </w:t>
            </w:r>
            <w:r w:rsidRPr="006A54C1">
              <w:t xml:space="preserve">приборы, солнечные панели </w:t>
            </w:r>
          </w:p>
          <w:p w:rsidR="006A54C1" w:rsidRDefault="006A54C1" w:rsidP="006A54C1">
            <w:pPr>
              <w:pStyle w:val="TableParagraph"/>
              <w:rPr>
                <w:sz w:val="20"/>
              </w:rPr>
            </w:pPr>
            <w:r w:rsidRPr="006A54C1">
              <w:t xml:space="preserve"> 3 Разработка алгоритмов оптимизации потребления электроэнергии.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созданияценностииполученияприбыли,в томчисле,какпланируетсявыстраивать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продвиженияисбытапродуктапланируется использовать и развивать, и т.д.</w:t>
            </w:r>
          </w:p>
        </w:tc>
        <w:tc>
          <w:tcPr>
            <w:tcW w:w="5567" w:type="dxa"/>
          </w:tcPr>
          <w:p w:rsidR="006A54C1" w:rsidRPr="006A54C1" w:rsidRDefault="006A54C1" w:rsidP="006A54C1">
            <w:pPr>
              <w:pStyle w:val="TableParagraph"/>
            </w:pPr>
            <w:r w:rsidRPr="006A54C1">
              <w:t>1. Пользователи получат информацию о своем энергопотреблении, будут получать рекомендации по энергоэффективности и могут сравнивать свое потребление с другими для улучшения эффективности.</w:t>
            </w:r>
          </w:p>
          <w:p w:rsidR="006A54C1" w:rsidRPr="006A54C1" w:rsidRDefault="006A54C1" w:rsidP="006A54C1">
            <w:pPr>
              <w:pStyle w:val="TableParagraph"/>
            </w:pPr>
            <w:r w:rsidRPr="006A54C1">
              <w:t>2. Пользователи смогут покупать и продавать возобновляемую энергию через приложение, используя микрогриды, с приложением в роли посредника.</w:t>
            </w:r>
          </w:p>
          <w:p w:rsidR="009A7AB6" w:rsidRDefault="006A54C1" w:rsidP="006A54C1">
            <w:pPr>
              <w:pStyle w:val="TableParagraph"/>
              <w:rPr>
                <w:sz w:val="20"/>
              </w:rPr>
            </w:pPr>
            <w:r w:rsidRPr="006A54C1">
              <w:t>3. Приложение будет собирать больше данных с возрастанием пользователей, предлагая точные рекомендации и расширяя сеть микрогридов для увеличения продаж возобновляемой энергии.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Краткоуказываютсяосновныеконкуренты (не менее 5)</w:t>
            </w:r>
          </w:p>
        </w:tc>
        <w:tc>
          <w:tcPr>
            <w:tcW w:w="5567" w:type="dxa"/>
          </w:tcPr>
          <w:p w:rsidR="009A7AB6" w:rsidRPr="006D3C8E" w:rsidRDefault="006A54C1" w:rsidP="006A54C1">
            <w:pPr>
              <w:pStyle w:val="TableParagraph"/>
            </w:pPr>
            <w:r w:rsidRPr="006D3C8E">
              <w:t>Nest</w:t>
            </w:r>
            <w:r w:rsidR="006D3C8E" w:rsidRPr="006D3C8E">
              <w:t xml:space="preserve">(анализ потребления энергии), Sense(отслеживает потребление в режиме реального времени), Enel </w:t>
            </w:r>
            <w:r w:rsidR="006D3C8E" w:rsidRPr="006D3C8E">
              <w:rPr>
                <w:lang w:val="en-US"/>
              </w:rPr>
              <w:t>X</w:t>
            </w:r>
            <w:r w:rsidR="006D3C8E" w:rsidRPr="006D3C8E">
              <w:t>(контроль энергии), Schneider Electric(контроль энергии), OhmConnect.</w:t>
            </w: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Формулируетсяобъяснение,почемуклиенты должны вести дела с вами, а не с вашими конкурентами, и с самого начала делает очевиднымипреимуществавашихпродуктов или услуг</w:t>
            </w:r>
          </w:p>
        </w:tc>
        <w:tc>
          <w:tcPr>
            <w:tcW w:w="5567" w:type="dxa"/>
          </w:tcPr>
          <w:p w:rsidR="009A7AB6" w:rsidRPr="006D3C8E" w:rsidRDefault="006D3C8E" w:rsidP="006D3C8E">
            <w:pPr>
              <w:pStyle w:val="TableParagraph"/>
            </w:pPr>
            <w:r w:rsidRPr="006D3C8E">
              <w:t xml:space="preserve">1. Приложение предоставляет детальную информацию о потреблении электроэнергии и тарифах. 2. Технология искусственного интеллекта (ИИ). 3. Интеллектуальное прогнозирование: С помощью ИИ приложение анализирует исторические данные для создания прогнозов будущего энергопотребления. </w:t>
            </w:r>
            <w:r>
              <w:t>4.</w:t>
            </w:r>
            <w:r w:rsidRPr="006D3C8E">
              <w:t>Приложение позволяет пользователям покупать или продавать возобновляемую энергию через микрогриды</w:t>
            </w:r>
            <w:r>
              <w:t>.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Обоснованиереализуемости(устойчивости)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дефицит,дешевизна,уникальностьи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Приведитеаргументывпользуреализуемости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востребованностьпродуктапосравнениюс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Pr="00663A0D" w:rsidRDefault="006D3C8E">
            <w:pPr>
              <w:pStyle w:val="TableParagraph"/>
            </w:pPr>
            <w:r w:rsidRPr="00663A0D">
              <w:t>- Использование технологии искусственного интеллекта (ИИ). Это позволяет предлагать персонализированные рекомендации для улучшения энергоэффективности. Использование микрогридов: Предоставление возможности покупать и продавать возобновляемую энергию через микрогриды создает дополнительный уровень сервиса для пользователей.</w:t>
            </w:r>
            <w:r w:rsidR="00663A0D" w:rsidRPr="00663A0D">
              <w:t xml:space="preserve"> - Дополнительные доходы от возобновляемых источников энергии: Возможность продажи избыточной энергии другим пользователям предоставляет дополнительный стимул для внедрения приложения и подключения к микрогридам.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Характеристикабудущего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Основныетехническиепараметры, включаяобоснование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идеи/заделатематическомунаправлению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параметрыпродукта,которыеобеспечивают ихконкурентоспособностьи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выбранномутематическому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Pr="00663A0D" w:rsidRDefault="00663A0D">
            <w:pPr>
              <w:pStyle w:val="TableParagraph"/>
            </w:pPr>
            <w:r w:rsidRPr="00663A0D">
              <w:t>Приложение предлагает уникальную возможность контроля и оптимизации потребления электроэнергии, что редко встречается на рынке. Использование технологии искусственного интеллекта: Это придает приложению конкурентные преимущества в предоставлении оптимальных рекомендаций для сокращения расходов и повышения энергоэффективности. . Внедрение микрогридов: Возможность покупки и продажи возобновляемой энергии стимулирует участие пользователей, создавая устойчивую экосистему в приложении.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Организационные,производственныеи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стартапавчастивыстраиваниявнутренних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663A0D" w:rsidRPr="00663A0D" w:rsidRDefault="00663A0D" w:rsidP="00663A0D">
            <w:pPr>
              <w:pStyle w:val="TableParagraph"/>
            </w:pPr>
            <w:r w:rsidRPr="00663A0D">
              <w:t>1. Создание команды разработчиков и аналитиков, определение ролей и ответственностей, разработка плана развития и внедрения.</w:t>
            </w:r>
          </w:p>
          <w:p w:rsidR="00663A0D" w:rsidRPr="00663A0D" w:rsidRDefault="00663A0D" w:rsidP="00663A0D">
            <w:pPr>
              <w:pStyle w:val="TableParagraph"/>
            </w:pPr>
            <w:r w:rsidRPr="00663A0D">
              <w:t>2. Разработка и тестирование мобильного приложения с использованием ИИ, интеграция с системами сбора данных, испытания и оптимизация, запуск и масштабирование.</w:t>
            </w:r>
          </w:p>
          <w:p w:rsidR="009A7AB6" w:rsidRDefault="00663A0D" w:rsidP="00663A0D">
            <w:pPr>
              <w:pStyle w:val="TableParagraph"/>
              <w:rPr>
                <w:sz w:val="20"/>
              </w:rPr>
            </w:pPr>
            <w:r w:rsidRPr="00663A0D">
              <w:t>3. Анализ рынка и клиентской базы, разработка бизнес-модели, финансовый план, маркетинговые исследования и стратегии продвижения.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Основныеконкурентныепреимущества*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значимыхкачественныхиколичественных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обеспечиваютконкурентныепреимуществав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параметрами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663A0D" w:rsidRPr="00663A0D" w:rsidRDefault="00663A0D" w:rsidP="00663A0D">
            <w:pPr>
              <w:pStyle w:val="TableParagraph"/>
            </w:pPr>
            <w:r w:rsidRPr="00663A0D">
              <w:t>1. Приложение использует ИИ для анализа потребления электроэнергии и предоставления точных и персонализированных рек</w:t>
            </w:r>
            <w:r>
              <w:t>омендаций по снижению расходов.</w:t>
            </w:r>
          </w:p>
          <w:p w:rsidR="00663A0D" w:rsidRPr="00663A0D" w:rsidRDefault="00663A0D" w:rsidP="00663A0D">
            <w:pPr>
              <w:pStyle w:val="TableParagraph"/>
            </w:pPr>
            <w:r w:rsidRPr="00663A0D">
              <w:t>2. Приложение создает прогнозы будущего энергопотребления на основе погоды и других факторов, что позволяет оптимизировать использование оборудования и снизить расходы на электроэнергию.</w:t>
            </w:r>
          </w:p>
          <w:p w:rsidR="009A7AB6" w:rsidRDefault="00663A0D" w:rsidP="00663A0D">
            <w:pPr>
              <w:pStyle w:val="TableParagraph"/>
              <w:rPr>
                <w:sz w:val="20"/>
              </w:rPr>
            </w:pPr>
            <w:r w:rsidRPr="00663A0D">
              <w:t>3. Пользователи могут продавать избыточную энергию через микрогриды, что способствует использованию возобновляемых источников энергии.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Научно-техническоерешениеи/или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результаты,необходимыедлясоздания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научно-техническихрешений/результатов,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обосновывающиедостижение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продукта,обеспечивающихих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663A0D" w:rsidRPr="00663A0D" w:rsidRDefault="00663A0D" w:rsidP="00663A0D">
            <w:pPr>
              <w:pStyle w:val="TableParagraph"/>
            </w:pPr>
            <w:r w:rsidRPr="00663A0D">
              <w:t>1. Разработка ИИ для анализа потребления электроэнергии и предоставления рекомендаций по экономии.</w:t>
            </w:r>
          </w:p>
          <w:p w:rsidR="00663A0D" w:rsidRPr="00663A0D" w:rsidRDefault="00663A0D" w:rsidP="00663A0D">
            <w:pPr>
              <w:pStyle w:val="TableParagraph"/>
            </w:pPr>
            <w:r w:rsidRPr="00663A0D">
              <w:t>2. Создание системы сбора данных о потреблении и их хранения.</w:t>
            </w:r>
          </w:p>
          <w:p w:rsidR="00663A0D" w:rsidRPr="00663A0D" w:rsidRDefault="00663A0D" w:rsidP="00663A0D">
            <w:pPr>
              <w:pStyle w:val="TableParagraph"/>
            </w:pPr>
            <w:r w:rsidRPr="00663A0D">
              <w:t>3. Разработка алгоритмов прогнозирования будущего потребления энергии.</w:t>
            </w:r>
          </w:p>
          <w:p w:rsidR="009A7AB6" w:rsidRDefault="00663A0D" w:rsidP="00663A0D">
            <w:pPr>
              <w:pStyle w:val="TableParagraph"/>
              <w:rPr>
                <w:sz w:val="20"/>
              </w:rPr>
            </w:pPr>
            <w:r w:rsidRPr="00663A0D">
              <w:t>4. Разработка системы управления микрогридами для покупки и продажи возобновляемой энергии.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«Задел».Уровеньготовностипродукта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Необходимоуказатьмаксимальноемкои кратко,насколькопроработанстартап-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(организационные,кадровые,материальныеи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развиватьстартап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Pr="00663A0D" w:rsidRDefault="00663A0D">
            <w:pPr>
              <w:pStyle w:val="TableParagraph"/>
            </w:pPr>
            <w:r w:rsidRPr="00663A0D">
              <w:t>Продукт находиться на стадии разработки плана, и еще не завершен.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Соответствиепроектанаучными(или) научно-техническим приоритетам образовательнойорганизации/региона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Pr="00663A0D" w:rsidRDefault="00663A0D">
            <w:pPr>
              <w:pStyle w:val="TableParagraph"/>
            </w:pPr>
            <w:r w:rsidRPr="00663A0D">
              <w:t>Приложение основано на передовых технологиях, таких как искусственный интеллект и аналитика данных, и направлено на оптимизацию потребления электроэнергии. Приложение стимулирует использование возобновляемых источников энергии и внедрение микрогридов, что соответствует экологическим приоритетам устойчивого развития.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Каналыпродвижениябудущего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стратегиюпланируетсяприменять,привести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иныхканалов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E71B8" w:rsidRPr="009E71B8" w:rsidRDefault="009E71B8" w:rsidP="009E71B8">
            <w:pPr>
              <w:pStyle w:val="TableParagraph"/>
            </w:pPr>
            <w:r w:rsidRPr="009E71B8">
              <w:t>1. Онлайн-промоушн: Реклама на экологически ответственных онлайн-платформах.</w:t>
            </w:r>
          </w:p>
          <w:p w:rsidR="009A7AB6" w:rsidRDefault="009E71B8" w:rsidP="009E71B8">
            <w:pPr>
              <w:pStyle w:val="TableParagraph"/>
              <w:rPr>
                <w:sz w:val="20"/>
              </w:rPr>
            </w:pPr>
            <w:r w:rsidRPr="009E71B8">
              <w:t>2. Социальные медиа: Активное использование социальных медиа для привлечения внимания к продукту с упором на экологическую составляющую.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Каналысбытабудущего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Указатькакиеканалысбыта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использоватьдляреализациипродуктаидать кратко обоснование выбора</w:t>
            </w:r>
          </w:p>
        </w:tc>
        <w:tc>
          <w:tcPr>
            <w:tcW w:w="5567" w:type="dxa"/>
          </w:tcPr>
          <w:p w:rsidR="009E71B8" w:rsidRPr="009E71B8" w:rsidRDefault="009E71B8" w:rsidP="009E71B8">
            <w:pPr>
              <w:pStyle w:val="TableParagraph"/>
            </w:pPr>
            <w:r w:rsidRPr="009E71B8">
              <w:t>1. Мобильные приложения: Доступно для iOS и Android, обеспечивая широкий охват пользователей.</w:t>
            </w:r>
          </w:p>
          <w:p w:rsidR="009A7AB6" w:rsidRDefault="009E71B8" w:rsidP="009E71B8">
            <w:pPr>
              <w:pStyle w:val="TableParagraph"/>
              <w:rPr>
                <w:sz w:val="20"/>
              </w:rPr>
            </w:pPr>
            <w:r w:rsidRPr="009E71B8">
              <w:t>2. Официальный веб-сайт: Для получения информации, поддержки и связи с командой разработчиков.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нарешениекоторойнаправленстартап-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Необходимодетальноописатьпроблему, указанную в пункте 9</w:t>
            </w:r>
          </w:p>
        </w:tc>
        <w:tc>
          <w:tcPr>
            <w:tcW w:w="5567" w:type="dxa"/>
          </w:tcPr>
          <w:p w:rsidR="009A7AB6" w:rsidRPr="009E71B8" w:rsidRDefault="009E71B8">
            <w:pPr>
              <w:pStyle w:val="TableParagraph"/>
            </w:pPr>
            <w:r w:rsidRPr="009E71B8">
              <w:t>Проблема: Неэффективное использование электроэнергии, отсутствие контроля над потреблением, неясные тарифы и недоступность возобновляемых источников энергии для продажи избыточной энергии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Какаячастьпроблемырешается(может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частьпроблемыиливсяпроблемарешаетсяс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помощьюстартап-проекта</w:t>
            </w:r>
          </w:p>
        </w:tc>
        <w:tc>
          <w:tcPr>
            <w:tcW w:w="5567" w:type="dxa"/>
          </w:tcPr>
          <w:p w:rsidR="009E71B8" w:rsidRPr="009E71B8" w:rsidRDefault="009E71B8" w:rsidP="009E71B8">
            <w:pPr>
              <w:pStyle w:val="TableParagraph"/>
            </w:pPr>
            <w:r w:rsidRPr="009E71B8">
              <w:t>1. Мониторинг потребления: Детальная информация о потреблении энергии и возможность сокращения расходов.</w:t>
            </w:r>
          </w:p>
          <w:p w:rsidR="009A7AB6" w:rsidRDefault="009E71B8" w:rsidP="009E71B8">
            <w:pPr>
              <w:pStyle w:val="TableParagraph"/>
              <w:rPr>
                <w:sz w:val="20"/>
              </w:rPr>
            </w:pPr>
            <w:r w:rsidRPr="009E71B8">
              <w:t>2. Оптимизация расходов: Актуальные тарифы, рекомендации по снижению расходов в периоды высоких тарифов.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2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«Держатель»проблемы,егомотивациии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Необходимодетальноописатьвзаимосвязь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потенциальнымпотребителем(см.пункты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10и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Pr="009E71B8" w:rsidRDefault="009E71B8">
            <w:pPr>
              <w:pStyle w:val="TableParagraph"/>
            </w:pPr>
            <w:r w:rsidRPr="009E71B8">
              <w:t>Приложение помогает пользователям контролировать и оптимизировать потребление электроэнергии, предоставляя детальную информацию, учитывая тарифы и цены на электроэнергию, и предлагая рекомендации по сокращению расходов. Оно также обеспечивает доступ к возобновляемой энергии для контроля расходов и поддержки экологии.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Какимспособомбудетрешена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вашитоварыиуслугипомогутпотребителям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справлятьсяс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Pr="00FD4D2C" w:rsidRDefault="00FD4D2C">
            <w:pPr>
              <w:pStyle w:val="TableParagraph"/>
            </w:pPr>
            <w:r w:rsidRPr="00FD4D2C">
              <w:t>Пользователь получит детальные данные о своем энергопотреблении и тарифах, что поможет управлять расходами. Приложение анализирует данные, предлагает рекомендации по сэкономленю энергии, позволяет пользователям планировать потребление и продавать избыточную энергию. Также стимулирует использование экологичных источников энергии.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Оценкапотенциала«рынка»и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Необходимопривестикраткообоснование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возможностидлямасштабированиябизнеса,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указаннуювпункте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Pr="00EB4CE8" w:rsidRDefault="00EB4CE8">
            <w:pPr>
              <w:pStyle w:val="TableParagraph"/>
            </w:pPr>
            <w:r w:rsidRPr="00EB4CE8">
              <w:t>Рынок приложения управления электроэнергией и микрогридами имеет потенциал роста среди домашних пользователей и коммерческих предприятий. Приложение полезно для различных типов предприятий, таких как дома, офисы, магазины и рестораны. Рентабельность бизнеса достигается через привлечение большего числа пользователей, расширение функциональности и эффективный маркетинг. Команда стартапа обеспечивает качество и надежность приложения.</w:t>
            </w:r>
          </w:p>
        </w:tc>
      </w:tr>
    </w:tbl>
    <w:p w:rsidR="00EB4CE8" w:rsidRDefault="00EB4CE8">
      <w:pPr>
        <w:spacing w:before="241"/>
        <w:ind w:left="790"/>
        <w:rPr>
          <w:b/>
          <w:spacing w:val="-2"/>
          <w:sz w:val="32"/>
        </w:rPr>
      </w:pPr>
    </w:p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ДАЛЬНЕЙШЕГОРАЗВИТИЯСТАРТАП-ПРОЕКТА</w:t>
      </w:r>
    </w:p>
    <w:p w:rsidR="009A7AB6" w:rsidRDefault="000F27A7" w:rsidP="000F27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/>
        <w:jc w:val="center"/>
        <w:rPr>
          <w:b/>
          <w:sz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Дальнейшее развитие стартапа проекта будет осуществляться через развитие функциональности приложения с помощью искусственного интеллекта для анализа данных и предоставления рекомендаций по энергоэффективности.</w: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ДОПОЛНИТЕЛЬНОДЛЯПОДАЧИ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НАКОНКУРССТУДЕНЧЕСКИЙСТАРТАПОТ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(подробнееоподачезаявкинаконкурсФСИ-</w:t>
      </w:r>
      <w:hyperlink r:id="rId13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spacing w:val="-10"/>
        </w:rPr>
        <w:t>)</w:t>
      </w:r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 xml:space="preserve">ФокуснаятематикаизперечняФСИ </w:t>
            </w:r>
            <w:r>
              <w:rPr>
                <w:spacing w:val="-2"/>
              </w:rPr>
              <w:t>(</w:t>
            </w:r>
            <w:hyperlink r:id="rId14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1E2232">
            <w:pPr>
              <w:pStyle w:val="TableParagraph"/>
              <w:spacing w:before="3" w:line="252" w:lineRule="exact"/>
              <w:ind w:left="107"/>
            </w:pPr>
            <w:hyperlink r:id="rId15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ХАРАКТЕРИСТИКАБУДУЩЕГО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Плановыеоптимальныепараметры(намоментвыходапредприятияна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i/>
                <w:sz w:val="20"/>
              </w:rPr>
              <w:t xml:space="preserve">(характеристикабудущего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Указываетсяинформацияо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отличатьсяотсоставакомандыпопроекту,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представляетесебештат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предприятиявбудущем,припереходена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НеобходимоуказатьинформациюоВашем представленииопланируемомтехническом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техническихиматериальныхресурсов)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моментвыходанасамоокупаемость,т.е.о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УказываетсяинформацияоВашем представлении о партнерах/ поставщиках/продавцах намомент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самоокупаемость,т.е.отом,как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Объемреализациипродукции(внатуральных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предприятиянасамоокупаемость,т.е.Ваше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Доходы(в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УказываетсяпредполагаемыйВамиобъем всех доходов (вне зависимости от их источника,например,выручкаспродажи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предприятиянасамоокупаемость,т.е.Ваше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Расходы(в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УказываетсяпредполагаемыйВами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всехрасходовпредприятиянамоментвыхода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Планируемыйпериодвыходапредприятияна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Указываетсяколичестволетпосле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КОТОРЫЙМОЖЕТБЫТЬОСНОВОЙБУДУЩЕГО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Партнеры(поставщики,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ПЛАНРЕАЛИЗАЦИИ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(напериодгрантовойподдержкиимаксимальнопрогнозируемыйсрок,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Функционированиеюридическоголица: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продукциисиспользованиемрезультатов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исследований(собственныхи/или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приобретенных),включаяинформациюо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MVP/достиженияуровняTRL3врамках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параметровпродукции,«формирование»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потенциальнымпокупателем,проверка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источникови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Организацияпроизводства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ФИНАНСОВЫЙПЛАНРЕАЛИЗАЦИИ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ПЛАНИРОВАНИЕДОХОДОВИРАСХОДОВНАРЕАЛИЗАЦИЮ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Источникипривлеченияресурсовдля развития стартап-проекта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завершениядоговорагранта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поддержкаФондасодействияинновациям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венчурныхинвестицийи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ПЕРЕЧЕНЬПЛАНИРУЕМЫХРАБОТС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Этап1(длительность–2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Этап2(длительность–10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ПОДДЕРЖКАДРУГИХИНСТИТУТОВ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Опытвзаимодействиясдругимиинститутами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 xml:space="preserve">Участвовал ли кто-либо из членов проектнойкомандыв«Акселерационно-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Участвовалликто-либоизчленов проектнойкомандыв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компетентностногопрофилячеловека/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участвовавшихвпрограммахLeaderIDи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 xml:space="preserve">Участиевпрограмме«Стартапкак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Участиевобразовательных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Дляисполнителейпопрограмме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Номерконтрактаитемапроектапо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 xml:space="preserve">Рольлидерапопрограмме«УМНИК»в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Календарныйплан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Названиеэтапакалендарного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Длительностьэтапа,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 w:rsidSect="001E2232">
      <w:footerReference w:type="default" r:id="rId20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94" w:rsidRDefault="001F1294">
      <w:r>
        <w:separator/>
      </w:r>
    </w:p>
  </w:endnote>
  <w:endnote w:type="continuationSeparator" w:id="1">
    <w:p w:rsidR="001F1294" w:rsidRDefault="001F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94" w:rsidRDefault="001F1294">
      <w:r>
        <w:separator/>
      </w:r>
    </w:p>
  </w:footnote>
  <w:footnote w:type="continuationSeparator" w:id="1">
    <w:p w:rsidR="001F1294" w:rsidRDefault="001F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7AB6"/>
    <w:rsid w:val="000F27A7"/>
    <w:rsid w:val="001E2232"/>
    <w:rsid w:val="001F1294"/>
    <w:rsid w:val="00356456"/>
    <w:rsid w:val="00663A0D"/>
    <w:rsid w:val="006A54C1"/>
    <w:rsid w:val="006D3C8E"/>
    <w:rsid w:val="009A7649"/>
    <w:rsid w:val="009A7AB6"/>
    <w:rsid w:val="009E71B8"/>
    <w:rsid w:val="00AC262E"/>
    <w:rsid w:val="00EB4CE8"/>
    <w:rsid w:val="00F7096B"/>
    <w:rsid w:val="00F8249E"/>
    <w:rsid w:val="00FD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2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232"/>
    <w:rPr>
      <w:sz w:val="33"/>
      <w:szCs w:val="33"/>
    </w:rPr>
  </w:style>
  <w:style w:type="paragraph" w:styleId="a4">
    <w:name w:val="Title"/>
    <w:basedOn w:val="a"/>
    <w:uiPriority w:val="1"/>
    <w:qFormat/>
    <w:rsid w:val="001E2232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1E2232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1E2232"/>
  </w:style>
  <w:style w:type="paragraph" w:styleId="a6">
    <w:name w:val="No Spacing"/>
    <w:uiPriority w:val="1"/>
    <w:qFormat/>
    <w:rsid w:val="009A7649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0F2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pt.2035.university%2Fproject%2Fmobilnoe-prilozenie-dla-kontrola-elektroenergii-s-vnedreniem-mikrogridov" TargetMode="External"/><Relationship Id="rId13" Type="http://schemas.openxmlformats.org/officeDocument/2006/relationships/hyperlink" Target="https://fasie.ru/programs/programma-studstartup/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asie.ru/programs/programma-start/fokusnye-tematiki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E14E-D82A-4F60-9318-D272E685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111</cp:lastModifiedBy>
  <cp:revision>2</cp:revision>
  <dcterms:created xsi:type="dcterms:W3CDTF">2023-11-12T13:45:00Z</dcterms:created>
  <dcterms:modified xsi:type="dcterms:W3CDTF">2023-11-12T13:45:00Z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