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" w:line="240" w:lineRule="auto"/>
        <w:ind w:firstLine="0"/>
        <w:rPr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1" w:right="146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ПАСПОРТ СТАРТАП-ПРОЕКТА</w:t>
      </w:r>
    </w:p>
    <w:p w:rsidR="00000000" w:rsidDel="00000000" w:rsidP="00000000" w:rsidRDefault="00000000" w:rsidRPr="00000000" w14:paraId="00000003">
      <w:pPr>
        <w:tabs>
          <w:tab w:val="left" w:leader="none" w:pos="1563"/>
          <w:tab w:val="left" w:leader="none" w:pos="6966"/>
          <w:tab w:val="left" w:leader="none" w:pos="8668"/>
        </w:tabs>
        <w:spacing w:before="190" w:lineRule="auto"/>
        <w:ind w:left="361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shd w:fill="fff2cc" w:val="clear"/>
          <w:rtl w:val="0"/>
        </w:rPr>
        <w:t xml:space="preserve"> не заполнять </w:t>
      </w:r>
      <w:r w:rsidDel="00000000" w:rsidR="00000000" w:rsidRPr="00000000">
        <w:rPr>
          <w:i w:val="1"/>
          <w:sz w:val="20"/>
          <w:szCs w:val="20"/>
          <w:rtl w:val="0"/>
        </w:rPr>
        <w:t xml:space="preserve">(ссылка на проект)</w:t>
        <w:tab/>
      </w:r>
      <w:r w:rsidDel="00000000" w:rsidR="00000000" w:rsidRPr="00000000">
        <w:rPr>
          <w:sz w:val="20"/>
          <w:szCs w:val="20"/>
          <w:u w:val="single"/>
          <w:shd w:fill="fff2cc" w:val="clear"/>
          <w:rtl w:val="0"/>
        </w:rPr>
        <w:t xml:space="preserve"> не заполнять </w:t>
      </w:r>
      <w:r w:rsidDel="00000000" w:rsidR="00000000" w:rsidRPr="00000000">
        <w:rPr>
          <w:i w:val="1"/>
          <w:sz w:val="20"/>
          <w:szCs w:val="20"/>
          <w:rtl w:val="0"/>
        </w:rPr>
        <w:t xml:space="preserve">(дата выгрузки)</w:t>
      </w:r>
    </w:p>
    <w:p w:rsidR="00000000" w:rsidDel="00000000" w:rsidP="00000000" w:rsidRDefault="00000000" w:rsidRPr="00000000" w14:paraId="00000004">
      <w:pPr>
        <w:spacing w:before="0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6" w:line="240" w:lineRule="auto"/>
        <w:ind w:firstLine="0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2.0" w:type="dxa"/>
        <w:jc w:val="left"/>
        <w:tblInd w:w="1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389"/>
        <w:tblGridChange w:id="0">
          <w:tblGrid>
            <w:gridCol w:w="5103"/>
            <w:gridCol w:w="5389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7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Карточка ВУЗа (по ИНН)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Регион ВУЗа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акселерационной программы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заключения и номер Договора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0" w:line="240" w:lineRule="auto"/>
        <w:ind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6" w:line="240" w:lineRule="auto"/>
        <w:ind w:firstLine="0"/>
        <w:rPr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20"/>
        <w:gridCol w:w="360"/>
        <w:gridCol w:w="780"/>
        <w:gridCol w:w="885"/>
        <w:gridCol w:w="1215"/>
        <w:gridCol w:w="930"/>
        <w:gridCol w:w="105"/>
        <w:gridCol w:w="1290"/>
        <w:gridCol w:w="4050"/>
        <w:tblGridChange w:id="0">
          <w:tblGrid>
            <w:gridCol w:w="675"/>
            <w:gridCol w:w="120"/>
            <w:gridCol w:w="360"/>
            <w:gridCol w:w="780"/>
            <w:gridCol w:w="885"/>
            <w:gridCol w:w="1215"/>
            <w:gridCol w:w="930"/>
            <w:gridCol w:w="105"/>
            <w:gridCol w:w="1290"/>
            <w:gridCol w:w="4050"/>
          </w:tblGrid>
        </w:tblGridChange>
      </w:tblGrid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1496" w:right="14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КРАТКАЯ ИНФОРМАЦИЯ О СТАРТАП-ПРОЕКТЕ</w:t>
            </w:r>
          </w:p>
        </w:tc>
      </w:tr>
      <w:tr>
        <w:trPr>
          <w:cantSplit w:val="0"/>
          <w:trHeight w:val="644.941406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Название стартап-проекта*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“ПРОиСТОрия”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4.99999999999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Тема стартап-проекта*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56" w:lineRule="auto"/>
              <w:ind w:left="109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тема стартап-проекта в рамках темы акселерационной программы,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9" w:lineRule="auto"/>
              <w:ind w:left="109" w:right="11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Образовательная платформа с использованием ИИ для изучения истории школьниками 12-17 лет.</w:t>
            </w:r>
          </w:p>
        </w:tc>
      </w:tr>
      <w:tr>
        <w:trPr>
          <w:cantSplit w:val="0"/>
          <w:trHeight w:val="815.000000000000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Технологическое направление в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6" w:lineRule="auto"/>
              <w:ind w:left="109" w:right="6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соответствии с перечнем критических технологий РФ*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Технологии информационных, управляющих, навигационных систем.</w:t>
            </w:r>
          </w:p>
          <w:p w:rsidR="00000000" w:rsidDel="00000000" w:rsidP="00000000" w:rsidRDefault="00000000" w:rsidRPr="00000000" w14:paraId="0000003E">
            <w:pPr>
              <w:widowControl w:val="1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.9414062499999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Рынок НТИ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EduNet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— рынок продуктов и сервисов, которые вовлекают человека в развитие и реализацию своего потенциала.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.941406250000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Сквозные технологии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Технологии хранения и анализа больших данных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Искусственный интеллект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.000000000000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77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ИНФОРМАЦИЯ О ЛИДЕРЕ И УЧАСТНИКАХ СТАРТАП-ПРОЕКТА</w:t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Лидер стартап-проекта*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222" w:right="0" w:hanging="1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UntiID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— 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728884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40" w:lineRule="auto"/>
              <w:ind w:left="222" w:right="0" w:hanging="1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 ID — </w:t>
            </w:r>
            <w:r w:rsidDel="00000000" w:rsidR="00000000" w:rsidRPr="00000000">
              <w:rPr>
                <w:color w:val="000000"/>
                <w:sz w:val="20"/>
                <w:szCs w:val="20"/>
                <w:u w:val="none"/>
                <w:rtl w:val="0"/>
              </w:rPr>
              <w:t xml:space="preserve">id 2529826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1" w:line="240" w:lineRule="auto"/>
              <w:ind w:left="222" w:right="0" w:hanging="1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Смирнова Ксения Андреевна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29" w:lineRule="auto"/>
              <w:ind w:left="222" w:right="0" w:hanging="1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+79113954817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222" w:right="0" w:hanging="1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matilda.smirnova.03@mail.ru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"/>
              </w:tabs>
              <w:spacing w:after="0" w:before="0" w:line="209" w:lineRule="auto"/>
              <w:ind w:left="222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Команда стартап-проекта (участники стартап-проекта, которые работают в рамках акселерационной программы)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UntiID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Leader ID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Роль в проекте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21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Телефон, почта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1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Опыт и квалификация (краткое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1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описание)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U1728486</w:t>
            </w:r>
            <w:r w:rsidDel="00000000" w:rsidR="00000000" w:rsidRPr="00000000">
              <w:rPr>
                <w:sz w:val="18"/>
                <w:szCs w:val="18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2496270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Гаврилова Анастасия</w:t>
            </w:r>
          </w:p>
          <w:p w:rsidR="00000000" w:rsidDel="00000000" w:rsidP="00000000" w:rsidRDefault="00000000" w:rsidRPr="00000000" w14:paraId="0000008C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Сергеевна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Дизайнер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89052958643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GavrilovaNastya.S@yandex.ru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Участник научных конференций;</w:t>
            </w:r>
          </w:p>
          <w:p w:rsidR="00000000" w:rsidDel="00000000" w:rsidP="00000000" w:rsidRDefault="00000000" w:rsidRPr="00000000" w14:paraId="00000092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Создание презентаций;</w:t>
            </w:r>
          </w:p>
          <w:p w:rsidR="00000000" w:rsidDel="00000000" w:rsidP="00000000" w:rsidRDefault="00000000" w:rsidRPr="00000000" w14:paraId="00000093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Занятия хореографией, искусством;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Обучение в музыкальной школе 5 лет.</w:t>
            </w:r>
            <w:r w:rsidDel="00000000" w:rsidR="00000000" w:rsidRPr="00000000">
              <w:rPr>
                <w:sz w:val="18"/>
                <w:szCs w:val="18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fff2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U1728643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2495249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Данилова Валерия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Разработчик учебной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89113578936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vd.danilova74@gmail.com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Деятельность в сфере науки;</w:t>
            </w:r>
          </w:p>
          <w:p w:rsidR="00000000" w:rsidDel="00000000" w:rsidP="00000000" w:rsidRDefault="00000000" w:rsidRPr="00000000" w14:paraId="000000A0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Участие в волонтерских акциях;</w:t>
            </w:r>
          </w:p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Опыт взаимодействия с детьми;</w:t>
            </w:r>
          </w:p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Рисование батиком;</w:t>
            </w:r>
          </w:p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Моделинг.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U1728023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id 2502046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Иванова Олеся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89062237985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olesya-ivanova2002@mail.ru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Опыт работы в социальных сетях;</w:t>
            </w:r>
          </w:p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Занятия хореографией, спортом, искусством.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U1728514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2502047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Козлова Виктория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Маркетолог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89633380479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wiktoria.077@mail.ru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Активное участие в спортивных соревнованиях;</w:t>
            </w:r>
          </w:p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Занятия айкидо, танцами; </w:t>
            </w:r>
          </w:p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Опыт публичных выступлений в школе;</w:t>
            </w:r>
          </w:p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Главный редактор интернет-сообщества проекта прошлого года.</w:t>
            </w:r>
          </w:p>
        </w:tc>
      </w:tr>
    </w:tbl>
    <w:p w:rsidR="00000000" w:rsidDel="00000000" w:rsidP="00000000" w:rsidRDefault="00000000" w:rsidRPr="00000000" w14:paraId="000000BE">
      <w:pPr>
        <w:spacing w:after="0" w:lineRule="auto"/>
        <w:ind w:firstLine="0"/>
        <w:rPr>
          <w:sz w:val="18"/>
          <w:szCs w:val="18"/>
        </w:rPr>
        <w:sectPr>
          <w:pgSz w:h="16840" w:w="11910" w:orient="portrait"/>
          <w:pgMar w:bottom="280" w:top="340" w:left="880" w:right="26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107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" w:line="240" w:lineRule="auto"/>
              <w:ind w:left="1567" w:right="15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ПЛАН РЕАЛИЗАЦИИ СТАРТАП-ПРОЕКТА</w:t>
            </w:r>
          </w:p>
        </w:tc>
      </w:tr>
      <w:tr>
        <w:trPr>
          <w:cantSplit w:val="0"/>
          <w:trHeight w:val="2553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59" w:lineRule="auto"/>
              <w:ind w:left="109" w:right="104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Цели проекта: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решение проблемы в восприятии текстовой информации для школьников, путем создания платформы.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Задачи проекта: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рассмотреть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актуальность поставленной проблемы, исследование потенциальных конкурентов, создание платформы.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Ожидаемые результаты: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легкое восприятие информации, а также увеличение знаний,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посредством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удобной образовательной платформы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Области применения результатов (где и как сможем применить проект), пример: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Образовательная платформа будет применятся для школьников для повышения качества их знаний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Потенциальные потребительские сегменты (кто будет покупать):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школьники  в возрасте 12-17 лет.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7" w:right="15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Базовая бизнес-идея</w:t>
            </w:r>
          </w:p>
        </w:tc>
      </w:tr>
      <w:tr>
        <w:trPr>
          <w:cantSplit w:val="0"/>
          <w:trHeight w:val="1995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26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Какой продукт (товар/ услуга/ устройство/ ПО/ технология/ процесс и т.д.) будет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продаваться*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38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497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которого планируется получать основной доход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“ПРОиСТОрия” помогает школьникам  в возрасте 12-17 лет решать проблему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восприятия текстовой информации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 помощью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создания образовательной платформы с использованием искусственного интеллекта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Какую и чью (какого типа потребителей) проблему решает*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56" w:lineRule="auto"/>
              <w:ind w:left="109" w:right="8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максимально и емко информация о проблеме потенциального потребителя,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6" w:lineRule="auto"/>
              <w:ind w:left="109" w:right="23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Во время изучения истории школьники испытывают трудности в восприятии сложной и объемной информации. Это приводит к тому, что детям трудно запомнить прочитанное и интерес к изучению истории угасает. Чтобы исправить ситуацию и быстро запомнить “сложное”, разрабатывается образовательная платформа “ПРОиСТОрия”.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1.90185546875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6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Потенциальные потребительские сегменты*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4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(B2B, B2C и др.)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B2C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111b1e"/>
                <w:sz w:val="20"/>
                <w:szCs w:val="20"/>
                <w:rtl w:val="0"/>
              </w:rPr>
              <w:t xml:space="preserve">Фёдор, мужчина, 14 лет, учится в школе, любит играть в компьютер, живет с родителями, мальчик из полной семьи, всегда прислушивается к мнению близких людей, которым он доверяет. Любит историю и она </w:t>
            </w:r>
            <w:r w:rsidDel="00000000" w:rsidR="00000000" w:rsidRPr="00000000">
              <w:rPr>
                <w:color w:val="111b1e"/>
                <w:sz w:val="20"/>
                <w:szCs w:val="20"/>
                <w:rtl w:val="0"/>
              </w:rPr>
              <w:t xml:space="preserve">расширяет кругозор. С помощью истории можно изучать события которые имеют огромное влияние на культуру и на сегодняшнее время в целом. В следствии этого, Фёдор, собирается сдавать экзамены по истории, для дальнейшего поступления в ВУЗ.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.0000000000023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8"/>
                <w:tab w:val="left" w:leader="none" w:pos="2772"/>
              </w:tabs>
              <w:spacing w:after="0" w:before="0" w:line="240" w:lineRule="auto"/>
              <w:ind w:left="0" w:right="93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</w:t>
              <w:tab/>
              <w:t xml:space="preserve">или</w:t>
              <w:tab/>
              <w:t xml:space="preserve">существующих разработок)*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1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необходимый перечень научно- технических решений с их кратким описанием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Для реализации будет использоваться онлайн-платформа с использованием ИИ, подключенная к базе данных. </w:t>
            </w:r>
          </w:p>
        </w:tc>
      </w:tr>
    </w:tbl>
    <w:p w:rsidR="00000000" w:rsidDel="00000000" w:rsidP="00000000" w:rsidRDefault="00000000" w:rsidRPr="00000000" w14:paraId="000000F3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280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56" w:lineRule="auto"/>
              <w:ind w:left="109" w:right="676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кратко описание способа, который планируется использовать для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9" w:lineRule="auto"/>
              <w:ind w:left="109" w:right="494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создания ценности и получения прибыли, в том числе, как планируется выстраивать отношения с потребителями и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поставщиками, способы привлечения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9" w:lineRule="auto"/>
              <w:ind w:left="109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Ключевые партнёры: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отрудничество с программистами.</w:t>
            </w:r>
          </w:p>
          <w:p w:rsidR="00000000" w:rsidDel="00000000" w:rsidP="00000000" w:rsidRDefault="00000000" w:rsidRPr="00000000" w14:paraId="000000FC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Ключевые виды деятельности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создание платформы, анализ актуальности проекта, рассмотрение конкурентов; предоставление информации, лекций; проверка знаний (тестирование); создание интерактивных заданий.</w:t>
            </w:r>
          </w:p>
          <w:p w:rsidR="00000000" w:rsidDel="00000000" w:rsidP="00000000" w:rsidRDefault="00000000" w:rsidRPr="00000000" w14:paraId="000000FD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Ценностные предложения: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г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ибкость расписания (изучение материала и выполнение заданий в любое удобное время); разнообразие и доступность всей тематики материала (обширное составление структурированной информации по всем тема).</w:t>
            </w:r>
          </w:p>
          <w:p w:rsidR="00000000" w:rsidDel="00000000" w:rsidP="00000000" w:rsidRDefault="00000000" w:rsidRPr="00000000" w14:paraId="000000FE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Взаимоотношения с клиентами: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амостоятельная работа на сайте, без вмешательства организаторов; при необходимости обращение в службу поддержки либо же напрямую к организаторам.</w:t>
            </w:r>
          </w:p>
          <w:p w:rsidR="00000000" w:rsidDel="00000000" w:rsidP="00000000" w:rsidRDefault="00000000" w:rsidRPr="00000000" w14:paraId="000000FF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Потребительские сегменты: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ш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кольники 5-11 классов, интересующиеся историей и желающие сдавать экзамен по ней.</w:t>
            </w:r>
          </w:p>
          <w:p w:rsidR="00000000" w:rsidDel="00000000" w:rsidP="00000000" w:rsidRDefault="00000000" w:rsidRPr="00000000" w14:paraId="00000100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Ключевые ресурсы: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азработчик платформы (программист); наличие материала для лекций, уроков; ИИ.</w:t>
            </w:r>
          </w:p>
          <w:p w:rsidR="00000000" w:rsidDel="00000000" w:rsidP="00000000" w:rsidRDefault="00000000" w:rsidRPr="00000000" w14:paraId="00000101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Каналы сбыта: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оциальные сети; реклама в интернете; сарафанный маркетинг.</w:t>
            </w:r>
          </w:p>
          <w:p w:rsidR="00000000" w:rsidDel="00000000" w:rsidP="00000000" w:rsidRDefault="00000000" w:rsidRPr="00000000" w14:paraId="00000102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Структура издержек: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еклама, обслуживание платформы, соответствие нормативным требованиям.</w:t>
            </w:r>
          </w:p>
          <w:p w:rsidR="00000000" w:rsidDel="00000000" w:rsidP="00000000" w:rsidRDefault="00000000" w:rsidRPr="00000000" w14:paraId="00000103">
            <w:pPr>
              <w:spacing w:after="0" w:before="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Потоки поступления доходов: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плата при регистрации на платформе, реклама.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.999999999996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61" w:lineRule="auto"/>
              <w:ind w:left="109" w:right="32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Скороходы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Умскул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Skillbox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Фоксфорд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SmartClass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9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61" w:lineRule="auto"/>
              <w:ind w:left="109" w:right="25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Формулируется объяснение, почему клиенты должны вести дела с вами, а не с вашими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конкурентами, и с самого начала делает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" w:lineRule="auto"/>
              <w:ind w:left="109" w:right="22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Изучение истории при помощи платформы «ПРОиСТОрия» может дать подростку множество преимуществ, которые помогут ему не только успешно сдать экзамены, но и в целом стать более образованным и эрудированным человеком. </w:t>
            </w:r>
          </w:p>
          <w:p w:rsidR="00000000" w:rsidDel="00000000" w:rsidP="00000000" w:rsidRDefault="00000000" w:rsidRPr="00000000" w14:paraId="00000112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Данный платформа имеет следующие преимущества:</w:t>
            </w:r>
          </w:p>
          <w:p w:rsidR="00000000" w:rsidDel="00000000" w:rsidP="00000000" w:rsidRDefault="00000000" w:rsidRPr="00000000" w14:paraId="00000113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Гибкость расписания: занятия на платформе позволяет подростку изучать материалы в удобное для него время, что особенно важно для школьников, у которых есть много других обязательств.</w:t>
            </w:r>
          </w:p>
          <w:p w:rsidR="00000000" w:rsidDel="00000000" w:rsidP="00000000" w:rsidRDefault="00000000" w:rsidRPr="00000000" w14:paraId="00000114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Доступность материалов: занятия на платформе обычно предлагают обширные и структурированные материалы, которые охватывают весь курс истории, подросток может изучать материалы в своем собственном темпе и возвращаться к ним в любое время.</w:t>
            </w:r>
          </w:p>
          <w:p w:rsidR="00000000" w:rsidDel="00000000" w:rsidP="00000000" w:rsidRDefault="00000000" w:rsidRPr="00000000" w14:paraId="00000115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Разнообразие ресурсов: видео уроки, интерактивные задания, тесты и т. д., помогает лучше усваивать материал и развивать различные навыки.</w:t>
            </w:r>
          </w:p>
          <w:p w:rsidR="00000000" w:rsidDel="00000000" w:rsidP="00000000" w:rsidRDefault="00000000" w:rsidRPr="00000000" w14:paraId="00000116">
            <w:pPr>
              <w:widowControl w:val="1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Экономическая выгода: более доступна по цене, чем репетиторские занятия. </w:t>
            </w:r>
          </w:p>
          <w:p w:rsidR="00000000" w:rsidDel="00000000" w:rsidP="00000000" w:rsidRDefault="00000000" w:rsidRPr="00000000" w14:paraId="00000117">
            <w:pPr>
              <w:widowControl w:val="1"/>
              <w:spacing w:line="24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Платформа «ПРОиСТОрия» предлагает больше гибкости, доступности и экономической выгоды, что делает её привлекательным вариантом для изучения истории.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5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2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действующих индустриальных партнеров, доступ к ограниченным ресурсам и т.д.);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дефицит, дешевизна, уникальность и т.п.)*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09" w:right="9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Приведите аргументы в пользу реализуемости бизнес-идеи, в чем ее полезность и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56" w:lineRule="auto"/>
              <w:ind w:left="109" w:right="27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востребованность продукта по сравнению с другими продуктами на рынке, чем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обосновывается потенциальная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9" w:right="66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Почему проект может быть реализован?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Проект по созданию платформы для изучения истории может быть успешно реализован по следующим причинам: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Востребованность: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история является важным аспектом образования и культурного развития, и спрос на платформы для ее изучения будет всегда, особенно, когда нужно готовится к экзаменам.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Инновации: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использование современных технологий, таких как онлайн-курсы, интерактивные задания, виртуальные туры и т.д., может сделать процесс изучения истории более интересным и эффективным.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Развитие технологий: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 развитием технологий, возможности для создания качественных образовательных платформ будут только расти.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 чем полезность и востребованность проекта по сравнению с другими:</w:t>
            </w:r>
          </w:p>
          <w:p w:rsidR="00000000" w:rsidDel="00000000" w:rsidP="00000000" w:rsidRDefault="00000000" w:rsidRPr="00000000" w14:paraId="000001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Он предоставляет систематизированную информацию по различным периодам и темам истории, что поможет учащимся лучше подготовиться к экзаменам.</w:t>
            </w:r>
          </w:p>
          <w:p w:rsidR="00000000" w:rsidDel="00000000" w:rsidP="00000000" w:rsidRDefault="00000000" w:rsidRPr="00000000" w14:paraId="000001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Платформа может содержать интерактивные задания и тесты, которые помогут учащимся оценить свой уровень знаний и выявить слабые места.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Она может быть доступна в любое время и в любом месте, что делает подготовку к экзаменам более удобной и эффективной.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Кроме того, использование платформы может повысить интерес к изучению истории и сделать процесс подготовки более увлекательным.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Почему наш проект будет прибыльным:</w:t>
            </w:r>
          </w:p>
          <w:p w:rsidR="00000000" w:rsidDel="00000000" w:rsidP="00000000" w:rsidRDefault="00000000" w:rsidRPr="00000000" w14:paraId="0000012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Востребованность: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история является важным предметом, который изучают, и подготовка к экзаменам требует много времени и усилий. Создание платформы, которая облегчит процесс изучения и подготовки, будет востребованным</w:t>
            </w:r>
          </w:p>
          <w:p w:rsidR="00000000" w:rsidDel="00000000" w:rsidP="00000000" w:rsidRDefault="00000000" w:rsidRPr="00000000" w14:paraId="0000012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Уникальность: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проект будет отличаться от других подобных платформ тем, что будет предлагать не только теоретические материалы, но и практические задания, тесты и симуляции экзаменов. Это позволит пользователям лучше подготовиться к реальным экзаменам.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Привлечение аудитории: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планируется использовать социальные сети (VK) и другие каналы для привлечения аудитории. Это поможет увеличить количество пользователей и, следовательно, прибыль.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Монетизация: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планируется монетизировать платформу с помощью рекламы, продажи дополнительных материалов и подписки. Это обеспечит стабильный доход от проекта.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Аргументы, почему бизнес будет устойчивым:</w:t>
            </w:r>
          </w:p>
          <w:p w:rsidR="00000000" w:rsidDel="00000000" w:rsidP="00000000" w:rsidRDefault="00000000" w:rsidRPr="00000000" w14:paraId="000001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Будут использоваться уникальные технологии на основе ИИ, которые позволят создавать интерактивные курсы и задания, что делает процесс обучения более эффективным и интересным.</w:t>
            </w:r>
          </w:p>
          <w:p w:rsidR="00000000" w:rsidDel="00000000" w:rsidP="00000000" w:rsidRDefault="00000000" w:rsidRPr="00000000" w14:paraId="0000013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Большое количество потенциальных клиентов – это ученики, которые интересуется историей и хочет улучшить свои знания, особенно перед экзаменами, что всегда актуально.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Планируется постоянно обновлять и улучшать платформу, чтобы она была актуальной и полезной для пользователей.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567" w:right="155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будущего продукта</w:t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9" w:lineRule="auto"/>
              <w:ind w:left="109" w:right="34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Проект платформы для изучения истории и подготовки к экзаменам представляет собой онлайн-ресурс, на котором будут размещены учебные материалы, задания и тесты по различным разделам истории. Для создания платформы будут использованы следующие технические характеристики: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Языки программирования: Python, JavaScript, HTML, CSS.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Инструменты: React - для создания пользовательского интерфейса, Django - для разработки веб-приложений на Python, Bootstrap - для стилизации интерфейса.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Искусственный интеллект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Материалы: учебные тексты, видео- и аудиоматериалы, изображения и карты.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Сервисы: Google Classroom - для организации учебного процесса, Zoom - для проведения вебинаров и консультаций, Google Forms - для создания опросов и тестов.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48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Приводится видение основателя (-лей)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5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стартапа в части выстраивания внутренних процессов организации бизнеса, включая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партнерские возможности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Для создания платформы потребуется команда разработчиков, историков и специалистов по образовательным технологиям.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Производственные: платформа будет включать в себя курсы по различным периодам истории, задания для проверки знаний, тесты и симуляторы экзаменов.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Финансовые: монетизация платформы будет осуществляться через продажу подписок и рекламу.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3.000000000002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8"/>
        <w:gridCol w:w="4258"/>
        <w:gridCol w:w="5567"/>
        <w:tblGridChange w:id="0">
          <w:tblGrid>
            <w:gridCol w:w="668"/>
            <w:gridCol w:w="4258"/>
            <w:gridCol w:w="5567"/>
          </w:tblGrid>
        </w:tblGridChange>
      </w:tblGrid>
      <w:tr>
        <w:trPr>
          <w:cantSplit w:val="0"/>
          <w:trHeight w:val="2232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459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6" w:lineRule="auto"/>
              <w:ind w:left="109" w:right="15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обеспечивают конкурентные преимущества в сравнении с существующими аналогами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(сравнение по стоимостным, техническим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параметрам и проч.)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Продукт, решаемая проблема, выгода для клиента: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образовательная платформа с использованием искусственного интеллекта, помогающая школьникам, с проблемой восприятия текстовой информацией, ознакомиться с историей.</w:t>
            </w:r>
          </w:p>
          <w:p w:rsidR="00000000" w:rsidDel="00000000" w:rsidP="00000000" w:rsidRDefault="00000000" w:rsidRPr="00000000" w14:paraId="00000154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Ассортимент, сервис, качество: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видео лекции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тесты, интерактивные задания, виртуальные туры.</w:t>
            </w:r>
          </w:p>
          <w:p w:rsidR="00000000" w:rsidDel="00000000" w:rsidP="00000000" w:rsidRDefault="00000000" w:rsidRPr="00000000" w14:paraId="00000155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Каналы дистрибуции, организации продаж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п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рямой, оформление подписки при регистрации на платформе.</w:t>
            </w:r>
          </w:p>
          <w:p w:rsidR="00000000" w:rsidDel="00000000" w:rsidP="00000000" w:rsidRDefault="00000000" w:rsidRPr="00000000" w14:paraId="00000156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Коммуникации: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сообщение и каналы - VK, ТГ.</w:t>
            </w:r>
          </w:p>
          <w:p w:rsidR="00000000" w:rsidDel="00000000" w:rsidP="00000000" w:rsidRDefault="00000000" w:rsidRPr="00000000" w14:paraId="00000157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Ценовая модель: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платно (всего 100 руб.)</w:t>
            </w:r>
          </w:p>
          <w:p w:rsidR="00000000" w:rsidDel="00000000" w:rsidP="00000000" w:rsidRDefault="00000000" w:rsidRPr="00000000" w14:paraId="00000158">
            <w:pPr>
              <w:spacing w:after="0" w:before="0"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Партнерства: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VK, Телеграмм- канал, реклама.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56" w:lineRule="auto"/>
              <w:ind w:left="109" w:right="5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Описываются технические параметры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6" w:lineRule="auto"/>
              <w:ind w:left="109" w:right="35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научно-технических решений/ результатов, указанных пункте 12, подтверждающие/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" w:lineRule="auto"/>
              <w:ind w:left="10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обосновывающие достижение характеристик продукта, обеспечивающих их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конкурентоспособность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Преимущества ИИ: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Способность обрабатывать и анализировать большие объемы данных; повышать производительность труда.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Автоматизация рутинных задач: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ИИ может использоваться для автоматической проверки домашних заданий, составления индивидуальных учебных планов и рекомендаций по изучению материалов.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Создание интерактивных материалов: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ИИ может генерировать интерактивные задания, игры и симуляции, которые помогут студентам лучше усвоить материал.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6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Анализ данных и персонализация обучения: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ИИ может анализировать данные об успехах студентов и корректировать учебные планы в соответствии с их индивидуальными потребностями.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Машинный перевод: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ИИ может переводить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учебные материалы на разные языки, что позволит расширить аудиторию платформы.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4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56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указать максимально емко и кратко, насколько проработан стартап- проект по итогам прохождения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9" w:lineRule="auto"/>
              <w:ind w:left="109" w:right="172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акселерационной программы (организационные, кадровые, материальные и др.), позволяющие максимально эффективно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развивать стартап дальше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ровни готовности технологии: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1 - Собрана команда готовая заниматься реализацией проекта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2 - Определено направление на которое будет направлен проект - “Образование”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3 - Придуман потенциальный потребитель</w:t>
              <w:br w:type="textWrapping"/>
              <w:t xml:space="preserve">TRL 4 - Рассмотрены какие проблемы могут быть у потребителя</w:t>
            </w:r>
          </w:p>
          <w:p w:rsidR="00000000" w:rsidDel="00000000" w:rsidP="00000000" w:rsidRDefault="00000000" w:rsidRPr="00000000" w14:paraId="0000016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5 - Рассмотрели варианты решений, как мы можем устранить данные проблемы</w:t>
            </w:r>
          </w:p>
          <w:p w:rsidR="00000000" w:rsidDel="00000000" w:rsidP="00000000" w:rsidRDefault="00000000" w:rsidRPr="00000000" w14:paraId="0000017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6 - Формулировка цели и  концепции проекта, который хотим реализовать</w:t>
            </w:r>
          </w:p>
          <w:p w:rsidR="00000000" w:rsidDel="00000000" w:rsidP="00000000" w:rsidRDefault="00000000" w:rsidRPr="00000000" w14:paraId="0000017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7 - Утверждение проекта и технологий которые могут быть использованы для реализации платформы 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TRL 8 - Выполнение и заполнение необходимой информации (данных) по планируемому проекту “ПРОиСТОрия”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5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0" w:before="0" w:lineRule="auto"/>
              <w:jc w:val="both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Образовательная программа будет обеспечивать легкость в восприятии информации для школьников в возрасте 12-17 лет, так как по оценкам были выявлены такие проблемы, как: структурирование текста (хорошая организация и логическая последовательность облегчают понимание); языковые барьеры (непонимание специфической терминологии).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указать, какую маркетинговую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стратегию планируется применять, привести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9" w:right="36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кратко аргументы в пользу выбора тех или иных каналов продвижения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Каналами продвижения будущего продукта будут являться: </w:t>
            </w:r>
          </w:p>
          <w:p w:rsidR="00000000" w:rsidDel="00000000" w:rsidP="00000000" w:rsidRDefault="00000000" w:rsidRPr="00000000" w14:paraId="0000017D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Бесплатные онлайн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(Группы в социальных сетях: бизнес-аккаунты Vk, Телеграмм-каналы; E-mail рассылка; экспертный контент: Яндекс. Дзен, Яндекс. Кью);</w:t>
            </w:r>
          </w:p>
          <w:p w:rsidR="00000000" w:rsidDel="00000000" w:rsidP="00000000" w:rsidRDefault="00000000" w:rsidRPr="00000000" w14:paraId="0000017E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Платные онлайн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(Таргетинг в социальных сетях; размещение в социальных сетях у блогеров (по охвату));</w:t>
            </w:r>
          </w:p>
          <w:p w:rsidR="00000000" w:rsidDel="00000000" w:rsidP="00000000" w:rsidRDefault="00000000" w:rsidRPr="00000000" w14:paraId="0000017F">
            <w:pPr>
              <w:widowControl w:val="1"/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Бесплатные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офлайн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(Партнерство; сарафанное радио).</w:t>
            </w:r>
          </w:p>
          <w:p w:rsidR="00000000" w:rsidDel="00000000" w:rsidP="00000000" w:rsidRDefault="00000000" w:rsidRPr="00000000" w14:paraId="0000018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Планируется использовать следующую маркетинговую стратегию:</w:t>
            </w:r>
          </w:p>
          <w:p w:rsidR="00000000" w:rsidDel="00000000" w:rsidP="00000000" w:rsidRDefault="00000000" w:rsidRPr="00000000" w14:paraId="0000018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Социальные сети: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аккаунтов в популярных социальных сетях (VK) для привлечения внимания аудитории и распространения информации о платформе.</w:t>
            </w:r>
          </w:p>
          <w:p w:rsidR="00000000" w:rsidDel="00000000" w:rsidP="00000000" w:rsidRDefault="00000000" w:rsidRPr="00000000" w14:paraId="0000018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Контекстная реклама: Яндекс.Директ для показа объявлений пользователям, заинтересованным в изучении истории и подготовке к экзаменам.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Email-маркетинг: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рассылка информационных писем зарегистрированным пользователям с новостями, акциями и полезными материалами.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Партнерские программы: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сотрудничество с образовательными сайтами для привлечения новой аудитории и расширения охвата.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Каналы сбыта будущего продукта*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Указать какие каналы сбыта планируется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9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Социальные сети (большой охват и таргетирование аудитории)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Сарафанный маркетинг (рекомендации и отзывы)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67" w:right="155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проблемы,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7" w:line="240" w:lineRule="auto"/>
              <w:ind w:left="1567" w:right="155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решение которой направлен стартап-проект</w:t>
            </w:r>
          </w:p>
        </w:tc>
      </w:tr>
      <w:tr>
        <w:trPr>
          <w:cantSplit w:val="0"/>
          <w:trHeight w:val="993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53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детально описать проблему, указанную в пункте 9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Сложность восприятия текстовой информации (а также сложности в понимании некоторых тем; трудностей в подготовке к экзаменам из-за объема информации) может зависеть от нескольких факторов:</w:t>
            </w:r>
          </w:p>
          <w:p w:rsidR="00000000" w:rsidDel="00000000" w:rsidP="00000000" w:rsidRDefault="00000000" w:rsidRPr="00000000" w14:paraId="0000019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Языковые барьеры: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непонимание языка, использование сложных или специфических терминов может затруднить понимание текста.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Структура текста: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неясная или хаотичная структура текста может сделать его трудным для восприятия. Хорошая организация и логическая последовательность облегчают понимание.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Уровень сложности: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неиспользование сложных предложений, множества технических терминов или избыточной информации может создать трудности.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Контекст: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отсутствие необходимого контекста или знаний может затруднить понимание текста.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Тип и содержание информации: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некоторые темы сложны сами по себе, а их понимание требует дополнительных знаний.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Формат текста: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текст в неудобном формате, например, с плохим шрифтом или маленьким размером, может быть трудным для чтения.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Понимание этих факторов может помочь сделать текст более доступным и легким для восприятия.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45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9" w:right="59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детально раскрыть вопрос, поставленный в пункте 10, описав, какая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часть проблемы или вся проблема решается с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помощью стартап-проекта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Проект по созданию платформы для изучения истории и подготовки к экзаменам может использовать различные методы и инструменты для решения сложности восприятия текстовой информации. Некоторые из них могут включать: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1. Визуализация: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Платформа может использовать визуальные материалы, такие как графики, диаграммы и иллюстрации, чтобы помочь визуализировать исторические события и концепции. Это может помочь подросткам лучше понять и запомнить информацию.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2. Интерактивность: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Платформа может предлагать интерактивные задания, викторины и другие формы активного участия, чтобы подростки могли взаимодействовать с материалами и проверить свое понимание. Это помогает им активно участвовать в процессе изучения истории.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3. Аудио- и видеоматериалы: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Платформа может предлагать аудио- и видеоматериалы, такие как аудиолекции, видео уроки, чтобы помочь подросткам услышать и увидеть информацию, а не только читать ее. Это может быть особенно полезно для тех, кто предпочитает учиться через слух или зрение.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4. Разнообразные форматы: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Платформа может предлагать информацию в различных форматах, таких как краткие резюме, графические организаторы или аудиозаписи, чтобы подростки могли выбрать наиболее подходящий для них способ изучения. Это помогает учитывать различные стили и предпочтения обучения.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5. Обратная связь и оценка: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Платформа может предлагать систему обратной связи и оценки, чтобы помочь подросткам понять, насколько хорошо они усваивают материалы и в каких областях им нужно больше работать. Это помогает им определить свои слабые места и сконцентрироваться на них.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spacing w:after="0" w:lineRule="auto"/>
        <w:ind w:firstLine="0"/>
        <w:rPr>
          <w:sz w:val="20"/>
          <w:szCs w:val="20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1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4290"/>
        <w:gridCol w:w="5550"/>
        <w:tblGridChange w:id="0">
          <w:tblGrid>
            <w:gridCol w:w="675"/>
            <w:gridCol w:w="4290"/>
            <w:gridCol w:w="5550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36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9" w:right="145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и 24)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Большинство учащихся испытывают трудности в восприятии сложной и объемной информации, которая дается в учебниках, или сайтах, где всё изложено сплошным текстом. Наш продукт поможет тем учащимся, кто желает разобраться в сложном для него материале, а также подготовиться к экзаменам по истории.</w:t>
            </w:r>
          </w:p>
          <w:p w:rsidR="00000000" w:rsidDel="00000000" w:rsidP="00000000" w:rsidRDefault="00000000" w:rsidRPr="00000000" w14:paraId="000001B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 помощью структурированной платформы, на которой будут размещены видеоуроки, тесты и лекции, любому школьнику будет понятна и доступна информация в простой и легкой форме для восприятия, которая будет там предоставлена.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9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описать детально, как именно ваши товары и услуги помогут потребителям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справляться с проблемой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Проект решит проблемы в сложности восприятия текстовой информации следующим образом:</w:t>
            </w:r>
          </w:p>
          <w:p w:rsidR="00000000" w:rsidDel="00000000" w:rsidP="00000000" w:rsidRDefault="00000000" w:rsidRPr="00000000" w14:paraId="000001B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Использование графиков, диаграмм и иллюстраций поможет визуализировать исторические события и концепции, что облегчит понимание информации и ее запоминание.</w:t>
            </w:r>
          </w:p>
          <w:p w:rsidR="00000000" w:rsidDel="00000000" w:rsidP="00000000" w:rsidRDefault="00000000" w:rsidRPr="00000000" w14:paraId="000001B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Предложение интерактивных заданий и викторин позволит подросткам активно участвовать в процессе изучения истории, проверять свое понимание и закреплять полученные знания.</w:t>
            </w:r>
          </w:p>
          <w:p w:rsidR="00000000" w:rsidDel="00000000" w:rsidP="00000000" w:rsidRDefault="00000000" w:rsidRPr="00000000" w14:paraId="000001B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Предложение информации в различных форматах позволит подросткам выбрать наиболее подходящий для них способ изучения, учитывая их индивидуальные стили и предпочтения обучения.</w:t>
            </w:r>
          </w:p>
          <w:p w:rsidR="00000000" w:rsidDel="00000000" w:rsidP="00000000" w:rsidRDefault="00000000" w:rsidRPr="00000000" w14:paraId="000001B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Благодаря доступной цене, потребителям не придется обращаться к репетиторам за объяснением непонятного материала.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7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131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109" w:right="428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Необходимо привести кратко обоснование сегмента и доли рынка, потенциальные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9" w:right="19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возможности для масштабирования бизнеса, а также детально раскрыть информацию,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указанную в пункте 7.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Сегментом рынка будет являться подростки, которые изучают историю и готовятся к экзаменам. Доля рынка будет зависеть от количества подростков, изучающих историю в данной стране или регионе.</w:t>
            </w:r>
          </w:p>
          <w:p w:rsidR="00000000" w:rsidDel="00000000" w:rsidP="00000000" w:rsidRDefault="00000000" w:rsidRPr="00000000" w14:paraId="000001C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Потенциальные возможности для масштабирования бизнеса:</w:t>
            </w:r>
          </w:p>
          <w:p w:rsidR="00000000" w:rsidDel="00000000" w:rsidP="00000000" w:rsidRDefault="00000000" w:rsidRPr="00000000" w14:paraId="000001C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Расширение ассортимента: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Возможность добавления новых предметов и тематик для изучения, таких как география, литература, математика и другие, чтобы привлечь больше пользователей и увеличить долю рынка.</w:t>
            </w:r>
          </w:p>
          <w:p w:rsidR="00000000" w:rsidDel="00000000" w:rsidP="00000000" w:rsidRDefault="00000000" w:rsidRPr="00000000" w14:paraId="000001C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Партнерство с образовательными учреждениями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Сотрудничество с школами и колледжами для предоставления платформы как дополнительного образовательного инструмента и интеграции ее в учебные программы.</w:t>
            </w:r>
          </w:p>
          <w:p w:rsidR="00000000" w:rsidDel="00000000" w:rsidP="00000000" w:rsidRDefault="00000000" w:rsidRPr="00000000" w14:paraId="000001C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Международное расширение: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Возможность расширения на другие регионы, где также есть спрос на образовательные платформы.</w:t>
            </w:r>
          </w:p>
          <w:p w:rsidR="00000000" w:rsidDel="00000000" w:rsidP="00000000" w:rsidRDefault="00000000" w:rsidRPr="00000000" w14:paraId="000001C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Внедрение подписки: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Предложение платной подписки для получения доступа к дополнительным материалам, заданиям и функциям, что позволит увеличить доходы и масштабировать бизнес.</w:t>
            </w:r>
          </w:p>
          <w:p w:rsidR="00000000" w:rsidDel="00000000" w:rsidP="00000000" w:rsidRDefault="00000000" w:rsidRPr="00000000" w14:paraId="000001C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 Партнерство с издательствами и авторами: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Сотрудничество с издательствами и авторами учебников для предоставления дополнительных материалов и контента, что улучшит качество обучения на платформе и привлечет больше пользователей.</w:t>
            </w:r>
          </w:p>
          <w:p w:rsidR="00000000" w:rsidDel="00000000" w:rsidP="00000000" w:rsidRDefault="00000000" w:rsidRPr="00000000" w14:paraId="000001C9">
            <w:pPr>
              <w:jc w:val="both"/>
              <w:rPr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 эти возможности позволят расширить аудиторию и увеличить долю рынка, а также увеличить доходы и масштабировать бизнес.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spacing w:before="0" w:line="240" w:lineRule="auto"/>
        <w:ind w:firstLine="0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79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1CC">
      <w:pPr>
        <w:numPr>
          <w:ilvl w:val="0"/>
          <w:numId w:val="2"/>
        </w:numPr>
        <w:spacing w:after="0" w:afterAutospacing="0" w:before="6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Разработка сайта: создание и запуск сайта проекта с основными курсами и информацией о платформе.</w:t>
      </w:r>
    </w:p>
    <w:p w:rsidR="00000000" w:rsidDel="00000000" w:rsidP="00000000" w:rsidRDefault="00000000" w:rsidRPr="00000000" w14:paraId="000001CD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Привлечение пользователей: проведение рекламных кампаний и мероприятий для привлечения пользователей на платформу.</w:t>
      </w:r>
    </w:p>
    <w:p w:rsidR="00000000" w:rsidDel="00000000" w:rsidP="00000000" w:rsidRDefault="00000000" w:rsidRPr="00000000" w14:paraId="000001C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Расширение функционала: добавление новых курсов, уроков, заданий и уровней сложности для разных возрастов.</w:t>
      </w:r>
    </w:p>
    <w:p w:rsidR="00000000" w:rsidDel="00000000" w:rsidP="00000000" w:rsidRDefault="00000000" w:rsidRPr="00000000" w14:paraId="000001C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Улучшение дизайна и юзабилити сайта: проведение анализа пользовательского опыта и улучшение интерфейса.</w:t>
      </w:r>
    </w:p>
    <w:p w:rsidR="00000000" w:rsidDel="00000000" w:rsidP="00000000" w:rsidRDefault="00000000" w:rsidRPr="00000000" w14:paraId="000001D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Создание мобильного приложения: разработка и запуск мобильного приложения платформы для удобства пользователей.</w:t>
      </w:r>
    </w:p>
    <w:p w:rsidR="00000000" w:rsidDel="00000000" w:rsidP="00000000" w:rsidRDefault="00000000" w:rsidRPr="00000000" w14:paraId="000001D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Сотрудничество с образовательными учреждениями: заключение договоров о партнерстве со школами, университетами и другими организациями для использования платформы в образовательном процессе.</w:t>
      </w:r>
    </w:p>
    <w:p w:rsidR="00000000" w:rsidDel="00000000" w:rsidP="00000000" w:rsidRDefault="00000000" w:rsidRPr="00000000" w14:paraId="000001D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Развитие системы обратной связи: внедрение системы отзывов, оценок и предложений для улучшения качества работы платформы.</w:t>
      </w:r>
    </w:p>
    <w:p w:rsidR="00000000" w:rsidDel="00000000" w:rsidP="00000000" w:rsidRDefault="00000000" w:rsidRPr="00000000" w14:paraId="000001D3">
      <w:pPr>
        <w:numPr>
          <w:ilvl w:val="0"/>
          <w:numId w:val="2"/>
        </w:numPr>
        <w:spacing w:after="10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shd w:fill="auto" w:val="clear"/>
        </w:rPr>
        <w:sectPr>
          <w:type w:val="nextPage"/>
          <w:pgSz w:h="16840" w:w="11910" w:orient="portrait"/>
          <w:pgMar w:bottom="280" w:top="400" w:left="880" w:right="260" w:header="360" w:footer="360"/>
        </w:sectPr>
      </w:pPr>
      <w:r w:rsidDel="00000000" w:rsidR="00000000" w:rsidRPr="00000000">
        <w:rPr>
          <w:sz w:val="20"/>
          <w:szCs w:val="20"/>
          <w:rtl w:val="0"/>
        </w:rPr>
        <w:t xml:space="preserve">Запуск вебинаров и конференций: организация онлайн-мероприятий с экспертами в области истории для обучения и развития пользователей платформы.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00" w:left="880" w:right="2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f2f3f5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222" w:hanging="116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754" w:hanging="116"/>
      </w:pPr>
      <w:rPr/>
    </w:lvl>
    <w:lvl w:ilvl="2">
      <w:start w:val="0"/>
      <w:numFmt w:val="bullet"/>
      <w:lvlText w:val="•"/>
      <w:lvlJc w:val="left"/>
      <w:pPr>
        <w:ind w:left="1288" w:hanging="115.99999999999977"/>
      </w:pPr>
      <w:rPr/>
    </w:lvl>
    <w:lvl w:ilvl="3">
      <w:start w:val="0"/>
      <w:numFmt w:val="bullet"/>
      <w:lvlText w:val="•"/>
      <w:lvlJc w:val="left"/>
      <w:pPr>
        <w:ind w:left="1822" w:hanging="116"/>
      </w:pPr>
      <w:rPr/>
    </w:lvl>
    <w:lvl w:ilvl="4">
      <w:start w:val="0"/>
      <w:numFmt w:val="bullet"/>
      <w:lvlText w:val="•"/>
      <w:lvlJc w:val="left"/>
      <w:pPr>
        <w:ind w:left="2356" w:hanging="116"/>
      </w:pPr>
      <w:rPr/>
    </w:lvl>
    <w:lvl w:ilvl="5">
      <w:start w:val="0"/>
      <w:numFmt w:val="bullet"/>
      <w:lvlText w:val="•"/>
      <w:lvlJc w:val="left"/>
      <w:pPr>
        <w:ind w:left="2891" w:hanging="116"/>
      </w:pPr>
      <w:rPr/>
    </w:lvl>
    <w:lvl w:ilvl="6">
      <w:start w:val="0"/>
      <w:numFmt w:val="bullet"/>
      <w:lvlText w:val="•"/>
      <w:lvlJc w:val="left"/>
      <w:pPr>
        <w:ind w:left="3425" w:hanging="116"/>
      </w:pPr>
      <w:rPr/>
    </w:lvl>
    <w:lvl w:ilvl="7">
      <w:start w:val="0"/>
      <w:numFmt w:val="bullet"/>
      <w:lvlText w:val="•"/>
      <w:lvlJc w:val="left"/>
      <w:pPr>
        <w:ind w:left="3959" w:hanging="116.00000000000045"/>
      </w:pPr>
      <w:rPr/>
    </w:lvl>
    <w:lvl w:ilvl="8">
      <w:start w:val="0"/>
      <w:numFmt w:val="bullet"/>
      <w:lvlText w:val="•"/>
      <w:lvlJc w:val="left"/>
      <w:pPr>
        <w:ind w:left="4493" w:hanging="116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3XnkOIL2Z88EUB5z4IEGEEFew==">CgMxLjA4AHIhMTJxeld0NlNPSGZ0ZWF6TVdubXlmSnE3X0RiYVJHZy1h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