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CA93" w14:textId="77777777" w:rsidR="00E45EDB" w:rsidRDefault="00E45EDB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100F1829" w14:textId="77777777" w:rsidR="00E45EDB" w:rsidRDefault="00000000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2E1E9D8F" w14:textId="77777777" w:rsidR="00E45EDB" w:rsidRDefault="00E45EDB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p w14:paraId="054EB0D0" w14:textId="77777777" w:rsidR="00E45EDB" w:rsidRDefault="00E45EDB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E45EDB" w14:paraId="6E53A6FA" w14:textId="77777777">
        <w:tc>
          <w:tcPr>
            <w:tcW w:w="568" w:type="dxa"/>
          </w:tcPr>
          <w:p w14:paraId="36E1C932" w14:textId="77777777" w:rsidR="00E45EDB" w:rsidRDefault="00E45EDB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0EF04E65" w14:textId="77777777" w:rsidR="00E45EDB" w:rsidRDefault="00000000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33FC3A41" w14:textId="77777777" w:rsidR="00E45EDB" w:rsidRDefault="00E45EDB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751A7" w:rsidRPr="007751A7" w14:paraId="4036B5B0" w14:textId="77777777" w:rsidTr="007751A7">
        <w:tc>
          <w:tcPr>
            <w:tcW w:w="568" w:type="dxa"/>
          </w:tcPr>
          <w:p w14:paraId="1A39BD15" w14:textId="77777777" w:rsid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341796A3" w14:textId="77777777" w:rsid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14:paraId="37D9F91E" w14:textId="08EC3112" w:rsidR="007751A7" w:rsidRPr="007751A7" w:rsidRDefault="007751A7" w:rsidP="007751A7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 w:rsidRPr="007751A7">
              <w:rPr>
                <w:color w:val="000000"/>
                <w:sz w:val="20"/>
                <w:szCs w:val="20"/>
              </w:rPr>
              <w:t>Teen Employment Platform (T.E.P.)</w:t>
            </w:r>
          </w:p>
        </w:tc>
      </w:tr>
      <w:tr w:rsidR="007751A7" w14:paraId="2282BE20" w14:textId="77777777" w:rsidTr="007751A7">
        <w:tc>
          <w:tcPr>
            <w:tcW w:w="568" w:type="dxa"/>
          </w:tcPr>
          <w:p w14:paraId="0DE4E6D9" w14:textId="77777777" w:rsidR="007751A7" w:rsidRDefault="007751A7" w:rsidP="007751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2178D85E" w14:textId="77777777" w:rsidR="007751A7" w:rsidRDefault="007751A7" w:rsidP="007751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184B438E" w14:textId="7AD316B1" w:rsidR="007751A7" w:rsidRPr="007751A7" w:rsidRDefault="007751A7" w:rsidP="007751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381" w:type="dxa"/>
          </w:tcPr>
          <w:p w14:paraId="1A6B5403" w14:textId="6882E31E" w:rsidR="007751A7" w:rsidRPr="007751A7" w:rsidRDefault="007751A7" w:rsidP="007751A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7751A7">
              <w:rPr>
                <w:color w:val="000000"/>
                <w:sz w:val="20"/>
                <w:szCs w:val="20"/>
                <w:lang w:val="ru-RU"/>
              </w:rPr>
              <w:t>Создание цифровой платформы с чат ботом по трудоустройству подростков.</w:t>
            </w:r>
          </w:p>
        </w:tc>
      </w:tr>
      <w:tr w:rsidR="007751A7" w14:paraId="543D7975" w14:textId="77777777" w:rsidTr="007751A7">
        <w:tc>
          <w:tcPr>
            <w:tcW w:w="568" w:type="dxa"/>
          </w:tcPr>
          <w:p w14:paraId="0CC48C99" w14:textId="77777777" w:rsid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6B527B2F" w14:textId="77777777" w:rsid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64C9D5A" w14:textId="2999CFEE" w:rsidR="007751A7" w:rsidRPr="007751A7" w:rsidRDefault="007751A7" w:rsidP="007751A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7751A7">
              <w:rPr>
                <w:color w:val="000000"/>
                <w:sz w:val="20"/>
                <w:szCs w:val="20"/>
                <w:lang w:val="ru-RU"/>
              </w:rPr>
              <w:t xml:space="preserve">Нано-, </w:t>
            </w:r>
            <w:proofErr w:type="spellStart"/>
            <w:r w:rsidRPr="007751A7">
              <w:rPr>
                <w:color w:val="000000"/>
                <w:sz w:val="20"/>
                <w:szCs w:val="20"/>
                <w:lang w:val="ru-RU"/>
              </w:rPr>
              <w:t>Био</w:t>
            </w:r>
            <w:proofErr w:type="spellEnd"/>
            <w:r w:rsidRPr="007751A7">
              <w:rPr>
                <w:color w:val="000000"/>
                <w:sz w:val="20"/>
                <w:szCs w:val="20"/>
                <w:lang w:val="ru-RU"/>
              </w:rPr>
              <w:t>-, информационные, когнитивные технологии</w:t>
            </w:r>
          </w:p>
        </w:tc>
      </w:tr>
      <w:tr w:rsidR="007751A7" w14:paraId="1AE28238" w14:textId="77777777" w:rsidTr="007751A7">
        <w:tc>
          <w:tcPr>
            <w:tcW w:w="568" w:type="dxa"/>
          </w:tcPr>
          <w:p w14:paraId="55696FB2" w14:textId="77777777" w:rsid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48EED29C" w14:textId="77777777" w:rsid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0D128770" w14:textId="0CCA9729" w:rsidR="007751A7" w:rsidRPr="007751A7" w:rsidRDefault="007751A7" w:rsidP="007751A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7751A7">
              <w:rPr>
                <w:color w:val="000000"/>
                <w:sz w:val="20"/>
                <w:szCs w:val="20"/>
              </w:rPr>
              <w:t>TECHNET</w:t>
            </w:r>
          </w:p>
        </w:tc>
      </w:tr>
      <w:tr w:rsidR="007751A7" w14:paraId="6C71E794" w14:textId="77777777" w:rsidTr="007751A7">
        <w:tc>
          <w:tcPr>
            <w:tcW w:w="568" w:type="dxa"/>
          </w:tcPr>
          <w:p w14:paraId="7EAA7076" w14:textId="77777777" w:rsid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6BA96210" w14:textId="77777777" w:rsid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1A065B9D" w14:textId="572CB0AE" w:rsidR="007751A7" w:rsidRDefault="007751A7" w:rsidP="007751A7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7751A7">
              <w:rPr>
                <w:color w:val="000000"/>
                <w:sz w:val="20"/>
                <w:szCs w:val="20"/>
                <w:lang w:val="ru-RU"/>
              </w:rPr>
              <w:t>Искусственный интеллект</w:t>
            </w:r>
          </w:p>
          <w:p w14:paraId="5C24021D" w14:textId="28080821" w:rsidR="007751A7" w:rsidRPr="007751A7" w:rsidRDefault="007751A7" w:rsidP="007751A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7751A7">
              <w:rPr>
                <w:color w:val="000000"/>
                <w:sz w:val="20"/>
                <w:szCs w:val="20"/>
                <w:lang w:val="ru-RU"/>
              </w:rPr>
              <w:t>Технологии машинного обучения и когнитивные технологии</w:t>
            </w:r>
          </w:p>
        </w:tc>
      </w:tr>
      <w:tr w:rsidR="00E45EDB" w14:paraId="6FC7E53C" w14:textId="77777777">
        <w:tc>
          <w:tcPr>
            <w:tcW w:w="568" w:type="dxa"/>
          </w:tcPr>
          <w:p w14:paraId="68CDF8D2" w14:textId="77777777" w:rsidR="00E45EDB" w:rsidRDefault="00E45EDB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40CF8B66" w14:textId="77777777" w:rsidR="00E45EDB" w:rsidRDefault="00000000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75238C3D" w14:textId="77777777" w:rsidR="00E45EDB" w:rsidRDefault="00E45E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E45EDB" w14:paraId="313DF12D" w14:textId="77777777" w:rsidTr="007751A7">
        <w:trPr>
          <w:trHeight w:val="1225"/>
        </w:trPr>
        <w:tc>
          <w:tcPr>
            <w:tcW w:w="568" w:type="dxa"/>
          </w:tcPr>
          <w:p w14:paraId="62B23059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4E791BCE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  <w:p w14:paraId="29A793CC" w14:textId="4C56837C" w:rsidR="007751A7" w:rsidRP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DDCF81" w14:textId="50AF45A9" w:rsidR="007751A7" w:rsidRP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8F5A26B" w14:textId="04B60A5F" w:rsidR="007751A7" w:rsidRDefault="007751A7" w:rsidP="007751A7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14:paraId="3264C5C7" w14:textId="7A3FAA6F" w:rsidR="00E45EDB" w:rsidRPr="007751A7" w:rsidRDefault="00000000" w:rsidP="007751A7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7751A7">
              <w:rPr>
                <w:color w:val="000000"/>
                <w:sz w:val="20"/>
                <w:szCs w:val="20"/>
                <w:lang w:val="ru-RU"/>
              </w:rPr>
              <w:t>Unti</w:t>
            </w:r>
            <w:proofErr w:type="spellEnd"/>
            <w:r w:rsidRPr="007751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51A7">
              <w:rPr>
                <w:color w:val="000000"/>
                <w:sz w:val="20"/>
                <w:szCs w:val="20"/>
                <w:lang w:val="ru-RU"/>
              </w:rPr>
              <w:t>ID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>U</w:t>
            </w:r>
            <w:proofErr w:type="gramEnd"/>
            <w:r w:rsidR="007751A7" w:rsidRPr="007751A7">
              <w:rPr>
                <w:color w:val="000000"/>
                <w:sz w:val="20"/>
                <w:szCs w:val="20"/>
                <w:lang w:val="ru-RU"/>
              </w:rPr>
              <w:t>1466584</w:t>
            </w:r>
          </w:p>
          <w:p w14:paraId="5F043424" w14:textId="558F7DC1" w:rsidR="00E45EDB" w:rsidRPr="007751A7" w:rsidRDefault="00000000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7751A7">
              <w:rPr>
                <w:color w:val="000000"/>
                <w:sz w:val="20"/>
                <w:szCs w:val="20"/>
                <w:lang w:val="ru-RU"/>
              </w:rPr>
              <w:t>- Leader ID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 xml:space="preserve"> 4969537</w:t>
            </w:r>
          </w:p>
          <w:p w14:paraId="3F51228B" w14:textId="6D208A6F" w:rsidR="00E45EDB" w:rsidRPr="007751A7" w:rsidRDefault="00000000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7751A7">
              <w:rPr>
                <w:color w:val="000000"/>
                <w:sz w:val="20"/>
                <w:szCs w:val="20"/>
                <w:lang w:val="ru-RU"/>
              </w:rPr>
              <w:t>- ФИО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>Вишнякова Анастасия Максимовна</w:t>
            </w:r>
          </w:p>
          <w:p w14:paraId="26A703B1" w14:textId="6F105070" w:rsidR="00E45EDB" w:rsidRPr="007751A7" w:rsidRDefault="00000000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7751A7">
              <w:rPr>
                <w:color w:val="000000"/>
                <w:sz w:val="20"/>
                <w:szCs w:val="20"/>
                <w:lang w:val="ru-RU"/>
              </w:rPr>
              <w:t>- телефон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>7 (916) 220-45-30</w:t>
            </w:r>
          </w:p>
          <w:p w14:paraId="704564EE" w14:textId="0191AAEA" w:rsidR="00E45EDB" w:rsidRDefault="00000000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7751A7">
              <w:rPr>
                <w:color w:val="000000"/>
                <w:sz w:val="20"/>
                <w:szCs w:val="20"/>
                <w:lang w:val="ru-RU"/>
              </w:rPr>
              <w:t>- почта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751A7" w:rsidRPr="007751A7">
              <w:rPr>
                <w:color w:val="000000"/>
                <w:sz w:val="20"/>
                <w:szCs w:val="20"/>
                <w:lang w:val="ru-RU"/>
              </w:rPr>
              <w:t>VISNUA.2005.N@mail.ru</w:t>
            </w:r>
          </w:p>
        </w:tc>
      </w:tr>
      <w:tr w:rsidR="00E45EDB" w14:paraId="7703362D" w14:textId="77777777">
        <w:tc>
          <w:tcPr>
            <w:tcW w:w="568" w:type="dxa"/>
          </w:tcPr>
          <w:p w14:paraId="305A28C9" w14:textId="77777777" w:rsidR="00E45EDB" w:rsidRDefault="00000000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0DDB6DE8" w14:textId="77777777" w:rsidR="00E45EDB" w:rsidRDefault="00000000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928"/>
              <w:gridCol w:w="992"/>
              <w:gridCol w:w="1417"/>
              <w:gridCol w:w="1134"/>
              <w:gridCol w:w="1805"/>
              <w:gridCol w:w="1559"/>
              <w:gridCol w:w="1559"/>
            </w:tblGrid>
            <w:tr w:rsidR="00E45EDB" w14:paraId="010CABB2" w14:textId="77777777" w:rsidTr="007751A7">
              <w:tc>
                <w:tcPr>
                  <w:tcW w:w="382" w:type="dxa"/>
                </w:tcPr>
                <w:p w14:paraId="36140A50" w14:textId="77777777" w:rsidR="00E45EDB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928" w:type="dxa"/>
                </w:tcPr>
                <w:p w14:paraId="39DC7F45" w14:textId="77777777" w:rsidR="00E45EDB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992" w:type="dxa"/>
                </w:tcPr>
                <w:p w14:paraId="5B0B5C99" w14:textId="77777777" w:rsidR="00E45EDB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417" w:type="dxa"/>
                </w:tcPr>
                <w:p w14:paraId="5DEC2DF3" w14:textId="77777777" w:rsidR="00E45EDB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134" w:type="dxa"/>
                </w:tcPr>
                <w:p w14:paraId="48ABB159" w14:textId="77777777" w:rsidR="00E45EDB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805" w:type="dxa"/>
                </w:tcPr>
                <w:p w14:paraId="7DBF76A6" w14:textId="77777777" w:rsidR="00E45EDB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559" w:type="dxa"/>
                </w:tcPr>
                <w:p w14:paraId="3537BDE9" w14:textId="77777777" w:rsidR="00E45EDB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14:paraId="367D5402" w14:textId="77777777" w:rsidR="00E45EDB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E45EDB" w14:paraId="69D6883D" w14:textId="77777777" w:rsidTr="007751A7">
              <w:tc>
                <w:tcPr>
                  <w:tcW w:w="382" w:type="dxa"/>
                </w:tcPr>
                <w:p w14:paraId="5E236C68" w14:textId="77777777" w:rsidR="00E45EDB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928" w:type="dxa"/>
                </w:tcPr>
                <w:p w14:paraId="1002BA16" w14:textId="00757109" w:rsidR="00E45EDB" w:rsidRPr="007751A7" w:rsidRDefault="007751A7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751A7">
                    <w:rPr>
                      <w:sz w:val="16"/>
                      <w:szCs w:val="16"/>
                    </w:rPr>
                    <w:t>U1466733</w:t>
                  </w:r>
                </w:p>
              </w:tc>
              <w:tc>
                <w:tcPr>
                  <w:tcW w:w="992" w:type="dxa"/>
                </w:tcPr>
                <w:p w14:paraId="53A996F0" w14:textId="17F31CF2" w:rsidR="00E45EDB" w:rsidRPr="007751A7" w:rsidRDefault="007751A7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751A7">
                    <w:rPr>
                      <w:sz w:val="16"/>
                      <w:szCs w:val="16"/>
                    </w:rPr>
                    <w:t>3600052</w:t>
                  </w:r>
                </w:p>
              </w:tc>
              <w:tc>
                <w:tcPr>
                  <w:tcW w:w="1417" w:type="dxa"/>
                </w:tcPr>
                <w:p w14:paraId="74541070" w14:textId="77777777" w:rsidR="007751A7" w:rsidRPr="007751A7" w:rsidRDefault="007751A7" w:rsidP="007751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51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Александровская </w:t>
                  </w:r>
                </w:p>
                <w:p w14:paraId="41C8FDC0" w14:textId="56BB8E6F" w:rsidR="007751A7" w:rsidRPr="007751A7" w:rsidRDefault="007751A7" w:rsidP="007751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51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Ольга Яновна</w:t>
                  </w:r>
                </w:p>
                <w:p w14:paraId="2C1050D4" w14:textId="77777777" w:rsidR="00E45EDB" w:rsidRPr="007751A7" w:rsidRDefault="00E45EDB">
                  <w:pPr>
                    <w:pStyle w:val="TableText"/>
                    <w:widowControl w:val="0"/>
                    <w:spacing w:after="0"/>
                    <w:rPr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08F98E1D" w14:textId="5847DCCA" w:rsidR="00E45EDB" w:rsidRPr="007751A7" w:rsidRDefault="007751A7">
                  <w:pPr>
                    <w:pStyle w:val="TableText"/>
                    <w:widowControl w:val="0"/>
                    <w:spacing w:after="0"/>
                    <w:rPr>
                      <w:sz w:val="16"/>
                      <w:szCs w:val="16"/>
                      <w:lang w:val="ru-RU"/>
                    </w:rPr>
                  </w:pPr>
                  <w:r w:rsidRPr="007751A7">
                    <w:rPr>
                      <w:sz w:val="16"/>
                      <w:szCs w:val="16"/>
                      <w:lang w:val="ru-RU"/>
                    </w:rPr>
                    <w:t xml:space="preserve">Помощник лидера </w:t>
                  </w:r>
                </w:p>
              </w:tc>
              <w:tc>
                <w:tcPr>
                  <w:tcW w:w="1805" w:type="dxa"/>
                </w:tcPr>
                <w:p w14:paraId="68CDB1BE" w14:textId="150F3E8D" w:rsidR="00E45EDB" w:rsidRPr="007751A7" w:rsidRDefault="007751A7">
                  <w:pPr>
                    <w:pStyle w:val="TableText"/>
                    <w:widowControl w:val="0"/>
                    <w:spacing w:after="0"/>
                    <w:rPr>
                      <w:sz w:val="16"/>
                      <w:szCs w:val="16"/>
                      <w:lang w:val="ru-RU"/>
                    </w:rPr>
                  </w:pPr>
                  <w:r w:rsidRPr="007751A7">
                    <w:rPr>
                      <w:sz w:val="16"/>
                      <w:szCs w:val="16"/>
                    </w:rPr>
                    <w:t>89132038812</w:t>
                  </w:r>
                  <w:r w:rsidRPr="007751A7">
                    <w:rPr>
                      <w:sz w:val="16"/>
                      <w:szCs w:val="16"/>
                    </w:rPr>
                    <w:t xml:space="preserve"> </w:t>
                  </w:r>
                  <w:r w:rsidRPr="007751A7">
                    <w:rPr>
                      <w:sz w:val="16"/>
                      <w:szCs w:val="16"/>
                    </w:rPr>
                    <w:t>olal8812@gmail.com</w:t>
                  </w:r>
                </w:p>
              </w:tc>
              <w:tc>
                <w:tcPr>
                  <w:tcW w:w="1559" w:type="dxa"/>
                </w:tcPr>
                <w:p w14:paraId="3628C39B" w14:textId="4C9A0F2C" w:rsidR="00E45EDB" w:rsidRPr="007751A7" w:rsidRDefault="007751A7">
                  <w:pPr>
                    <w:pStyle w:val="TableText"/>
                    <w:widowControl w:val="0"/>
                    <w:spacing w:after="0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Глава методического отдела</w:t>
                  </w:r>
                </w:p>
              </w:tc>
              <w:tc>
                <w:tcPr>
                  <w:tcW w:w="1559" w:type="dxa"/>
                </w:tcPr>
                <w:p w14:paraId="54E4D545" w14:textId="5E564B99" w:rsidR="00E45EDB" w:rsidRPr="007751A7" w:rsidRDefault="007751A7">
                  <w:pPr>
                    <w:pStyle w:val="TableText"/>
                    <w:widowControl w:val="0"/>
                    <w:spacing w:after="0"/>
                    <w:rPr>
                      <w:sz w:val="16"/>
                      <w:szCs w:val="16"/>
                      <w:lang w:val="ru-RU"/>
                    </w:rPr>
                  </w:pPr>
                  <w:r w:rsidRPr="007751A7">
                    <w:rPr>
                      <w:sz w:val="16"/>
                      <w:szCs w:val="16"/>
                      <w:lang w:val="ru-RU"/>
                    </w:rPr>
                    <w:t xml:space="preserve">опыт в создании сайтов, навыки в сфере </w:t>
                  </w:r>
                  <w:proofErr w:type="gramStart"/>
                  <w:r w:rsidRPr="007751A7">
                    <w:rPr>
                      <w:sz w:val="16"/>
                      <w:szCs w:val="16"/>
                      <w:lang w:val="ru-RU"/>
                    </w:rPr>
                    <w:t>веб</w:t>
                  </w:r>
                  <w:r w:rsidRPr="007751A7">
                    <w:rPr>
                      <w:sz w:val="16"/>
                      <w:szCs w:val="16"/>
                      <w:lang w:val="ru-RU"/>
                    </w:rPr>
                    <w:t xml:space="preserve"> - </w:t>
                  </w:r>
                  <w:r w:rsidRPr="007751A7">
                    <w:rPr>
                      <w:sz w:val="16"/>
                      <w:szCs w:val="16"/>
                      <w:lang w:val="ru-RU"/>
                    </w:rPr>
                    <w:t>дизайна</w:t>
                  </w:r>
                  <w:proofErr w:type="gramEnd"/>
                </w:p>
              </w:tc>
            </w:tr>
          </w:tbl>
          <w:p w14:paraId="1673E41F" w14:textId="77777777" w:rsidR="00E45EDB" w:rsidRDefault="00E45E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E45EDB" w14:paraId="0235E0A5" w14:textId="77777777">
        <w:tc>
          <w:tcPr>
            <w:tcW w:w="568" w:type="dxa"/>
          </w:tcPr>
          <w:p w14:paraId="51425009" w14:textId="77777777" w:rsidR="00E45EDB" w:rsidRDefault="00E45EDB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7805547D" w14:textId="77777777" w:rsidR="00E45EDB" w:rsidRDefault="0000000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7F873CD6" w14:textId="77777777" w:rsidR="00E45EDB" w:rsidRDefault="00E45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EDB" w14:paraId="3827627B" w14:textId="77777777">
        <w:tc>
          <w:tcPr>
            <w:tcW w:w="568" w:type="dxa"/>
          </w:tcPr>
          <w:p w14:paraId="67F7DA01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2A733DD2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22176986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7737F10C" w14:textId="70EBC2DD" w:rsidR="00E45EDB" w:rsidRDefault="007751A7" w:rsidP="00775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 создаем цифровую платформу с чат ботом, с помощью которой подростки смогут находить себе легальную работу, а работодатели размещать объявления о легкой рабочей силе.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t xml:space="preserve">стать связующим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звеном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подростками и работодателями. Ожидаемые результаты: устойчивое положение платформы на рынке труда, 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t xml:space="preserve"> охват аудитории, 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t>постоянные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t xml:space="preserve"> клиенты в количестве не менее 100 человек. Потенциальные потребительские сегменты: </w:t>
            </w:r>
            <w:r w:rsidR="00995654" w:rsidRPr="007751A7">
              <w:rPr>
                <w:rFonts w:ascii="Times New Roman" w:hAnsi="Times New Roman" w:cs="Times New Roman"/>
                <w:sz w:val="20"/>
                <w:szCs w:val="20"/>
              </w:rPr>
              <w:t>подростки,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t>нуждающиеся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t xml:space="preserve"> в работе, компании, которые ищут </w:t>
            </w:r>
            <w:r w:rsidRPr="00775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рабочую силу, отдельные работодатели, которые ищут работников.</w:t>
            </w:r>
          </w:p>
        </w:tc>
      </w:tr>
      <w:tr w:rsidR="00E45EDB" w14:paraId="23A09753" w14:textId="77777777">
        <w:trPr>
          <w:trHeight w:val="400"/>
        </w:trPr>
        <w:tc>
          <w:tcPr>
            <w:tcW w:w="568" w:type="dxa"/>
          </w:tcPr>
          <w:p w14:paraId="59F9CBBE" w14:textId="77777777" w:rsidR="00E45EDB" w:rsidRDefault="00E45ED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5F0A27AA" w14:textId="77777777" w:rsidR="00E45EDB" w:rsidRDefault="00000000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995654" w14:paraId="5CE0AFA7" w14:textId="77777777" w:rsidTr="00995654">
        <w:trPr>
          <w:trHeight w:val="624"/>
        </w:trPr>
        <w:tc>
          <w:tcPr>
            <w:tcW w:w="568" w:type="dxa"/>
          </w:tcPr>
          <w:p w14:paraId="62DA1A93" w14:textId="77777777" w:rsidR="00995654" w:rsidRDefault="00995654" w:rsidP="0099565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643A67EB" w14:textId="77777777" w:rsidR="00995654" w:rsidRDefault="00995654" w:rsidP="0099565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Какой продукт (товар/ услуга/ устройство/ ПО/ технология/ процесс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>) будет продаваться*</w:t>
            </w:r>
          </w:p>
          <w:p w14:paraId="2FB19F81" w14:textId="77777777" w:rsidR="00995654" w:rsidRDefault="00995654" w:rsidP="0099565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C40D860" w14:textId="77777777" w:rsidR="00995654" w:rsidRDefault="00995654" w:rsidP="0099565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6EB9C3C6" w14:textId="77777777" w:rsidR="00995654" w:rsidRDefault="00995654" w:rsidP="0099565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67986828" w14:textId="5301D5A7" w:rsidR="00995654" w:rsidRPr="00995654" w:rsidRDefault="00995654" w:rsidP="00995654">
            <w:pPr>
              <w:pStyle w:val="TableText"/>
              <w:widowControl w:val="0"/>
              <w:spacing w:after="0"/>
              <w:rPr>
                <w:rFonts w:eastAsiaTheme="minorHAnsi"/>
                <w:sz w:val="20"/>
                <w:szCs w:val="20"/>
                <w:lang w:val="ru-RU" w:eastAsia="ru-RU"/>
              </w:rPr>
            </w:pPr>
            <w:r w:rsidRPr="00995654">
              <w:rPr>
                <w:rFonts w:eastAsiaTheme="minorHAnsi"/>
                <w:sz w:val="20"/>
                <w:szCs w:val="20"/>
                <w:lang w:val="ru-RU" w:eastAsia="ru-RU"/>
              </w:rPr>
              <w:t>Цифровая платформа с чат ботом</w:t>
            </w:r>
          </w:p>
        </w:tc>
      </w:tr>
      <w:tr w:rsidR="00995654" w14:paraId="59F40108" w14:textId="77777777" w:rsidTr="00995654">
        <w:tc>
          <w:tcPr>
            <w:tcW w:w="568" w:type="dxa"/>
          </w:tcPr>
          <w:p w14:paraId="32BF93CD" w14:textId="77777777" w:rsidR="00995654" w:rsidRDefault="00995654" w:rsidP="00995654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7A95FC28" w14:textId="77777777" w:rsidR="00995654" w:rsidRDefault="00995654" w:rsidP="00995654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66F77ED1" w14:textId="77777777" w:rsidR="00995654" w:rsidRDefault="00995654" w:rsidP="0099565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3FC91488" w14:textId="77777777" w:rsidR="00995654" w:rsidRDefault="00995654" w:rsidP="0099565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202581DF" w14:textId="4759D55D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  <w:r w:rsidRPr="00995654">
              <w:rPr>
                <w:rFonts w:eastAsiaTheme="minorHAnsi"/>
                <w:sz w:val="20"/>
                <w:szCs w:val="20"/>
                <w:lang w:val="ru-RU" w:eastAsia="ru-RU"/>
              </w:rPr>
              <w:t>Проблема работодателей - дефицит кадров в крупных и мелких компаниях, высокие траты компаний сотрудникам на выполнение простых небольших задач. Проблема подростков - сложность в поиске легальной работы, отсутствие алгоритма трудоустройства</w:t>
            </w:r>
          </w:p>
        </w:tc>
      </w:tr>
      <w:tr w:rsidR="00995654" w14:paraId="6C2A26FD" w14:textId="77777777" w:rsidTr="00995654">
        <w:tc>
          <w:tcPr>
            <w:tcW w:w="568" w:type="dxa"/>
          </w:tcPr>
          <w:p w14:paraId="00D87284" w14:textId="77777777" w:rsidR="00995654" w:rsidRPr="00995654" w:rsidRDefault="00995654" w:rsidP="0099565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95654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0AADE6EE" w14:textId="77777777" w:rsidR="00995654" w:rsidRPr="00995654" w:rsidRDefault="00995654" w:rsidP="00995654">
            <w:pPr>
              <w:ind w:left="5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0"/>
              </w:rPr>
              <w:t>Потенциальные потребительские сегменты*</w:t>
            </w:r>
          </w:p>
          <w:p w14:paraId="4C80FC0C" w14:textId="77777777" w:rsidR="00995654" w:rsidRDefault="00995654" w:rsidP="00995654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0B52378F" w14:textId="21789644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  <w:r w:rsidRPr="00995654">
              <w:rPr>
                <w:rFonts w:eastAsiaTheme="minorHAnsi"/>
                <w:sz w:val="20"/>
                <w:szCs w:val="20"/>
                <w:lang w:val="ru-RU" w:eastAsia="ru-RU"/>
              </w:rPr>
              <w:t xml:space="preserve">B2C: </w:t>
            </w:r>
            <w:proofErr w:type="gramStart"/>
            <w:r w:rsidRPr="00995654">
              <w:rPr>
                <w:rFonts w:eastAsiaTheme="minorHAnsi"/>
                <w:sz w:val="20"/>
                <w:szCs w:val="20"/>
                <w:lang w:val="ru-RU" w:eastAsia="ru-RU"/>
              </w:rPr>
              <w:t>14-18</w:t>
            </w:r>
            <w:proofErr w:type="gramEnd"/>
            <w:r w:rsidRPr="00995654">
              <w:rPr>
                <w:rFonts w:eastAsiaTheme="minorHAnsi"/>
                <w:sz w:val="20"/>
                <w:szCs w:val="20"/>
                <w:lang w:val="ru-RU" w:eastAsia="ru-RU"/>
              </w:rPr>
              <w:t xml:space="preserve"> лет, уровень образования - учащийся школы, колледжа, университета. 2. B2B: средний и малый бизнес. </w:t>
            </w:r>
            <w:proofErr w:type="gramStart"/>
            <w:r w:rsidRPr="00995654">
              <w:rPr>
                <w:rFonts w:eastAsiaTheme="minorHAnsi"/>
                <w:sz w:val="20"/>
                <w:szCs w:val="20"/>
                <w:lang w:val="ru-RU" w:eastAsia="ru-RU"/>
              </w:rPr>
              <w:t>Расположение  -</w:t>
            </w:r>
            <w:proofErr w:type="gramEnd"/>
            <w:r w:rsidRPr="00995654">
              <w:rPr>
                <w:rFonts w:eastAsiaTheme="minorHAnsi"/>
                <w:sz w:val="20"/>
                <w:szCs w:val="20"/>
                <w:lang w:val="ru-RU" w:eastAsia="ru-RU"/>
              </w:rPr>
              <w:t xml:space="preserve"> Москва, Московская область</w:t>
            </w:r>
          </w:p>
        </w:tc>
      </w:tr>
      <w:tr w:rsidR="00995654" w14:paraId="4144DFF8" w14:textId="77777777" w:rsidTr="00995654">
        <w:tc>
          <w:tcPr>
            <w:tcW w:w="568" w:type="dxa"/>
          </w:tcPr>
          <w:p w14:paraId="2826A109" w14:textId="77777777" w:rsidR="00995654" w:rsidRDefault="00995654" w:rsidP="00995654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14:paraId="6CFCAA1D" w14:textId="77777777" w:rsidR="00995654" w:rsidRDefault="00995654" w:rsidP="00995654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b/>
                <w:bCs/>
                <w:sz w:val="20"/>
                <w:lang w:val="ru-RU"/>
              </w:rPr>
              <w:t>разработок)*</w:t>
            </w:r>
            <w:proofErr w:type="gramEnd"/>
          </w:p>
          <w:p w14:paraId="3416FE31" w14:textId="77777777" w:rsidR="00995654" w:rsidRDefault="00995654" w:rsidP="00995654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712267C1" w14:textId="77777777" w:rsidR="00995654" w:rsidRDefault="00995654" w:rsidP="00995654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560EA6C9" w14:textId="4E072368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Продукт предполагается к созданию на основе совокупности существующих и планируемых к созданию нами научно-технических решений в области программирования, анализа </w:t>
            </w:r>
            <w:r>
              <w:rPr>
                <w:sz w:val="20"/>
                <w:szCs w:val="20"/>
              </w:rPr>
              <w:t>Big</w:t>
            </w:r>
            <w:r w:rsidRPr="0099565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  <w:lang w:val="ru-RU"/>
              </w:rPr>
              <w:t>, искусственного интеллекта (</w:t>
            </w:r>
            <w:r>
              <w:rPr>
                <w:sz w:val="20"/>
                <w:szCs w:val="20"/>
                <w:lang w:val="ru-RU"/>
              </w:rPr>
              <w:t>в процессе масштабирования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14:paraId="4FF33BAB" w14:textId="7ABF17BC" w:rsidR="00995654" w:rsidRPr="00995654" w:rsidRDefault="00995654" w:rsidP="00995654">
            <w:pPr>
              <w:pStyle w:val="TableText"/>
              <w:widowControl w:val="0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</w:tr>
      <w:tr w:rsidR="00E45EDB" w14:paraId="4280EC0D" w14:textId="77777777">
        <w:tc>
          <w:tcPr>
            <w:tcW w:w="568" w:type="dxa"/>
          </w:tcPr>
          <w:p w14:paraId="0A510690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</w:tcPr>
          <w:p w14:paraId="61757124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71826012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</w:t>
            </w:r>
          </w:p>
        </w:tc>
        <w:tc>
          <w:tcPr>
            <w:tcW w:w="5381" w:type="dxa"/>
          </w:tcPr>
          <w:p w14:paraId="2048FB35" w14:textId="77777777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Ключевые виды деятельности:</w:t>
            </w:r>
          </w:p>
          <w:p w14:paraId="2AD9EA96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- трудоустройство подростков;</w:t>
            </w:r>
          </w:p>
          <w:p w14:paraId="0509372A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- размещение вакансий от работодателей на цифровой платформе.</w:t>
            </w:r>
          </w:p>
          <w:p w14:paraId="4D96025A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0EE50419" w14:textId="77777777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Ключевые партнеры:</w:t>
            </w:r>
          </w:p>
          <w:p w14:paraId="02DAFEEA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С нами выгодно сотрудничать агентствам, индивидуальным предпринимателям, крупным кампаниям, требующие частое размещение вакансий и конкретных задач. Условия для партнерства: Взаимный пиар, обеспечение базой клиентов и работников</w:t>
            </w:r>
          </w:p>
          <w:p w14:paraId="26720398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7F00949E" w14:textId="77777777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Взаимоотношения с клиентами:</w:t>
            </w:r>
          </w:p>
          <w:p w14:paraId="54525D4B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1.</w:t>
            </w:r>
            <w:r w:rsidRPr="00995654">
              <w:rPr>
                <w:sz w:val="20"/>
                <w:szCs w:val="20"/>
                <w:lang w:val="ru-RU"/>
              </w:rPr>
              <w:tab/>
              <w:t>Автоматизированное обслуживание (самообслуживание + автоматизация процессов = цифровая платформа)</w:t>
            </w:r>
          </w:p>
          <w:p w14:paraId="76D1F5A9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2.</w:t>
            </w:r>
            <w:r w:rsidRPr="00995654">
              <w:rPr>
                <w:sz w:val="20"/>
                <w:szCs w:val="20"/>
                <w:lang w:val="ru-RU"/>
              </w:rPr>
              <w:tab/>
              <w:t>Создание сообществ</w:t>
            </w:r>
          </w:p>
          <w:p w14:paraId="6FCA586A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3.</w:t>
            </w:r>
            <w:r w:rsidRPr="00995654">
              <w:rPr>
                <w:sz w:val="20"/>
                <w:szCs w:val="20"/>
                <w:lang w:val="ru-RU"/>
              </w:rPr>
              <w:tab/>
              <w:t>Персональная поддержка (колл центр)</w:t>
            </w:r>
          </w:p>
          <w:p w14:paraId="40AEDCCF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0F59C63F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Потребительские сегменты:</w:t>
            </w:r>
          </w:p>
          <w:p w14:paraId="02171896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1.</w:t>
            </w:r>
            <w:r w:rsidRPr="00995654">
              <w:rPr>
                <w:sz w:val="20"/>
                <w:szCs w:val="20"/>
                <w:lang w:val="ru-RU"/>
              </w:rPr>
              <w:tab/>
              <w:t>Работодатели, подростки</w:t>
            </w:r>
          </w:p>
          <w:p w14:paraId="4B16E0B9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2.</w:t>
            </w:r>
            <w:r w:rsidRPr="00995654">
              <w:rPr>
                <w:sz w:val="20"/>
                <w:szCs w:val="20"/>
                <w:lang w:val="ru-RU"/>
              </w:rPr>
              <w:tab/>
              <w:t xml:space="preserve">Для нас важны ответственные подростки и </w:t>
            </w:r>
            <w:r w:rsidRPr="00995654">
              <w:rPr>
                <w:sz w:val="20"/>
                <w:szCs w:val="20"/>
                <w:lang w:val="ru-RU"/>
              </w:rPr>
              <w:lastRenderedPageBreak/>
              <w:t>работодатели</w:t>
            </w:r>
          </w:p>
          <w:p w14:paraId="47B7F5D2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775E573F" w14:textId="77777777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Ключевые ресурсы:</w:t>
            </w:r>
          </w:p>
          <w:p w14:paraId="7946038B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1.</w:t>
            </w:r>
            <w:r w:rsidRPr="00995654">
              <w:rPr>
                <w:sz w:val="20"/>
                <w:szCs w:val="20"/>
                <w:lang w:val="ru-RU"/>
              </w:rPr>
              <w:tab/>
              <w:t>Финансовые</w:t>
            </w:r>
          </w:p>
          <w:p w14:paraId="0E02EED9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2.</w:t>
            </w:r>
            <w:r w:rsidRPr="00995654">
              <w:rPr>
                <w:sz w:val="20"/>
                <w:szCs w:val="20"/>
                <w:lang w:val="ru-RU"/>
              </w:rPr>
              <w:tab/>
              <w:t>Человеческие</w:t>
            </w:r>
          </w:p>
          <w:p w14:paraId="2191BE58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6F4002B1" w14:textId="77777777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Каналы сбыта:</w:t>
            </w:r>
          </w:p>
          <w:p w14:paraId="05B44082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1.</w:t>
            </w:r>
            <w:r w:rsidRPr="00995654">
              <w:rPr>
                <w:sz w:val="20"/>
                <w:szCs w:val="20"/>
                <w:lang w:val="ru-RU"/>
              </w:rPr>
              <w:tab/>
              <w:t>Цифровая платформа с чат ботом</w:t>
            </w:r>
          </w:p>
          <w:p w14:paraId="6F1B669C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2.</w:t>
            </w:r>
            <w:r w:rsidRPr="00995654">
              <w:rPr>
                <w:sz w:val="20"/>
                <w:szCs w:val="20"/>
                <w:lang w:val="ru-RU"/>
              </w:rPr>
              <w:tab/>
              <w:t>ТГ- сообщество</w:t>
            </w:r>
          </w:p>
          <w:p w14:paraId="093C4F09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3.</w:t>
            </w:r>
            <w:r w:rsidRPr="00995654">
              <w:rPr>
                <w:sz w:val="20"/>
                <w:szCs w:val="20"/>
                <w:lang w:val="ru-RU"/>
              </w:rPr>
              <w:tab/>
              <w:t>Реклама в социальных сетях</w:t>
            </w:r>
          </w:p>
          <w:p w14:paraId="69B0B028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3A62EEF6" w14:textId="77777777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Структура издержек:</w:t>
            </w:r>
          </w:p>
          <w:p w14:paraId="00761396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Постоянные издержки: реклама, обслуживание платформы и чат бота</w:t>
            </w:r>
          </w:p>
          <w:p w14:paraId="4CDA0828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Переменные издержки: создание цифровой платформы и чат бота, консультация с юристами</w:t>
            </w:r>
          </w:p>
          <w:p w14:paraId="6377B5E1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02896BC2" w14:textId="77777777" w:rsidR="00995654" w:rsidRPr="00995654" w:rsidRDefault="00995654" w:rsidP="0099565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Потоки поступления доходов:</w:t>
            </w:r>
          </w:p>
          <w:p w14:paraId="6CF79DFB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1.</w:t>
            </w:r>
            <w:r w:rsidRPr="00995654">
              <w:rPr>
                <w:sz w:val="20"/>
                <w:szCs w:val="20"/>
                <w:lang w:val="ru-RU"/>
              </w:rPr>
              <w:tab/>
              <w:t>Плата за размещение вакансии на сайте</w:t>
            </w:r>
          </w:p>
          <w:p w14:paraId="7274A257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2.</w:t>
            </w:r>
            <w:r w:rsidRPr="00995654">
              <w:rPr>
                <w:sz w:val="20"/>
                <w:szCs w:val="20"/>
                <w:lang w:val="ru-RU"/>
              </w:rPr>
              <w:tab/>
              <w:t>Продвижение вакансии в ТОП-вакансий</w:t>
            </w:r>
          </w:p>
          <w:p w14:paraId="31AC8541" w14:textId="7F84D39F" w:rsidR="00E45EDB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3.</w:t>
            </w:r>
            <w:r w:rsidRPr="00995654">
              <w:rPr>
                <w:sz w:val="20"/>
                <w:szCs w:val="20"/>
                <w:lang w:val="ru-RU"/>
              </w:rPr>
              <w:tab/>
              <w:t>Таргетированная реклама</w:t>
            </w:r>
          </w:p>
        </w:tc>
      </w:tr>
      <w:tr w:rsidR="00E45EDB" w:rsidRPr="00995654" w14:paraId="1F6CE3FB" w14:textId="77777777" w:rsidTr="00995654">
        <w:tc>
          <w:tcPr>
            <w:tcW w:w="568" w:type="dxa"/>
          </w:tcPr>
          <w:p w14:paraId="66EC759A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14</w:t>
            </w:r>
          </w:p>
        </w:tc>
        <w:tc>
          <w:tcPr>
            <w:tcW w:w="4683" w:type="dxa"/>
          </w:tcPr>
          <w:p w14:paraId="18688EB5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7E376F98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2FC1231D" w14:textId="7983E516" w:rsidR="00995654" w:rsidRPr="00995654" w:rsidRDefault="00995654" w:rsidP="00995654">
            <w:pPr>
              <w:tabs>
                <w:tab w:val="left" w:pos="983"/>
              </w:tabs>
              <w:rPr>
                <w:lang w:val="en-US" w:eastAsia="en-US"/>
              </w:rPr>
            </w:pPr>
            <w:r w:rsidRPr="009956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Profi.ru, HH.ru, You Do, </w:t>
            </w:r>
            <w:proofErr w:type="spellStart"/>
            <w:r w:rsidRPr="009956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superjob</w:t>
            </w:r>
            <w:proofErr w:type="spellEnd"/>
            <w:r w:rsidRPr="009956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956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rabota</w:t>
            </w:r>
            <w:proofErr w:type="spellEnd"/>
          </w:p>
        </w:tc>
      </w:tr>
      <w:tr w:rsidR="00E45EDB" w14:paraId="130FB1B2" w14:textId="77777777">
        <w:tc>
          <w:tcPr>
            <w:tcW w:w="568" w:type="dxa"/>
          </w:tcPr>
          <w:p w14:paraId="2F72E2DC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6575E11E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764A3BDF" w14:textId="77777777" w:rsidR="00E45EDB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760187ED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1.</w:t>
            </w:r>
            <w:r w:rsidRPr="00995654">
              <w:rPr>
                <w:sz w:val="20"/>
                <w:szCs w:val="20"/>
                <w:lang w:val="ru-RU"/>
              </w:rPr>
              <w:tab/>
              <w:t>Находим легальную работу для подростков</w:t>
            </w:r>
          </w:p>
          <w:p w14:paraId="33C88F87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2.</w:t>
            </w:r>
            <w:r w:rsidRPr="00995654">
              <w:rPr>
                <w:sz w:val="20"/>
                <w:szCs w:val="20"/>
                <w:lang w:val="ru-RU"/>
              </w:rPr>
              <w:tab/>
              <w:t>Помогаем подросткам с официальным трудоустройством</w:t>
            </w:r>
          </w:p>
          <w:p w14:paraId="3036EE68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3.</w:t>
            </w:r>
            <w:r w:rsidRPr="00995654">
              <w:rPr>
                <w:sz w:val="20"/>
                <w:szCs w:val="20"/>
                <w:lang w:val="ru-RU"/>
              </w:rPr>
              <w:tab/>
              <w:t>Обеспечиваем подростков опытом работы для облегчения трудоустройства в совершеннолетнем возрасте</w:t>
            </w:r>
          </w:p>
          <w:p w14:paraId="4664E6BE" w14:textId="77777777" w:rsidR="00995654" w:rsidRPr="00995654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4.</w:t>
            </w:r>
            <w:r w:rsidRPr="00995654">
              <w:rPr>
                <w:sz w:val="20"/>
                <w:szCs w:val="20"/>
                <w:lang w:val="ru-RU"/>
              </w:rPr>
              <w:tab/>
              <w:t>Работодателям находим ответственных работников</w:t>
            </w:r>
          </w:p>
          <w:p w14:paraId="18E7E382" w14:textId="27F4F47F" w:rsidR="00E45EDB" w:rsidRDefault="00995654" w:rsidP="009956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995654">
              <w:rPr>
                <w:sz w:val="20"/>
                <w:szCs w:val="20"/>
                <w:lang w:val="ru-RU"/>
              </w:rPr>
              <w:t>5.</w:t>
            </w:r>
            <w:r w:rsidRPr="00995654">
              <w:rPr>
                <w:sz w:val="20"/>
                <w:szCs w:val="20"/>
                <w:lang w:val="ru-RU"/>
              </w:rPr>
              <w:tab/>
              <w:t>Помогаем работодателям снизить издержки на оплату труда работников</w:t>
            </w:r>
          </w:p>
        </w:tc>
      </w:tr>
      <w:tr w:rsidR="00E45EDB" w14:paraId="3278A68A" w14:textId="77777777">
        <w:trPr>
          <w:trHeight w:val="1011"/>
        </w:trPr>
        <w:tc>
          <w:tcPr>
            <w:tcW w:w="568" w:type="dxa"/>
          </w:tcPr>
          <w:p w14:paraId="5C20A75E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14:paraId="6BC1B9B5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т.п.)*</w:t>
            </w:r>
            <w:proofErr w:type="gramEnd"/>
          </w:p>
          <w:p w14:paraId="01FE3890" w14:textId="77777777" w:rsidR="00E45EDB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0CC9DB2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14CA5DAE" w14:textId="0BCB08C6" w:rsidR="00E45EDB" w:rsidRDefault="005C453D" w:rsidP="005C453D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5C453D">
              <w:rPr>
                <w:sz w:val="20"/>
                <w:szCs w:val="20"/>
                <w:lang w:val="ru-RU"/>
              </w:rPr>
              <w:t xml:space="preserve">Разумная ценовая политика, малое количество </w:t>
            </w:r>
            <w:r>
              <w:rPr>
                <w:sz w:val="20"/>
                <w:szCs w:val="20"/>
                <w:lang w:val="ru-RU"/>
              </w:rPr>
              <w:t xml:space="preserve">прямых </w:t>
            </w:r>
            <w:r w:rsidRPr="005C453D">
              <w:rPr>
                <w:sz w:val="20"/>
                <w:szCs w:val="20"/>
                <w:lang w:val="ru-RU"/>
              </w:rPr>
              <w:t>конкурентов, ориентированных конкретно на трудоустройство несовершеннолетних, уникальность услуги</w:t>
            </w:r>
            <w:r>
              <w:rPr>
                <w:sz w:val="20"/>
                <w:szCs w:val="20"/>
                <w:lang w:val="ru-RU"/>
              </w:rPr>
              <w:t>. П</w:t>
            </w:r>
            <w:r w:rsidRPr="005C453D">
              <w:rPr>
                <w:sz w:val="20"/>
                <w:szCs w:val="20"/>
                <w:lang w:val="ru-RU"/>
              </w:rPr>
              <w:t xml:space="preserve">олезность </w:t>
            </w:r>
            <w:r w:rsidRPr="005C453D">
              <w:rPr>
                <w:sz w:val="20"/>
                <w:szCs w:val="20"/>
                <w:lang w:val="ru-RU"/>
              </w:rPr>
              <w:t>бизнес-идеи</w:t>
            </w:r>
            <w:r w:rsidRPr="005C453D">
              <w:rPr>
                <w:sz w:val="20"/>
                <w:szCs w:val="20"/>
                <w:lang w:val="ru-RU"/>
              </w:rPr>
              <w:t xml:space="preserve"> для работодателей состоит </w:t>
            </w:r>
            <w:r w:rsidRPr="005C453D">
              <w:rPr>
                <w:sz w:val="20"/>
                <w:szCs w:val="20"/>
                <w:lang w:val="ru-RU"/>
              </w:rPr>
              <w:t>в нахождении</w:t>
            </w:r>
            <w:r w:rsidRPr="005C453D">
              <w:rPr>
                <w:sz w:val="20"/>
                <w:szCs w:val="20"/>
                <w:lang w:val="ru-RU"/>
              </w:rPr>
              <w:t xml:space="preserve"> работников на выполнение кон</w:t>
            </w:r>
            <w:r>
              <w:rPr>
                <w:sz w:val="20"/>
                <w:szCs w:val="20"/>
                <w:lang w:val="ru-RU"/>
              </w:rPr>
              <w:t>кретных</w:t>
            </w:r>
            <w:r w:rsidRPr="005C453D">
              <w:rPr>
                <w:sz w:val="20"/>
                <w:szCs w:val="20"/>
                <w:lang w:val="ru-RU"/>
              </w:rPr>
              <w:t xml:space="preserve"> временных задач, что позволит сократить издержки компании</w:t>
            </w:r>
            <w:r>
              <w:rPr>
                <w:sz w:val="20"/>
                <w:szCs w:val="20"/>
                <w:lang w:val="ru-RU"/>
              </w:rPr>
              <w:t>. П</w:t>
            </w:r>
            <w:r w:rsidRPr="005C453D">
              <w:rPr>
                <w:sz w:val="20"/>
                <w:szCs w:val="20"/>
                <w:lang w:val="ru-RU"/>
              </w:rPr>
              <w:t>олезность</w:t>
            </w:r>
            <w:r w:rsidRPr="005C453D">
              <w:rPr>
                <w:sz w:val="20"/>
                <w:szCs w:val="20"/>
                <w:lang w:val="ru-RU"/>
              </w:rPr>
              <w:t xml:space="preserve"> бизнес-идеи для подростков состоит в простом поиске законной работы и легкость самого процесса трудоустройства</w:t>
            </w:r>
          </w:p>
        </w:tc>
      </w:tr>
      <w:tr w:rsidR="00E45EDB" w14:paraId="1EC517E2" w14:textId="77777777">
        <w:trPr>
          <w:trHeight w:val="553"/>
        </w:trPr>
        <w:tc>
          <w:tcPr>
            <w:tcW w:w="568" w:type="dxa"/>
          </w:tcPr>
          <w:p w14:paraId="5999DD2A" w14:textId="77777777" w:rsidR="00E45EDB" w:rsidRDefault="00E45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7EC676B6" w14:textId="77777777" w:rsidR="00E45EDB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5C453D" w14:paraId="0A21DD86" w14:textId="77777777" w:rsidTr="00BD0052">
        <w:tc>
          <w:tcPr>
            <w:tcW w:w="568" w:type="dxa"/>
          </w:tcPr>
          <w:p w14:paraId="0A320502" w14:textId="77777777" w:rsidR="005C453D" w:rsidRDefault="005C453D" w:rsidP="005C453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3BF6D147" w14:textId="77777777" w:rsidR="005C453D" w:rsidRDefault="005C453D" w:rsidP="005C453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6C76970" w14:textId="77777777" w:rsidR="005C453D" w:rsidRDefault="005C453D" w:rsidP="005C453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B249C98" w14:textId="77777777" w:rsidR="005C453D" w:rsidRDefault="005C453D" w:rsidP="005C453D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  <w:vAlign w:val="center"/>
          </w:tcPr>
          <w:p w14:paraId="67AA7EE3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Цифровая платформа – продукт IT отрасли. </w:t>
            </w:r>
          </w:p>
          <w:p w14:paraId="1DE95BEA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Внутри платформы планируется к созданию: </w:t>
            </w:r>
          </w:p>
          <w:p w14:paraId="4B05DF16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Чат для пользователей </w:t>
            </w:r>
          </w:p>
          <w:p w14:paraId="76ED1350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Динамическая база данных</w:t>
            </w:r>
          </w:p>
          <w:p w14:paraId="499A38EB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Обновляемая база вакансий</w:t>
            </w:r>
          </w:p>
          <w:p w14:paraId="524711FC" w14:textId="6296B6EB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Чат с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нической 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поддержкой </w:t>
            </w:r>
          </w:p>
          <w:p w14:paraId="369841D2" w14:textId="5555A927" w:rsidR="005C453D" w:rsidRDefault="005C453D" w:rsidP="005C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Чат бот</w:t>
            </w:r>
          </w:p>
        </w:tc>
      </w:tr>
      <w:tr w:rsidR="005C453D" w14:paraId="4786CE2C" w14:textId="77777777" w:rsidTr="00BD0052">
        <w:tc>
          <w:tcPr>
            <w:tcW w:w="568" w:type="dxa"/>
          </w:tcPr>
          <w:p w14:paraId="503C150D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14:paraId="2C00767B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28CE0F99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4391BEE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  <w:vAlign w:val="center"/>
          </w:tcPr>
          <w:p w14:paraId="1DF1278B" w14:textId="0894519F" w:rsidR="005C453D" w:rsidRDefault="005C453D" w:rsidP="005C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Внутренние процессы будут реализовываться на основе метода </w:t>
            </w:r>
            <w:proofErr w:type="spellStart"/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Scrumban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Lean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Планируется выстраивание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стейкхолдероской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системы с партнерами.</w:t>
            </w:r>
          </w:p>
        </w:tc>
      </w:tr>
      <w:tr w:rsidR="00E45EDB" w14:paraId="072E4AA2" w14:textId="77777777">
        <w:tc>
          <w:tcPr>
            <w:tcW w:w="568" w:type="dxa"/>
          </w:tcPr>
          <w:p w14:paraId="19A03D30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19</w:t>
            </w:r>
          </w:p>
        </w:tc>
        <w:tc>
          <w:tcPr>
            <w:tcW w:w="4683" w:type="dxa"/>
          </w:tcPr>
          <w:p w14:paraId="33580DB1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5411FC11" w14:textId="77777777" w:rsidR="00E45EDB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0FFFDED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0DE191BA" w14:textId="2A50772E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Уникальность предоставляемой услуги как для подростков, так и для компаний</w:t>
            </w:r>
          </w:p>
          <w:p w14:paraId="21A05840" w14:textId="6BF8DF2C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Удобный интерфейс</w:t>
            </w:r>
          </w:p>
          <w:p w14:paraId="1F665443" w14:textId="4596956B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Быстрая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работа поддержки платформы и чат бота</w:t>
            </w:r>
          </w:p>
          <w:p w14:paraId="33BB4CFB" w14:textId="3CEEFC38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Понимание запросов клиентов (В2С)</w:t>
            </w:r>
          </w:p>
          <w:p w14:paraId="33850D54" w14:textId="374EBBB9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Небольшое количество конкурентов</w:t>
            </w:r>
          </w:p>
          <w:p w14:paraId="125D28AF" w14:textId="628477B4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Разумная ценовая политика (публикация вакансии на сайте)</w:t>
            </w:r>
          </w:p>
          <w:p w14:paraId="1AEE7AE6" w14:textId="0EF129E2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Высокий уровень организации деятельности проектной команды</w:t>
            </w:r>
          </w:p>
          <w:p w14:paraId="49ED7B4F" w14:textId="54E06F62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Наличие 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услуги,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продвигающей вакансию</w:t>
            </w:r>
          </w:p>
          <w:p w14:paraId="36A0508E" w14:textId="411DE9DA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системы лояльности для постоянных компаний-партнеров</w:t>
            </w:r>
          </w:p>
          <w:p w14:paraId="3F3F1CAC" w14:textId="33A13593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Цветовая айдентика, узнаваемый имидж</w:t>
            </w:r>
          </w:p>
          <w:p w14:paraId="733BB817" w14:textId="4A911906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Сотрудничество с юристами (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легальность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всех действий)</w:t>
            </w:r>
          </w:p>
          <w:p w14:paraId="07BD6091" w14:textId="3B79E61A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5C4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Быстрое внедрение новых технологий</w:t>
            </w:r>
          </w:p>
        </w:tc>
      </w:tr>
      <w:tr w:rsidR="00E45EDB" w14:paraId="02927CB0" w14:textId="77777777">
        <w:tc>
          <w:tcPr>
            <w:tcW w:w="568" w:type="dxa"/>
          </w:tcPr>
          <w:p w14:paraId="15F1E5EC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14:paraId="7C0E43A1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4A4580D5" w14:textId="77777777" w:rsidR="00E45EDB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76C4345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6B679E52" w14:textId="77777777" w:rsidR="005C453D" w:rsidRDefault="005C453D" w:rsidP="005C4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 xml:space="preserve">еобходимо создать цифровую платформу с чат ботом, в которой работодатели без труда смогут загружать вакансии. Так же он должен быть прост в поиске работы, в размещении резюме. </w:t>
            </w:r>
          </w:p>
          <w:p w14:paraId="3F5D8A61" w14:textId="1731E621" w:rsidR="00E45EDB" w:rsidRDefault="005C453D" w:rsidP="005C4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Для создания платформы требуется: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 xml:space="preserve">1. Определиться с основными целями присутствия компании в Сети 2. Выбрать и зарегистрировать домен 3.Выбрать и оформить хостинг 4. Выбрать систему управления или конструктор 5. Купить </w:t>
            </w:r>
            <w:proofErr w:type="spellStart"/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ssl</w:t>
            </w:r>
            <w:proofErr w:type="spellEnd"/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-сертификат 6. Продумать структуру и навигацию 7. Разработать дизайн</w:t>
            </w:r>
          </w:p>
        </w:tc>
      </w:tr>
      <w:tr w:rsidR="005C453D" w14:paraId="155CCE0B" w14:textId="77777777" w:rsidTr="005C453D">
        <w:tc>
          <w:tcPr>
            <w:tcW w:w="568" w:type="dxa"/>
          </w:tcPr>
          <w:p w14:paraId="48C6306C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763C79D2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091A754A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7123F12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720A6F4D" w14:textId="721A9447" w:rsidR="005C453D" w:rsidRDefault="005C453D" w:rsidP="005C4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 xml:space="preserve">TRL 1 Разработка и тестирование идеи </w:t>
            </w:r>
          </w:p>
        </w:tc>
      </w:tr>
      <w:tr w:rsidR="005C453D" w14:paraId="7E47CFEE" w14:textId="77777777" w:rsidTr="005C453D">
        <w:tc>
          <w:tcPr>
            <w:tcW w:w="568" w:type="dxa"/>
          </w:tcPr>
          <w:p w14:paraId="24593338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14:paraId="0D0EC02A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09EED66A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2AA45B1A" w14:textId="05814387" w:rsidR="005C453D" w:rsidRDefault="005C453D" w:rsidP="005C4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Соответствует техническим и социальным приоритетам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Соответствует Приоритету 2030. </w:t>
            </w:r>
          </w:p>
        </w:tc>
      </w:tr>
      <w:tr w:rsidR="005C453D" w14:paraId="442700C6" w14:textId="77777777" w:rsidTr="005C453D">
        <w:tc>
          <w:tcPr>
            <w:tcW w:w="568" w:type="dxa"/>
          </w:tcPr>
          <w:p w14:paraId="2400D559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4F0582C9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21772F7D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4659969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78BB4A86" w14:textId="159684FA" w:rsidR="005C453D" w:rsidRDefault="005C453D" w:rsidP="005C4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Социальные сети (является наиболее эффективным каналом продвижения в современном мире), реклама у популярных блогеров, транслирующих информацию на нашу ЦА (B2</w:t>
            </w:r>
            <w:proofErr w:type="gramStart"/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C,B</w:t>
            </w:r>
            <w:proofErr w:type="gramEnd"/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2B) (позволит набрать клиентскую базу, найти компаний-партнеров)</w:t>
            </w:r>
          </w:p>
        </w:tc>
      </w:tr>
      <w:tr w:rsidR="005C453D" w14:paraId="16BC1B9D" w14:textId="77777777" w:rsidTr="005C453D">
        <w:tc>
          <w:tcPr>
            <w:tcW w:w="568" w:type="dxa"/>
          </w:tcPr>
          <w:p w14:paraId="27557CC7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14:paraId="15A0B7C3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51B662AB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CF4281D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1DB3D341" w14:textId="4A7815D4" w:rsidR="005C453D" w:rsidRDefault="005C453D" w:rsidP="005C4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Цифровая платформа с чат ботом, аккаунты в социальных сетях, реклама в медиа</w:t>
            </w:r>
          </w:p>
        </w:tc>
      </w:tr>
      <w:tr w:rsidR="00E45EDB" w14:paraId="44A36594" w14:textId="77777777">
        <w:tc>
          <w:tcPr>
            <w:tcW w:w="568" w:type="dxa"/>
          </w:tcPr>
          <w:p w14:paraId="497C15F3" w14:textId="77777777" w:rsidR="00E45EDB" w:rsidRDefault="00E45ED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3862E2CB" w14:textId="77777777" w:rsidR="00E45EDB" w:rsidRDefault="00000000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E45EDB" w14:paraId="44DB4A40" w14:textId="77777777">
        <w:tc>
          <w:tcPr>
            <w:tcW w:w="568" w:type="dxa"/>
          </w:tcPr>
          <w:p w14:paraId="4B7CC4D1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0C976EE7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288659C1" w14:textId="77777777" w:rsidR="00E45EDB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52DFFAE" w14:textId="77777777" w:rsidR="00E45EDB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1338E230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Проблема с трудоустройством подростков во всех регионах России. Право на труд несовершеннолетних часто нарушается при трудоустройстве на работу. Причинами могут быть: отсутствие профессии, стажа работы, нежелание работодателя «связываться» с несовершеннолетними, поэтому молодежь является наиболее уязвимой категорией населения в плане решения своего трудоустройства. Стоит также обратить внимание на более конкретные проблемы общества, связанные с подростками и работодателями. 80% детей в России работают нелегально;</w:t>
            </w:r>
          </w:p>
          <w:p w14:paraId="0849F7CC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Незавершенная сепарация;</w:t>
            </w:r>
          </w:p>
          <w:p w14:paraId="18B414F8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Сложность трудоустройства по достижению 18-лет;</w:t>
            </w:r>
          </w:p>
          <w:p w14:paraId="4F9528FD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работодателей это прекрасная возможность формирования кадрового состава на будущее;</w:t>
            </w:r>
          </w:p>
          <w:p w14:paraId="285242E9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Приток новых сотрудников на линейные вакансии, особенно в сезон отпусков;</w:t>
            </w:r>
          </w:p>
          <w:p w14:paraId="76DDA5AE" w14:textId="77777777" w:rsidR="005C453D" w:rsidRPr="005C453D" w:rsidRDefault="005C453D" w:rsidP="005C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Чтобы запустить продукт или услугу, ориентированную на подростков, лучше самих подростков и пригласить;</w:t>
            </w:r>
          </w:p>
          <w:p w14:paraId="10B68364" w14:textId="5509BE7F" w:rsidR="00E45EDB" w:rsidRDefault="005C453D" w:rsidP="005C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3D">
              <w:rPr>
                <w:rFonts w:ascii="Times New Roman" w:hAnsi="Times New Roman" w:cs="Times New Roman"/>
                <w:sz w:val="20"/>
                <w:szCs w:val="20"/>
              </w:rPr>
              <w:t>Ответственность компании не только за свое собственное развитие, но и за рост отрасли страны</w:t>
            </w:r>
          </w:p>
        </w:tc>
      </w:tr>
      <w:tr w:rsidR="005C453D" w14:paraId="7A11AD3F" w14:textId="77777777" w:rsidTr="00FF5EAF">
        <w:tc>
          <w:tcPr>
            <w:tcW w:w="568" w:type="dxa"/>
          </w:tcPr>
          <w:p w14:paraId="2BBC588F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26</w:t>
            </w:r>
          </w:p>
        </w:tc>
        <w:tc>
          <w:tcPr>
            <w:tcW w:w="4683" w:type="dxa"/>
          </w:tcPr>
          <w:p w14:paraId="739E4195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решена)*</w:t>
            </w:r>
            <w:proofErr w:type="gramEnd"/>
          </w:p>
          <w:p w14:paraId="1946F6F4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27CB200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14C58F28" w14:textId="3E576B34" w:rsidR="005C453D" w:rsidRDefault="005C453D" w:rsidP="00FF5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sz w:val="20"/>
                <w:szCs w:val="20"/>
              </w:rPr>
              <w:t>С помощью данного проекта подростки смогут официально устроиться и заработать свои первые деньги, не переживая о возможности обмана</w:t>
            </w:r>
          </w:p>
        </w:tc>
      </w:tr>
      <w:tr w:rsidR="005C453D" w14:paraId="2292566F" w14:textId="77777777" w:rsidTr="00FF5EAF">
        <w:tc>
          <w:tcPr>
            <w:tcW w:w="568" w:type="dxa"/>
          </w:tcPr>
          <w:p w14:paraId="1330412D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3D41156B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4DF7AF3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C7C5DEC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1A2BEF91" w14:textId="3AB87F73" w:rsidR="005C453D" w:rsidRDefault="005C453D" w:rsidP="00FF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sz w:val="20"/>
                <w:szCs w:val="20"/>
              </w:rPr>
              <w:t>Подростки: В Российской Федерации 80% несовершеннолетних работают нелегально, у 70% - проблема незавершенной сепарации, а у 90% - проблема трудоустройства в совершеннолетнем возрасте из-за отсутствия опыта работы. Наша цифровая платформа с чат ботом способна предоставить несовершеннолетним работу, помочь в трудоустройстве, это способствует получению опыта работы, а значит позволит решить проблему трудоустройства в будущем.</w:t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  <w:t>Компании: Малому и среднему бизнесу наша цифровая платформа с чат ботом даст возможность сформировать кадровый состав на будущее, обеспечит приток новых сотрудников на линейные вакансии, особенно в сезон отпусков, а для компаний, запускающих продукт или услугу, ориентированные на подростков, позволит лучше узнать и прочувствовать целевую аудиторию, а также решает проблему ответственности компаний не только за собственное развитие, но и за рост отрасли в стране</w:t>
            </w:r>
          </w:p>
        </w:tc>
      </w:tr>
      <w:tr w:rsidR="005C453D" w14:paraId="595620DD" w14:textId="77777777" w:rsidTr="00FF5EAF">
        <w:tc>
          <w:tcPr>
            <w:tcW w:w="568" w:type="dxa"/>
          </w:tcPr>
          <w:p w14:paraId="630AA21C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4683" w:type="dxa"/>
          </w:tcPr>
          <w:p w14:paraId="29F9F872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75BCF2F2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CC11D54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478F239D" w14:textId="6D9BE78E" w:rsidR="005C453D" w:rsidRPr="00FF5EAF" w:rsidRDefault="005C453D" w:rsidP="00FF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будет решена с помощью создания платформы с чат ботом для трудоустройства подростков. </w:t>
            </w:r>
            <w:r w:rsidR="00FF5EAF" w:rsidRPr="00FF5EAF">
              <w:rPr>
                <w:rFonts w:ascii="Times New Roman" w:hAnsi="Times New Roman" w:cs="Times New Roman"/>
                <w:sz w:val="20"/>
                <w:szCs w:val="20"/>
              </w:rPr>
              <w:t>На данной платформе будут сведены две стороны с совпадающими интересами: подростки, которые ищут работу и компании, которые ищут работников</w:t>
            </w:r>
          </w:p>
        </w:tc>
      </w:tr>
      <w:tr w:rsidR="005C453D" w14:paraId="71BB6FA7" w14:textId="77777777" w:rsidTr="00FF5EAF">
        <w:tc>
          <w:tcPr>
            <w:tcW w:w="568" w:type="dxa"/>
          </w:tcPr>
          <w:p w14:paraId="5837AE87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14:paraId="6B2F4EA0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10E84B4F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A9DE0DA" w14:textId="77777777" w:rsidR="005C453D" w:rsidRDefault="005C453D" w:rsidP="005C453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55C7EC27" w14:textId="2CE06905" w:rsidR="005C453D" w:rsidRDefault="005C453D" w:rsidP="00FF5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sz w:val="20"/>
                <w:szCs w:val="20"/>
              </w:rPr>
              <w:t>Снизу-вверх:</w:t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  <w:t>TAM: 2980 млн.</w:t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  <w:t>SAM: 894 млн.</w:t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  <w:t>SOM: 298 млн.</w:t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  <w:t>Сверху-вниз:</w:t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  <w:t>TAM: 298 млн.</w:t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  <w:t>SAM: 894 млн.</w:t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  <w:t>SOM: 134,1 млн.</w:t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5EAF">
              <w:rPr>
                <w:rFonts w:ascii="Times New Roman" w:hAnsi="Times New Roman" w:cs="Times New Roman"/>
                <w:sz w:val="20"/>
                <w:szCs w:val="20"/>
              </w:rPr>
              <w:br/>
              <w:t>Ожидаемая рентабельность: 20%</w:t>
            </w:r>
          </w:p>
        </w:tc>
      </w:tr>
    </w:tbl>
    <w:p w14:paraId="3EB7518E" w14:textId="77777777" w:rsidR="00E45EDB" w:rsidRDefault="00000000">
      <w:pPr>
        <w:pStyle w:val="aff7"/>
        <w:rPr>
          <w:rFonts w:ascii="Times New Roman" w:hAnsi="Times New Roman"/>
        </w:rPr>
      </w:pPr>
      <w:bookmarkStart w:id="0" w:name="_Hlk137147919"/>
      <w:r>
        <w:rPr>
          <w:rFonts w:ascii="Times New Roman" w:hAnsi="Times New Roman"/>
        </w:rPr>
        <w:t>план дальнейшего развития стартап-проекта</w:t>
      </w:r>
    </w:p>
    <w:p w14:paraId="19C0800B" w14:textId="4ADCBC36" w:rsidR="00E45EDB" w:rsidRDefault="00E45EDB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4101"/>
        <w:gridCol w:w="2268"/>
        <w:gridCol w:w="3827"/>
      </w:tblGrid>
      <w:tr w:rsidR="00FF5EAF" w:rsidRPr="00FF5EAF" w14:paraId="75BB1F75" w14:textId="31F96254" w:rsidTr="00FF5EAF">
        <w:trPr>
          <w:trHeight w:val="3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1AB57164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этапа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BADB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Длительность этапа, мес.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DFDD7" w14:textId="1A9F790B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F5EAF" w:rsidRPr="00FF5EAF" w14:paraId="59972821" w14:textId="30400C54" w:rsidTr="00FF5EAF">
        <w:trPr>
          <w:trHeight w:val="5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B65B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прототипа MVP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756F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5C996" w14:textId="45F48224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Готовый MVP</w:t>
            </w:r>
          </w:p>
        </w:tc>
      </w:tr>
      <w:tr w:rsidR="00FF5EAF" w:rsidRPr="00FF5EAF" w14:paraId="73FA0BAE" w14:textId="58B33584" w:rsidTr="00FF5EAF">
        <w:trPr>
          <w:trHeight w:val="16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4CC9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Корректировка плана развития и продукта под запросы работодателей и подростков, согласно результатам MVP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89D8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E15E" w14:textId="5031855B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Полная готовность к созданию основного продукта </w:t>
            </w:r>
            <w:proofErr w:type="gramStart"/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цифровой</w:t>
            </w:r>
            <w:proofErr w:type="gramEnd"/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платформы с чат ботом доработанный план развития</w:t>
            </w:r>
          </w:p>
        </w:tc>
      </w:tr>
      <w:tr w:rsidR="00FF5EAF" w:rsidRPr="00FF5EAF" w14:paraId="16A164EB" w14:textId="4B8AB9E0" w:rsidTr="00FF5EAF">
        <w:trPr>
          <w:trHeight w:val="11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F617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Обсуждение и консультации по замыслу цифровой платформы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AF24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A16A" w14:textId="16D5CB94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Готовый замысел цифровой платформы с чат ботом</w:t>
            </w:r>
          </w:p>
        </w:tc>
      </w:tr>
      <w:tr w:rsidR="00FF5EAF" w:rsidRPr="00FF5EAF" w14:paraId="349AD153" w14:textId="20822D96" w:rsidTr="00FF5EAF">
        <w:trPr>
          <w:trHeight w:val="8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4BF6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права владения доменом второго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E5E0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B914F" w14:textId="22EFA63D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доменом второго уровня</w:t>
            </w:r>
          </w:p>
        </w:tc>
      </w:tr>
      <w:tr w:rsidR="00FF5EAF" w:rsidRPr="00FF5EAF" w14:paraId="076E81C1" w14:textId="65A257EB" w:rsidTr="00FF5EAF">
        <w:trPr>
          <w:trHeight w:val="2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266F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Хостинг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3C87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3B282" w14:textId="5EC931D9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Выполненный хостинг</w:t>
            </w:r>
          </w:p>
        </w:tc>
      </w:tr>
      <w:tr w:rsidR="00FF5EAF" w:rsidRPr="00FF5EAF" w14:paraId="23521A71" w14:textId="2EB3DA6D" w:rsidTr="00FF5EAF">
        <w:trPr>
          <w:trHeight w:val="8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998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контент плана цифровой платформы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83B3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6017" w14:textId="678A3ACE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Готовый контент-план платформы</w:t>
            </w:r>
          </w:p>
        </w:tc>
      </w:tr>
      <w:tr w:rsidR="00FF5EAF" w:rsidRPr="00FF5EAF" w14:paraId="6EFDF9DE" w14:textId="62A619AF" w:rsidTr="00FF5EAF">
        <w:trPr>
          <w:trHeight w:val="5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2038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цифровой </w:t>
            </w:r>
            <w:proofErr w:type="spellStart"/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платфоррмы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BC8B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44BC8" w14:textId="3CFEDD08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Готовая цифровая платформа</w:t>
            </w:r>
          </w:p>
        </w:tc>
      </w:tr>
      <w:tr w:rsidR="00FF5EAF" w:rsidRPr="00FF5EAF" w14:paraId="4D6C4F60" w14:textId="064BFF24" w:rsidTr="00FF5EAF">
        <w:trPr>
          <w:trHeight w:val="8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9F7A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Поисковая оптимизация платформы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DF77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C67F" w14:textId="187260D6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Платформы </w:t>
            </w:r>
            <w:proofErr w:type="spellStart"/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отпимизирована</w:t>
            </w:r>
            <w:proofErr w:type="spellEnd"/>
          </w:p>
        </w:tc>
      </w:tr>
      <w:tr w:rsidR="00FF5EAF" w:rsidRPr="00FF5EAF" w14:paraId="2153AD83" w14:textId="6FD6B560" w:rsidTr="00FF5EAF">
        <w:trPr>
          <w:trHeight w:val="2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EDFD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Раскрутка платформы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F421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90968" w14:textId="76F9BEEA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Высокая популярность платформы</w:t>
            </w:r>
          </w:p>
        </w:tc>
      </w:tr>
      <w:tr w:rsidR="00FF5EAF" w:rsidRPr="00FF5EAF" w14:paraId="75121763" w14:textId="5EEA930D" w:rsidTr="00FF5EAF">
        <w:trPr>
          <w:trHeight w:val="5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4AB1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 на работу маркетолога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2272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435F" w14:textId="661E1AA8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Командный </w:t>
            </w:r>
            <w:proofErr w:type="spellStart"/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меркетолог</w:t>
            </w:r>
            <w:proofErr w:type="spellEnd"/>
          </w:p>
        </w:tc>
      </w:tr>
      <w:tr w:rsidR="00FF5EAF" w:rsidRPr="00FF5EAF" w14:paraId="7A3246B9" w14:textId="05DD71B3" w:rsidTr="00FF5EAF">
        <w:trPr>
          <w:trHeight w:val="8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1820AF" w14:textId="77777777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Распространение рекламы на различных медиа площадках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ACD3" w14:textId="77777777" w:rsidR="00FF5EAF" w:rsidRPr="00FF5EAF" w:rsidRDefault="00FF5EAF" w:rsidP="00FF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B5F9FDE" w14:textId="2BF17E6B" w:rsidR="00FF5EAF" w:rsidRPr="00FF5EAF" w:rsidRDefault="00FF5EAF" w:rsidP="00FF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клиентов и начало работы платформы</w:t>
            </w:r>
          </w:p>
        </w:tc>
      </w:tr>
    </w:tbl>
    <w:p w14:paraId="2E6A633C" w14:textId="77777777" w:rsidR="00E45EDB" w:rsidRDefault="00E45EDB">
      <w:pPr>
        <w:rPr>
          <w:rFonts w:ascii="Times New Roman" w:hAnsi="Times New Roman" w:cs="Times New Roman"/>
          <w:lang w:eastAsia="en-US"/>
        </w:rPr>
      </w:pPr>
    </w:p>
    <w:p w14:paraId="426DCE1D" w14:textId="77777777" w:rsidR="00E45EDB" w:rsidRDefault="00E45EDB">
      <w:pPr>
        <w:rPr>
          <w:rFonts w:ascii="Times New Roman" w:hAnsi="Times New Roman" w:cs="Times New Roman"/>
        </w:rPr>
      </w:pPr>
    </w:p>
    <w:p w14:paraId="0988F5CC" w14:textId="77777777" w:rsidR="00E45EDB" w:rsidRDefault="00E45EDB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</w:p>
    <w:p w14:paraId="6C423668" w14:textId="77777777" w:rsidR="00E45EDB" w:rsidRDefault="00E45EDB">
      <w:pPr>
        <w:pStyle w:val="ConsPlusNormal"/>
        <w:jc w:val="right"/>
        <w:rPr>
          <w:color w:val="000000" w:themeColor="text1"/>
        </w:rPr>
      </w:pPr>
    </w:p>
    <w:sectPr w:rsidR="00E45EDB">
      <w:footerReference w:type="default" r:id="rId8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6270" w14:textId="77777777" w:rsidR="00701905" w:rsidRDefault="00701905">
      <w:pPr>
        <w:spacing w:after="0" w:line="240" w:lineRule="auto"/>
      </w:pPr>
      <w:r>
        <w:separator/>
      </w:r>
    </w:p>
  </w:endnote>
  <w:endnote w:type="continuationSeparator" w:id="0">
    <w:p w14:paraId="738A13A1" w14:textId="77777777" w:rsidR="00701905" w:rsidRDefault="0070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9CB3" w14:textId="77777777" w:rsidR="00E45EDB" w:rsidRDefault="00E45EDB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3909" w14:textId="77777777" w:rsidR="00701905" w:rsidRDefault="00701905">
      <w:pPr>
        <w:spacing w:after="0" w:line="240" w:lineRule="auto"/>
      </w:pPr>
      <w:r>
        <w:separator/>
      </w:r>
    </w:p>
  </w:footnote>
  <w:footnote w:type="continuationSeparator" w:id="0">
    <w:p w14:paraId="5C44DFF6" w14:textId="77777777" w:rsidR="00701905" w:rsidRDefault="0070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334"/>
    <w:multiLevelType w:val="multilevel"/>
    <w:tmpl w:val="10BC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5B57B25"/>
    <w:multiLevelType w:val="hybridMultilevel"/>
    <w:tmpl w:val="2012C76E"/>
    <w:lvl w:ilvl="0" w:tplc="3D0E92F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E14373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A70B97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EB82A3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804E4A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7B899A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DB8CEB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36518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BDE811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403167"/>
    <w:multiLevelType w:val="hybridMultilevel"/>
    <w:tmpl w:val="F6D03352"/>
    <w:lvl w:ilvl="0" w:tplc="5202762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11BA68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8241B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B42C9F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55C103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78863F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32AA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BC0834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9387DB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7144A8"/>
    <w:multiLevelType w:val="hybridMultilevel"/>
    <w:tmpl w:val="27008782"/>
    <w:lvl w:ilvl="0" w:tplc="0B7E4410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73423A22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79E6D608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AE6E5518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CD3050A8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CF22D0CE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0EF4F342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ABDCB582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DE82B4C2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4" w15:restartNumberingAfterBreak="0">
    <w:nsid w:val="3EF33E34"/>
    <w:multiLevelType w:val="hybridMultilevel"/>
    <w:tmpl w:val="26C47E2E"/>
    <w:lvl w:ilvl="0" w:tplc="116A7CE4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A2CE6C36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C9788104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FE92BCFC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8F2293E6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8B4663B2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242C386E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206421DA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129654EC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5" w15:restartNumberingAfterBreak="0">
    <w:nsid w:val="43415ADE"/>
    <w:multiLevelType w:val="multilevel"/>
    <w:tmpl w:val="6558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B001F"/>
    <w:multiLevelType w:val="hybridMultilevel"/>
    <w:tmpl w:val="B192AD26"/>
    <w:lvl w:ilvl="0" w:tplc="293AE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124C3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DAA9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8053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63E84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6CEF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7CD8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4857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FA23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675031"/>
    <w:multiLevelType w:val="hybridMultilevel"/>
    <w:tmpl w:val="56B6E712"/>
    <w:lvl w:ilvl="0" w:tplc="342E2E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F82D97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27CE8D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260A2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B26B9C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D22A7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ABAA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83C254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B58F09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71233D7"/>
    <w:multiLevelType w:val="hybridMultilevel"/>
    <w:tmpl w:val="196CB364"/>
    <w:lvl w:ilvl="0" w:tplc="85FC9CE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BF084D7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0B56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3C6A85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F5408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E022F8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F68239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D2EB8C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674B97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EBF2ACB"/>
    <w:multiLevelType w:val="hybridMultilevel"/>
    <w:tmpl w:val="E36C23B6"/>
    <w:lvl w:ilvl="0" w:tplc="7ABCFC3A">
      <w:start w:val="1"/>
      <w:numFmt w:val="decimal"/>
      <w:lvlText w:val="%1)"/>
      <w:lvlJc w:val="left"/>
      <w:pPr>
        <w:ind w:left="720" w:hanging="360"/>
      </w:pPr>
    </w:lvl>
    <w:lvl w:ilvl="1" w:tplc="F854798E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A470D578">
      <w:start w:val="1"/>
      <w:numFmt w:val="decimal"/>
      <w:lvlText w:val="%3."/>
      <w:lvlJc w:val="left"/>
      <w:pPr>
        <w:ind w:left="3338" w:hanging="360"/>
      </w:pPr>
    </w:lvl>
    <w:lvl w:ilvl="3" w:tplc="F0A446BC">
      <w:start w:val="1"/>
      <w:numFmt w:val="decimal"/>
      <w:lvlText w:val="%4."/>
      <w:lvlJc w:val="left"/>
      <w:pPr>
        <w:ind w:left="2880" w:hanging="360"/>
      </w:pPr>
    </w:lvl>
    <w:lvl w:ilvl="4" w:tplc="0CAEC344">
      <w:start w:val="1"/>
      <w:numFmt w:val="lowerLetter"/>
      <w:lvlText w:val="%5."/>
      <w:lvlJc w:val="left"/>
      <w:pPr>
        <w:ind w:left="3600" w:hanging="360"/>
      </w:pPr>
    </w:lvl>
    <w:lvl w:ilvl="5" w:tplc="BD144A6E">
      <w:start w:val="1"/>
      <w:numFmt w:val="lowerRoman"/>
      <w:lvlText w:val="%6."/>
      <w:lvlJc w:val="right"/>
      <w:pPr>
        <w:ind w:left="4320" w:hanging="180"/>
      </w:pPr>
    </w:lvl>
    <w:lvl w:ilvl="6" w:tplc="F35A636E">
      <w:start w:val="1"/>
      <w:numFmt w:val="decimal"/>
      <w:lvlText w:val="%7."/>
      <w:lvlJc w:val="left"/>
      <w:pPr>
        <w:ind w:left="5040" w:hanging="360"/>
      </w:pPr>
    </w:lvl>
    <w:lvl w:ilvl="7" w:tplc="0A9EC790">
      <w:start w:val="1"/>
      <w:numFmt w:val="lowerLetter"/>
      <w:lvlText w:val="%8."/>
      <w:lvlJc w:val="left"/>
      <w:pPr>
        <w:ind w:left="5760" w:hanging="360"/>
      </w:pPr>
    </w:lvl>
    <w:lvl w:ilvl="8" w:tplc="6B947EF2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48728">
    <w:abstractNumId w:val="2"/>
  </w:num>
  <w:num w:numId="2" w16cid:durableId="191385674">
    <w:abstractNumId w:val="3"/>
  </w:num>
  <w:num w:numId="3" w16cid:durableId="783841047">
    <w:abstractNumId w:val="4"/>
  </w:num>
  <w:num w:numId="4" w16cid:durableId="1730179541">
    <w:abstractNumId w:val="9"/>
  </w:num>
  <w:num w:numId="5" w16cid:durableId="1620600064">
    <w:abstractNumId w:val="1"/>
  </w:num>
  <w:num w:numId="6" w16cid:durableId="2102211572">
    <w:abstractNumId w:val="6"/>
  </w:num>
  <w:num w:numId="7" w16cid:durableId="1284536270">
    <w:abstractNumId w:val="8"/>
  </w:num>
  <w:num w:numId="8" w16cid:durableId="1584680839">
    <w:abstractNumId w:val="7"/>
  </w:num>
  <w:num w:numId="9" w16cid:durableId="647781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5590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DB"/>
    <w:rsid w:val="005C453D"/>
    <w:rsid w:val="00701905"/>
    <w:rsid w:val="00733FA1"/>
    <w:rsid w:val="007751A7"/>
    <w:rsid w:val="00995654"/>
    <w:rsid w:val="00D26C58"/>
    <w:rsid w:val="00E45EDB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F2B3"/>
  <w15:docId w15:val="{1F2C825C-5A07-E74F-BCC9-4A12C1CE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AA77-37A8-4B4A-AFF2-6F6981DC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365 Pro Plus</cp:lastModifiedBy>
  <cp:revision>2</cp:revision>
  <dcterms:created xsi:type="dcterms:W3CDTF">2023-10-19T13:17:00Z</dcterms:created>
  <dcterms:modified xsi:type="dcterms:W3CDTF">2023-10-19T13:17:00Z</dcterms:modified>
</cp:coreProperties>
</file>