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84CADA" w14:textId="77777777" w:rsidR="00F1504B" w:rsidRDefault="00F1504B" w:rsidP="00F1504B">
      <w:pPr>
        <w:ind w:right="3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32"/>
          <w:szCs w:val="32"/>
        </w:rPr>
        <w:t>ПАСПОРТ СТАРТАП-ПРОЕКТА</w:t>
      </w:r>
    </w:p>
    <w:p w14:paraId="0267065C" w14:textId="77777777" w:rsidR="00F1504B" w:rsidRDefault="00F1504B" w:rsidP="00F1504B">
      <w:pPr>
        <w:spacing w:line="190" w:lineRule="exact"/>
        <w:rPr>
          <w:sz w:val="20"/>
          <w:szCs w:val="20"/>
        </w:rPr>
      </w:pPr>
    </w:p>
    <w:p w14:paraId="456B9FF5" w14:textId="77777777" w:rsidR="00F1504B" w:rsidRDefault="00F1504B" w:rsidP="00F1504B">
      <w:pPr>
        <w:tabs>
          <w:tab w:val="left" w:pos="6800"/>
        </w:tabs>
        <w:ind w:left="220"/>
        <w:rPr>
          <w:rFonts w:eastAsia="Times New Roman"/>
          <w:i/>
          <w:iCs/>
          <w:sz w:val="20"/>
          <w:szCs w:val="20"/>
        </w:rPr>
      </w:pPr>
      <w:r>
        <w:rPr>
          <w:rFonts w:eastAsia="Times New Roman"/>
          <w:sz w:val="20"/>
          <w:szCs w:val="20"/>
        </w:rPr>
        <w:t>_______</w:t>
      </w:r>
      <w:r>
        <w:rPr>
          <w:rFonts w:eastAsia="Times New Roman"/>
          <w:i/>
          <w:iCs/>
          <w:sz w:val="20"/>
          <w:szCs w:val="20"/>
        </w:rPr>
        <w:t>____</w:t>
      </w:r>
      <w:proofErr w:type="gramStart"/>
      <w:r>
        <w:rPr>
          <w:rFonts w:eastAsia="Times New Roman"/>
          <w:i/>
          <w:iCs/>
          <w:sz w:val="20"/>
          <w:szCs w:val="20"/>
        </w:rPr>
        <w:t>_(</w:t>
      </w:r>
      <w:proofErr w:type="gramEnd"/>
      <w:r>
        <w:rPr>
          <w:rFonts w:eastAsia="Times New Roman"/>
          <w:i/>
          <w:iCs/>
          <w:sz w:val="20"/>
          <w:szCs w:val="20"/>
        </w:rPr>
        <w:t>ссылка на проект)</w:t>
      </w:r>
      <w:r>
        <w:rPr>
          <w:sz w:val="20"/>
          <w:szCs w:val="20"/>
        </w:rPr>
        <w:tab/>
      </w:r>
      <w:r>
        <w:rPr>
          <w:rFonts w:eastAsia="Times New Roman"/>
          <w:i/>
          <w:iCs/>
          <w:sz w:val="20"/>
          <w:szCs w:val="20"/>
        </w:rPr>
        <w:t>_________________(дата выгрузки)</w:t>
      </w:r>
    </w:p>
    <w:p w14:paraId="6843D820" w14:textId="77777777" w:rsidR="00F1504B" w:rsidRDefault="00F1504B" w:rsidP="00F1504B">
      <w:pPr>
        <w:tabs>
          <w:tab w:val="left" w:pos="6800"/>
        </w:tabs>
        <w:ind w:left="220"/>
        <w:rPr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44"/>
        <w:gridCol w:w="5245"/>
      </w:tblGrid>
      <w:tr w:rsidR="00F1504B" w14:paraId="5EE737BC" w14:textId="77777777" w:rsidTr="00F1504B">
        <w:tc>
          <w:tcPr>
            <w:tcW w:w="5244" w:type="dxa"/>
          </w:tcPr>
          <w:p w14:paraId="3F66CAB8" w14:textId="77777777" w:rsidR="00F1504B" w:rsidRDefault="00F1504B" w:rsidP="00F1504B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Наименование образовательной организации</w:t>
            </w:r>
          </w:p>
          <w:p w14:paraId="5290B8CC" w14:textId="4EDB944F" w:rsidR="00F1504B" w:rsidRPr="00F1504B" w:rsidRDefault="00F1504B" w:rsidP="00F1504B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высшего образования (Получателя гранта)</w:t>
            </w:r>
          </w:p>
        </w:tc>
        <w:tc>
          <w:tcPr>
            <w:tcW w:w="5245" w:type="dxa"/>
          </w:tcPr>
          <w:p w14:paraId="150E412E" w14:textId="77777777" w:rsidR="00F1504B" w:rsidRDefault="00F1504B"/>
        </w:tc>
      </w:tr>
      <w:tr w:rsidR="00F1504B" w14:paraId="58F16C6E" w14:textId="77777777" w:rsidTr="00F1504B">
        <w:tc>
          <w:tcPr>
            <w:tcW w:w="5244" w:type="dxa"/>
          </w:tcPr>
          <w:p w14:paraId="6751FFB6" w14:textId="3982387F" w:rsidR="00F1504B" w:rsidRPr="00F1504B" w:rsidRDefault="00F1504B" w:rsidP="00F1504B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Карточка ВУЗа (по ИНН)</w:t>
            </w:r>
          </w:p>
        </w:tc>
        <w:tc>
          <w:tcPr>
            <w:tcW w:w="5245" w:type="dxa"/>
          </w:tcPr>
          <w:p w14:paraId="4FCBCFD8" w14:textId="77777777" w:rsidR="00F1504B" w:rsidRDefault="00F1504B"/>
        </w:tc>
      </w:tr>
      <w:tr w:rsidR="00F1504B" w14:paraId="064FBF30" w14:textId="77777777" w:rsidTr="00F1504B">
        <w:tc>
          <w:tcPr>
            <w:tcW w:w="5244" w:type="dxa"/>
          </w:tcPr>
          <w:p w14:paraId="40D9A56E" w14:textId="44DCB0D1" w:rsidR="00F1504B" w:rsidRDefault="00F1504B">
            <w:r>
              <w:rPr>
                <w:rFonts w:eastAsia="Times New Roman"/>
              </w:rPr>
              <w:t>Регион ВУЗа</w:t>
            </w:r>
          </w:p>
        </w:tc>
        <w:tc>
          <w:tcPr>
            <w:tcW w:w="5245" w:type="dxa"/>
          </w:tcPr>
          <w:p w14:paraId="78AC5542" w14:textId="54CC2BE8" w:rsidR="00F1504B" w:rsidRDefault="00F1504B">
            <w:r>
              <w:t>Тульская область</w:t>
            </w:r>
          </w:p>
        </w:tc>
      </w:tr>
      <w:tr w:rsidR="00F1504B" w14:paraId="5B1F5F2B" w14:textId="77777777" w:rsidTr="00F1504B">
        <w:tc>
          <w:tcPr>
            <w:tcW w:w="5244" w:type="dxa"/>
          </w:tcPr>
          <w:p w14:paraId="3C6651CE" w14:textId="3DC7ABF6" w:rsidR="00F1504B" w:rsidRDefault="00F1504B">
            <w:r>
              <w:rPr>
                <w:rFonts w:eastAsia="Times New Roman"/>
              </w:rPr>
              <w:t>Наименование акселерационной программы</w:t>
            </w:r>
          </w:p>
        </w:tc>
        <w:tc>
          <w:tcPr>
            <w:tcW w:w="5245" w:type="dxa"/>
          </w:tcPr>
          <w:p w14:paraId="3C5D1C9C" w14:textId="11408978" w:rsidR="00F1504B" w:rsidRDefault="00F1504B">
            <w:r>
              <w:t>Цифровой акселератор</w:t>
            </w:r>
          </w:p>
        </w:tc>
      </w:tr>
      <w:tr w:rsidR="00F1504B" w14:paraId="04A2E04B" w14:textId="77777777" w:rsidTr="00F1504B">
        <w:tc>
          <w:tcPr>
            <w:tcW w:w="5244" w:type="dxa"/>
          </w:tcPr>
          <w:p w14:paraId="5D92CDEF" w14:textId="2F6F4761" w:rsidR="00F1504B" w:rsidRDefault="00F1504B">
            <w:r>
              <w:rPr>
                <w:rFonts w:eastAsia="Times New Roman"/>
              </w:rPr>
              <w:t>Дата заключения и номер Договора</w:t>
            </w:r>
          </w:p>
        </w:tc>
        <w:tc>
          <w:tcPr>
            <w:tcW w:w="5245" w:type="dxa"/>
          </w:tcPr>
          <w:p w14:paraId="63F33771" w14:textId="77777777" w:rsidR="00F1504B" w:rsidRDefault="00F1504B"/>
        </w:tc>
      </w:tr>
    </w:tbl>
    <w:p w14:paraId="32600952" w14:textId="77777777" w:rsidR="003D0BB5" w:rsidRDefault="003D0BB5"/>
    <w:tbl>
      <w:tblPr>
        <w:tblStyle w:val="a3"/>
        <w:tblW w:w="10489" w:type="dxa"/>
        <w:tblLook w:val="04A0" w:firstRow="1" w:lastRow="0" w:firstColumn="1" w:lastColumn="0" w:noHBand="0" w:noVBand="1"/>
      </w:tblPr>
      <w:tblGrid>
        <w:gridCol w:w="436"/>
        <w:gridCol w:w="4818"/>
        <w:gridCol w:w="5235"/>
      </w:tblGrid>
      <w:tr w:rsidR="00F1504B" w14:paraId="45537564" w14:textId="77777777" w:rsidTr="006F7948">
        <w:trPr>
          <w:trHeight w:val="682"/>
        </w:trPr>
        <w:tc>
          <w:tcPr>
            <w:tcW w:w="436" w:type="dxa"/>
          </w:tcPr>
          <w:p w14:paraId="109F930D" w14:textId="77777777" w:rsidR="00F1504B" w:rsidRDefault="00F1504B"/>
        </w:tc>
        <w:tc>
          <w:tcPr>
            <w:tcW w:w="10053" w:type="dxa"/>
            <w:gridSpan w:val="2"/>
            <w:vAlign w:val="center"/>
          </w:tcPr>
          <w:p w14:paraId="27B0D120" w14:textId="7EEFCC5E" w:rsidR="00F1504B" w:rsidRDefault="00F1504B" w:rsidP="00F1504B">
            <w:pPr>
              <w:jc w:val="center"/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КРАТКАЯ ИНФОРМАЦИЯ О СТАРТАП-ПРОЕКТЕ</w:t>
            </w:r>
          </w:p>
        </w:tc>
      </w:tr>
      <w:tr w:rsidR="00F1504B" w14:paraId="001657AF" w14:textId="77777777" w:rsidTr="006F7948">
        <w:trPr>
          <w:trHeight w:val="423"/>
        </w:trPr>
        <w:tc>
          <w:tcPr>
            <w:tcW w:w="436" w:type="dxa"/>
          </w:tcPr>
          <w:p w14:paraId="2DCB6315" w14:textId="1A9EE2AD" w:rsidR="00F1504B" w:rsidRPr="00F1504B" w:rsidRDefault="00F1504B">
            <w:pPr>
              <w:rPr>
                <w:b/>
                <w:bCs/>
              </w:rPr>
            </w:pPr>
            <w:r w:rsidRPr="00F1504B">
              <w:rPr>
                <w:b/>
                <w:bCs/>
              </w:rPr>
              <w:t>1</w:t>
            </w:r>
          </w:p>
        </w:tc>
        <w:tc>
          <w:tcPr>
            <w:tcW w:w="4818" w:type="dxa"/>
          </w:tcPr>
          <w:p w14:paraId="6EA4E9BA" w14:textId="1295C033" w:rsidR="00F1504B" w:rsidRDefault="00F1504B">
            <w:r>
              <w:rPr>
                <w:rFonts w:eastAsia="Times New Roman"/>
                <w:b/>
                <w:bCs/>
                <w:sz w:val="20"/>
                <w:szCs w:val="20"/>
              </w:rPr>
              <w:t>Название стартап-проекта*</w:t>
            </w:r>
          </w:p>
        </w:tc>
        <w:tc>
          <w:tcPr>
            <w:tcW w:w="5235" w:type="dxa"/>
          </w:tcPr>
          <w:p w14:paraId="47A78140" w14:textId="180D0CAE" w:rsidR="00F1504B" w:rsidRDefault="00CE3D8F">
            <w:r>
              <w:t>Мой интерактивный студенческий.</w:t>
            </w:r>
          </w:p>
        </w:tc>
      </w:tr>
      <w:tr w:rsidR="00F1504B" w14:paraId="74CF0809" w14:textId="77777777" w:rsidTr="006F7948">
        <w:trPr>
          <w:trHeight w:val="1818"/>
        </w:trPr>
        <w:tc>
          <w:tcPr>
            <w:tcW w:w="436" w:type="dxa"/>
          </w:tcPr>
          <w:p w14:paraId="742E8979" w14:textId="5C6ABB39" w:rsidR="00F1504B" w:rsidRPr="00F1504B" w:rsidRDefault="00F1504B">
            <w:pPr>
              <w:rPr>
                <w:b/>
                <w:bCs/>
              </w:rPr>
            </w:pPr>
            <w:r w:rsidRPr="00F1504B">
              <w:rPr>
                <w:b/>
                <w:bCs/>
              </w:rPr>
              <w:t>2</w:t>
            </w:r>
          </w:p>
        </w:tc>
        <w:tc>
          <w:tcPr>
            <w:tcW w:w="4818" w:type="dxa"/>
          </w:tcPr>
          <w:p w14:paraId="6F97EE54" w14:textId="77777777" w:rsidR="00F1504B" w:rsidRDefault="00F1504B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Тема стартап-проекта*</w:t>
            </w:r>
          </w:p>
          <w:p w14:paraId="168D5080" w14:textId="77777777" w:rsidR="00F1504B" w:rsidRDefault="00F1504B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  <w:p w14:paraId="385CC9F1" w14:textId="7773F96E" w:rsidR="00F1504B" w:rsidRDefault="00AF61A1">
            <w:r>
              <w:rPr>
                <w:rFonts w:eastAsia="Times New Roman"/>
                <w:i/>
                <w:iCs/>
                <w:sz w:val="20"/>
                <w:szCs w:val="20"/>
              </w:rPr>
              <w:t>Указывается тема стартап-проекта в рамках темы акселерационной программы, основанной на Технологических направлениях в соответствии с перечнем критических технологий РФ, Рынках НТИ и Сквозных технологиях.</w:t>
            </w:r>
          </w:p>
        </w:tc>
        <w:tc>
          <w:tcPr>
            <w:tcW w:w="5235" w:type="dxa"/>
          </w:tcPr>
          <w:p w14:paraId="5ABBE1B7" w14:textId="31AC8ED5" w:rsidR="00F1504B" w:rsidRPr="0059598C" w:rsidRDefault="0059598C">
            <w:r>
              <w:t xml:space="preserve">Данное приложение представляет собой сборник структурированной информации. Электронная версия студенческого билета, расписание пар с выбором фильтров, раздел с секциями и информацией о них, новостная лента с важными событиями в институте и университете. Технологии доступа к широкополосным мультимедийным услугам. </w:t>
            </w:r>
            <w:r>
              <w:rPr>
                <w:lang w:val="en-AU"/>
              </w:rPr>
              <w:t>EduNet</w:t>
            </w:r>
            <w:r>
              <w:t>. Технологии хранения и анализа больших данных.</w:t>
            </w:r>
          </w:p>
        </w:tc>
      </w:tr>
      <w:tr w:rsidR="00F1504B" w14:paraId="1AC76CC8" w14:textId="77777777" w:rsidTr="006F7948">
        <w:trPr>
          <w:trHeight w:val="852"/>
        </w:trPr>
        <w:tc>
          <w:tcPr>
            <w:tcW w:w="436" w:type="dxa"/>
          </w:tcPr>
          <w:p w14:paraId="45744A50" w14:textId="059D5247" w:rsidR="00F1504B" w:rsidRPr="00F1504B" w:rsidRDefault="00F1504B">
            <w:pPr>
              <w:rPr>
                <w:b/>
                <w:bCs/>
              </w:rPr>
            </w:pPr>
            <w:r w:rsidRPr="00F1504B">
              <w:rPr>
                <w:b/>
                <w:bCs/>
              </w:rPr>
              <w:t>3</w:t>
            </w:r>
          </w:p>
        </w:tc>
        <w:tc>
          <w:tcPr>
            <w:tcW w:w="4818" w:type="dxa"/>
          </w:tcPr>
          <w:p w14:paraId="1953C172" w14:textId="20AFDBFB" w:rsidR="00F1504B" w:rsidRDefault="00AF61A1">
            <w:r>
              <w:rPr>
                <w:rFonts w:eastAsia="Times New Roman"/>
                <w:b/>
                <w:bCs/>
                <w:sz w:val="20"/>
                <w:szCs w:val="20"/>
              </w:rPr>
              <w:t>Технологическое направление в соответствии с перечнем критических технологий РФ*</w:t>
            </w:r>
          </w:p>
        </w:tc>
        <w:tc>
          <w:tcPr>
            <w:tcW w:w="5235" w:type="dxa"/>
          </w:tcPr>
          <w:p w14:paraId="3D30F8D9" w14:textId="438A4CA4" w:rsidR="00F1504B" w:rsidRPr="00CE3D8F" w:rsidRDefault="00CE3D8F">
            <w:r>
              <w:t>Технологии доступа к широкополосным мультимедийным услугам.</w:t>
            </w:r>
          </w:p>
        </w:tc>
      </w:tr>
      <w:tr w:rsidR="00F1504B" w14:paraId="1E7F3849" w14:textId="77777777" w:rsidTr="006F7948">
        <w:trPr>
          <w:trHeight w:val="550"/>
        </w:trPr>
        <w:tc>
          <w:tcPr>
            <w:tcW w:w="436" w:type="dxa"/>
          </w:tcPr>
          <w:p w14:paraId="6FA5073A" w14:textId="7F6A15BA" w:rsidR="00F1504B" w:rsidRPr="00F1504B" w:rsidRDefault="00F1504B">
            <w:pPr>
              <w:rPr>
                <w:b/>
                <w:bCs/>
              </w:rPr>
            </w:pPr>
            <w:r w:rsidRPr="00F1504B">
              <w:rPr>
                <w:b/>
                <w:bCs/>
              </w:rPr>
              <w:t>4</w:t>
            </w:r>
          </w:p>
        </w:tc>
        <w:tc>
          <w:tcPr>
            <w:tcW w:w="4818" w:type="dxa"/>
          </w:tcPr>
          <w:p w14:paraId="29131C5B" w14:textId="073E5510" w:rsidR="00F1504B" w:rsidRDefault="00AF61A1">
            <w:r>
              <w:rPr>
                <w:rFonts w:eastAsia="Times New Roman"/>
                <w:b/>
                <w:bCs/>
                <w:sz w:val="20"/>
                <w:szCs w:val="20"/>
              </w:rPr>
              <w:t>Рынок НТИ</w:t>
            </w:r>
          </w:p>
        </w:tc>
        <w:tc>
          <w:tcPr>
            <w:tcW w:w="5235" w:type="dxa"/>
          </w:tcPr>
          <w:p w14:paraId="5D339245" w14:textId="7BF5402E" w:rsidR="00F1504B" w:rsidRDefault="00CE3D8F">
            <w:r>
              <w:rPr>
                <w:lang w:val="en-AU"/>
              </w:rPr>
              <w:t>EduNet</w:t>
            </w:r>
          </w:p>
        </w:tc>
      </w:tr>
      <w:tr w:rsidR="00F1504B" w14:paraId="5FE94C30" w14:textId="77777777" w:rsidTr="006F7948">
        <w:trPr>
          <w:trHeight w:val="561"/>
        </w:trPr>
        <w:tc>
          <w:tcPr>
            <w:tcW w:w="436" w:type="dxa"/>
          </w:tcPr>
          <w:p w14:paraId="119F0C7C" w14:textId="23D079A8" w:rsidR="00F1504B" w:rsidRPr="00F1504B" w:rsidRDefault="00F1504B">
            <w:pPr>
              <w:rPr>
                <w:b/>
                <w:bCs/>
              </w:rPr>
            </w:pPr>
            <w:r w:rsidRPr="00F1504B">
              <w:rPr>
                <w:b/>
                <w:bCs/>
              </w:rPr>
              <w:t>5</w:t>
            </w:r>
          </w:p>
        </w:tc>
        <w:tc>
          <w:tcPr>
            <w:tcW w:w="4818" w:type="dxa"/>
          </w:tcPr>
          <w:p w14:paraId="1DAE9ADC" w14:textId="18D58A42" w:rsidR="00F1504B" w:rsidRDefault="00AF61A1">
            <w:r>
              <w:rPr>
                <w:rFonts w:eastAsia="Times New Roman"/>
                <w:b/>
                <w:bCs/>
                <w:sz w:val="20"/>
                <w:szCs w:val="20"/>
              </w:rPr>
              <w:t>Сквозные технологии</w:t>
            </w:r>
          </w:p>
        </w:tc>
        <w:tc>
          <w:tcPr>
            <w:tcW w:w="5235" w:type="dxa"/>
          </w:tcPr>
          <w:p w14:paraId="4E77AB09" w14:textId="61EC405A" w:rsidR="00F1504B" w:rsidRDefault="00CE3D8F">
            <w:r>
              <w:t>Технологии хранения и анализа больших данных.</w:t>
            </w:r>
          </w:p>
        </w:tc>
      </w:tr>
      <w:tr w:rsidR="00AF61A1" w14:paraId="33B72568" w14:textId="77777777" w:rsidTr="006F7948">
        <w:trPr>
          <w:trHeight w:val="696"/>
        </w:trPr>
        <w:tc>
          <w:tcPr>
            <w:tcW w:w="436" w:type="dxa"/>
          </w:tcPr>
          <w:p w14:paraId="141CB810" w14:textId="77777777" w:rsidR="00AF61A1" w:rsidRDefault="00AF61A1"/>
        </w:tc>
        <w:tc>
          <w:tcPr>
            <w:tcW w:w="10053" w:type="dxa"/>
            <w:gridSpan w:val="2"/>
            <w:vAlign w:val="center"/>
          </w:tcPr>
          <w:p w14:paraId="7668F620" w14:textId="6A9AD8B0" w:rsidR="00AF61A1" w:rsidRDefault="00AF61A1" w:rsidP="00AF61A1">
            <w:pPr>
              <w:jc w:val="center"/>
            </w:pPr>
            <w:r>
              <w:rPr>
                <w:rFonts w:ascii="Cambria" w:eastAsia="Cambria" w:hAnsi="Cambria" w:cs="Cambria"/>
                <w:b/>
                <w:bCs/>
                <w:sz w:val="28"/>
                <w:szCs w:val="28"/>
              </w:rPr>
              <w:t>ИНФОРМАЦИЯ О ЛИДЕРЕ И УЧАСТНИКАХ СТАРТАП-ПРОЕКТА</w:t>
            </w:r>
          </w:p>
        </w:tc>
      </w:tr>
      <w:tr w:rsidR="00F1504B" w14:paraId="08201E02" w14:textId="77777777" w:rsidTr="006F7948">
        <w:tc>
          <w:tcPr>
            <w:tcW w:w="436" w:type="dxa"/>
          </w:tcPr>
          <w:p w14:paraId="1422E352" w14:textId="387CE540" w:rsidR="00F1504B" w:rsidRPr="00AE59EF" w:rsidRDefault="00AF61A1">
            <w:pPr>
              <w:rPr>
                <w:b/>
                <w:bCs/>
              </w:rPr>
            </w:pPr>
            <w:r w:rsidRPr="00AE59EF">
              <w:rPr>
                <w:b/>
                <w:bCs/>
              </w:rPr>
              <w:t>6</w:t>
            </w:r>
          </w:p>
        </w:tc>
        <w:tc>
          <w:tcPr>
            <w:tcW w:w="4818" w:type="dxa"/>
          </w:tcPr>
          <w:p w14:paraId="197780C8" w14:textId="2CC5EE3C" w:rsidR="00F1504B" w:rsidRDefault="00AF61A1">
            <w:r>
              <w:rPr>
                <w:rFonts w:eastAsia="Times New Roman"/>
                <w:b/>
                <w:bCs/>
                <w:sz w:val="20"/>
                <w:szCs w:val="20"/>
              </w:rPr>
              <w:t>Лидер стартап-проекта*</w:t>
            </w:r>
          </w:p>
        </w:tc>
        <w:tc>
          <w:tcPr>
            <w:tcW w:w="5235" w:type="dxa"/>
          </w:tcPr>
          <w:p w14:paraId="683818A8" w14:textId="03545372" w:rsidR="00F1504B" w:rsidRPr="006F7948" w:rsidRDefault="00AF61A1">
            <w:pPr>
              <w:rPr>
                <w:sz w:val="20"/>
                <w:szCs w:val="20"/>
                <w:lang w:val="en-US"/>
              </w:rPr>
            </w:pPr>
            <w:r w:rsidRPr="007C5531">
              <w:rPr>
                <w:rFonts w:eastAsia="Times New Roman"/>
                <w:sz w:val="20"/>
                <w:szCs w:val="20"/>
                <w:lang w:val="en-US"/>
              </w:rPr>
              <w:t>- Unti ID</w:t>
            </w:r>
            <w:r w:rsidR="0059598C" w:rsidRPr="006F7948">
              <w:rPr>
                <w:rFonts w:eastAsia="Times New Roman"/>
                <w:sz w:val="20"/>
                <w:szCs w:val="20"/>
                <w:lang w:val="en-US"/>
              </w:rPr>
              <w:t xml:space="preserve"> - </w:t>
            </w:r>
            <w:r w:rsidR="0059598C" w:rsidRPr="0059598C">
              <w:rPr>
                <w:rFonts w:eastAsia="Times New Roman"/>
                <w:sz w:val="20"/>
                <w:szCs w:val="20"/>
                <w:lang w:val="en-US"/>
              </w:rPr>
              <w:t>U1758749</w:t>
            </w:r>
          </w:p>
          <w:p w14:paraId="38BBC948" w14:textId="298B2201" w:rsidR="00AF61A1" w:rsidRPr="006F7948" w:rsidRDefault="00AF61A1">
            <w:pPr>
              <w:rPr>
                <w:sz w:val="20"/>
                <w:szCs w:val="20"/>
                <w:lang w:val="en-US"/>
              </w:rPr>
            </w:pPr>
            <w:r w:rsidRPr="007C5531">
              <w:rPr>
                <w:rFonts w:eastAsia="Times New Roman"/>
                <w:sz w:val="20"/>
                <w:szCs w:val="20"/>
                <w:lang w:val="en-US"/>
              </w:rPr>
              <w:t>- Leader ID</w:t>
            </w:r>
            <w:r w:rsidR="0059598C">
              <w:rPr>
                <w:rFonts w:eastAsia="Times New Roman"/>
                <w:sz w:val="20"/>
                <w:szCs w:val="20"/>
                <w:lang w:val="en-US"/>
              </w:rPr>
              <w:t xml:space="preserve"> - </w:t>
            </w:r>
            <w:r w:rsidR="0059598C" w:rsidRPr="006F7948">
              <w:rPr>
                <w:rFonts w:eastAsia="Times New Roman"/>
                <w:sz w:val="20"/>
                <w:szCs w:val="20"/>
                <w:lang w:val="en-US"/>
              </w:rPr>
              <w:t>5197299</w:t>
            </w:r>
          </w:p>
          <w:p w14:paraId="78A6588A" w14:textId="2CFD302B" w:rsidR="00AF61A1" w:rsidRPr="0059598C" w:rsidRDefault="00AF61A1">
            <w:pPr>
              <w:rPr>
                <w:sz w:val="20"/>
                <w:szCs w:val="20"/>
              </w:rPr>
            </w:pPr>
            <w:r w:rsidRPr="006F7948">
              <w:rPr>
                <w:rFonts w:eastAsia="Times New Roman"/>
                <w:sz w:val="20"/>
                <w:szCs w:val="20"/>
              </w:rPr>
              <w:t xml:space="preserve">- </w:t>
            </w:r>
            <w:r>
              <w:rPr>
                <w:rFonts w:eastAsia="Times New Roman"/>
                <w:sz w:val="20"/>
                <w:szCs w:val="20"/>
              </w:rPr>
              <w:t>ФИО</w:t>
            </w:r>
            <w:r w:rsidR="0059598C" w:rsidRPr="006F7948">
              <w:rPr>
                <w:rFonts w:eastAsia="Times New Roman"/>
                <w:sz w:val="20"/>
                <w:szCs w:val="20"/>
              </w:rPr>
              <w:t xml:space="preserve"> - </w:t>
            </w:r>
            <w:r w:rsidR="0059598C" w:rsidRPr="0059598C">
              <w:rPr>
                <w:rFonts w:eastAsia="Times New Roman"/>
                <w:sz w:val="20"/>
                <w:szCs w:val="20"/>
              </w:rPr>
              <w:t xml:space="preserve">Журавлёв </w:t>
            </w:r>
            <w:proofErr w:type="gramStart"/>
            <w:r w:rsidR="0059598C" w:rsidRPr="0059598C">
              <w:rPr>
                <w:rFonts w:eastAsia="Times New Roman"/>
                <w:sz w:val="20"/>
                <w:szCs w:val="20"/>
              </w:rPr>
              <w:t>И.А.</w:t>
            </w:r>
            <w:proofErr w:type="gramEnd"/>
          </w:p>
          <w:p w14:paraId="16064216" w14:textId="49A84701" w:rsidR="00AF61A1" w:rsidRPr="0059598C" w:rsidRDefault="00AF61A1">
            <w:pPr>
              <w:rPr>
                <w:sz w:val="20"/>
                <w:szCs w:val="20"/>
              </w:rPr>
            </w:pPr>
            <w:r w:rsidRPr="0059598C">
              <w:rPr>
                <w:rFonts w:eastAsia="Times New Roman"/>
                <w:sz w:val="20"/>
                <w:szCs w:val="20"/>
              </w:rPr>
              <w:t xml:space="preserve">- </w:t>
            </w:r>
            <w:r>
              <w:rPr>
                <w:rFonts w:eastAsia="Times New Roman"/>
                <w:sz w:val="20"/>
                <w:szCs w:val="20"/>
              </w:rPr>
              <w:t>телефон</w:t>
            </w:r>
            <w:r w:rsidR="0059598C" w:rsidRPr="0059598C">
              <w:rPr>
                <w:rFonts w:eastAsia="Times New Roman"/>
                <w:sz w:val="20"/>
                <w:szCs w:val="20"/>
              </w:rPr>
              <w:t xml:space="preserve"> - +79029026819</w:t>
            </w:r>
          </w:p>
          <w:p w14:paraId="189430C8" w14:textId="59F2478B" w:rsidR="00AF61A1" w:rsidRPr="0059598C" w:rsidRDefault="00AF61A1">
            <w:r>
              <w:rPr>
                <w:rFonts w:eastAsia="Times New Roman"/>
                <w:sz w:val="20"/>
                <w:szCs w:val="20"/>
              </w:rPr>
              <w:t>- почта</w:t>
            </w:r>
            <w:r w:rsidR="0059598C" w:rsidRPr="0059598C">
              <w:rPr>
                <w:rFonts w:eastAsia="Times New Roman"/>
                <w:sz w:val="20"/>
                <w:szCs w:val="20"/>
              </w:rPr>
              <w:t xml:space="preserve"> - </w:t>
            </w:r>
            <w:hyperlink r:id="rId5" w:history="1">
              <w:r w:rsidR="0059598C">
                <w:rPr>
                  <w:rStyle w:val="a5"/>
                  <w:rFonts w:ascii="Roboto" w:hAnsi="Roboto"/>
                  <w:sz w:val="20"/>
                  <w:szCs w:val="20"/>
                  <w:shd w:val="clear" w:color="auto" w:fill="FFFFFF"/>
                </w:rPr>
                <w:t>lgor-zhuravlev2002@mail.ru</w:t>
              </w:r>
            </w:hyperlink>
          </w:p>
        </w:tc>
      </w:tr>
      <w:tr w:rsidR="00AF61A1" w14:paraId="56520474" w14:textId="77777777" w:rsidTr="006F7948">
        <w:trPr>
          <w:trHeight w:val="2240"/>
        </w:trPr>
        <w:tc>
          <w:tcPr>
            <w:tcW w:w="436" w:type="dxa"/>
          </w:tcPr>
          <w:p w14:paraId="37D9E53B" w14:textId="2A739C3F" w:rsidR="00AF61A1" w:rsidRPr="00AE59EF" w:rsidRDefault="00AF61A1" w:rsidP="00AF61A1">
            <w:pPr>
              <w:rPr>
                <w:b/>
                <w:bCs/>
              </w:rPr>
            </w:pPr>
            <w:r w:rsidRPr="00AE59EF">
              <w:rPr>
                <w:b/>
                <w:bCs/>
              </w:rPr>
              <w:t>7</w:t>
            </w:r>
          </w:p>
        </w:tc>
        <w:tc>
          <w:tcPr>
            <w:tcW w:w="10053" w:type="dxa"/>
            <w:gridSpan w:val="2"/>
          </w:tcPr>
          <w:p w14:paraId="53EDDDA0" w14:textId="675C16D1" w:rsidR="00AF61A1" w:rsidRDefault="00AF61A1" w:rsidP="00AF61A1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Команда стартап-проекта (участники стартап-проекта, которые работают в рамках акселерационной программы)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426"/>
              <w:gridCol w:w="1145"/>
              <w:gridCol w:w="1072"/>
              <w:gridCol w:w="1619"/>
              <w:gridCol w:w="1262"/>
              <w:gridCol w:w="1551"/>
              <w:gridCol w:w="1320"/>
              <w:gridCol w:w="1432"/>
            </w:tblGrid>
            <w:tr w:rsidR="00AF61A1" w14:paraId="62EEFA22" w14:textId="77777777" w:rsidTr="006F7948">
              <w:tc>
                <w:tcPr>
                  <w:tcW w:w="426" w:type="dxa"/>
                  <w:vAlign w:val="center"/>
                </w:tcPr>
                <w:p w14:paraId="3C8D9F1A" w14:textId="00FBEA9D" w:rsidR="00AF61A1" w:rsidRDefault="00AF61A1" w:rsidP="00AF61A1">
                  <w:pPr>
                    <w:jc w:val="center"/>
                  </w:pPr>
                  <w:r>
                    <w:t>№</w:t>
                  </w:r>
                </w:p>
              </w:tc>
              <w:tc>
                <w:tcPr>
                  <w:tcW w:w="1145" w:type="dxa"/>
                </w:tcPr>
                <w:p w14:paraId="201D81C3" w14:textId="4DE7623C" w:rsidR="00AF61A1" w:rsidRDefault="00AF61A1" w:rsidP="00AF61A1">
                  <w:proofErr w:type="spellStart"/>
                  <w:r>
                    <w:rPr>
                      <w:rFonts w:eastAsia="Times New Roman"/>
                      <w:sz w:val="20"/>
                      <w:szCs w:val="20"/>
                    </w:rPr>
                    <w:t>Unti</w:t>
                  </w:r>
                  <w:proofErr w:type="spellEnd"/>
                  <w:r>
                    <w:rPr>
                      <w:rFonts w:eastAsia="Times New Roman"/>
                      <w:sz w:val="20"/>
                      <w:szCs w:val="20"/>
                    </w:rPr>
                    <w:t xml:space="preserve"> ID</w:t>
                  </w:r>
                </w:p>
              </w:tc>
              <w:tc>
                <w:tcPr>
                  <w:tcW w:w="1072" w:type="dxa"/>
                </w:tcPr>
                <w:p w14:paraId="2707DD19" w14:textId="0DE03CD3" w:rsidR="00AF61A1" w:rsidRDefault="00AF61A1" w:rsidP="00AF61A1">
                  <w:proofErr w:type="spellStart"/>
                  <w:r>
                    <w:rPr>
                      <w:rFonts w:eastAsia="Times New Roman"/>
                      <w:sz w:val="20"/>
                      <w:szCs w:val="20"/>
                    </w:rPr>
                    <w:t>Leader</w:t>
                  </w:r>
                  <w:proofErr w:type="spellEnd"/>
                  <w:r>
                    <w:rPr>
                      <w:rFonts w:eastAsia="Times New Roman"/>
                      <w:sz w:val="20"/>
                      <w:szCs w:val="20"/>
                    </w:rPr>
                    <w:t xml:space="preserve"> ID</w:t>
                  </w:r>
                </w:p>
              </w:tc>
              <w:tc>
                <w:tcPr>
                  <w:tcW w:w="1619" w:type="dxa"/>
                </w:tcPr>
                <w:p w14:paraId="73B9D7F4" w14:textId="72E5E332" w:rsidR="00AF61A1" w:rsidRDefault="00AF61A1" w:rsidP="00AF61A1">
                  <w:r>
                    <w:rPr>
                      <w:rFonts w:eastAsia="Times New Roman"/>
                      <w:sz w:val="20"/>
                      <w:szCs w:val="20"/>
                    </w:rPr>
                    <w:t>ФИО</w:t>
                  </w:r>
                </w:p>
              </w:tc>
              <w:tc>
                <w:tcPr>
                  <w:tcW w:w="1262" w:type="dxa"/>
                </w:tcPr>
                <w:p w14:paraId="3B9E9D9B" w14:textId="10B64378" w:rsidR="00AF61A1" w:rsidRDefault="00AF61A1" w:rsidP="00AF61A1">
                  <w:r>
                    <w:rPr>
                      <w:rFonts w:eastAsia="Times New Roman"/>
                      <w:sz w:val="20"/>
                      <w:szCs w:val="20"/>
                    </w:rPr>
                    <w:t>Роль в проекте</w:t>
                  </w:r>
                </w:p>
              </w:tc>
              <w:tc>
                <w:tcPr>
                  <w:tcW w:w="1551" w:type="dxa"/>
                </w:tcPr>
                <w:p w14:paraId="4F1127C9" w14:textId="126ABE95" w:rsidR="00AF61A1" w:rsidRDefault="00AF61A1" w:rsidP="00AF61A1">
                  <w:r>
                    <w:rPr>
                      <w:rFonts w:eastAsia="Times New Roman"/>
                      <w:sz w:val="20"/>
                      <w:szCs w:val="20"/>
                    </w:rPr>
                    <w:t>Телефон, почта</w:t>
                  </w:r>
                </w:p>
              </w:tc>
              <w:tc>
                <w:tcPr>
                  <w:tcW w:w="1320" w:type="dxa"/>
                </w:tcPr>
                <w:p w14:paraId="60303A1C" w14:textId="3C64B46A" w:rsidR="00AF61A1" w:rsidRDefault="00AF61A1" w:rsidP="00AF61A1">
                  <w:r>
                    <w:rPr>
                      <w:rFonts w:eastAsia="Times New Roman"/>
                      <w:sz w:val="20"/>
                      <w:szCs w:val="20"/>
                    </w:rPr>
                    <w:t>Должность (при наличии)</w:t>
                  </w:r>
                </w:p>
              </w:tc>
              <w:tc>
                <w:tcPr>
                  <w:tcW w:w="1432" w:type="dxa"/>
                </w:tcPr>
                <w:p w14:paraId="35323A2F" w14:textId="0AEF3A97" w:rsidR="00AF61A1" w:rsidRDefault="00AF61A1" w:rsidP="00AF61A1">
                  <w:r>
                    <w:rPr>
                      <w:rFonts w:eastAsia="Times New Roman"/>
                      <w:sz w:val="20"/>
                      <w:szCs w:val="20"/>
                    </w:rPr>
                    <w:t>Опыт и квалификация (краткое описание)</w:t>
                  </w:r>
                </w:p>
              </w:tc>
            </w:tr>
            <w:tr w:rsidR="00AF61A1" w14:paraId="5822DC1D" w14:textId="77777777" w:rsidTr="006F7948">
              <w:tc>
                <w:tcPr>
                  <w:tcW w:w="426" w:type="dxa"/>
                </w:tcPr>
                <w:p w14:paraId="04FEDB1F" w14:textId="5B644593" w:rsidR="00AF61A1" w:rsidRDefault="00AF61A1" w:rsidP="00AF61A1">
                  <w:r>
                    <w:t>1</w:t>
                  </w:r>
                </w:p>
              </w:tc>
              <w:tc>
                <w:tcPr>
                  <w:tcW w:w="1145" w:type="dxa"/>
                </w:tcPr>
                <w:p w14:paraId="4028F5E6" w14:textId="7103111C" w:rsidR="00AF61A1" w:rsidRPr="0059598C" w:rsidRDefault="0059598C" w:rsidP="00AF61A1">
                  <w:r w:rsidRPr="0059598C">
                    <w:rPr>
                      <w:lang w:val="en-US"/>
                    </w:rPr>
                    <w:t>U1759445</w:t>
                  </w:r>
                </w:p>
              </w:tc>
              <w:tc>
                <w:tcPr>
                  <w:tcW w:w="1072" w:type="dxa"/>
                </w:tcPr>
                <w:p w14:paraId="7E6E56E3" w14:textId="3F4CDEF1" w:rsidR="00AF61A1" w:rsidRDefault="0059598C" w:rsidP="00AF61A1">
                  <w:r w:rsidRPr="0059598C">
                    <w:t>5197280</w:t>
                  </w:r>
                </w:p>
              </w:tc>
              <w:tc>
                <w:tcPr>
                  <w:tcW w:w="1619" w:type="dxa"/>
                </w:tcPr>
                <w:p w14:paraId="6A08369A" w14:textId="040A1D88" w:rsidR="00AF61A1" w:rsidRDefault="006F7948" w:rsidP="00AF61A1">
                  <w:r w:rsidRPr="006F7948">
                    <w:t xml:space="preserve">Глухов </w:t>
                  </w:r>
                  <w:proofErr w:type="gramStart"/>
                  <w:r w:rsidRPr="006F7948">
                    <w:t>А.В.</w:t>
                  </w:r>
                  <w:proofErr w:type="gramEnd"/>
                </w:p>
              </w:tc>
              <w:tc>
                <w:tcPr>
                  <w:tcW w:w="1262" w:type="dxa"/>
                </w:tcPr>
                <w:p w14:paraId="5823A0C3" w14:textId="6AE8C419" w:rsidR="00AF61A1" w:rsidRDefault="006F7948" w:rsidP="00AF61A1">
                  <w:r w:rsidRPr="006F7948">
                    <w:t>Участник</w:t>
                  </w:r>
                </w:p>
              </w:tc>
              <w:tc>
                <w:tcPr>
                  <w:tcW w:w="1551" w:type="dxa"/>
                </w:tcPr>
                <w:p w14:paraId="69DB4B7A" w14:textId="311130C9" w:rsidR="00AF61A1" w:rsidRDefault="006F7948" w:rsidP="00AF61A1">
                  <w:r>
                    <w:t>+</w:t>
                  </w:r>
                  <w:r w:rsidRPr="006F7948">
                    <w:t>79509085940</w:t>
                  </w:r>
                </w:p>
              </w:tc>
              <w:tc>
                <w:tcPr>
                  <w:tcW w:w="1320" w:type="dxa"/>
                </w:tcPr>
                <w:p w14:paraId="1CEB8414" w14:textId="083B1B0A" w:rsidR="00AF61A1" w:rsidRDefault="006F7948" w:rsidP="00AF61A1">
                  <w:r w:rsidRPr="006F7948">
                    <w:t>Студент</w:t>
                  </w:r>
                </w:p>
              </w:tc>
              <w:tc>
                <w:tcPr>
                  <w:tcW w:w="1432" w:type="dxa"/>
                </w:tcPr>
                <w:p w14:paraId="1236B74E" w14:textId="2B471619" w:rsidR="00AF61A1" w:rsidRDefault="006F7948" w:rsidP="00AF61A1">
                  <w:r w:rsidRPr="006F7948">
                    <w:t>3 курс юрид. факультета</w:t>
                  </w:r>
                </w:p>
              </w:tc>
            </w:tr>
            <w:tr w:rsidR="00AF61A1" w14:paraId="66107F87" w14:textId="77777777" w:rsidTr="006F7948">
              <w:trPr>
                <w:trHeight w:val="229"/>
              </w:trPr>
              <w:tc>
                <w:tcPr>
                  <w:tcW w:w="426" w:type="dxa"/>
                </w:tcPr>
                <w:p w14:paraId="4C6327E4" w14:textId="30CE0F9E" w:rsidR="00AF61A1" w:rsidRDefault="00AF61A1" w:rsidP="00AF61A1">
                  <w:r>
                    <w:t>2</w:t>
                  </w:r>
                </w:p>
              </w:tc>
              <w:tc>
                <w:tcPr>
                  <w:tcW w:w="1145" w:type="dxa"/>
                </w:tcPr>
                <w:p w14:paraId="12FE2A20" w14:textId="54DF9BDA" w:rsidR="00AF61A1" w:rsidRPr="0059598C" w:rsidRDefault="0059598C" w:rsidP="00AF61A1">
                  <w:r w:rsidRPr="0059598C">
                    <w:rPr>
                      <w:lang w:val="en-US"/>
                    </w:rPr>
                    <w:t>U1759936</w:t>
                  </w:r>
                </w:p>
              </w:tc>
              <w:tc>
                <w:tcPr>
                  <w:tcW w:w="1072" w:type="dxa"/>
                </w:tcPr>
                <w:p w14:paraId="3BA2CE5D" w14:textId="07D99B99" w:rsidR="00AF61A1" w:rsidRDefault="0059598C" w:rsidP="00AF61A1">
                  <w:r w:rsidRPr="0059598C">
                    <w:t>5380877</w:t>
                  </w:r>
                </w:p>
              </w:tc>
              <w:tc>
                <w:tcPr>
                  <w:tcW w:w="1619" w:type="dxa"/>
                </w:tcPr>
                <w:p w14:paraId="6FD39D39" w14:textId="355A6B5A" w:rsidR="00AF61A1" w:rsidRDefault="006F7948" w:rsidP="00AF61A1">
                  <w:r w:rsidRPr="006F7948">
                    <w:t>Бережной А.С</w:t>
                  </w:r>
                  <w:r>
                    <w:t>.</w:t>
                  </w:r>
                </w:p>
              </w:tc>
              <w:tc>
                <w:tcPr>
                  <w:tcW w:w="1262" w:type="dxa"/>
                </w:tcPr>
                <w:p w14:paraId="244392F0" w14:textId="21356366" w:rsidR="00AF61A1" w:rsidRDefault="006F7948" w:rsidP="00AF61A1">
                  <w:r w:rsidRPr="006F7948">
                    <w:t>Участник</w:t>
                  </w:r>
                </w:p>
              </w:tc>
              <w:tc>
                <w:tcPr>
                  <w:tcW w:w="1551" w:type="dxa"/>
                </w:tcPr>
                <w:p w14:paraId="4F68C526" w14:textId="1EA13176" w:rsidR="00AF61A1" w:rsidRDefault="006F7948" w:rsidP="00AF61A1">
                  <w:r>
                    <w:t>+</w:t>
                  </w:r>
                  <w:r w:rsidRPr="006F7948">
                    <w:t>79509164704</w:t>
                  </w:r>
                </w:p>
              </w:tc>
              <w:tc>
                <w:tcPr>
                  <w:tcW w:w="1320" w:type="dxa"/>
                </w:tcPr>
                <w:p w14:paraId="016012FB" w14:textId="2DC56186" w:rsidR="00AF61A1" w:rsidRDefault="006F7948" w:rsidP="00AF61A1">
                  <w:r w:rsidRPr="006F7948">
                    <w:t>Студент</w:t>
                  </w:r>
                </w:p>
              </w:tc>
              <w:tc>
                <w:tcPr>
                  <w:tcW w:w="1432" w:type="dxa"/>
                </w:tcPr>
                <w:p w14:paraId="5DC4E84B" w14:textId="22E44C12" w:rsidR="00AF61A1" w:rsidRDefault="006F7948" w:rsidP="00AF61A1">
                  <w:r w:rsidRPr="006F7948">
                    <w:t>3 курс юрид. факультета</w:t>
                  </w:r>
                </w:p>
              </w:tc>
            </w:tr>
            <w:tr w:rsidR="00AF61A1" w14:paraId="48112FB3" w14:textId="77777777" w:rsidTr="006F7948">
              <w:trPr>
                <w:trHeight w:val="56"/>
              </w:trPr>
              <w:tc>
                <w:tcPr>
                  <w:tcW w:w="426" w:type="dxa"/>
                </w:tcPr>
                <w:p w14:paraId="21F95422" w14:textId="6C39DEF6" w:rsidR="00AF61A1" w:rsidRDefault="00AF61A1" w:rsidP="00AF61A1">
                  <w:r>
                    <w:t>3</w:t>
                  </w:r>
                </w:p>
              </w:tc>
              <w:tc>
                <w:tcPr>
                  <w:tcW w:w="1145" w:type="dxa"/>
                </w:tcPr>
                <w:p w14:paraId="751D5A04" w14:textId="01ACDB09" w:rsidR="00AF61A1" w:rsidRPr="0059598C" w:rsidRDefault="0059598C" w:rsidP="00AF61A1">
                  <w:r w:rsidRPr="0059598C">
                    <w:rPr>
                      <w:lang w:val="en-US"/>
                    </w:rPr>
                    <w:t>U1758876</w:t>
                  </w:r>
                </w:p>
              </w:tc>
              <w:tc>
                <w:tcPr>
                  <w:tcW w:w="1072" w:type="dxa"/>
                </w:tcPr>
                <w:p w14:paraId="0213381A" w14:textId="5C55496B" w:rsidR="00AF61A1" w:rsidRDefault="0059598C" w:rsidP="00AF61A1">
                  <w:r w:rsidRPr="0059598C">
                    <w:t>5197310</w:t>
                  </w:r>
                </w:p>
              </w:tc>
              <w:tc>
                <w:tcPr>
                  <w:tcW w:w="1619" w:type="dxa"/>
                </w:tcPr>
                <w:p w14:paraId="365BFF9C" w14:textId="488A2C83" w:rsidR="00AF61A1" w:rsidRDefault="006F7948" w:rsidP="00AF61A1">
                  <w:r w:rsidRPr="006F7948">
                    <w:t xml:space="preserve">Одинцов </w:t>
                  </w:r>
                  <w:proofErr w:type="gramStart"/>
                  <w:r w:rsidRPr="006F7948">
                    <w:t>Н.О.</w:t>
                  </w:r>
                  <w:proofErr w:type="gramEnd"/>
                </w:p>
              </w:tc>
              <w:tc>
                <w:tcPr>
                  <w:tcW w:w="1262" w:type="dxa"/>
                </w:tcPr>
                <w:p w14:paraId="0269C611" w14:textId="071FB1F1" w:rsidR="00AF61A1" w:rsidRDefault="006F7948" w:rsidP="00AF61A1">
                  <w:r w:rsidRPr="006F7948">
                    <w:t>Участник</w:t>
                  </w:r>
                </w:p>
              </w:tc>
              <w:tc>
                <w:tcPr>
                  <w:tcW w:w="1551" w:type="dxa"/>
                </w:tcPr>
                <w:p w14:paraId="2EE01BBF" w14:textId="3DFEE9C0" w:rsidR="00AF61A1" w:rsidRDefault="006F7948" w:rsidP="00AF61A1">
                  <w:r>
                    <w:t>+</w:t>
                  </w:r>
                  <w:r w:rsidRPr="006F7948">
                    <w:t>79100763757</w:t>
                  </w:r>
                </w:p>
              </w:tc>
              <w:tc>
                <w:tcPr>
                  <w:tcW w:w="1320" w:type="dxa"/>
                </w:tcPr>
                <w:p w14:paraId="66953040" w14:textId="765B75DC" w:rsidR="00AF61A1" w:rsidRDefault="006F7948" w:rsidP="00AF61A1">
                  <w:r w:rsidRPr="006F7948">
                    <w:t>Студент</w:t>
                  </w:r>
                </w:p>
              </w:tc>
              <w:tc>
                <w:tcPr>
                  <w:tcW w:w="1432" w:type="dxa"/>
                </w:tcPr>
                <w:p w14:paraId="0468EB22" w14:textId="7A8A3370" w:rsidR="00AF61A1" w:rsidRDefault="006F7948" w:rsidP="00AF61A1">
                  <w:r w:rsidRPr="006F7948">
                    <w:t>3 курс юрид. факультета</w:t>
                  </w:r>
                </w:p>
              </w:tc>
            </w:tr>
          </w:tbl>
          <w:p w14:paraId="3BAF7CC2" w14:textId="5D2ED0C5" w:rsidR="00AF61A1" w:rsidRDefault="00AF61A1" w:rsidP="00AF61A1"/>
        </w:tc>
      </w:tr>
    </w:tbl>
    <w:p w14:paraId="61278277" w14:textId="77777777" w:rsidR="006F7948" w:rsidRDefault="006F7948"/>
    <w:p w14:paraId="75535C04" w14:textId="77777777" w:rsidR="006F7948" w:rsidRDefault="006F7948"/>
    <w:p w14:paraId="4159CDB6" w14:textId="77777777" w:rsidR="006F7948" w:rsidRDefault="006F7948"/>
    <w:p w14:paraId="79120503" w14:textId="77777777" w:rsidR="006F7948" w:rsidRDefault="006F7948"/>
    <w:p w14:paraId="06E39769" w14:textId="77777777" w:rsidR="006F7948" w:rsidRDefault="006F7948"/>
    <w:p w14:paraId="0F1F0ADE" w14:textId="77777777" w:rsidR="006F7948" w:rsidRDefault="006F7948"/>
    <w:p w14:paraId="0EB71F65" w14:textId="77777777" w:rsidR="006F7948" w:rsidRDefault="006F7948"/>
    <w:tbl>
      <w:tblPr>
        <w:tblStyle w:val="a3"/>
        <w:tblW w:w="10489" w:type="dxa"/>
        <w:tblLook w:val="04A0" w:firstRow="1" w:lastRow="0" w:firstColumn="1" w:lastColumn="0" w:noHBand="0" w:noVBand="1"/>
      </w:tblPr>
      <w:tblGrid>
        <w:gridCol w:w="436"/>
        <w:gridCol w:w="4818"/>
        <w:gridCol w:w="215"/>
        <w:gridCol w:w="5020"/>
      </w:tblGrid>
      <w:tr w:rsidR="00AE59EF" w14:paraId="06E0D123" w14:textId="77777777" w:rsidTr="006F7948">
        <w:trPr>
          <w:trHeight w:val="968"/>
        </w:trPr>
        <w:tc>
          <w:tcPr>
            <w:tcW w:w="436" w:type="dxa"/>
          </w:tcPr>
          <w:p w14:paraId="5FECC23B" w14:textId="77777777" w:rsidR="00AE59EF" w:rsidRPr="00AE59EF" w:rsidRDefault="00AE59EF" w:rsidP="00AF61A1">
            <w:pPr>
              <w:rPr>
                <w:b/>
                <w:bCs/>
              </w:rPr>
            </w:pPr>
          </w:p>
        </w:tc>
        <w:tc>
          <w:tcPr>
            <w:tcW w:w="10053" w:type="dxa"/>
            <w:gridSpan w:val="3"/>
            <w:vAlign w:val="center"/>
          </w:tcPr>
          <w:p w14:paraId="18E43C0F" w14:textId="636FF39B" w:rsidR="00AE59EF" w:rsidRDefault="00AE59EF" w:rsidP="00AE59E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32"/>
                <w:szCs w:val="32"/>
              </w:rPr>
              <w:t>ПЛАН РЕАЛИЗАЦИИ СТАРТАП-ПРОЕКТА</w:t>
            </w:r>
          </w:p>
        </w:tc>
      </w:tr>
      <w:tr w:rsidR="00AE59EF" w14:paraId="4F943B33" w14:textId="77777777" w:rsidTr="006F7948">
        <w:trPr>
          <w:trHeight w:val="968"/>
        </w:trPr>
        <w:tc>
          <w:tcPr>
            <w:tcW w:w="436" w:type="dxa"/>
          </w:tcPr>
          <w:p w14:paraId="6910A372" w14:textId="04AFF10B" w:rsidR="00AE59EF" w:rsidRPr="00AE59EF" w:rsidRDefault="00AE59EF" w:rsidP="00AF61A1">
            <w:pPr>
              <w:rPr>
                <w:b/>
                <w:bCs/>
              </w:rPr>
            </w:pPr>
            <w:r w:rsidRPr="00AE59EF">
              <w:rPr>
                <w:b/>
                <w:bCs/>
              </w:rPr>
              <w:t>8</w:t>
            </w:r>
          </w:p>
        </w:tc>
        <w:tc>
          <w:tcPr>
            <w:tcW w:w="4818" w:type="dxa"/>
          </w:tcPr>
          <w:p w14:paraId="50AD7923" w14:textId="77777777" w:rsidR="00AE59EF" w:rsidRDefault="00AE59EF" w:rsidP="00AE59EF">
            <w:pPr>
              <w:rPr>
                <w:rFonts w:eastAsia="Times New Roman"/>
                <w:b/>
                <w:bCs/>
                <w:w w:val="99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Аннотация проекта*</w:t>
            </w:r>
          </w:p>
          <w:p w14:paraId="67B51CC1" w14:textId="77777777" w:rsidR="00AE59EF" w:rsidRDefault="00AE59EF" w:rsidP="00AE59EF">
            <w:pPr>
              <w:rPr>
                <w:rFonts w:eastAsia="Times New Roman"/>
                <w:b/>
                <w:bCs/>
                <w:w w:val="99"/>
                <w:sz w:val="20"/>
                <w:szCs w:val="20"/>
              </w:rPr>
            </w:pPr>
          </w:p>
          <w:p w14:paraId="7A5089EE" w14:textId="110A39D7" w:rsidR="00AE59EF" w:rsidRDefault="00AE59EF" w:rsidP="00AE59EF">
            <w:pPr>
              <w:rPr>
                <w:rFonts w:eastAsia="Times New Roman"/>
                <w:b/>
                <w:bCs/>
                <w:sz w:val="32"/>
                <w:szCs w:val="32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 xml:space="preserve">Указывается краткая информация (не более 1000 знаков, без пробелов) о стартап-проекте (краткий реферат проекта, детализация отдельных блоков предусмотрена другими разделами Паспорта): цели и задачи проекта, ожидаемые результаты, области применения </w:t>
            </w:r>
            <w:r>
              <w:rPr>
                <w:rFonts w:eastAsia="Times New Roman"/>
                <w:i/>
                <w:iCs/>
                <w:w w:val="99"/>
                <w:sz w:val="20"/>
                <w:szCs w:val="20"/>
              </w:rPr>
              <w:t xml:space="preserve">результатов, потенциальные </w:t>
            </w:r>
            <w:r>
              <w:rPr>
                <w:rFonts w:eastAsia="Times New Roman"/>
                <w:i/>
                <w:iCs/>
                <w:sz w:val="20"/>
                <w:szCs w:val="20"/>
              </w:rPr>
              <w:t>потребительские сегменты.</w:t>
            </w:r>
          </w:p>
        </w:tc>
        <w:tc>
          <w:tcPr>
            <w:tcW w:w="5235" w:type="dxa"/>
            <w:gridSpan w:val="2"/>
            <w:vAlign w:val="center"/>
          </w:tcPr>
          <w:p w14:paraId="3E5B4C8B" w14:textId="7C523F3A" w:rsidR="00AE59EF" w:rsidRDefault="00AE59EF" w:rsidP="00AE59EF">
            <w:pPr>
              <w:jc w:val="center"/>
              <w:rPr>
                <w:rFonts w:eastAsia="Times New Roman"/>
                <w:b/>
                <w:bCs/>
                <w:sz w:val="32"/>
                <w:szCs w:val="32"/>
              </w:rPr>
            </w:pPr>
          </w:p>
        </w:tc>
      </w:tr>
      <w:tr w:rsidR="00AE59EF" w14:paraId="61E03739" w14:textId="77777777" w:rsidTr="006F7948">
        <w:trPr>
          <w:trHeight w:val="699"/>
        </w:trPr>
        <w:tc>
          <w:tcPr>
            <w:tcW w:w="436" w:type="dxa"/>
          </w:tcPr>
          <w:p w14:paraId="583342FE" w14:textId="77777777" w:rsidR="00AE59EF" w:rsidRPr="00AE59EF" w:rsidRDefault="00AE59EF" w:rsidP="00AF61A1">
            <w:pPr>
              <w:rPr>
                <w:b/>
                <w:bCs/>
              </w:rPr>
            </w:pPr>
          </w:p>
        </w:tc>
        <w:tc>
          <w:tcPr>
            <w:tcW w:w="10053" w:type="dxa"/>
            <w:gridSpan w:val="3"/>
            <w:vAlign w:val="center"/>
          </w:tcPr>
          <w:p w14:paraId="419DE829" w14:textId="763CF4D0" w:rsidR="00AE59EF" w:rsidRDefault="00AE59EF" w:rsidP="00AE59EF">
            <w:pPr>
              <w:jc w:val="center"/>
              <w:rPr>
                <w:rFonts w:eastAsia="Times New Roman"/>
                <w:b/>
                <w:bCs/>
                <w:sz w:val="32"/>
                <w:szCs w:val="32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Базовая бизнес-идея</w:t>
            </w:r>
          </w:p>
        </w:tc>
      </w:tr>
      <w:tr w:rsidR="00AE59EF" w14:paraId="74D1A029" w14:textId="77777777" w:rsidTr="006F7948">
        <w:trPr>
          <w:trHeight w:val="968"/>
        </w:trPr>
        <w:tc>
          <w:tcPr>
            <w:tcW w:w="436" w:type="dxa"/>
          </w:tcPr>
          <w:p w14:paraId="3814FE5D" w14:textId="064C376B" w:rsidR="00AE59EF" w:rsidRPr="00AE59EF" w:rsidRDefault="00AE59EF" w:rsidP="00AF61A1">
            <w:pPr>
              <w:rPr>
                <w:b/>
                <w:bCs/>
              </w:rPr>
            </w:pPr>
            <w:r w:rsidRPr="00AE59EF">
              <w:rPr>
                <w:b/>
                <w:bCs/>
              </w:rPr>
              <w:t>9</w:t>
            </w:r>
          </w:p>
        </w:tc>
        <w:tc>
          <w:tcPr>
            <w:tcW w:w="5033" w:type="dxa"/>
            <w:gridSpan w:val="2"/>
          </w:tcPr>
          <w:p w14:paraId="7CB96F09" w14:textId="77777777" w:rsidR="00AE59EF" w:rsidRDefault="00AE59EF" w:rsidP="00AE59E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Какой продукт (товар/ услуга/ устройство/</w:t>
            </w: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 xml:space="preserve"> ПО/ технология/ процесс и </w:t>
            </w:r>
            <w:proofErr w:type="gramStart"/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т.д.</w:t>
            </w:r>
            <w:proofErr w:type="gramEnd"/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 xml:space="preserve">) будет </w:t>
            </w:r>
            <w:r>
              <w:rPr>
                <w:rFonts w:eastAsia="Times New Roman"/>
                <w:b/>
                <w:bCs/>
                <w:sz w:val="20"/>
                <w:szCs w:val="20"/>
              </w:rPr>
              <w:t>продаваться*</w:t>
            </w:r>
          </w:p>
          <w:p w14:paraId="3324719B" w14:textId="77777777" w:rsidR="00AE59EF" w:rsidRDefault="00AE59EF" w:rsidP="00AE59EF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  <w:p w14:paraId="307A3D1E" w14:textId="77777777" w:rsidR="00AE59EF" w:rsidRDefault="00AE59EF" w:rsidP="00AE59EF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Указывается максимально понятно и емко информация о продукте, лежащем в основе стартап-проекта, благодаря реализации которого планируется получать основной доход.</w:t>
            </w:r>
          </w:p>
          <w:p w14:paraId="2F2B4045" w14:textId="180084FC" w:rsidR="00AE59EF" w:rsidRDefault="00AE59EF" w:rsidP="00AE59EF">
            <w:pPr>
              <w:rPr>
                <w:rFonts w:eastAsia="Times New Roman"/>
                <w:b/>
                <w:bCs/>
                <w:sz w:val="32"/>
                <w:szCs w:val="32"/>
              </w:rPr>
            </w:pPr>
          </w:p>
        </w:tc>
        <w:tc>
          <w:tcPr>
            <w:tcW w:w="5020" w:type="dxa"/>
          </w:tcPr>
          <w:p w14:paraId="399D7069" w14:textId="77777777" w:rsidR="00AE59EF" w:rsidRDefault="00AE59EF" w:rsidP="00AE59EF">
            <w:pPr>
              <w:rPr>
                <w:sz w:val="19"/>
                <w:szCs w:val="19"/>
              </w:rPr>
            </w:pPr>
          </w:p>
          <w:p w14:paraId="186EFC4C" w14:textId="67EE357F" w:rsidR="00AE59EF" w:rsidRDefault="00AE59EF" w:rsidP="00AE59EF">
            <w:pPr>
              <w:rPr>
                <w:rFonts w:eastAsia="Times New Roman"/>
                <w:b/>
                <w:bCs/>
                <w:sz w:val="32"/>
                <w:szCs w:val="32"/>
              </w:rPr>
            </w:pPr>
            <w:r>
              <w:rPr>
                <w:sz w:val="19"/>
                <w:szCs w:val="19"/>
              </w:rPr>
              <w:t xml:space="preserve">Реклама заведений нацеленных в основном на молодежную аудиторию такие как, кофейня, кинотеатр и </w:t>
            </w:r>
            <w:proofErr w:type="gramStart"/>
            <w:r>
              <w:rPr>
                <w:sz w:val="19"/>
                <w:szCs w:val="19"/>
              </w:rPr>
              <w:t>т.п.</w:t>
            </w:r>
            <w:proofErr w:type="gramEnd"/>
          </w:p>
        </w:tc>
      </w:tr>
      <w:tr w:rsidR="00AE59EF" w14:paraId="701A443E" w14:textId="77777777" w:rsidTr="006F7948">
        <w:trPr>
          <w:trHeight w:val="968"/>
        </w:trPr>
        <w:tc>
          <w:tcPr>
            <w:tcW w:w="436" w:type="dxa"/>
          </w:tcPr>
          <w:p w14:paraId="3516EEAF" w14:textId="757A9ECE" w:rsidR="00AE59EF" w:rsidRPr="00AE59EF" w:rsidRDefault="00AE59EF" w:rsidP="00AF61A1">
            <w:pPr>
              <w:rPr>
                <w:b/>
                <w:bCs/>
              </w:rPr>
            </w:pPr>
            <w:r w:rsidRPr="00AE59EF">
              <w:rPr>
                <w:b/>
                <w:bCs/>
              </w:rPr>
              <w:t>10</w:t>
            </w:r>
          </w:p>
        </w:tc>
        <w:tc>
          <w:tcPr>
            <w:tcW w:w="5033" w:type="dxa"/>
            <w:gridSpan w:val="2"/>
          </w:tcPr>
          <w:p w14:paraId="056E4942" w14:textId="77777777" w:rsidR="00AE59EF" w:rsidRDefault="00AE59EF" w:rsidP="00AE59E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Какую и чью (какого </w:t>
            </w:r>
            <w:proofErr w:type="gramStart"/>
            <w:r>
              <w:rPr>
                <w:rFonts w:eastAsia="Times New Roman"/>
                <w:b/>
                <w:bCs/>
                <w:sz w:val="20"/>
                <w:szCs w:val="20"/>
              </w:rPr>
              <w:t>типа  потребителей</w:t>
            </w:r>
            <w:proofErr w:type="gramEnd"/>
            <w:r>
              <w:rPr>
                <w:rFonts w:eastAsia="Times New Roman"/>
                <w:b/>
                <w:bCs/>
                <w:sz w:val="20"/>
                <w:szCs w:val="20"/>
              </w:rPr>
              <w:t>) проблему решает*</w:t>
            </w:r>
          </w:p>
          <w:p w14:paraId="75196A36" w14:textId="77777777" w:rsidR="00AE59EF" w:rsidRDefault="00AE59EF" w:rsidP="00AE59EF">
            <w:pPr>
              <w:rPr>
                <w:rFonts w:eastAsia="Times New Roman"/>
                <w:b/>
                <w:bCs/>
                <w:sz w:val="32"/>
                <w:szCs w:val="32"/>
              </w:rPr>
            </w:pPr>
          </w:p>
          <w:p w14:paraId="6B01D988" w14:textId="6F15F553" w:rsidR="00AE59EF" w:rsidRDefault="00AE59EF" w:rsidP="00AE59EF">
            <w:pPr>
              <w:rPr>
                <w:rFonts w:eastAsia="Times New Roman"/>
                <w:b/>
                <w:bCs/>
                <w:sz w:val="32"/>
                <w:szCs w:val="32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Указывается максимально и емко информация о проблеме потенциального потребителя, которую (полностью или частично) сможет решить ваш продукт.</w:t>
            </w:r>
          </w:p>
        </w:tc>
        <w:tc>
          <w:tcPr>
            <w:tcW w:w="5020" w:type="dxa"/>
          </w:tcPr>
          <w:p w14:paraId="4BCF7076" w14:textId="15238DD0" w:rsidR="00AE59EF" w:rsidRPr="00AE59EF" w:rsidRDefault="00AE59EF" w:rsidP="00AE59E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AE59EF">
              <w:rPr>
                <w:sz w:val="20"/>
                <w:szCs w:val="20"/>
              </w:rPr>
              <w:t>Решение проблем студентов, а именно, ускорение прохода через турникет и пост охраны, ускорение продления</w:t>
            </w:r>
            <w:r>
              <w:rPr>
                <w:sz w:val="20"/>
                <w:szCs w:val="20"/>
              </w:rPr>
              <w:t xml:space="preserve"> студенческого</w:t>
            </w:r>
            <w:r w:rsidRPr="00AE59EF">
              <w:rPr>
                <w:sz w:val="20"/>
                <w:szCs w:val="20"/>
              </w:rPr>
              <w:t xml:space="preserve">, структурирование различного рода </w:t>
            </w:r>
            <w:r>
              <w:rPr>
                <w:sz w:val="20"/>
                <w:szCs w:val="20"/>
              </w:rPr>
              <w:t xml:space="preserve">полезной </w:t>
            </w:r>
            <w:r w:rsidRPr="00AE59EF">
              <w:rPr>
                <w:sz w:val="20"/>
                <w:szCs w:val="20"/>
              </w:rPr>
              <w:t>информации</w:t>
            </w:r>
          </w:p>
        </w:tc>
      </w:tr>
      <w:tr w:rsidR="00AE59EF" w14:paraId="7C483229" w14:textId="77777777" w:rsidTr="006F7948">
        <w:trPr>
          <w:trHeight w:val="2636"/>
        </w:trPr>
        <w:tc>
          <w:tcPr>
            <w:tcW w:w="436" w:type="dxa"/>
          </w:tcPr>
          <w:p w14:paraId="45433D1E" w14:textId="1E2C77FE" w:rsidR="00AE59EF" w:rsidRPr="00AE59EF" w:rsidRDefault="00AE59EF" w:rsidP="00AF61A1">
            <w:pPr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5033" w:type="dxa"/>
            <w:gridSpan w:val="2"/>
          </w:tcPr>
          <w:p w14:paraId="2D83A572" w14:textId="77777777" w:rsidR="00AE59EF" w:rsidRDefault="00AE59EF" w:rsidP="00AE59EF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Потенциальные потребительские сегменты*</w:t>
            </w:r>
          </w:p>
          <w:p w14:paraId="6C452A50" w14:textId="77777777" w:rsidR="00AE59EF" w:rsidRDefault="00AE59EF" w:rsidP="00AE59EF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14:paraId="3F8C6F4E" w14:textId="66E79F4F" w:rsidR="00AE59EF" w:rsidRPr="00AE59EF" w:rsidRDefault="00AE59EF" w:rsidP="00E50D95">
            <w:pPr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Указывается</w:t>
            </w:r>
            <w:r>
              <w:rPr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i/>
                <w:iCs/>
                <w:sz w:val="20"/>
                <w:szCs w:val="20"/>
              </w:rPr>
              <w:t>краткая</w:t>
            </w:r>
            <w:r>
              <w:rPr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i/>
                <w:iCs/>
                <w:w w:val="79"/>
                <w:sz w:val="20"/>
                <w:szCs w:val="20"/>
              </w:rPr>
              <w:t>информация</w:t>
            </w:r>
            <w:r w:rsidR="00E50D95">
              <w:rPr>
                <w:rFonts w:eastAsia="Times New Roman"/>
                <w:i/>
                <w:iCs/>
                <w:w w:val="79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i/>
                <w:iCs/>
                <w:w w:val="79"/>
                <w:sz w:val="20"/>
                <w:szCs w:val="20"/>
              </w:rPr>
              <w:t>о</w:t>
            </w:r>
            <w:r w:rsidR="00E50D95">
              <w:rPr>
                <w:i/>
                <w:iCs/>
                <w:w w:val="79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i/>
                <w:iCs/>
                <w:sz w:val="20"/>
                <w:szCs w:val="20"/>
              </w:rPr>
              <w:t>потенциальных потребителях с указанием их</w:t>
            </w:r>
            <w:r w:rsidR="00E50D95">
              <w:rPr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i/>
                <w:iCs/>
                <w:sz w:val="20"/>
                <w:szCs w:val="20"/>
              </w:rPr>
              <w:t>характеристик (детализация предусмотрена в</w:t>
            </w:r>
            <w:r w:rsidR="00E50D95">
              <w:rPr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i/>
                <w:iCs/>
                <w:sz w:val="20"/>
                <w:szCs w:val="20"/>
              </w:rPr>
              <w:t>части 3 данной таблицы): для юридических лиц</w:t>
            </w:r>
            <w:r w:rsidR="00E50D95">
              <w:rPr>
                <w:i/>
                <w:iCs/>
                <w:sz w:val="20"/>
                <w:szCs w:val="20"/>
              </w:rPr>
              <w:t xml:space="preserve"> </w:t>
            </w:r>
            <w:r w:rsidR="00E50D95">
              <w:rPr>
                <w:rFonts w:eastAsia="Times New Roman"/>
                <w:i/>
                <w:iCs/>
                <w:sz w:val="20"/>
                <w:szCs w:val="20"/>
              </w:rPr>
              <w:t>– категория бизнеса, отрасль, и т.д.; для</w:t>
            </w:r>
            <w:r w:rsidR="00E50D95">
              <w:rPr>
                <w:i/>
                <w:iCs/>
                <w:sz w:val="20"/>
                <w:szCs w:val="20"/>
              </w:rPr>
              <w:t xml:space="preserve"> </w:t>
            </w:r>
            <w:r w:rsidR="00E50D95">
              <w:rPr>
                <w:rFonts w:eastAsia="Times New Roman"/>
                <w:i/>
                <w:iCs/>
                <w:sz w:val="20"/>
                <w:szCs w:val="20"/>
              </w:rPr>
              <w:t>физических лиц</w:t>
            </w:r>
            <w:r>
              <w:rPr>
                <w:rFonts w:eastAsia="Times New Roman"/>
                <w:i/>
                <w:iCs/>
                <w:sz w:val="20"/>
                <w:szCs w:val="20"/>
              </w:rPr>
              <w:t xml:space="preserve">  –демографические  данные,</w:t>
            </w:r>
            <w:r w:rsidR="00E50D95">
              <w:rPr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i/>
                <w:iCs/>
                <w:sz w:val="20"/>
                <w:szCs w:val="20"/>
              </w:rPr>
              <w:t>вкусы,</w:t>
            </w:r>
            <w:r w:rsidR="00E50D95">
              <w:rPr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i/>
                <w:iCs/>
                <w:sz w:val="20"/>
                <w:szCs w:val="20"/>
              </w:rPr>
              <w:t>уровень</w:t>
            </w:r>
            <w:r w:rsidR="00E50D95">
              <w:rPr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i/>
                <w:iCs/>
                <w:sz w:val="20"/>
                <w:szCs w:val="20"/>
              </w:rPr>
              <w:t>образования,</w:t>
            </w:r>
            <w:r w:rsidR="00E50D95">
              <w:rPr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i/>
                <w:iCs/>
                <w:w w:val="97"/>
                <w:sz w:val="20"/>
                <w:szCs w:val="20"/>
              </w:rPr>
              <w:t>уровень</w:t>
            </w:r>
            <w:r w:rsidR="00E50D95">
              <w:rPr>
                <w:i/>
                <w:iCs/>
                <w:w w:val="97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i/>
                <w:iCs/>
                <w:sz w:val="20"/>
                <w:szCs w:val="20"/>
              </w:rPr>
              <w:t>потребления</w:t>
            </w:r>
            <w:r w:rsidR="00E50D95">
              <w:rPr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i/>
                <w:iCs/>
                <w:sz w:val="20"/>
                <w:szCs w:val="20"/>
              </w:rPr>
              <w:t>и</w:t>
            </w:r>
            <w:r w:rsidR="00E50D95">
              <w:rPr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i/>
                <w:iCs/>
                <w:sz w:val="20"/>
                <w:szCs w:val="20"/>
              </w:rPr>
              <w:t>т.д.;</w:t>
            </w:r>
            <w:r w:rsidR="00E50D95">
              <w:rPr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i/>
                <w:iCs/>
                <w:sz w:val="20"/>
                <w:szCs w:val="20"/>
              </w:rPr>
              <w:t>географическое</w:t>
            </w:r>
            <w:r>
              <w:rPr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i/>
                <w:iCs/>
                <w:sz w:val="20"/>
                <w:szCs w:val="20"/>
              </w:rPr>
              <w:t xml:space="preserve">расположение  потребителей, </w:t>
            </w:r>
            <w:r w:rsidR="00E50D95">
              <w:rPr>
                <w:rFonts w:eastAsia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i/>
                <w:iCs/>
                <w:sz w:val="20"/>
                <w:szCs w:val="20"/>
              </w:rPr>
              <w:t>сектор рынка</w:t>
            </w:r>
            <w:r>
              <w:rPr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i/>
                <w:iCs/>
                <w:sz w:val="20"/>
                <w:szCs w:val="20"/>
              </w:rPr>
              <w:t>(B2B, B2C и др.)</w:t>
            </w:r>
            <w:r w:rsidR="00E50D95">
              <w:rPr>
                <w:rFonts w:eastAsia="Times New Roman"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5020" w:type="dxa"/>
          </w:tcPr>
          <w:p w14:paraId="0996E126" w14:textId="26D451C9" w:rsidR="00AE59EF" w:rsidRPr="00AE59EF" w:rsidRDefault="00FB2F1A" w:rsidP="00AE59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Студенты считают, что за электронными документами будущие</w:t>
            </w:r>
            <w:r w:rsidR="00A86F91">
              <w:rPr>
                <w:sz w:val="20"/>
                <w:szCs w:val="20"/>
              </w:rPr>
              <w:t>, так-как это оптимизирует их время и позволяет не тратить его на поиск студенческого билета и проходной карты</w:t>
            </w:r>
            <w:r w:rsidR="00CE3D8F">
              <w:rPr>
                <w:sz w:val="20"/>
                <w:szCs w:val="20"/>
              </w:rPr>
              <w:t xml:space="preserve">, так-как это интегрировано в одно приложение. </w:t>
            </w:r>
            <w:r>
              <w:rPr>
                <w:sz w:val="20"/>
                <w:szCs w:val="20"/>
              </w:rPr>
              <w:t xml:space="preserve">Уровень образования – гуманитарии. Средний уровень потребления. Возврат потребителей </w:t>
            </w:r>
            <w:proofErr w:type="gramStart"/>
            <w:r>
              <w:rPr>
                <w:sz w:val="20"/>
                <w:szCs w:val="20"/>
              </w:rPr>
              <w:t>17-24</w:t>
            </w:r>
            <w:proofErr w:type="gramEnd"/>
            <w:r>
              <w:rPr>
                <w:sz w:val="20"/>
                <w:szCs w:val="20"/>
              </w:rPr>
              <w:t>.</w:t>
            </w:r>
          </w:p>
        </w:tc>
      </w:tr>
      <w:tr w:rsidR="00AE59EF" w14:paraId="2C6A8049" w14:textId="77777777" w:rsidTr="006F7948">
        <w:trPr>
          <w:trHeight w:val="968"/>
        </w:trPr>
        <w:tc>
          <w:tcPr>
            <w:tcW w:w="436" w:type="dxa"/>
          </w:tcPr>
          <w:p w14:paraId="23C5516F" w14:textId="2C4785F8" w:rsidR="00AE59EF" w:rsidRPr="00AE59EF" w:rsidRDefault="00AE59EF" w:rsidP="00AF61A1">
            <w:pPr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5033" w:type="dxa"/>
            <w:gridSpan w:val="2"/>
          </w:tcPr>
          <w:p w14:paraId="08B28C9F" w14:textId="77777777" w:rsidR="00AE59EF" w:rsidRDefault="00E50D95" w:rsidP="00E50D95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На   основе   какого   научно-технического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b/>
                <w:bCs/>
                <w:sz w:val="20"/>
                <w:szCs w:val="20"/>
              </w:rPr>
              <w:t>решения и/или результата будет создан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b/>
                <w:bCs/>
                <w:sz w:val="20"/>
                <w:szCs w:val="20"/>
              </w:rPr>
              <w:t>продукт (с    указанием   использования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b/>
                <w:bCs/>
                <w:sz w:val="20"/>
                <w:szCs w:val="20"/>
              </w:rPr>
              <w:t>собственных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b/>
                <w:bCs/>
                <w:sz w:val="20"/>
                <w:szCs w:val="20"/>
              </w:rPr>
              <w:t>или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b/>
                <w:bCs/>
                <w:sz w:val="20"/>
                <w:szCs w:val="20"/>
              </w:rPr>
              <w:t>существующих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b/>
                <w:bCs/>
                <w:sz w:val="20"/>
                <w:szCs w:val="20"/>
              </w:rPr>
              <w:t>разработок) *</w:t>
            </w:r>
          </w:p>
          <w:p w14:paraId="7C783243" w14:textId="77777777" w:rsidR="00E50D95" w:rsidRDefault="00E50D95" w:rsidP="00E50D95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  <w:p w14:paraId="5DAEF540" w14:textId="77777777" w:rsidR="00E50D95" w:rsidRDefault="00E50D95" w:rsidP="00E50D95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 xml:space="preserve">Указывается необходимый перечень </w:t>
            </w:r>
            <w:proofErr w:type="gramStart"/>
            <w:r>
              <w:rPr>
                <w:rFonts w:eastAsia="Times New Roman"/>
                <w:i/>
                <w:iCs/>
                <w:sz w:val="20"/>
                <w:szCs w:val="20"/>
              </w:rPr>
              <w:t>научно- технических</w:t>
            </w:r>
            <w:proofErr w:type="gramEnd"/>
            <w:r>
              <w:rPr>
                <w:rFonts w:eastAsia="Times New Roman"/>
                <w:i/>
                <w:iCs/>
                <w:sz w:val="20"/>
                <w:szCs w:val="20"/>
              </w:rPr>
              <w:t xml:space="preserve"> решений с их кратким описанием для создания и выпуска на рынок продукта</w:t>
            </w:r>
          </w:p>
          <w:p w14:paraId="63D1E411" w14:textId="5BB3610A" w:rsidR="00E50D95" w:rsidRPr="00E50D95" w:rsidRDefault="00E50D95" w:rsidP="00E50D95">
            <w:pPr>
              <w:rPr>
                <w:sz w:val="20"/>
                <w:szCs w:val="20"/>
              </w:rPr>
            </w:pPr>
          </w:p>
        </w:tc>
        <w:tc>
          <w:tcPr>
            <w:tcW w:w="5020" w:type="dxa"/>
          </w:tcPr>
          <w:p w14:paraId="06274ABA" w14:textId="17838102" w:rsidR="00AE59EF" w:rsidRPr="00AE59EF" w:rsidRDefault="000346D1" w:rsidP="00AE59EF">
            <w:pPr>
              <w:rPr>
                <w:sz w:val="20"/>
                <w:szCs w:val="20"/>
              </w:rPr>
            </w:pPr>
            <w:r w:rsidRPr="00E50D95">
              <w:rPr>
                <w:sz w:val="20"/>
                <w:szCs w:val="20"/>
              </w:rPr>
              <w:t>На основе электронного студенческого в госуслугах, находящегося на данный момент в стадии доработки. С использованием собственных разработок.</w:t>
            </w:r>
          </w:p>
        </w:tc>
      </w:tr>
      <w:tr w:rsidR="00AE59EF" w14:paraId="4C926E43" w14:textId="77777777" w:rsidTr="006F7948">
        <w:trPr>
          <w:trHeight w:val="968"/>
        </w:trPr>
        <w:tc>
          <w:tcPr>
            <w:tcW w:w="436" w:type="dxa"/>
          </w:tcPr>
          <w:p w14:paraId="6213E2FE" w14:textId="3296C3FC" w:rsidR="00AE59EF" w:rsidRPr="00AE59EF" w:rsidRDefault="00AE59EF" w:rsidP="00AF61A1">
            <w:pPr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5033" w:type="dxa"/>
            <w:gridSpan w:val="2"/>
          </w:tcPr>
          <w:p w14:paraId="5B0248D7" w14:textId="77777777" w:rsidR="00AE59EF" w:rsidRDefault="00E50D95" w:rsidP="00AE59E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Бизнес-модель*</w:t>
            </w:r>
          </w:p>
          <w:p w14:paraId="0622D4F0" w14:textId="77777777" w:rsidR="00E50D95" w:rsidRDefault="00E50D95" w:rsidP="00AE59EF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  <w:p w14:paraId="61EC36E5" w14:textId="77777777" w:rsidR="00E50D95" w:rsidRDefault="00E50D95" w:rsidP="00AE59EF">
            <w:pPr>
              <w:rPr>
                <w:rFonts w:eastAsia="Times New Roman"/>
                <w:i/>
                <w:iCs/>
                <w:sz w:val="19"/>
                <w:szCs w:val="19"/>
              </w:rPr>
            </w:pPr>
            <w:r>
              <w:rPr>
                <w:rFonts w:eastAsia="Times New Roman"/>
                <w:i/>
                <w:iCs/>
                <w:sz w:val="19"/>
                <w:szCs w:val="19"/>
              </w:rPr>
              <w:t xml:space="preserve">Указывается кратко описание способа, который планируется использовать для создания ценности и получения прибыли, в том числе, как планируется выстраивать отношения с потребителями и поставщиками, способы привлечения финансовых и иных ресурсов, какие каналы продвижения и сбыта продукта планируется использовать и развивать, и </w:t>
            </w:r>
            <w:proofErr w:type="gramStart"/>
            <w:r>
              <w:rPr>
                <w:rFonts w:eastAsia="Times New Roman"/>
                <w:i/>
                <w:iCs/>
                <w:sz w:val="19"/>
                <w:szCs w:val="19"/>
              </w:rPr>
              <w:t>т.д.</w:t>
            </w:r>
            <w:proofErr w:type="gramEnd"/>
          </w:p>
          <w:p w14:paraId="2FF814D3" w14:textId="0F170D00" w:rsidR="00E50D95" w:rsidRDefault="00E50D95" w:rsidP="00AE59EF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5020" w:type="dxa"/>
          </w:tcPr>
          <w:p w14:paraId="5B43A15E" w14:textId="39FABBE6" w:rsidR="00AE59EF" w:rsidRPr="00AE59EF" w:rsidRDefault="007C5531" w:rsidP="00AE59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96537C">
              <w:rPr>
                <w:sz w:val="20"/>
                <w:szCs w:val="20"/>
              </w:rPr>
              <w:t>оглашение между лицами договора на размещение рекламы в приложение.</w:t>
            </w:r>
            <w:r w:rsidR="00FB2F1A">
              <w:rPr>
                <w:sz w:val="20"/>
                <w:szCs w:val="20"/>
              </w:rPr>
              <w:t xml:space="preserve"> </w:t>
            </w:r>
          </w:p>
        </w:tc>
      </w:tr>
      <w:tr w:rsidR="00AE59EF" w14:paraId="511FACDA" w14:textId="77777777" w:rsidTr="006F7948">
        <w:trPr>
          <w:trHeight w:val="968"/>
        </w:trPr>
        <w:tc>
          <w:tcPr>
            <w:tcW w:w="436" w:type="dxa"/>
          </w:tcPr>
          <w:p w14:paraId="54876185" w14:textId="00262E0B" w:rsidR="00AE59EF" w:rsidRPr="00AE59EF" w:rsidRDefault="00AE59EF" w:rsidP="00AF61A1">
            <w:pPr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5033" w:type="dxa"/>
            <w:gridSpan w:val="2"/>
          </w:tcPr>
          <w:p w14:paraId="7F188903" w14:textId="6DD0182F" w:rsidR="00E50D95" w:rsidRDefault="00E50D95" w:rsidP="00E50D95">
            <w:pPr>
              <w:tabs>
                <w:tab w:val="left" w:pos="680"/>
              </w:tabs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Основные конкуренты*</w:t>
            </w:r>
          </w:p>
          <w:p w14:paraId="0EF8ACEB" w14:textId="77777777" w:rsidR="00AE59EF" w:rsidRDefault="00AE59EF" w:rsidP="00AE59EF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  <w:p w14:paraId="68B518A2" w14:textId="187BD544" w:rsidR="00E50D95" w:rsidRDefault="00E50D95" w:rsidP="00AE59E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Кратко указываются основные конкуренты (не менее 5)</w:t>
            </w:r>
          </w:p>
        </w:tc>
        <w:tc>
          <w:tcPr>
            <w:tcW w:w="5020" w:type="dxa"/>
          </w:tcPr>
          <w:p w14:paraId="067EFF95" w14:textId="4270999D" w:rsidR="00AE59EF" w:rsidRPr="00AE59EF" w:rsidRDefault="0096537C" w:rsidP="00AE59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Конкурентов так-таковых нет. Но </w:t>
            </w:r>
            <w:proofErr w:type="spellStart"/>
            <w:r>
              <w:rPr>
                <w:sz w:val="20"/>
                <w:szCs w:val="20"/>
              </w:rPr>
              <w:t>Минцифры</w:t>
            </w:r>
            <w:proofErr w:type="spellEnd"/>
            <w:r>
              <w:rPr>
                <w:sz w:val="20"/>
                <w:szCs w:val="20"/>
              </w:rPr>
              <w:t xml:space="preserve"> разрабатывает проект электронного студенческого для внедрения его в государственный портал Госуслуги.</w:t>
            </w:r>
          </w:p>
        </w:tc>
      </w:tr>
      <w:tr w:rsidR="00AE59EF" w14:paraId="21CBAEB5" w14:textId="77777777" w:rsidTr="006F7948">
        <w:trPr>
          <w:trHeight w:val="968"/>
        </w:trPr>
        <w:tc>
          <w:tcPr>
            <w:tcW w:w="436" w:type="dxa"/>
          </w:tcPr>
          <w:p w14:paraId="088C3150" w14:textId="2DF7839A" w:rsidR="00AE59EF" w:rsidRPr="00AE59EF" w:rsidRDefault="00AE59EF" w:rsidP="00AF61A1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15</w:t>
            </w:r>
          </w:p>
        </w:tc>
        <w:tc>
          <w:tcPr>
            <w:tcW w:w="5033" w:type="dxa"/>
            <w:gridSpan w:val="2"/>
          </w:tcPr>
          <w:p w14:paraId="67EE017A" w14:textId="77777777" w:rsidR="00AE59EF" w:rsidRDefault="00E50D95" w:rsidP="00AE59E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Ценностное предложение*</w:t>
            </w:r>
          </w:p>
          <w:p w14:paraId="28400912" w14:textId="77777777" w:rsidR="00E50D95" w:rsidRDefault="00E50D95" w:rsidP="00AE59EF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  <w:p w14:paraId="515F9257" w14:textId="77777777" w:rsidR="00E50D95" w:rsidRDefault="00E50D95" w:rsidP="00AE59EF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Формулируется объяснение, почему клиенты должны вести дела с вами, а не с вашими конкурентами, и с самого начала делает очевидными преимущества ваших продуктов или услуг</w:t>
            </w:r>
          </w:p>
          <w:p w14:paraId="054C91C6" w14:textId="4EAC7A99" w:rsidR="00E50D95" w:rsidRDefault="00E50D95" w:rsidP="00AE59EF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5020" w:type="dxa"/>
          </w:tcPr>
          <w:p w14:paraId="658105E2" w14:textId="089F0468" w:rsidR="00AE59EF" w:rsidRPr="00AE59EF" w:rsidRDefault="00D27F59" w:rsidP="00AE59E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Юридическая легитимность электронного </w:t>
            </w:r>
            <w:r w:rsidR="00A2537B">
              <w:rPr>
                <w:rFonts w:eastAsia="Times New Roman"/>
                <w:sz w:val="20"/>
                <w:szCs w:val="20"/>
              </w:rPr>
              <w:t xml:space="preserve">студенческого </w:t>
            </w:r>
            <w:r>
              <w:rPr>
                <w:rFonts w:eastAsia="Times New Roman"/>
                <w:sz w:val="20"/>
                <w:szCs w:val="20"/>
              </w:rPr>
              <w:t>перед службой безопасности</w:t>
            </w:r>
            <w:r w:rsidR="00A2537B">
              <w:rPr>
                <w:rFonts w:eastAsia="Times New Roman"/>
                <w:sz w:val="20"/>
                <w:szCs w:val="20"/>
              </w:rPr>
              <w:t>,</w:t>
            </w:r>
            <w:r>
              <w:rPr>
                <w:rFonts w:eastAsia="Times New Roman"/>
                <w:sz w:val="20"/>
                <w:szCs w:val="20"/>
              </w:rPr>
              <w:t xml:space="preserve"> учебной частью</w:t>
            </w:r>
            <w:r w:rsidR="00A2537B">
              <w:rPr>
                <w:rFonts w:eastAsia="Times New Roman"/>
                <w:sz w:val="20"/>
                <w:szCs w:val="20"/>
              </w:rPr>
              <w:t xml:space="preserve">, коммерческими компаниями (льготы) а также прохождения через турникеты с помощью телефона. </w:t>
            </w:r>
            <w:r>
              <w:rPr>
                <w:rFonts w:eastAsia="Times New Roman"/>
                <w:sz w:val="20"/>
                <w:szCs w:val="20"/>
              </w:rPr>
              <w:t>Продление студенческого без физической копии.</w:t>
            </w:r>
          </w:p>
        </w:tc>
      </w:tr>
      <w:tr w:rsidR="00AE59EF" w14:paraId="05DBA278" w14:textId="77777777" w:rsidTr="006F7948">
        <w:trPr>
          <w:trHeight w:val="416"/>
        </w:trPr>
        <w:tc>
          <w:tcPr>
            <w:tcW w:w="436" w:type="dxa"/>
          </w:tcPr>
          <w:p w14:paraId="0B73BFEB" w14:textId="2018F646" w:rsidR="00AE59EF" w:rsidRDefault="00AE59EF" w:rsidP="00AF61A1">
            <w:pPr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</w:p>
        </w:tc>
        <w:tc>
          <w:tcPr>
            <w:tcW w:w="5033" w:type="dxa"/>
            <w:gridSpan w:val="2"/>
          </w:tcPr>
          <w:p w14:paraId="7D0ABB86" w14:textId="77777777" w:rsidR="00AE59EF" w:rsidRDefault="00E50D95" w:rsidP="00AE59EF">
            <w:pPr>
              <w:rPr>
                <w:rFonts w:eastAsia="Times New Roman"/>
                <w:b/>
                <w:bCs/>
                <w:sz w:val="19"/>
                <w:szCs w:val="19"/>
              </w:rPr>
            </w:pPr>
            <w:r>
              <w:rPr>
                <w:rFonts w:eastAsia="Times New Roman"/>
                <w:b/>
                <w:bCs/>
                <w:sz w:val="19"/>
                <w:szCs w:val="19"/>
              </w:rPr>
              <w:t xml:space="preserve">Обоснование реализуемости (устойчивости) бизнеса (конкурентные преимущества (включая наличие уникальных РИД, действующих индустриальных партнеров, доступ к ограниченным ресурсам и т.д.); дефицит, дешевизна, уникальность и </w:t>
            </w:r>
            <w:proofErr w:type="gramStart"/>
            <w:r>
              <w:rPr>
                <w:rFonts w:eastAsia="Times New Roman"/>
                <w:b/>
                <w:bCs/>
                <w:sz w:val="19"/>
                <w:szCs w:val="19"/>
              </w:rPr>
              <w:t>т.п.)*</w:t>
            </w:r>
            <w:proofErr w:type="gramEnd"/>
          </w:p>
          <w:p w14:paraId="7EA3BB77" w14:textId="77777777" w:rsidR="00E50D95" w:rsidRDefault="00E50D95" w:rsidP="00AE59EF">
            <w:pPr>
              <w:rPr>
                <w:rFonts w:eastAsia="Times New Roman"/>
                <w:b/>
                <w:bCs/>
                <w:sz w:val="19"/>
                <w:szCs w:val="19"/>
              </w:rPr>
            </w:pPr>
          </w:p>
          <w:p w14:paraId="72963F4F" w14:textId="0E0C5E73" w:rsidR="00E50D95" w:rsidRDefault="00E50D95" w:rsidP="00AE59E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Приведите аргументы в пользу реализуемости бизнес-идеи, в чем ее полезность и востребованность продукта по сравнению с другими продуктами на рынке, чем обосновывается потенциальная прибыльность бизнеса, насколько будет бизнес устойчивым</w:t>
            </w:r>
          </w:p>
        </w:tc>
        <w:tc>
          <w:tcPr>
            <w:tcW w:w="5020" w:type="dxa"/>
          </w:tcPr>
          <w:p w14:paraId="0907A899" w14:textId="6C8B4C12" w:rsidR="00AE59EF" w:rsidRPr="00AE59EF" w:rsidRDefault="00D27F59" w:rsidP="00AE59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Электронный студенческий понадобиться всем студентам. Экономия большого количества бумаги. </w:t>
            </w:r>
            <w:r w:rsidR="00A2537B">
              <w:rPr>
                <w:sz w:val="20"/>
                <w:szCs w:val="20"/>
              </w:rPr>
              <w:t>Дешевизна обслуживания.</w:t>
            </w:r>
          </w:p>
        </w:tc>
      </w:tr>
    </w:tbl>
    <w:p w14:paraId="6B0567F3" w14:textId="77777777" w:rsidR="00F1504B" w:rsidRDefault="00F1504B"/>
    <w:sectPr w:rsidR="00F1504B" w:rsidSect="00F1504B">
      <w:pgSz w:w="11906" w:h="16838"/>
      <w:pgMar w:top="420" w:right="386" w:bottom="595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2342EC"/>
    <w:multiLevelType w:val="hybridMultilevel"/>
    <w:tmpl w:val="3F7CC746"/>
    <w:lvl w:ilvl="0" w:tplc="42BA41C0">
      <w:start w:val="13"/>
      <w:numFmt w:val="decimal"/>
      <w:lvlText w:val="%1"/>
      <w:lvlJc w:val="left"/>
    </w:lvl>
    <w:lvl w:ilvl="1" w:tplc="D428C0B4">
      <w:numFmt w:val="decimal"/>
      <w:lvlText w:val=""/>
      <w:lvlJc w:val="left"/>
    </w:lvl>
    <w:lvl w:ilvl="2" w:tplc="2AAC64A4">
      <w:numFmt w:val="decimal"/>
      <w:lvlText w:val=""/>
      <w:lvlJc w:val="left"/>
    </w:lvl>
    <w:lvl w:ilvl="3" w:tplc="84A6384E">
      <w:numFmt w:val="decimal"/>
      <w:lvlText w:val=""/>
      <w:lvlJc w:val="left"/>
    </w:lvl>
    <w:lvl w:ilvl="4" w:tplc="75104612">
      <w:numFmt w:val="decimal"/>
      <w:lvlText w:val=""/>
      <w:lvlJc w:val="left"/>
    </w:lvl>
    <w:lvl w:ilvl="5" w:tplc="A57ADC6E">
      <w:numFmt w:val="decimal"/>
      <w:lvlText w:val=""/>
      <w:lvlJc w:val="left"/>
    </w:lvl>
    <w:lvl w:ilvl="6" w:tplc="08D89184">
      <w:numFmt w:val="decimal"/>
      <w:lvlText w:val=""/>
      <w:lvlJc w:val="left"/>
    </w:lvl>
    <w:lvl w:ilvl="7" w:tplc="0A06EB00">
      <w:numFmt w:val="decimal"/>
      <w:lvlText w:val=""/>
      <w:lvlJc w:val="left"/>
    </w:lvl>
    <w:lvl w:ilvl="8" w:tplc="0AB067A4">
      <w:numFmt w:val="decimal"/>
      <w:lvlText w:val=""/>
      <w:lvlJc w:val="left"/>
    </w:lvl>
  </w:abstractNum>
  <w:num w:numId="1" w16cid:durableId="11902907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9EB"/>
    <w:rsid w:val="000346D1"/>
    <w:rsid w:val="00246450"/>
    <w:rsid w:val="003D0BB5"/>
    <w:rsid w:val="004C1C6F"/>
    <w:rsid w:val="005259EB"/>
    <w:rsid w:val="0059598C"/>
    <w:rsid w:val="00617D52"/>
    <w:rsid w:val="006F7948"/>
    <w:rsid w:val="007C5531"/>
    <w:rsid w:val="0096537C"/>
    <w:rsid w:val="00A2537B"/>
    <w:rsid w:val="00A86F91"/>
    <w:rsid w:val="00AE59EF"/>
    <w:rsid w:val="00AF61A1"/>
    <w:rsid w:val="00CE3D8F"/>
    <w:rsid w:val="00D27F59"/>
    <w:rsid w:val="00E50D95"/>
    <w:rsid w:val="00F1504B"/>
    <w:rsid w:val="00FB2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BEBE7"/>
  <w15:chartTrackingRefBased/>
  <w15:docId w15:val="{EBE26E5E-BAE4-488D-A355-F34B16096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504B"/>
    <w:pPr>
      <w:spacing w:after="0" w:line="240" w:lineRule="auto"/>
    </w:pPr>
    <w:rPr>
      <w:rFonts w:ascii="Times New Roman" w:eastAsiaTheme="minorEastAsia" w:hAnsi="Times New Roman" w:cs="Times New Roman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150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59598C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59598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99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5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9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1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6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2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1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gor-zhuravlev2002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888</Words>
  <Characters>5065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Калиничев</dc:creator>
  <cp:keywords/>
  <dc:description/>
  <cp:lastModifiedBy>Постоленко Ирина Геннадьевна</cp:lastModifiedBy>
  <cp:revision>2</cp:revision>
  <dcterms:created xsi:type="dcterms:W3CDTF">2023-12-15T15:46:00Z</dcterms:created>
  <dcterms:modified xsi:type="dcterms:W3CDTF">2023-12-15T15:46:00Z</dcterms:modified>
</cp:coreProperties>
</file>