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EEDD" w14:textId="77777777" w:rsidR="007C027F" w:rsidRDefault="007C027F" w:rsidP="002145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0C021901" w14:textId="171F8A04" w:rsidR="00214560" w:rsidRPr="00D11EFD" w:rsidRDefault="00214560" w:rsidP="00D11E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6668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Паспорт стартап-проекта 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480"/>
      </w:tblGrid>
      <w:tr w:rsidR="00214560" w:rsidRPr="00A6668E" w14:paraId="374D1D07" w14:textId="77777777" w:rsidTr="00906ED3">
        <w:tc>
          <w:tcPr>
            <w:tcW w:w="9882" w:type="dxa"/>
            <w:gridSpan w:val="2"/>
          </w:tcPr>
          <w:p w14:paraId="4785E2B3" w14:textId="77777777" w:rsidR="00214560" w:rsidRDefault="00214560" w:rsidP="00214560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656D4BA" w14:textId="77777777" w:rsidR="00214560" w:rsidRPr="00A6668E" w:rsidRDefault="00214560" w:rsidP="00214560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A6668E">
              <w:rPr>
                <w:b/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7C2BCC64" w14:textId="77777777" w:rsidR="00214560" w:rsidRPr="00A6668E" w:rsidRDefault="00214560" w:rsidP="00BF115D">
            <w:pPr>
              <w:pStyle w:val="TableText"/>
              <w:widowControl w:val="0"/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14560" w:rsidRPr="009A356C" w14:paraId="7122D825" w14:textId="77777777" w:rsidTr="00906ED3">
        <w:tc>
          <w:tcPr>
            <w:tcW w:w="3402" w:type="dxa"/>
          </w:tcPr>
          <w:p w14:paraId="245F6365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480" w:type="dxa"/>
          </w:tcPr>
          <w:p w14:paraId="7A74E8F6" w14:textId="6B185F20" w:rsidR="00214560" w:rsidRPr="009A356C" w:rsidRDefault="007C027F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Волновые электростанции как источник возобновляемой энергии</w:t>
            </w:r>
          </w:p>
          <w:p w14:paraId="721A2C4F" w14:textId="77777777" w:rsidR="00214560" w:rsidRPr="009A356C" w:rsidRDefault="00214560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03604BE3" w14:textId="77777777" w:rsidTr="00906ED3">
        <w:tc>
          <w:tcPr>
            <w:tcW w:w="3402" w:type="dxa"/>
          </w:tcPr>
          <w:p w14:paraId="60CAF09C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  <w:r w:rsidRPr="009A356C">
              <w:rPr>
                <w:rStyle w:val="a3"/>
                <w:rFonts w:ascii="Times New Roman" w:hAnsi="Times New Roman"/>
              </w:rPr>
              <w:t xml:space="preserve"> </w:t>
            </w:r>
            <w:r w:rsidRPr="009A356C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тартап-проекта</w:t>
            </w:r>
          </w:p>
        </w:tc>
        <w:tc>
          <w:tcPr>
            <w:tcW w:w="6480" w:type="dxa"/>
          </w:tcPr>
          <w:p w14:paraId="647D8389" w14:textId="5C45ADB6" w:rsidR="00214560" w:rsidRPr="009A356C" w:rsidRDefault="00214560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A356C">
              <w:rPr>
                <w:sz w:val="20"/>
                <w:szCs w:val="20"/>
                <w:lang w:val="ru-RU"/>
              </w:rPr>
              <w:t>1.</w:t>
            </w:r>
            <w:r w:rsidR="007C027F">
              <w:rPr>
                <w:sz w:val="20"/>
                <w:szCs w:val="20"/>
                <w:lang w:val="ru-RU"/>
              </w:rPr>
              <w:t xml:space="preserve"> Гришин Кирилл Павлович</w:t>
            </w:r>
          </w:p>
          <w:p w14:paraId="3E2C0A11" w14:textId="7D63EEBB" w:rsidR="00214560" w:rsidRPr="009A356C" w:rsidRDefault="00214560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A356C">
              <w:rPr>
                <w:sz w:val="20"/>
                <w:szCs w:val="20"/>
                <w:lang w:val="ru-RU"/>
              </w:rPr>
              <w:t>2.</w:t>
            </w:r>
            <w:r w:rsidR="007C027F">
              <w:rPr>
                <w:sz w:val="20"/>
                <w:szCs w:val="20"/>
                <w:lang w:val="ru-RU"/>
              </w:rPr>
              <w:t xml:space="preserve"> Мокринская Анастасия Сергеевна</w:t>
            </w:r>
          </w:p>
          <w:p w14:paraId="3A8B0C36" w14:textId="678D7AEE" w:rsidR="00214560" w:rsidRPr="009A356C" w:rsidRDefault="00214560" w:rsidP="00BF115D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A356C">
              <w:rPr>
                <w:sz w:val="20"/>
                <w:szCs w:val="20"/>
                <w:lang w:val="ru-RU"/>
              </w:rPr>
              <w:t>3.</w:t>
            </w:r>
            <w:r w:rsidR="007C027F">
              <w:rPr>
                <w:sz w:val="20"/>
                <w:szCs w:val="20"/>
                <w:lang w:val="ru-RU"/>
              </w:rPr>
              <w:t xml:space="preserve"> Федотова Валерия Олеговна</w:t>
            </w:r>
          </w:p>
        </w:tc>
      </w:tr>
      <w:tr w:rsidR="00214560" w:rsidRPr="009A356C" w14:paraId="770BF377" w14:textId="77777777" w:rsidTr="00906ED3">
        <w:tc>
          <w:tcPr>
            <w:tcW w:w="3402" w:type="dxa"/>
          </w:tcPr>
          <w:p w14:paraId="204BF5E5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Технологическое направление</w:t>
            </w:r>
          </w:p>
        </w:tc>
        <w:tc>
          <w:tcPr>
            <w:tcW w:w="6480" w:type="dxa"/>
          </w:tcPr>
          <w:p w14:paraId="31BE92A1" w14:textId="41EB9315" w:rsidR="00214560" w:rsidRPr="009A356C" w:rsidRDefault="007C027F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новых и возобновляемых источников энергии, включая водородную энергетику</w:t>
            </w:r>
          </w:p>
        </w:tc>
      </w:tr>
      <w:tr w:rsidR="00214560" w:rsidRPr="009A356C" w14:paraId="564AC324" w14:textId="77777777" w:rsidTr="00906ED3">
        <w:tc>
          <w:tcPr>
            <w:tcW w:w="3402" w:type="dxa"/>
          </w:tcPr>
          <w:p w14:paraId="2088194A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Описание стартап-проекта</w:t>
            </w:r>
          </w:p>
          <w:p w14:paraId="203EE581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(технология/ услуга/продукт) </w:t>
            </w:r>
          </w:p>
        </w:tc>
        <w:tc>
          <w:tcPr>
            <w:tcW w:w="6480" w:type="dxa"/>
          </w:tcPr>
          <w:p w14:paraId="27F7537E" w14:textId="5E5ED05E" w:rsidR="00520377" w:rsidRPr="009A356C" w:rsidRDefault="00906ED3" w:rsidP="00906E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B1F">
              <w:rPr>
                <w:rFonts w:ascii="Times New Roman" w:hAnsi="Times New Roman" w:cs="Times New Roman"/>
                <w:sz w:val="20"/>
                <w:szCs w:val="20"/>
              </w:rPr>
              <w:t>В настоящее время доминирующими источниками энергетических ресурсов для выработки электроэнергии является такие виды топлива как уголь, газ, нефть. В силу их невозобновляемости, требуется разработка альтернативных способов получения энергии. Одним из подобных направлений выступает так называемая волновая энергетика, основным ресурсом которой является энергия приливов. В качестве системы, преобразующей кинетическую энергию волн в электрическую было предложено использование волновых электростанций, расположенных в береговой зоне, прибрежных территориях, где вероятность возникновения волн является высокой.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B1F">
              <w:rPr>
                <w:rFonts w:ascii="Times New Roman" w:hAnsi="Times New Roman" w:cs="Times New Roman"/>
                <w:sz w:val="20"/>
                <w:szCs w:val="20"/>
              </w:rPr>
              <w:t>Механизм преобразования волновой энергии в электроэнергию будет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состоять из нескольких этапов: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B1F">
              <w:rPr>
                <w:rFonts w:ascii="Times New Roman" w:hAnsi="Times New Roman" w:cs="Times New Roman"/>
                <w:sz w:val="20"/>
                <w:szCs w:val="20"/>
              </w:rPr>
              <w:t>1) Кинетическая энергия волны поступает принимающее тело волновой электростанции,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поверх водного пространства;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B1F">
              <w:rPr>
                <w:rFonts w:ascii="Times New Roman" w:hAnsi="Times New Roman" w:cs="Times New Roman"/>
                <w:sz w:val="20"/>
                <w:szCs w:val="20"/>
              </w:rPr>
              <w:t>2) Принимающее тело оказывает воздействи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на поршень, двигая его назад;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B1F">
              <w:rPr>
                <w:rFonts w:ascii="Times New Roman" w:hAnsi="Times New Roman" w:cs="Times New Roman"/>
                <w:sz w:val="20"/>
                <w:szCs w:val="20"/>
              </w:rPr>
              <w:t>3) Энергия с поршня поступает на преобразователь, тем самым конвертируя механи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ческую энергию в электрическую;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B1F">
              <w:rPr>
                <w:rFonts w:ascii="Times New Roman" w:hAnsi="Times New Roman" w:cs="Times New Roman"/>
                <w:sz w:val="20"/>
                <w:szCs w:val="20"/>
              </w:rPr>
              <w:t xml:space="preserve">4) Энергия трансформированная преобразователем сохраняется в аккумулирующей системе.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B1F">
              <w:rPr>
                <w:rFonts w:ascii="Times New Roman" w:hAnsi="Times New Roman" w:cs="Times New Roman"/>
                <w:sz w:val="20"/>
                <w:szCs w:val="20"/>
              </w:rPr>
              <w:t>В случае изменения погодных условий (в частности, возникновение штормов) предусмотрена система мониторинга на основе искусственного интеллекта, в реальном времени отслеживающая метеорологические изменения в атмосфере и автоматически принимающее решение о возврате и фиксировании принимающих тел, с целью недопущения их поломки. После стабилизации погодных условий система мониторинга также принимает решение об отсоединении и опускании тел над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пространством для возобновления</w:t>
            </w:r>
            <w:r w:rsidRPr="005A2B1F">
              <w:rPr>
                <w:rFonts w:ascii="Times New Roman" w:hAnsi="Times New Roman" w:cs="Times New Roman"/>
                <w:sz w:val="20"/>
                <w:szCs w:val="20"/>
              </w:rPr>
              <w:t xml:space="preserve"> работы волновой электростанции.</w:t>
            </w:r>
          </w:p>
        </w:tc>
      </w:tr>
      <w:tr w:rsidR="00214560" w:rsidRPr="009A356C" w14:paraId="40E1BB81" w14:textId="77777777" w:rsidTr="00906ED3">
        <w:tc>
          <w:tcPr>
            <w:tcW w:w="3402" w:type="dxa"/>
          </w:tcPr>
          <w:p w14:paraId="0D2D2907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Актуальность стартап-проекта</w:t>
            </w:r>
            <w:r w:rsidRPr="009A356C">
              <w:rPr>
                <w:rFonts w:ascii="Times New Roman" w:hAnsi="Times New Roman" w:cs="Times New Roman"/>
                <w:bCs/>
                <w:sz w:val="20"/>
              </w:rPr>
              <w:t xml:space="preserve"> (описание проблемы и решения проблемы)</w:t>
            </w:r>
          </w:p>
        </w:tc>
        <w:tc>
          <w:tcPr>
            <w:tcW w:w="6480" w:type="dxa"/>
          </w:tcPr>
          <w:p w14:paraId="034516A7" w14:textId="77777777" w:rsidR="00BA2BCD" w:rsidRDefault="00BA2BCD" w:rsidP="00BA2B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различным исследованиям средняя мощность волн в таких водных пространствах как океаны и моря способны превысить 15 кВт на погонный метр, в случае достижения волны высотой в 2 метра - 80 кВт на погонный метр. По разным оценкам, суммарная волновая мощность мирового океана оценивается в 2700 ГВт.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Использование данного проекта позволит приблизится к решению некоторых проблем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C82B73F" w14:textId="6D1583C0" w:rsidR="00BA2BCD" w:rsidRDefault="00BA2BCD" w:rsidP="00BA2BCD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6" w:lineRule="auto"/>
              <w:contextualSpacing/>
              <w:jc w:val="left"/>
              <w:rPr>
                <w:b/>
                <w:sz w:val="20"/>
                <w:szCs w:val="20"/>
                <w:lang w:val="ru-RU"/>
              </w:rPr>
            </w:pPr>
            <w:r w:rsidRPr="00BA2BCD">
              <w:rPr>
                <w:sz w:val="20"/>
                <w:szCs w:val="20"/>
                <w:lang w:val="ru-RU"/>
              </w:rPr>
              <w:t>Ресурсные. «Тр</w:t>
            </w:r>
            <w:r w:rsidR="0051242D">
              <w:rPr>
                <w:sz w:val="20"/>
                <w:szCs w:val="20"/>
                <w:lang w:val="ru-RU"/>
              </w:rPr>
              <w:t>адиционно» используемые ресурсы</w:t>
            </w:r>
            <w:r w:rsidRPr="00BA2BCD">
              <w:rPr>
                <w:sz w:val="20"/>
                <w:szCs w:val="20"/>
                <w:lang w:val="ru-RU"/>
              </w:rPr>
              <w:t xml:space="preserve"> (нефть, газ, уголь и др.) рано или поздно способны иссякнуть, в то время как энергия волн является возобновляемой.</w:t>
            </w:r>
          </w:p>
          <w:p w14:paraId="0DBCB6AC" w14:textId="77777777" w:rsidR="00BA2BCD" w:rsidRPr="00BA2BCD" w:rsidRDefault="00BA2BCD" w:rsidP="00BA2BCD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6" w:lineRule="auto"/>
              <w:contextualSpacing/>
              <w:jc w:val="left"/>
              <w:rPr>
                <w:b/>
                <w:sz w:val="20"/>
                <w:szCs w:val="20"/>
                <w:lang w:val="ru-RU"/>
              </w:rPr>
            </w:pPr>
            <w:r w:rsidRPr="00BA2BCD">
              <w:rPr>
                <w:sz w:val="20"/>
                <w:szCs w:val="20"/>
                <w:lang w:val="ru-RU"/>
              </w:rPr>
              <w:t xml:space="preserve">Экологические. В ходе эксплуатации волновых электростанций исключено попадание вредных выбросов в атмосферу, в водное </w:t>
            </w:r>
            <w:r w:rsidRPr="00BA2BCD">
              <w:rPr>
                <w:sz w:val="20"/>
                <w:szCs w:val="20"/>
                <w:lang w:val="ru-RU"/>
              </w:rPr>
              <w:lastRenderedPageBreak/>
              <w:t xml:space="preserve">пространство, тем самым реализуя получение электроэнергии экологически чистым и безопасным образом, предотвращая нарушение баланса окружающей среды;   </w:t>
            </w:r>
          </w:p>
          <w:p w14:paraId="1BB8933C" w14:textId="77777777" w:rsidR="00BA2BCD" w:rsidRPr="00BA2BCD" w:rsidRDefault="00BA2BCD" w:rsidP="00BA2BCD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 w:after="160" w:line="256" w:lineRule="auto"/>
              <w:contextualSpacing/>
              <w:jc w:val="left"/>
              <w:rPr>
                <w:b/>
                <w:sz w:val="20"/>
                <w:szCs w:val="20"/>
                <w:lang w:val="ru-RU"/>
              </w:rPr>
            </w:pPr>
            <w:r w:rsidRPr="00BA2BCD">
              <w:rPr>
                <w:sz w:val="20"/>
                <w:szCs w:val="20"/>
                <w:lang w:val="ru-RU"/>
              </w:rPr>
              <w:t xml:space="preserve">Экономические. В связи с тем, что такой используемый ресурс как кинетическая энергия волн возобновляем и постоянен (перемещение водных масс происходит всегда), окупаемость происходит в короткий срок, эффективность получения электроэнергии остаётся на высоком уровне.     </w:t>
            </w:r>
          </w:p>
          <w:p w14:paraId="188BA911" w14:textId="4CD9E9D7" w:rsidR="00E21ECA" w:rsidRPr="00BA2BCD" w:rsidRDefault="00BA2BCD" w:rsidP="00BA2BC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вышеописанных проблем было предложено использование такого типа устройств как волновые электростанции, преобразующие воздействие волн в электроэнергию.</w:t>
            </w:r>
          </w:p>
        </w:tc>
      </w:tr>
      <w:tr w:rsidR="00214560" w:rsidRPr="009A356C" w14:paraId="57CB8395" w14:textId="77777777" w:rsidTr="00906ED3">
        <w:tc>
          <w:tcPr>
            <w:tcW w:w="3402" w:type="dxa"/>
          </w:tcPr>
          <w:p w14:paraId="2EE324E6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Технологические риски</w:t>
            </w:r>
          </w:p>
        </w:tc>
        <w:tc>
          <w:tcPr>
            <w:tcW w:w="6480" w:type="dxa"/>
          </w:tcPr>
          <w:p w14:paraId="725D49C4" w14:textId="47F20243" w:rsidR="00A705AC" w:rsidRDefault="00A705AC" w:rsidP="00A705AC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Возникновение дефектов при производстве отдельных силовых элементов волновой электростанции, дефектов при реализации программного обеспечения, связанных с мониторингом и управлением; возможные задержки выпуска продукции; технологические сбои в работе; компании-поставщик уйдет из России; компания-поставщик закроется.</w:t>
            </w:r>
          </w:p>
          <w:p w14:paraId="5AC878B4" w14:textId="77777777" w:rsidR="00214560" w:rsidRPr="009A356C" w:rsidRDefault="00214560" w:rsidP="00BF115D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1C9D01CB" w14:textId="77777777" w:rsidTr="00906ED3">
        <w:tc>
          <w:tcPr>
            <w:tcW w:w="3402" w:type="dxa"/>
          </w:tcPr>
          <w:p w14:paraId="3583BE13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Потенциальные заказчики </w:t>
            </w:r>
          </w:p>
        </w:tc>
        <w:tc>
          <w:tcPr>
            <w:tcW w:w="6480" w:type="dxa"/>
          </w:tcPr>
          <w:p w14:paraId="07019FD1" w14:textId="46A75D2E" w:rsidR="0059760B" w:rsidRPr="0059760B" w:rsidRDefault="00910D17" w:rsidP="0059760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59760B">
              <w:rPr>
                <w:sz w:val="20"/>
                <w:szCs w:val="20"/>
                <w:lang w:val="ru-RU"/>
              </w:rPr>
              <w:t>ПАО «Мосэне</w:t>
            </w:r>
            <w:r w:rsidR="0059760B" w:rsidRPr="0059760B">
              <w:rPr>
                <w:sz w:val="20"/>
                <w:szCs w:val="20"/>
                <w:lang w:val="ru-RU"/>
              </w:rPr>
              <w:t>рго», ПАО «ОГК-2», ПАО «Юнипро»,</w:t>
            </w:r>
            <w:r w:rsidR="0059760B" w:rsidRPr="0059760B">
              <w:rPr>
                <w:bCs/>
                <w:sz w:val="20"/>
                <w:szCs w:val="20"/>
                <w:lang w:val="ru-RU"/>
              </w:rPr>
              <w:t xml:space="preserve"> ПАО «РусГидро», АО «КРЫМТЭЦ»,</w:t>
            </w:r>
            <w:r w:rsidR="0059760B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59760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АО «РАО ЭС Востока», </w:t>
            </w:r>
            <w:r w:rsidR="0059760B" w:rsidRPr="0059760B">
              <w:rPr>
                <w:bCs/>
                <w:sz w:val="20"/>
                <w:szCs w:val="20"/>
                <w:lang w:val="ru-RU"/>
              </w:rPr>
              <w:t>АО «ДВЕУК»</w:t>
            </w:r>
            <w:r w:rsidR="0059760B">
              <w:rPr>
                <w:bCs/>
                <w:sz w:val="20"/>
                <w:szCs w:val="20"/>
                <w:lang w:val="ru-RU"/>
              </w:rPr>
              <w:t xml:space="preserve">, </w:t>
            </w:r>
            <w:r w:rsidR="0059760B" w:rsidRPr="0059760B">
              <w:rPr>
                <w:bCs/>
                <w:color w:val="000000"/>
                <w:sz w:val="20"/>
                <w:szCs w:val="20"/>
                <w:lang w:val="ru-RU"/>
              </w:rPr>
              <w:t>ООО "ДВВЭС".</w:t>
            </w:r>
          </w:p>
          <w:p w14:paraId="4E6F3DA7" w14:textId="5936603F" w:rsidR="0059760B" w:rsidRPr="0059760B" w:rsidRDefault="0059760B" w:rsidP="00910D17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2F1DB641" w14:textId="77777777" w:rsidTr="00906ED3">
        <w:tc>
          <w:tcPr>
            <w:tcW w:w="3402" w:type="dxa"/>
          </w:tcPr>
          <w:p w14:paraId="4E5A7F38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>Бизнес модель стартап-проекта</w:t>
            </w:r>
            <w:r w:rsidRPr="009A356C">
              <w:rPr>
                <w:rStyle w:val="a8"/>
                <w:rFonts w:ascii="Times New Roman" w:hAnsi="Times New Roman"/>
                <w:b/>
                <w:bCs/>
              </w:rPr>
              <w:footnoteReference w:id="1"/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A356C">
              <w:rPr>
                <w:rFonts w:ascii="Times New Roman" w:hAnsi="Times New Roman" w:cs="Times New Roman"/>
                <w:sz w:val="20"/>
              </w:rPr>
              <w:t>(как вы планируете зарабатывать посредствам реализации данного проекта)</w:t>
            </w:r>
            <w:r w:rsidRPr="009A356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6480" w:type="dxa"/>
          </w:tcPr>
          <w:p w14:paraId="00CF6336" w14:textId="4650B0C6" w:rsidR="00C56058" w:rsidRPr="00FE7EBC" w:rsidRDefault="003755E2" w:rsidP="009F0CF5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F2262">
              <w:rPr>
                <w:sz w:val="20"/>
                <w:szCs w:val="20"/>
              </w:rPr>
              <w:t>2B</w:t>
            </w:r>
            <w:r w:rsidR="00FE7EBC">
              <w:rPr>
                <w:sz w:val="20"/>
                <w:szCs w:val="20"/>
              </w:rPr>
              <w:t>, B2G</w:t>
            </w:r>
          </w:p>
        </w:tc>
      </w:tr>
      <w:tr w:rsidR="00214560" w:rsidRPr="009A356C" w14:paraId="13CC822F" w14:textId="77777777" w:rsidTr="00906ED3">
        <w:tc>
          <w:tcPr>
            <w:tcW w:w="3402" w:type="dxa"/>
          </w:tcPr>
          <w:p w14:paraId="21E5B8D4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Обоснование соответствия идеи технологическому направлению </w:t>
            </w:r>
            <w:r w:rsidRPr="009A356C">
              <w:rPr>
                <w:rFonts w:ascii="Times New Roman" w:hAnsi="Times New Roman" w:cs="Times New Roman"/>
                <w:iCs/>
                <w:sz w:val="20"/>
              </w:rPr>
              <w:t>(описание основных технологических параметров)</w:t>
            </w:r>
          </w:p>
        </w:tc>
        <w:tc>
          <w:tcPr>
            <w:tcW w:w="6480" w:type="dxa"/>
          </w:tcPr>
          <w:p w14:paraId="7D8AEC6C" w14:textId="34433C6C" w:rsidR="0034240F" w:rsidRPr="00566DBC" w:rsidRDefault="00C56058" w:rsidP="0034240F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66DBC">
              <w:rPr>
                <w:sz w:val="20"/>
                <w:szCs w:val="20"/>
                <w:lang w:val="ru-RU"/>
              </w:rPr>
              <w:t xml:space="preserve">Идея основана на технологиях новых и возобновляемых источников энергии, </w:t>
            </w:r>
            <w:r w:rsidR="0034240F" w:rsidRPr="00566DBC">
              <w:rPr>
                <w:sz w:val="20"/>
                <w:szCs w:val="20"/>
                <w:lang w:val="ru-RU"/>
              </w:rPr>
              <w:t>предлагаемая для разработки волновая электростанция в качестве основного источника электроэнергии будет использовать кинетическую энергию волн.</w:t>
            </w:r>
          </w:p>
          <w:p w14:paraId="49050595" w14:textId="3F07A49A" w:rsidR="0034240F" w:rsidRPr="00566DBC" w:rsidRDefault="0034240F" w:rsidP="0034240F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66DBC">
              <w:rPr>
                <w:sz w:val="20"/>
                <w:szCs w:val="20"/>
                <w:lang w:val="ru-RU"/>
              </w:rPr>
              <w:t>Ключевой особенностью данного проекта является использование системы для мониторинга погодных условий в реальном времени, в которую заложены основные алгоритмы по принятию решений, для недопущения поломки силового оборудования электростанции</w:t>
            </w:r>
            <w:r w:rsidR="00566DBC" w:rsidRPr="00566DBC">
              <w:rPr>
                <w:sz w:val="20"/>
                <w:szCs w:val="20"/>
                <w:lang w:val="ru-RU"/>
              </w:rPr>
              <w:t>.</w:t>
            </w:r>
          </w:p>
          <w:p w14:paraId="04F05A80" w14:textId="4D4B89FB" w:rsidR="0034240F" w:rsidRPr="009A356C" w:rsidRDefault="0034240F" w:rsidP="0034240F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14560" w:rsidRPr="009A356C" w14:paraId="65E71121" w14:textId="77777777" w:rsidTr="00906ED3">
        <w:trPr>
          <w:trHeight w:val="553"/>
        </w:trPr>
        <w:tc>
          <w:tcPr>
            <w:tcW w:w="9882" w:type="dxa"/>
            <w:gridSpan w:val="2"/>
          </w:tcPr>
          <w:p w14:paraId="27AAFE35" w14:textId="77777777" w:rsidR="00214560" w:rsidRPr="009A356C" w:rsidRDefault="00214560" w:rsidP="00BF115D">
            <w:pPr>
              <w:pStyle w:val="a4"/>
              <w:ind w:left="360"/>
              <w:jc w:val="center"/>
              <w:rPr>
                <w:b/>
                <w:bCs/>
                <w:sz w:val="20"/>
              </w:rPr>
            </w:pPr>
            <w:r w:rsidRPr="009A356C">
              <w:rPr>
                <w:b/>
                <w:bCs/>
                <w:sz w:val="20"/>
              </w:rPr>
              <w:t xml:space="preserve">2. Порядок и структура финансирования </w:t>
            </w:r>
          </w:p>
        </w:tc>
      </w:tr>
      <w:tr w:rsidR="00214560" w:rsidRPr="009A356C" w14:paraId="73534BA9" w14:textId="77777777" w:rsidTr="00906ED3">
        <w:tc>
          <w:tcPr>
            <w:tcW w:w="3402" w:type="dxa"/>
          </w:tcPr>
          <w:p w14:paraId="6C890753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Объем финансового обеспечения</w:t>
            </w:r>
            <w:r w:rsidRPr="009A356C">
              <w:rPr>
                <w:rStyle w:val="a8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6480" w:type="dxa"/>
          </w:tcPr>
          <w:p w14:paraId="517AE941" w14:textId="6834C0BB" w:rsidR="00214560" w:rsidRPr="009A356C" w:rsidRDefault="00EC29B0" w:rsidP="005860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</w:t>
            </w:r>
            <w:r w:rsidR="00AD3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50 000 </w:t>
            </w:r>
            <w:r w:rsidR="00214560" w:rsidRPr="009A356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="00312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4560" w:rsidRPr="009A356C" w14:paraId="7F2A82E5" w14:textId="77777777" w:rsidTr="00906ED3">
        <w:trPr>
          <w:trHeight w:val="415"/>
        </w:trPr>
        <w:tc>
          <w:tcPr>
            <w:tcW w:w="3402" w:type="dxa"/>
          </w:tcPr>
          <w:p w14:paraId="5D8A858F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</w:rPr>
              <w:t>Предполагаемые источники финансирования</w:t>
            </w:r>
          </w:p>
        </w:tc>
        <w:tc>
          <w:tcPr>
            <w:tcW w:w="6480" w:type="dxa"/>
          </w:tcPr>
          <w:p w14:paraId="26329FD5" w14:textId="1D48CF62" w:rsidR="00214560" w:rsidRPr="009A356C" w:rsidRDefault="006C2107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бюджет, партнерство с</w:t>
            </w:r>
            <w:r w:rsidR="00794E9A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116">
              <w:rPr>
                <w:rFonts w:ascii="Times New Roman" w:hAnsi="Times New Roman" w:cs="Times New Roman"/>
                <w:sz w:val="20"/>
                <w:szCs w:val="20"/>
              </w:rPr>
              <w:t>грантовые программы</w:t>
            </w:r>
            <w:r w:rsidR="00794E9A">
              <w:rPr>
                <w:rFonts w:ascii="Times New Roman" w:hAnsi="Times New Roman" w:cs="Times New Roman"/>
                <w:sz w:val="20"/>
                <w:szCs w:val="20"/>
              </w:rPr>
              <w:t>, конкурсы</w:t>
            </w:r>
          </w:p>
        </w:tc>
      </w:tr>
      <w:tr w:rsidR="00214560" w:rsidRPr="009A356C" w14:paraId="086E462C" w14:textId="77777777" w:rsidTr="00906ED3">
        <w:trPr>
          <w:trHeight w:val="690"/>
        </w:trPr>
        <w:tc>
          <w:tcPr>
            <w:tcW w:w="3402" w:type="dxa"/>
          </w:tcPr>
          <w:p w14:paraId="1CEC8733" w14:textId="77777777" w:rsidR="00214560" w:rsidRPr="009A356C" w:rsidRDefault="00214560" w:rsidP="00BF115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iCs/>
                <w:sz w:val="20"/>
              </w:rPr>
              <w:t>Оценка потенциала «рынка» и рентабельности проекта</w:t>
            </w:r>
            <w:r w:rsidRPr="009A356C">
              <w:rPr>
                <w:rStyle w:val="a8"/>
                <w:rFonts w:ascii="Times New Roman" w:hAnsi="Times New Roman"/>
                <w:b/>
                <w:bCs/>
                <w:iCs/>
              </w:rPr>
              <w:footnoteReference w:id="3"/>
            </w:r>
          </w:p>
        </w:tc>
        <w:tc>
          <w:tcPr>
            <w:tcW w:w="6480" w:type="dxa"/>
          </w:tcPr>
          <w:p w14:paraId="065367EC" w14:textId="7352424B" w:rsidR="006C2107" w:rsidRPr="000E1116" w:rsidRDefault="006C2247" w:rsidP="006C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</w:t>
            </w:r>
            <w:r w:rsidR="0095750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рынка дл</w:t>
            </w:r>
            <w:r w:rsidR="006C2107"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данного направления – </w:t>
            </w:r>
            <w:r w:rsidR="009A1D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C2107"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A1D2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C2107"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млрд рублей</w:t>
            </w:r>
          </w:p>
          <w:p w14:paraId="01391990" w14:textId="38C99518" w:rsidR="006C2107" w:rsidRPr="000E1116" w:rsidRDefault="006C2107" w:rsidP="006C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рынка в РФ по сравнению с предыдущим годом – +</w:t>
            </w:r>
            <w:r w:rsidR="009A1D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63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14:paraId="5DDADDE7" w14:textId="0130E07B" w:rsidR="00957500" w:rsidRPr="000E1116" w:rsidRDefault="00957500" w:rsidP="0095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Процентное соотношения нашего продукта на рынке – </w:t>
            </w:r>
            <w:r w:rsidR="000363F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14:paraId="06964AE2" w14:textId="7C85F744" w:rsidR="006C2107" w:rsidRPr="000363F8" w:rsidRDefault="006C2107" w:rsidP="006C2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рынка: 3,</w:t>
            </w:r>
            <w:r w:rsidR="000363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млн</w:t>
            </w:r>
            <w:r w:rsidR="00D12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(сколько можем заработать)</w:t>
            </w:r>
          </w:p>
          <w:p w14:paraId="390B7AAE" w14:textId="57F2C44A" w:rsidR="00214560" w:rsidRPr="009A356C" w:rsidRDefault="00957500" w:rsidP="006C2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рентабельности проекта</w:t>
            </w:r>
            <w:r w:rsidR="006C2107" w:rsidRPr="000E1116">
              <w:rPr>
                <w:rFonts w:ascii="Times New Roman" w:eastAsia="Times New Roman" w:hAnsi="Times New Roman" w:cs="Times New Roman"/>
                <w:sz w:val="20"/>
                <w:szCs w:val="20"/>
              </w:rPr>
              <w:t>: ~1,</w:t>
            </w:r>
            <w:r w:rsidR="000363F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</w:tbl>
    <w:tbl>
      <w:tblPr>
        <w:tblpPr w:leftFromText="180" w:rightFromText="180" w:vertAnchor="text" w:horzAnchor="margin" w:tblpY="1871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6C2107" w:rsidRPr="009A356C" w14:paraId="14F1A20C" w14:textId="77777777" w:rsidTr="00D318E4">
        <w:tc>
          <w:tcPr>
            <w:tcW w:w="9740" w:type="dxa"/>
          </w:tcPr>
          <w:p w14:paraId="7AE4D330" w14:textId="77777777" w:rsidR="006C2107" w:rsidRPr="009A356C" w:rsidRDefault="006C2107" w:rsidP="00D318E4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</w:rPr>
            </w:pPr>
            <w:r w:rsidRPr="009A356C">
              <w:rPr>
                <w:sz w:val="20"/>
              </w:rPr>
              <w:lastRenderedPageBreak/>
              <w:t>Календарный план стартап-проекта</w:t>
            </w:r>
          </w:p>
          <w:tbl>
            <w:tblPr>
              <w:tblW w:w="81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C2107" w:rsidRPr="009A356C" w14:paraId="56B3D697" w14:textId="77777777" w:rsidTr="00AA0BB5">
              <w:trPr>
                <w:cantSplit/>
                <w:trHeight w:val="20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6E0BC" w14:textId="77777777" w:rsidR="006C2107" w:rsidRPr="009A356C" w:rsidRDefault="006C2107" w:rsidP="00D93E42">
                  <w:pPr>
                    <w:framePr w:hSpace="180" w:wrap="around" w:vAnchor="text" w:hAnchor="margin" w:y="187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84F5B" w14:textId="77777777" w:rsidR="006C2107" w:rsidRPr="009A356C" w:rsidRDefault="006C2107" w:rsidP="00D93E42">
                  <w:pPr>
                    <w:framePr w:hSpace="180" w:wrap="around" w:vAnchor="text" w:hAnchor="margin" w:y="18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Длительность этапа, мес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945B3" w14:textId="77777777" w:rsidR="006C2107" w:rsidRPr="009A356C" w:rsidRDefault="006C2107" w:rsidP="00D93E42">
                  <w:pPr>
                    <w:framePr w:hSpace="180" w:wrap="around" w:vAnchor="text" w:hAnchor="margin" w:y="1871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C2107" w:rsidRPr="009A356C" w14:paraId="408C42B5" w14:textId="77777777" w:rsidTr="00AA0BB5">
              <w:trPr>
                <w:cantSplit/>
                <w:trHeight w:val="774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C54A4" w14:textId="3C700228" w:rsidR="007270F1" w:rsidRPr="009A356C" w:rsidRDefault="00616331" w:rsidP="00D93E42">
                  <w:pPr>
                    <w:framePr w:hSpace="180" w:wrap="around" w:vAnchor="text" w:hAnchor="margin" w:y="1871"/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7270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ланирование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работ, составление требований к продукту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719E2" w14:textId="77777777" w:rsidR="00CB3B15" w:rsidRDefault="00CB3B15" w:rsidP="00D93E42">
                  <w:pPr>
                    <w:framePr w:hSpace="180" w:wrap="around" w:vAnchor="text" w:hAnchor="margin" w:y="187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880619" w14:textId="11BCCB7C" w:rsidR="006C2107" w:rsidRPr="009A356C" w:rsidRDefault="00CB3B15" w:rsidP="00D93E42">
                  <w:pPr>
                    <w:framePr w:hSpace="180" w:wrap="around" w:vAnchor="text" w:hAnchor="margin" w:y="187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3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месяц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EB462" w14:textId="77777777" w:rsidR="006C2107" w:rsidRDefault="006C2107" w:rsidP="00D93E42">
                  <w:pPr>
                    <w:framePr w:hSpace="180" w:wrap="around" w:vAnchor="text" w:hAnchor="margin" w:y="1871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A5EC3DA" w14:textId="112D7586" w:rsidR="00913588" w:rsidRPr="003855D0" w:rsidRDefault="00D33220" w:rsidP="00D93E42">
                  <w:pPr>
                    <w:framePr w:hSpace="180" w:wrap="around" w:vAnchor="text" w:hAnchor="margin" w:y="187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180 000 </w:t>
                  </w:r>
                </w:p>
              </w:tc>
            </w:tr>
            <w:tr w:rsidR="006C2107" w:rsidRPr="009A356C" w14:paraId="6936B653" w14:textId="77777777" w:rsidTr="00AA0BB5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802A7" w14:textId="4A7B56C2" w:rsidR="007270F1" w:rsidRPr="009A356C" w:rsidRDefault="007270F1" w:rsidP="00D93E42">
                  <w:pPr>
                    <w:framePr w:hSpace="180" w:wrap="around" w:vAnchor="text" w:hAnchor="margin" w:y="1871"/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Проектирование </w:t>
                  </w:r>
                  <w:r w:rsidR="00910D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 системы</w:t>
                  </w:r>
                  <w:r w:rsidR="008465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дизайн 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AA5E5" w14:textId="6848DA5E" w:rsidR="006C2107" w:rsidRPr="009A356C" w:rsidRDefault="005A7D72" w:rsidP="00D93E42">
                  <w:pPr>
                    <w:framePr w:hSpace="180" w:wrap="around" w:vAnchor="text" w:hAnchor="margin" w:y="1871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B3B15" w:rsidRPr="00CB3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месяц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B2B3E" w14:textId="4613152C" w:rsidR="006C2107" w:rsidRPr="00D33220" w:rsidRDefault="00D33220" w:rsidP="00D93E42">
                  <w:pPr>
                    <w:framePr w:hSpace="180" w:wrap="around" w:vAnchor="text" w:hAnchor="margin" w:y="1871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480 000</w:t>
                  </w:r>
                </w:p>
              </w:tc>
            </w:tr>
            <w:tr w:rsidR="006C2107" w:rsidRPr="009A356C" w14:paraId="5F74B65D" w14:textId="77777777" w:rsidTr="00AA0BB5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D6EF5" w14:textId="3127B62C" w:rsidR="007270F1" w:rsidRPr="009A356C" w:rsidRDefault="007270F1" w:rsidP="00D93E42">
                  <w:pPr>
                    <w:framePr w:hSpace="180" w:wrap="around" w:vAnchor="text" w:hAnchor="margin" w:y="1871"/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Разработка, тестирование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6A0EA" w14:textId="5241083B" w:rsidR="006C2107" w:rsidRPr="009A356C" w:rsidRDefault="005A7D72" w:rsidP="00D93E42">
                  <w:pPr>
                    <w:framePr w:hSpace="180" w:wrap="around" w:vAnchor="text" w:hAnchor="margin" w:y="1871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r w:rsidR="00CB3B15" w:rsidRPr="00CB3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месяца 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83136" w14:textId="136DC1B8" w:rsidR="006C2107" w:rsidRPr="00D33220" w:rsidRDefault="00D33220" w:rsidP="00D93E42">
                  <w:pPr>
                    <w:framePr w:hSpace="180" w:wrap="around" w:vAnchor="text" w:hAnchor="margin" w:y="1871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1 100 000</w:t>
                  </w:r>
                </w:p>
              </w:tc>
            </w:tr>
            <w:tr w:rsidR="006C2107" w:rsidRPr="009A356C" w14:paraId="3C8A035E" w14:textId="77777777" w:rsidTr="00AA0BB5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4EE25" w14:textId="3DA57CEE" w:rsidR="007270F1" w:rsidRPr="009A356C" w:rsidRDefault="007270F1" w:rsidP="00D93E42">
                  <w:pPr>
                    <w:framePr w:hSpace="180" w:wrap="around" w:vAnchor="text" w:hAnchor="margin" w:y="1871"/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Реализация продукта</w:t>
                  </w:r>
                  <w:r w:rsidR="00910D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внедрение в пользование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0CB8B" w14:textId="23E5ACFB" w:rsidR="006C2107" w:rsidRPr="009A356C" w:rsidRDefault="005A7D72" w:rsidP="00D93E42">
                  <w:pPr>
                    <w:framePr w:hSpace="180" w:wrap="around" w:vAnchor="text" w:hAnchor="margin" w:y="1871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B3B15" w:rsidRPr="00CB3B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месяц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D85FC" w14:textId="4C22A36D" w:rsidR="006C2107" w:rsidRPr="00D33220" w:rsidRDefault="00D33220" w:rsidP="00D93E42">
                  <w:pPr>
                    <w:framePr w:hSpace="180" w:wrap="around" w:vAnchor="text" w:hAnchor="margin" w:y="1871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890 000</w:t>
                  </w:r>
                </w:p>
              </w:tc>
            </w:tr>
          </w:tbl>
          <w:p w14:paraId="15AFF981" w14:textId="77777777" w:rsidR="006C2107" w:rsidRPr="009A356C" w:rsidRDefault="006C2107" w:rsidP="00D318E4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380DD" w14:textId="56631385" w:rsidR="006C2107" w:rsidRPr="009A356C" w:rsidRDefault="006C2107" w:rsidP="00D318E4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CB3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5A7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B3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месяцев                2 </w:t>
            </w:r>
            <w:r w:rsidR="00460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 w:rsidR="00CB3B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 рублей</w:t>
            </w:r>
          </w:p>
          <w:p w14:paraId="70735E32" w14:textId="77777777" w:rsidR="006C2107" w:rsidRPr="009A356C" w:rsidRDefault="006C2107" w:rsidP="00D318E4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B87358F" w14:textId="1D1E7FF3" w:rsidR="00D318E4" w:rsidRDefault="00D318E4"/>
    <w:p w14:paraId="361F4E51" w14:textId="6A0C4660" w:rsidR="00D318E4" w:rsidRDefault="00D318E4"/>
    <w:p w14:paraId="73F4BF9E" w14:textId="0F67FC13" w:rsidR="00D318E4" w:rsidRDefault="00D318E4"/>
    <w:p w14:paraId="233E1921" w14:textId="2056D19E" w:rsidR="00D318E4" w:rsidRDefault="00D318E4"/>
    <w:p w14:paraId="55E6BB43" w14:textId="77777777" w:rsidR="00D318E4" w:rsidRDefault="00D318E4"/>
    <w:p w14:paraId="5CBD7BA1" w14:textId="77777777" w:rsidR="00214560" w:rsidRDefault="00214560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214560" w:rsidRPr="009A356C" w14:paraId="2AE4D078" w14:textId="77777777" w:rsidTr="00BF115D">
        <w:tc>
          <w:tcPr>
            <w:tcW w:w="9740" w:type="dxa"/>
          </w:tcPr>
          <w:p w14:paraId="6C3CB397" w14:textId="77777777" w:rsidR="00214560" w:rsidRPr="009A356C" w:rsidRDefault="00214560" w:rsidP="00214560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9A356C">
              <w:rPr>
                <w:b/>
                <w:bCs/>
                <w:sz w:val="20"/>
                <w:lang w:val="ru-RU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06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214560" w:rsidRPr="009A356C" w14:paraId="1BBBF5F8" w14:textId="77777777" w:rsidTr="00BF115D">
              <w:trPr>
                <w:cantSplit/>
                <w:trHeight w:val="20"/>
              </w:trPr>
              <w:tc>
                <w:tcPr>
                  <w:tcW w:w="1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29B78" w14:textId="77777777" w:rsidR="00214560" w:rsidRPr="009A356C" w:rsidRDefault="00214560" w:rsidP="00BF115D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3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32EED" w14:textId="77777777" w:rsidR="00214560" w:rsidRPr="009A356C" w:rsidRDefault="00214560" w:rsidP="00BF115D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4560" w:rsidRPr="009A356C" w14:paraId="0B95A20A" w14:textId="77777777" w:rsidTr="00BF115D">
              <w:trPr>
                <w:cantSplit/>
                <w:trHeight w:val="20"/>
              </w:trPr>
              <w:tc>
                <w:tcPr>
                  <w:tcW w:w="16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7E398" w14:textId="77777777" w:rsidR="00214560" w:rsidRPr="009A356C" w:rsidRDefault="00214560" w:rsidP="00BF115D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2F00C" w14:textId="77777777" w:rsidR="00214560" w:rsidRPr="009A356C" w:rsidRDefault="00214560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FCE2E" w14:textId="77777777" w:rsidR="00214560" w:rsidRPr="009A356C" w:rsidRDefault="00214560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214560" w:rsidRPr="009A356C" w14:paraId="189835E0" w14:textId="77777777" w:rsidTr="00BF115D">
              <w:trPr>
                <w:cantSplit/>
                <w:trHeight w:val="774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61F9F" w14:textId="3B3AA632" w:rsidR="00214560" w:rsidRPr="009A356C" w:rsidRDefault="00214560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C15B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Гришин Кирилл Павлович</w:t>
                  </w:r>
                </w:p>
                <w:p w14:paraId="7CA7BCE6" w14:textId="143D7852" w:rsidR="00214560" w:rsidRPr="009A356C" w:rsidRDefault="00214560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 w:rsidR="00C15B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Мокринская Анастасия Сергеевна</w:t>
                  </w:r>
                </w:p>
                <w:p w14:paraId="4A06AEDA" w14:textId="5308CBB8" w:rsidR="00214560" w:rsidRPr="009A356C" w:rsidRDefault="00214560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C15B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Федотова Валерия Олеговна</w:t>
                  </w:r>
                </w:p>
                <w:p w14:paraId="7D6EBF3A" w14:textId="77777777" w:rsidR="00214560" w:rsidRPr="009A356C" w:rsidRDefault="00214560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6F514" w14:textId="77777777" w:rsidR="00214560" w:rsidRDefault="00C15B79" w:rsidP="00BF11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 рублей</w:t>
                  </w:r>
                </w:p>
                <w:p w14:paraId="2DBBFE61" w14:textId="77777777" w:rsidR="00C15B79" w:rsidRDefault="00C15B79" w:rsidP="00C15B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 рублей</w:t>
                  </w:r>
                </w:p>
                <w:p w14:paraId="7229EF6C" w14:textId="77777777" w:rsidR="00C15B79" w:rsidRDefault="00C15B79" w:rsidP="00C15B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CAB12B4" w14:textId="6468A989" w:rsidR="00C15B79" w:rsidRPr="009A356C" w:rsidRDefault="00C15B79" w:rsidP="00C15B7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 рублей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46DC5" w14:textId="77777777" w:rsidR="00214560" w:rsidRDefault="00C15B79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2239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  <w:p w14:paraId="31B2A947" w14:textId="77777777" w:rsidR="002239C2" w:rsidRDefault="002239C2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  <w:p w14:paraId="70E8824C" w14:textId="77777777" w:rsidR="002239C2" w:rsidRDefault="002239C2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F935F7" w14:textId="532CBFCF" w:rsidR="002239C2" w:rsidRPr="009A356C" w:rsidRDefault="002239C2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30%</w:t>
                  </w:r>
                </w:p>
              </w:tc>
            </w:tr>
            <w:tr w:rsidR="00214560" w:rsidRPr="009A356C" w14:paraId="4177A5A7" w14:textId="77777777" w:rsidTr="00BF115D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7907E" w14:textId="77777777" w:rsidR="00214560" w:rsidRPr="009A356C" w:rsidRDefault="00214560" w:rsidP="00BF115D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356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EFB82" w14:textId="2001CCCE" w:rsidR="00214560" w:rsidRPr="009A356C" w:rsidRDefault="002239C2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 рублей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35383" w14:textId="4124966D" w:rsidR="00214560" w:rsidRPr="009A356C" w:rsidRDefault="002239C2" w:rsidP="00BF115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6B94148A" w14:textId="7FE6B951" w:rsidR="00214560" w:rsidRPr="009A356C" w:rsidRDefault="00214560" w:rsidP="00222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1E5972" w14:textId="08E439CC" w:rsidR="00214560" w:rsidRDefault="00214560"/>
    <w:p w14:paraId="368A0FCA" w14:textId="6E5E4CA9" w:rsidR="000356A0" w:rsidRDefault="000356A0"/>
    <w:p w14:paraId="32AFD4F6" w14:textId="77777777" w:rsidR="00CF05A3" w:rsidRDefault="00CF05A3"/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214560" w:rsidRPr="009A356C" w14:paraId="6A63F585" w14:textId="77777777" w:rsidTr="00BF115D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5A39B0" w14:textId="77777777" w:rsidR="00214560" w:rsidRPr="009A356C" w:rsidRDefault="00214560" w:rsidP="00214560">
            <w:pPr>
              <w:pStyle w:val="a4"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b/>
                <w:sz w:val="20"/>
              </w:rPr>
            </w:pPr>
            <w:r w:rsidRPr="009A356C">
              <w:rPr>
                <w:b/>
                <w:bCs/>
                <w:sz w:val="20"/>
              </w:rPr>
              <w:lastRenderedPageBreak/>
              <w:t xml:space="preserve">Команда стартап- проекта                                </w:t>
            </w:r>
            <w:r w:rsidRPr="009A356C">
              <w:rPr>
                <w:bCs/>
                <w:sz w:val="20"/>
              </w:rPr>
              <w:t xml:space="preserve"> </w:t>
            </w:r>
          </w:p>
        </w:tc>
      </w:tr>
      <w:tr w:rsidR="00214560" w:rsidRPr="009A356C" w14:paraId="04D26B5E" w14:textId="77777777" w:rsidTr="00BF115D">
        <w:trPr>
          <w:trHeight w:val="509"/>
        </w:trPr>
        <w:tc>
          <w:tcPr>
            <w:tcW w:w="1973" w:type="dxa"/>
            <w:vAlign w:val="center"/>
          </w:tcPr>
          <w:p w14:paraId="17CECE54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73CE2C47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58FBC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E80785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05756C8F" w14:textId="77777777" w:rsidR="00214560" w:rsidRPr="009A356C" w:rsidRDefault="00214560" w:rsidP="00BF115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6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Образование/опыт работы</w:t>
            </w:r>
          </w:p>
        </w:tc>
      </w:tr>
      <w:tr w:rsidR="00214560" w:rsidRPr="009A356C" w14:paraId="62FB549E" w14:textId="77777777" w:rsidTr="00BF115D">
        <w:trPr>
          <w:trHeight w:val="557"/>
        </w:trPr>
        <w:tc>
          <w:tcPr>
            <w:tcW w:w="1973" w:type="dxa"/>
          </w:tcPr>
          <w:p w14:paraId="176D9838" w14:textId="17D74DE3" w:rsidR="00214560" w:rsidRPr="009A356C" w:rsidRDefault="00704AB2" w:rsidP="00BF11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Гришин Кирилл Павлович</w:t>
            </w:r>
          </w:p>
        </w:tc>
        <w:tc>
          <w:tcPr>
            <w:tcW w:w="1713" w:type="dxa"/>
          </w:tcPr>
          <w:p w14:paraId="6275501E" w14:textId="0A648533" w:rsidR="00214560" w:rsidRPr="009A356C" w:rsidRDefault="00704AB2" w:rsidP="00704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41CA">
              <w:rPr>
                <w:rFonts w:ascii="Times New Roman" w:hAnsi="Times New Roman" w:cs="Times New Roman"/>
                <w:sz w:val="20"/>
                <w:szCs w:val="20"/>
              </w:rPr>
              <w:t xml:space="preserve"> Капитан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8F7C71" w14:textId="0FC0A28B" w:rsidR="00214560" w:rsidRPr="009A356C" w:rsidRDefault="00704AB2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89165563930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C494E2" w14:textId="6F9985BB" w:rsidR="00214560" w:rsidRDefault="00D64374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4AB2" w:rsidRPr="00704AB2">
              <w:rPr>
                <w:rFonts w:ascii="Times New Roman" w:hAnsi="Times New Roman" w:cs="Times New Roman"/>
                <w:sz w:val="20"/>
                <w:szCs w:val="20"/>
              </w:rPr>
              <w:t xml:space="preserve">частие в разработке </w:t>
            </w: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</w:t>
            </w: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 xml:space="preserve"> работы участников, выявление рисков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7A6">
              <w:rPr>
                <w:rFonts w:ascii="Times New Roman" w:hAnsi="Times New Roman" w:cs="Times New Roman"/>
                <w:sz w:val="20"/>
                <w:szCs w:val="20"/>
              </w:rPr>
              <w:t xml:space="preserve">поиск предполагаемых источников </w:t>
            </w:r>
            <w:r w:rsidRPr="00910D17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="006B07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A5EA52" w14:textId="706518D2" w:rsidR="00910D17" w:rsidRPr="009A356C" w:rsidRDefault="00910D17" w:rsidP="0091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B1C2C" w14:textId="24E450E1" w:rsidR="00214560" w:rsidRDefault="00704AB2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>студент 5-го курса МГТУ им. Н. Э. Баумана</w:t>
            </w:r>
          </w:p>
          <w:p w14:paraId="181B1B84" w14:textId="5325289A" w:rsidR="002241CA" w:rsidRPr="009A356C" w:rsidRDefault="002241CA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4560" w:rsidRPr="009A356C" w14:paraId="3902C1FF" w14:textId="77777777" w:rsidTr="00BF115D">
        <w:trPr>
          <w:trHeight w:val="577"/>
        </w:trPr>
        <w:tc>
          <w:tcPr>
            <w:tcW w:w="1973" w:type="dxa"/>
          </w:tcPr>
          <w:p w14:paraId="5EEA1E0B" w14:textId="22FC0FA2" w:rsidR="00214560" w:rsidRPr="009A356C" w:rsidRDefault="00704AB2" w:rsidP="00BF115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Мокринская Анастасия Сергеевна</w:t>
            </w:r>
          </w:p>
        </w:tc>
        <w:tc>
          <w:tcPr>
            <w:tcW w:w="1713" w:type="dxa"/>
          </w:tcPr>
          <w:p w14:paraId="568F745F" w14:textId="7A408050" w:rsidR="00214560" w:rsidRPr="009A356C" w:rsidRDefault="00704AB2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03B53" w14:textId="0FD78F89" w:rsidR="00214560" w:rsidRPr="009A356C" w:rsidRDefault="00704AB2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89166974891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0BEAF" w14:textId="3E533105" w:rsidR="00910D17" w:rsidRPr="009A356C" w:rsidRDefault="00D64374" w:rsidP="00DD3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 xml:space="preserve">частие в разработке </w:t>
            </w:r>
            <w:r w:rsidR="006B07A6" w:rsidRPr="00704AB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6B07A6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="006B07A6" w:rsidRPr="00704AB2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бизнес-</w:t>
            </w:r>
            <w:r w:rsidR="006B07A6">
              <w:rPr>
                <w:rFonts w:ascii="Times New Roman" w:hAnsi="Times New Roman" w:cs="Times New Roman"/>
                <w:sz w:val="20"/>
                <w:szCs w:val="20"/>
              </w:rPr>
              <w:t>модели, п</w:t>
            </w:r>
            <w:r w:rsidR="00DD3961" w:rsidRPr="00704AB2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презентации </w:t>
            </w:r>
            <w:r w:rsidR="001C6BCE" w:rsidRPr="00704AB2">
              <w:rPr>
                <w:rFonts w:ascii="Times New Roman" w:hAnsi="Times New Roman" w:cs="Times New Roman"/>
                <w:sz w:val="20"/>
                <w:szCs w:val="20"/>
              </w:rPr>
              <w:t>стартапа</w:t>
            </w:r>
            <w:r w:rsidR="006B07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0301F" w14:textId="125062F0" w:rsidR="00214560" w:rsidRPr="009A356C" w:rsidRDefault="00704AB2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>студент 5-го курса МГТУ им. Н. Э. Баумана</w:t>
            </w:r>
          </w:p>
        </w:tc>
      </w:tr>
      <w:tr w:rsidR="00214560" w:rsidRPr="009A356C" w14:paraId="2117A4CE" w14:textId="77777777" w:rsidTr="00BF115D">
        <w:trPr>
          <w:trHeight w:val="555"/>
        </w:trPr>
        <w:tc>
          <w:tcPr>
            <w:tcW w:w="1973" w:type="dxa"/>
          </w:tcPr>
          <w:p w14:paraId="39D917F9" w14:textId="59A58D80" w:rsidR="00214560" w:rsidRPr="009A356C" w:rsidRDefault="00704AB2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Валерия Олеговна</w:t>
            </w:r>
          </w:p>
        </w:tc>
        <w:tc>
          <w:tcPr>
            <w:tcW w:w="1713" w:type="dxa"/>
          </w:tcPr>
          <w:p w14:paraId="5879781C" w14:textId="4E811A22" w:rsidR="00214560" w:rsidRPr="009A356C" w:rsidRDefault="00704AB2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019D0B" w14:textId="187B07DB" w:rsidR="00214560" w:rsidRPr="009A356C" w:rsidRDefault="00704AB2" w:rsidP="00BF1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89607394040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51CDD" w14:textId="2CBFC7CA" w:rsidR="00DD3961" w:rsidRDefault="00D64374" w:rsidP="00D64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>частие в разработке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D3961">
              <w:rPr>
                <w:rFonts w:ascii="Times New Roman" w:hAnsi="Times New Roman" w:cs="Times New Roman"/>
                <w:sz w:val="20"/>
                <w:szCs w:val="20"/>
              </w:rPr>
              <w:t>орядок и структура</w:t>
            </w:r>
            <w:r w:rsidR="006B0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961">
              <w:rPr>
                <w:rFonts w:ascii="Times New Roman" w:hAnsi="Times New Roman" w:cs="Times New Roman"/>
                <w:sz w:val="20"/>
                <w:szCs w:val="20"/>
              </w:rPr>
              <w:t>финансирования стартап-проекта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проработка календарного плана проекта</w:t>
            </w:r>
            <w:r w:rsidR="00AD3D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07A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6B07A6" w:rsidRPr="00704AB2">
              <w:rPr>
                <w:rFonts w:ascii="Times New Roman" w:hAnsi="Times New Roman" w:cs="Times New Roman"/>
                <w:sz w:val="20"/>
                <w:szCs w:val="20"/>
              </w:rPr>
              <w:t>асчет уставного капитала компании в рамках проекта</w:t>
            </w:r>
            <w:r w:rsidR="00AD3D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F284CB" w14:textId="4AEAA13D" w:rsidR="00910D17" w:rsidRPr="009A356C" w:rsidRDefault="00910D17" w:rsidP="00AD3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DD1266" w14:textId="2494853C" w:rsidR="00214560" w:rsidRPr="009A356C" w:rsidRDefault="00704AB2" w:rsidP="00BF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AB2">
              <w:rPr>
                <w:rFonts w:ascii="Times New Roman" w:hAnsi="Times New Roman" w:cs="Times New Roman"/>
                <w:sz w:val="20"/>
                <w:szCs w:val="20"/>
              </w:rPr>
              <w:t>студент 5-го курса МГТУ им. Н. Э. Баумана</w:t>
            </w:r>
          </w:p>
        </w:tc>
      </w:tr>
    </w:tbl>
    <w:p w14:paraId="231A2CD5" w14:textId="33F5A641" w:rsidR="00214560" w:rsidRDefault="00214560"/>
    <w:p w14:paraId="71F7CA1A" w14:textId="4A113404" w:rsidR="00E411E7" w:rsidRDefault="00E411E7"/>
    <w:p w14:paraId="11055EF0" w14:textId="58617DBF" w:rsidR="00E411E7" w:rsidRDefault="00E411E7" w:rsidP="00E411E7"/>
    <w:sectPr w:rsidR="00E411E7" w:rsidSect="00214560"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1474" w14:textId="77777777" w:rsidR="00F2058F" w:rsidRDefault="00F2058F" w:rsidP="00214560">
      <w:pPr>
        <w:spacing w:after="0" w:line="240" w:lineRule="auto"/>
      </w:pPr>
      <w:r>
        <w:separator/>
      </w:r>
    </w:p>
  </w:endnote>
  <w:endnote w:type="continuationSeparator" w:id="0">
    <w:p w14:paraId="654AD567" w14:textId="77777777" w:rsidR="00F2058F" w:rsidRDefault="00F2058F" w:rsidP="0021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7CE5" w14:textId="77777777" w:rsidR="00F2058F" w:rsidRDefault="00F2058F" w:rsidP="00214560">
      <w:pPr>
        <w:spacing w:after="0" w:line="240" w:lineRule="auto"/>
      </w:pPr>
      <w:r>
        <w:separator/>
      </w:r>
    </w:p>
  </w:footnote>
  <w:footnote w:type="continuationSeparator" w:id="0">
    <w:p w14:paraId="2C6391BE" w14:textId="77777777" w:rsidR="00F2058F" w:rsidRDefault="00F2058F" w:rsidP="00214560">
      <w:pPr>
        <w:spacing w:after="0" w:line="240" w:lineRule="auto"/>
      </w:pPr>
      <w:r>
        <w:continuationSeparator/>
      </w:r>
    </w:p>
  </w:footnote>
  <w:footnote w:id="1">
    <w:p w14:paraId="4B318463" w14:textId="77777777" w:rsidR="00214560" w:rsidRDefault="00214560" w:rsidP="00214560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>Бизнес-модель стартап-проекта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45B09E42" w14:textId="77777777" w:rsidR="00214560" w:rsidRDefault="00214560" w:rsidP="00214560">
      <w:pPr>
        <w:pStyle w:val="a6"/>
      </w:pPr>
      <w:r w:rsidRPr="00827EF0">
        <w:rPr>
          <w:rStyle w:val="a8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14:paraId="23B43114" w14:textId="77777777" w:rsidR="00214560" w:rsidRDefault="00214560" w:rsidP="00214560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и.т.п,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(Profitability index,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4574811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340966"/>
    <w:multiLevelType w:val="hybridMultilevel"/>
    <w:tmpl w:val="9F945AC8"/>
    <w:lvl w:ilvl="0" w:tplc="D67AA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3A8C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60"/>
    <w:rsid w:val="00026801"/>
    <w:rsid w:val="000356A0"/>
    <w:rsid w:val="000363F8"/>
    <w:rsid w:val="000A4D71"/>
    <w:rsid w:val="000B4800"/>
    <w:rsid w:val="000D79B0"/>
    <w:rsid w:val="000E1116"/>
    <w:rsid w:val="0017208B"/>
    <w:rsid w:val="0018245F"/>
    <w:rsid w:val="001C6BCE"/>
    <w:rsid w:val="00214560"/>
    <w:rsid w:val="00222430"/>
    <w:rsid w:val="002239C2"/>
    <w:rsid w:val="002241CA"/>
    <w:rsid w:val="00240D9C"/>
    <w:rsid w:val="002570D1"/>
    <w:rsid w:val="00293BF3"/>
    <w:rsid w:val="0031299D"/>
    <w:rsid w:val="00333CD8"/>
    <w:rsid w:val="0034240F"/>
    <w:rsid w:val="003755E2"/>
    <w:rsid w:val="003855D0"/>
    <w:rsid w:val="003A7402"/>
    <w:rsid w:val="003D29D6"/>
    <w:rsid w:val="003D7BDC"/>
    <w:rsid w:val="004121C6"/>
    <w:rsid w:val="00453385"/>
    <w:rsid w:val="00460B09"/>
    <w:rsid w:val="00460E98"/>
    <w:rsid w:val="004977C6"/>
    <w:rsid w:val="0051242D"/>
    <w:rsid w:val="00520377"/>
    <w:rsid w:val="00566DBC"/>
    <w:rsid w:val="00570736"/>
    <w:rsid w:val="00574FA8"/>
    <w:rsid w:val="005860AF"/>
    <w:rsid w:val="00587CA8"/>
    <w:rsid w:val="0059760B"/>
    <w:rsid w:val="005A7D72"/>
    <w:rsid w:val="005B4073"/>
    <w:rsid w:val="00616331"/>
    <w:rsid w:val="00687BA8"/>
    <w:rsid w:val="006951CA"/>
    <w:rsid w:val="006B07A6"/>
    <w:rsid w:val="006C2107"/>
    <w:rsid w:val="006C2247"/>
    <w:rsid w:val="006C4B46"/>
    <w:rsid w:val="00704AB2"/>
    <w:rsid w:val="00704D0A"/>
    <w:rsid w:val="007270F1"/>
    <w:rsid w:val="007274C8"/>
    <w:rsid w:val="007474C4"/>
    <w:rsid w:val="00794E9A"/>
    <w:rsid w:val="007C027F"/>
    <w:rsid w:val="007F2262"/>
    <w:rsid w:val="008465CA"/>
    <w:rsid w:val="00871CA5"/>
    <w:rsid w:val="008E18C3"/>
    <w:rsid w:val="00906ED3"/>
    <w:rsid w:val="00910D17"/>
    <w:rsid w:val="00913588"/>
    <w:rsid w:val="00957057"/>
    <w:rsid w:val="00957500"/>
    <w:rsid w:val="009A1D2F"/>
    <w:rsid w:val="009E238A"/>
    <w:rsid w:val="009F0CF5"/>
    <w:rsid w:val="00A16D3C"/>
    <w:rsid w:val="00A705AC"/>
    <w:rsid w:val="00AD3DC0"/>
    <w:rsid w:val="00AD3FD7"/>
    <w:rsid w:val="00AF00BE"/>
    <w:rsid w:val="00B44ECF"/>
    <w:rsid w:val="00B7093B"/>
    <w:rsid w:val="00BA2BCD"/>
    <w:rsid w:val="00BB687D"/>
    <w:rsid w:val="00C15B79"/>
    <w:rsid w:val="00C56058"/>
    <w:rsid w:val="00CB3B15"/>
    <w:rsid w:val="00CF05A3"/>
    <w:rsid w:val="00D11EFD"/>
    <w:rsid w:val="00D12AD8"/>
    <w:rsid w:val="00D250E9"/>
    <w:rsid w:val="00D318E4"/>
    <w:rsid w:val="00D32BA7"/>
    <w:rsid w:val="00D33220"/>
    <w:rsid w:val="00D64374"/>
    <w:rsid w:val="00D93E42"/>
    <w:rsid w:val="00DA3150"/>
    <w:rsid w:val="00DD3961"/>
    <w:rsid w:val="00E21ECA"/>
    <w:rsid w:val="00E411E7"/>
    <w:rsid w:val="00EA4E5B"/>
    <w:rsid w:val="00EA7687"/>
    <w:rsid w:val="00EC29B0"/>
    <w:rsid w:val="00F2058F"/>
    <w:rsid w:val="00F56EEE"/>
    <w:rsid w:val="00F83050"/>
    <w:rsid w:val="00FC23CD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A92"/>
  <w15:chartTrackingRefBased/>
  <w15:docId w15:val="{17C53B11-2195-4FC8-ACC0-332C56FD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0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97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214560"/>
    <w:rPr>
      <w:rFonts w:cs="Times New Roman"/>
      <w:sz w:val="16"/>
    </w:rPr>
  </w:style>
  <w:style w:type="paragraph" w:styleId="a4">
    <w:name w:val="List Paragraph"/>
    <w:basedOn w:val="a"/>
    <w:link w:val="a5"/>
    <w:uiPriority w:val="34"/>
    <w:qFormat/>
    <w:rsid w:val="00214560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Text">
    <w:name w:val="Table Text"/>
    <w:basedOn w:val="a"/>
    <w:uiPriority w:val="99"/>
    <w:rsid w:val="00214560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link w:val="a4"/>
    <w:uiPriority w:val="99"/>
    <w:locked/>
    <w:rsid w:val="00214560"/>
    <w:rPr>
      <w:rFonts w:ascii="Times New Roman" w:eastAsia="Times New Roman" w:hAnsi="Times New Roman" w:cs="Times New Roman"/>
      <w:lang w:val="en-US"/>
    </w:rPr>
  </w:style>
  <w:style w:type="paragraph" w:styleId="a6">
    <w:name w:val="footnote text"/>
    <w:basedOn w:val="a"/>
    <w:link w:val="a7"/>
    <w:uiPriority w:val="99"/>
    <w:semiHidden/>
    <w:rsid w:val="002145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1456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214560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7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597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A70F-BFD6-4171-83EC-A3AF5CF6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nskobey@icloud.com</cp:lastModifiedBy>
  <cp:revision>2</cp:revision>
  <dcterms:created xsi:type="dcterms:W3CDTF">2022-12-05T14:56:00Z</dcterms:created>
  <dcterms:modified xsi:type="dcterms:W3CDTF">2022-12-05T14:56:00Z</dcterms:modified>
</cp:coreProperties>
</file>