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https://pt.2035.university/project/hranilise-pamati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23.12.2024 08:59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Хранилище памяти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Память для телефона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и программное обеспечение распределенных и высокопроизводительных вычислительных систем.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EcoNet, EnergyNet, GameNet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- 1867678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- 5042585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Жатько Софья Романовна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- 89118984658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zhatko05@inbox.ru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1874709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3085205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Хапко Анастасия Дмитриевна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692-17-49, khapko.nastya05@mail.ru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1874703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5041198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Токарева Полина Андреевна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(964) 316-38-62, polina.tokareva.2005@bk.ru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1867856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5041925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Золотовская Ульяна Антоновна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(900) 994-13-74, +7 (900) 994-13-74, ulyanka.zolotovskaya@mail.ru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Проект «Портативное хранилище памяти» нацелен на создание интегрированной платформы, которая будет сочетать в себе облачные технологии, распределенные системы хранения и искусственный интеллект. Это решение обеспечит пользователям возможность эффективно хранить, обрабатывать и анализировать данные в реальном времени, удовлетворяя требования к скорости и надежности.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Хранилище памяти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Обычные пользователи: - Проблема: Ограниченный объем встроенной памяти, который может не справляться с потребностями хранения фотографий, видео, приложений и документов. - Решение: Хранилище памяти позволяет пользователям удалять ненужные файлы, управлять пространством и хранить важные данные, обеспечивая возможность использования телефона без перебоев. Студенты: - Проблема: Необходимость хранения учебных материалов, заметок и приложений для учебы. - Решение: Возможность организовать и хранить учебные ресурсы и приложения в пределах доступного хранилища, что упрощает процесс обучения.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Студенты: - Молодежь, использующая телефон для учебы и организации учебных материалов. - Нуждаются в местах для хранения заметок, учебников и приложений.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Технологии NAND Flash-памяти: - Хранилище памяти на телефонах обычно использует NAND Flash-технологию, которая обеспечивает высокую скорость записи и считывания данных, долговечность и низкое энергопотребление. 2. Управление памятью: - Алгоритмы управления памятью, такие как Garbage Collection (сборка мусора) и Wear Leveling (распределение нагрузки), способствуют увеличению срока службы памяти и оптимизации использования пространства. 3. Облачные технологии: - Интеграция с облачными сервисами позволяет пользователям эффективно расширять доступное хранилище и синхронизировать данные между устройствами.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Разовые продажи аппаратного устройства - Базовая цена устройства с различными вариантами объема памяти (от 500 ГБ до 2 ТБ) . Подписка на облачные сервисы - Дополнительная облачная синхронизация и резервное копирование данных - Ежемесячная или годовая подписка - Возможность бесплатного тарифа с ограниченным объемом хранения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флешки Яндекс диск iCloud Карты памяти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Дополнительное Хранилище: - Возможность накопления значительного объема данных, включая фотографии, видео, приложения и документы, что предотвращает нехватку места и улучшает общее использование устройства. 2. Удобство Использования: - Простота управления данными через интуитивно понятные интерфейсы, которые помогают пользователям легко находить и организовывать контент. 3. Гибкость: - Возможность расширить хранилище за счет использования внешних карт памяти или облачных сервисов, что позволяет пользователям адаптировать объем памяти под свои индивидуальные потребности. 4. Безопасность данных: - Внедрение современных технологий шифрования и резервного копирования, которые защищают важные данные от потерь и несанкционированного доступа.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Конкурентные Преимущества: - Технологические инновации: Использование передовых технологий, таких как 3D NAND и алгоритмы управления памятью (Wear Leveling и Garbage Collection), позволяет предложить продукты с лучшими показателями производительности и долговечности. - Патенты и уникальные РИД: Наличие зарегистрированных патентов на уникальные технологии или разработки в области хранения данных может создать барьеры для входа на рынок и защитить интеллектуальную собственность.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 Управление памятью: - Алгоритмы управления: Инновационные технологии, такие как Wear Leveling и Garbage Collection, для повышения эффективности и срока службы памяти. - Файловые системы: Поддержка современных файловых систем (например, exFAT, APFS), оптимизированных для работы с большими объемами данных и multimedia-файлами. Безопасность данных: - Шифрование: Поддержка аппаратного шифрования для защиты данных на уровне памяти. - Резервное копирование: Интеграция с облачными службами для автоматического резервного копирования данных.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Структура бизнеса: - Создание команды, включающей экспертов по разработке, инженеров, маркетологов и специалистов по продажам. - Формирование управленческой структуры с четким определением ролей и ответственности. - Юридическая форма: - Выбор подходящей юридической формы (например, ООО или АО) для защиты активов и упрощения налогового учета. - Партнерства и альянсы: - Установление стратегических партнерств с производителями мобильных телефонов и облачных сервисов для синергии и расширения рынка сбыта. - Логистика и распределение: - Разработка эффективной логистической схемы для поставок материалов и дистрибьюции готовой продукции через онлайн-магазины и розничные сети.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Инновационные технологии: - Использование передовых технологий, таких как 3D NAND Flash, обеспечивает большую плотность хранения, увеличивает скорость и долговечность работы хранилищ. 2. Высокая производительность: - Продукты с высокой скоростью чтения и записи, что удовлетворяет требования современных мобильных приложений и мультимедийного контента. 3. Качество и надежность: - Внедрение строгих стандартов контроля качества (например, ISO 9001) гарантирует надежность и долговечность продукции, что положительно сказываются на репутации бренда. 4. Безопасность данных: - Поддержка шифрования и решений для резервного копирования показывает пользователям, что их данные находятся в безопасности, что становится важным фактором выбора. 5. Уникальные решения: - Разработка индивидуализированных решений, таких как фоновые резервные копии или гибридные системы хранилищ (локальное и облачное), отличает продукты от конкурентов.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Нанотехнологии и материалы - Разработка новых полупроводниковых материалов: Использование материалов, которые обеспечивают высокую скорость передачи данных и снижают потребление энергии. - 3D NAND технологии: Внедрение 3D NAND для увеличения плотности хранения и улучшения производительности продуктов.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Исследования принципов работы новых материалов и технологий хранения.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Научные приоритеты образовательной организации - Инновационные технологии: Проект по разработке хранилищ памяти совпадает с приоритетами в области информационных технологий и вычислительных систем, что может поддерживать исследовательскую активность в университете или институте.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Социальные сети: Использование платформ, таких как Instagram, Facebook, LinkedIn и Twitter, для создания контента, который демонстрирует преимущества продукта, делится новостями и взаимодействует с целевой аудиторией. - Email-маркетинг: Рассылка информационных бюллетеней и специальных предложений для потенциальных клиентов, партнеров и существующих пользователей.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Собственный интернет-магазин: Создание прямого канала для продаж через собственный сайт, что позволяет контролировать пользовательский опыт и добавлять специальные предложения.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хранения данных - Недостаточная емкость устройств: Хранилища памяти на телефонах часто имеют ограниченное пространство. Новые решения могут предложить большую емкость, что позволит пользователям хранить больше данных, фотографий, видео и приложений без необходимости частого удаления.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Конечные пользователи (обычные потребители, которые используют смартфоны).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Простота установки и использования: Разработка интуитивно понятных интерфейсов, которые позволяют пользователям легко подключать и управлять устройствами. - Мобильные приложения: Создание приложений, помогающих пользователям управлять своими данными, делать резервные копии и восстанавливать информацию.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Рост спроса на мобильные устройства: Рынок смартфонов продолжает расти, что увеличивает потребность в эффективных и надежных решениях для хранения данных. - Тенденции увеличения объема данных: По мере роста популярности мобильных приложений, видео и фотографий объем данных, которые пользователи хотят хранить, постоянно увеличивается.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Прототипирование: Создание прототипов инновационных хранилищ памяти для тестирования их функциональности и конкурентоспособности. - Тестирование: Проведение тестирования продукта с участием целевой аудитории для получения обратной связи и внесения необходимых изменений. - Интеграция с облачными решениями: Разработка возможностей синхронизации и резервного копирования данных с облачными сервисами.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