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72"/>
        <w:jc w:val="center"/>
        <w:rPr>
          <w:b/>
          <w:sz w:val="32"/>
        </w:rPr>
      </w:pPr>
      <w:r>
        <w:rPr>
          <w:b/>
          <w:sz w:val="32"/>
        </w:rPr>
        <w:t>ПАСПОРТ</w:t>
      </w:r>
      <w:r>
        <w:rPr>
          <w:b/>
          <w:spacing w:val="-9"/>
          <w:sz w:val="32"/>
        </w:rPr>
        <w:t xml:space="preserve"> </w:t>
      </w:r>
      <w:r>
        <w:rPr>
          <w:b/>
          <w:sz w:val="32"/>
        </w:rPr>
        <w:t>СТАРТАП-ПРОЕКТА</w:t>
      </w:r>
    </w:p>
    <w:p>
      <w:pPr>
        <w:tabs>
          <w:tab w:val="left" w:pos="1202"/>
          <w:tab w:val="left" w:pos="6608"/>
          <w:tab w:val="left" w:pos="8310"/>
        </w:tabs>
        <w:spacing w:before="193"/>
        <w:ind w:right="89"/>
        <w:jc w:val="center"/>
        <w:rPr>
          <w:i/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i/>
          <w:sz w:val="20"/>
        </w:rPr>
        <w:t>(ссылка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проект)</w:t>
      </w:r>
      <w:r>
        <w:rPr>
          <w:i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i/>
          <w:sz w:val="20"/>
        </w:rPr>
        <w:t>(дата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выгрузки)</w:t>
      </w:r>
    </w:p>
    <w:p>
      <w:pPr>
        <w:pStyle w:val="8"/>
        <w:rPr>
          <w:i/>
          <w:sz w:val="20"/>
        </w:rPr>
      </w:pPr>
    </w:p>
    <w:p>
      <w:pPr>
        <w:pStyle w:val="8"/>
        <w:spacing w:before="5"/>
        <w:rPr>
          <w:i/>
          <w:sz w:val="15"/>
        </w:rPr>
      </w:pPr>
    </w:p>
    <w:tbl>
      <w:tblPr>
        <w:tblStyle w:val="12"/>
        <w:tblW w:w="0" w:type="auto"/>
        <w:tblInd w:w="37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06"/>
        <w:gridCol w:w="538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5106" w:type="dxa"/>
          </w:tcPr>
          <w:p>
            <w:pPr>
              <w:pStyle w:val="14"/>
              <w:spacing w:line="248" w:lineRule="exact"/>
              <w:ind w:left="112"/>
            </w:pPr>
            <w:r>
              <w:t>Наименование</w:t>
            </w:r>
            <w:r>
              <w:rPr>
                <w:spacing w:val="-2"/>
              </w:rPr>
              <w:t xml:space="preserve"> </w:t>
            </w:r>
            <w:r>
              <w:t>образовательной</w:t>
            </w:r>
            <w:r>
              <w:rPr>
                <w:spacing w:val="-2"/>
              </w:rPr>
              <w:t xml:space="preserve"> </w:t>
            </w:r>
            <w:r>
              <w:t>организации</w:t>
            </w:r>
          </w:p>
          <w:p>
            <w:pPr>
              <w:pStyle w:val="14"/>
              <w:spacing w:line="235" w:lineRule="exact"/>
              <w:ind w:left="112"/>
            </w:pPr>
            <w:r>
              <w:t>высшего</w:t>
            </w:r>
            <w:r>
              <w:rPr>
                <w:spacing w:val="-3"/>
              </w:rPr>
              <w:t xml:space="preserve"> </w:t>
            </w:r>
            <w:r>
              <w:t>образования</w:t>
            </w:r>
            <w:r>
              <w:rPr>
                <w:spacing w:val="-5"/>
              </w:rPr>
              <w:t xml:space="preserve"> </w:t>
            </w:r>
            <w:r>
              <w:t>(Получателя</w:t>
            </w:r>
            <w:r>
              <w:rPr>
                <w:spacing w:val="-3"/>
              </w:rPr>
              <w:t xml:space="preserve"> </w:t>
            </w:r>
            <w:r>
              <w:t>гранта)</w:t>
            </w:r>
          </w:p>
        </w:tc>
        <w:tc>
          <w:tcPr>
            <w:tcW w:w="5389" w:type="dxa"/>
          </w:tcPr>
          <w:p>
            <w:pPr>
              <w:pStyle w:val="14"/>
              <w:spacing w:line="235" w:lineRule="exact"/>
              <w:ind w:left="112"/>
            </w:pPr>
            <w:r>
              <w:t>Федеральное государственное автономное образовательное учреждение высшего образования «Московский политехнический университет»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5106" w:type="dxa"/>
          </w:tcPr>
          <w:p>
            <w:pPr>
              <w:pStyle w:val="14"/>
              <w:spacing w:line="232" w:lineRule="exact"/>
              <w:ind w:left="112"/>
            </w:pPr>
            <w:r>
              <w:t>Карточка</w:t>
            </w:r>
            <w:r>
              <w:rPr>
                <w:spacing w:val="-3"/>
              </w:rPr>
              <w:t xml:space="preserve"> </w:t>
            </w:r>
            <w:r>
              <w:t>ВУЗа</w:t>
            </w:r>
            <w:r>
              <w:rPr>
                <w:spacing w:val="-4"/>
              </w:rPr>
              <w:t xml:space="preserve"> </w:t>
            </w:r>
            <w:r>
              <w:t>(по</w:t>
            </w:r>
            <w:r>
              <w:rPr>
                <w:spacing w:val="-2"/>
              </w:rPr>
              <w:t xml:space="preserve"> </w:t>
            </w:r>
            <w:r>
              <w:t>ИНН)</w:t>
            </w:r>
          </w:p>
        </w:tc>
        <w:tc>
          <w:tcPr>
            <w:tcW w:w="5389" w:type="dxa"/>
          </w:tcPr>
          <w:p>
            <w:pPr>
              <w:pStyle w:val="14"/>
              <w:spacing w:line="235" w:lineRule="exact"/>
              <w:ind w:left="112"/>
            </w:pPr>
            <w:r>
              <w:t>77194555553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5106" w:type="dxa"/>
          </w:tcPr>
          <w:p>
            <w:pPr>
              <w:pStyle w:val="14"/>
              <w:spacing w:line="234" w:lineRule="exact"/>
              <w:ind w:left="112"/>
            </w:pPr>
            <w:r>
              <w:t>Регион</w:t>
            </w:r>
            <w:r>
              <w:rPr>
                <w:spacing w:val="-4"/>
              </w:rPr>
              <w:t xml:space="preserve"> </w:t>
            </w:r>
            <w:r>
              <w:t>ВУЗа</w:t>
            </w:r>
          </w:p>
        </w:tc>
        <w:tc>
          <w:tcPr>
            <w:tcW w:w="5389" w:type="dxa"/>
          </w:tcPr>
          <w:p>
            <w:pPr>
              <w:pStyle w:val="14"/>
              <w:spacing w:line="235" w:lineRule="exact"/>
              <w:ind w:left="112"/>
            </w:pPr>
            <w:r>
              <w:t>Рязань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5106" w:type="dxa"/>
          </w:tcPr>
          <w:p>
            <w:pPr>
              <w:pStyle w:val="14"/>
              <w:spacing w:line="232" w:lineRule="exact"/>
              <w:ind w:left="112"/>
            </w:pPr>
            <w:r>
              <w:t>Наименование</w:t>
            </w:r>
            <w:r>
              <w:rPr>
                <w:spacing w:val="-10"/>
              </w:rPr>
              <w:t xml:space="preserve"> </w:t>
            </w:r>
            <w:r>
              <w:t>акселерационной</w:t>
            </w:r>
            <w:r>
              <w:rPr>
                <w:spacing w:val="-11"/>
              </w:rPr>
              <w:t xml:space="preserve"> </w:t>
            </w:r>
            <w:r>
              <w:t>программы</w:t>
            </w:r>
          </w:p>
        </w:tc>
        <w:tc>
          <w:tcPr>
            <w:tcW w:w="5389" w:type="dxa"/>
          </w:tcPr>
          <w:p>
            <w:pPr>
              <w:pStyle w:val="14"/>
              <w:spacing w:line="235" w:lineRule="exact"/>
              <w:ind w:left="112"/>
            </w:pPr>
            <w:r>
              <w:t>Мосполитех-Рязань 2.0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5106" w:type="dxa"/>
          </w:tcPr>
          <w:p>
            <w:pPr>
              <w:pStyle w:val="14"/>
              <w:spacing w:line="234" w:lineRule="exact"/>
              <w:ind w:left="112"/>
            </w:pPr>
            <w:r>
              <w:t>Дата</w:t>
            </w:r>
            <w:r>
              <w:rPr>
                <w:spacing w:val="-3"/>
              </w:rPr>
              <w:t xml:space="preserve"> </w:t>
            </w:r>
            <w:r>
              <w:t>заключения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номер</w:t>
            </w:r>
            <w:r>
              <w:rPr>
                <w:spacing w:val="-7"/>
              </w:rPr>
              <w:t xml:space="preserve"> </w:t>
            </w:r>
            <w:r>
              <w:t>Договора</w:t>
            </w:r>
          </w:p>
        </w:tc>
        <w:tc>
          <w:tcPr>
            <w:tcW w:w="5389" w:type="dxa"/>
          </w:tcPr>
          <w:p>
            <w:pPr>
              <w:pStyle w:val="14"/>
              <w:spacing w:line="235" w:lineRule="exact"/>
              <w:ind w:left="112"/>
            </w:pPr>
            <w:r>
              <w:t>13.07.2023 № 70-2023-000662</w:t>
            </w:r>
          </w:p>
        </w:tc>
      </w:tr>
    </w:tbl>
    <w:p>
      <w:pPr>
        <w:pStyle w:val="8"/>
        <w:rPr>
          <w:i/>
          <w:sz w:val="20"/>
        </w:rPr>
      </w:pPr>
    </w:p>
    <w:p>
      <w:pPr>
        <w:pStyle w:val="8"/>
        <w:spacing w:before="5"/>
        <w:rPr>
          <w:i/>
          <w:sz w:val="15"/>
        </w:rPr>
      </w:pPr>
    </w:p>
    <w:tbl>
      <w:tblPr>
        <w:tblStyle w:val="12"/>
        <w:tblW w:w="0" w:type="auto"/>
        <w:tblInd w:w="4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0"/>
        <w:gridCol w:w="115"/>
        <w:gridCol w:w="381"/>
        <w:gridCol w:w="875"/>
        <w:gridCol w:w="1149"/>
        <w:gridCol w:w="1418"/>
        <w:gridCol w:w="318"/>
        <w:gridCol w:w="1384"/>
        <w:gridCol w:w="2961"/>
        <w:gridCol w:w="1562"/>
        <w:gridCol w:w="14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670" w:type="dxa"/>
          </w:tcPr>
          <w:p>
            <w:pPr>
              <w:pStyle w:val="14"/>
              <w:rPr>
                <w:sz w:val="20"/>
              </w:rPr>
            </w:pPr>
          </w:p>
        </w:tc>
        <w:tc>
          <w:tcPr>
            <w:tcW w:w="11655" w:type="dxa"/>
            <w:gridSpan w:val="10"/>
          </w:tcPr>
          <w:p>
            <w:pPr>
              <w:pStyle w:val="14"/>
              <w:spacing w:before="240"/>
              <w:ind w:left="1505" w:right="148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КРАТКАЯ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ИНФОРМАЦИЯ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СТАРТАП-ПРОЕКТЕ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670" w:type="dxa"/>
          </w:tcPr>
          <w:p>
            <w:pPr>
              <w:pStyle w:val="14"/>
              <w:ind w:left="113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1</w:t>
            </w:r>
          </w:p>
        </w:tc>
        <w:tc>
          <w:tcPr>
            <w:tcW w:w="4256" w:type="dxa"/>
            <w:gridSpan w:val="6"/>
          </w:tcPr>
          <w:p>
            <w:pPr>
              <w:pStyle w:val="14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стартап-проекта*</w:t>
            </w:r>
          </w:p>
        </w:tc>
        <w:tc>
          <w:tcPr>
            <w:tcW w:w="7399" w:type="dxa"/>
            <w:gridSpan w:val="4"/>
          </w:tcPr>
          <w:p>
            <w:pPr>
              <w:pStyle w:val="14"/>
              <w:rPr>
                <w:sz w:val="20"/>
              </w:rPr>
            </w:pPr>
            <w:r>
              <w:rPr>
                <w:sz w:val="20"/>
                <w:lang w:val="en-US"/>
              </w:rPr>
              <w:t>Конструирование адаптивного устройства к мотоблоку ЛУЧ МБ-1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8" w:hRule="atLeast"/>
        </w:trPr>
        <w:tc>
          <w:tcPr>
            <w:tcW w:w="670" w:type="dxa"/>
          </w:tcPr>
          <w:p>
            <w:pPr>
              <w:pStyle w:val="14"/>
              <w:ind w:left="113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2</w:t>
            </w:r>
          </w:p>
        </w:tc>
        <w:tc>
          <w:tcPr>
            <w:tcW w:w="4256" w:type="dxa"/>
            <w:gridSpan w:val="6"/>
          </w:tcPr>
          <w:p>
            <w:pPr>
              <w:pStyle w:val="14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стартап-проекта*</w:t>
            </w:r>
          </w:p>
          <w:p>
            <w:pPr>
              <w:pStyle w:val="14"/>
              <w:rPr>
                <w:i/>
              </w:rPr>
            </w:pPr>
          </w:p>
          <w:p>
            <w:pPr>
              <w:pStyle w:val="14"/>
              <w:spacing w:before="177" w:line="253" w:lineRule="auto"/>
              <w:ind w:left="110" w:right="417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тема стартап-проекта в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рамках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темы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акселерационной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программы,</w:t>
            </w:r>
          </w:p>
          <w:p>
            <w:pPr>
              <w:pStyle w:val="14"/>
              <w:spacing w:before="7" w:line="259" w:lineRule="auto"/>
              <w:ind w:left="110" w:right="105"/>
              <w:rPr>
                <w:i/>
                <w:sz w:val="20"/>
              </w:rPr>
            </w:pPr>
            <w:r>
              <w:rPr>
                <w:i/>
                <w:sz w:val="20"/>
              </w:rPr>
              <w:t>основанной на Технологических направлениях в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соответствии с перечнем критических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технологий РФ, Рынках НТИ и Сквозных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технологиях.</w:t>
            </w:r>
          </w:p>
        </w:tc>
        <w:tc>
          <w:tcPr>
            <w:tcW w:w="7399" w:type="dxa"/>
            <w:gridSpan w:val="4"/>
          </w:tcPr>
          <w:p>
            <w:pPr>
              <w:pStyle w:val="14"/>
              <w:rPr>
                <w:sz w:val="20"/>
              </w:rPr>
            </w:pPr>
            <w:r>
              <w:rPr>
                <w:sz w:val="20"/>
                <w:lang w:val="en-US"/>
              </w:rPr>
              <w:t>Конструирование адаптивного устройства к мотоблоку ЛУЧ МБ-1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</w:trPr>
        <w:tc>
          <w:tcPr>
            <w:tcW w:w="670" w:type="dxa"/>
          </w:tcPr>
          <w:p>
            <w:pPr>
              <w:pStyle w:val="14"/>
              <w:ind w:left="113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3</w:t>
            </w:r>
          </w:p>
        </w:tc>
        <w:tc>
          <w:tcPr>
            <w:tcW w:w="4256" w:type="dxa"/>
            <w:gridSpan w:val="6"/>
          </w:tcPr>
          <w:p>
            <w:pPr>
              <w:pStyle w:val="14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Технологическое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направление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</w:p>
          <w:p>
            <w:pPr>
              <w:pStyle w:val="14"/>
              <w:spacing w:before="22" w:line="253" w:lineRule="auto"/>
              <w:ind w:left="110" w:right="656"/>
              <w:rPr>
                <w:b/>
                <w:sz w:val="20"/>
              </w:rPr>
            </w:pPr>
            <w:r>
              <w:rPr>
                <w:b/>
                <w:sz w:val="20"/>
              </w:rPr>
              <w:t>соответствии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перечнем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критических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технологий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РФ*</w:t>
            </w:r>
          </w:p>
        </w:tc>
        <w:tc>
          <w:tcPr>
            <w:tcW w:w="7399" w:type="dxa"/>
            <w:gridSpan w:val="4"/>
          </w:tcPr>
          <w:p>
            <w:pPr>
              <w:pStyle w:val="14"/>
              <w:rPr>
                <w:sz w:val="20"/>
              </w:rPr>
            </w:pPr>
            <w:r>
              <w:rPr>
                <w:sz w:val="20"/>
              </w:rPr>
              <w:t>Технологии создания энергосберегающих систем транспортировки, распределения и использования энергии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670" w:type="dxa"/>
          </w:tcPr>
          <w:p>
            <w:pPr>
              <w:pStyle w:val="14"/>
              <w:ind w:left="113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4</w:t>
            </w:r>
          </w:p>
        </w:tc>
        <w:tc>
          <w:tcPr>
            <w:tcW w:w="4256" w:type="dxa"/>
            <w:gridSpan w:val="6"/>
          </w:tcPr>
          <w:p>
            <w:pPr>
              <w:pStyle w:val="14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Рынок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НТИ</w:t>
            </w:r>
          </w:p>
        </w:tc>
        <w:tc>
          <w:tcPr>
            <w:tcW w:w="7399" w:type="dxa"/>
            <w:gridSpan w:val="4"/>
          </w:tcPr>
          <w:p>
            <w:pPr>
              <w:pStyle w:val="14"/>
              <w:rPr>
                <w:sz w:val="20"/>
              </w:rPr>
            </w:pPr>
            <w:r>
              <w:rPr>
                <w:sz w:val="20"/>
                <w:lang w:val="en-US"/>
              </w:rPr>
              <w:t>technet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670" w:type="dxa"/>
          </w:tcPr>
          <w:p>
            <w:pPr>
              <w:pStyle w:val="14"/>
              <w:ind w:left="113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5</w:t>
            </w:r>
          </w:p>
        </w:tc>
        <w:tc>
          <w:tcPr>
            <w:tcW w:w="4256" w:type="dxa"/>
            <w:gridSpan w:val="6"/>
          </w:tcPr>
          <w:p>
            <w:pPr>
              <w:pStyle w:val="14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Сквозные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технологии</w:t>
            </w:r>
          </w:p>
        </w:tc>
        <w:tc>
          <w:tcPr>
            <w:tcW w:w="7399" w:type="dxa"/>
            <w:gridSpan w:val="4"/>
          </w:tcPr>
          <w:p>
            <w:pPr>
              <w:pStyle w:val="14"/>
              <w:rPr>
                <w:sz w:val="20"/>
              </w:rPr>
            </w:pPr>
            <w:r>
              <w:rPr>
                <w:sz w:val="20"/>
              </w:rPr>
              <w:t>Т</w:t>
            </w:r>
            <w:r>
              <w:rPr>
                <w:sz w:val="20"/>
                <w:lang w:val="ru-RU"/>
              </w:rPr>
              <w:t>ехнологии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ru-RU"/>
              </w:rPr>
              <w:t>компонентов</w:t>
            </w:r>
            <w:r>
              <w:rPr>
                <w:rFonts w:hint="default"/>
                <w:sz w:val="20"/>
                <w:lang w:val="ru-RU"/>
              </w:rPr>
              <w:t xml:space="preserve"> робототехники и мехатроники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6" w:hRule="atLeast"/>
        </w:trPr>
        <w:tc>
          <w:tcPr>
            <w:tcW w:w="670" w:type="dxa"/>
          </w:tcPr>
          <w:p>
            <w:pPr>
              <w:pStyle w:val="14"/>
              <w:rPr>
                <w:sz w:val="20"/>
              </w:rPr>
            </w:pPr>
          </w:p>
        </w:tc>
        <w:tc>
          <w:tcPr>
            <w:tcW w:w="11655" w:type="dxa"/>
            <w:gridSpan w:val="10"/>
          </w:tcPr>
          <w:p>
            <w:pPr>
              <w:pStyle w:val="14"/>
              <w:spacing w:before="240"/>
              <w:ind w:left="779"/>
              <w:rPr>
                <w:rFonts w:ascii="Cambria" w:hAnsi="Cambria"/>
                <w:b/>
                <w:sz w:val="28"/>
              </w:rPr>
            </w:pPr>
            <w:r>
              <w:rPr>
                <w:rFonts w:ascii="Cambria" w:hAnsi="Cambria"/>
                <w:b/>
                <w:sz w:val="28"/>
              </w:rPr>
              <w:t>ИНФОРМАЦИЯ</w:t>
            </w:r>
            <w:r>
              <w:rPr>
                <w:rFonts w:ascii="Cambria" w:hAnsi="Cambria"/>
                <w:b/>
                <w:spacing w:val="-4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О</w:t>
            </w:r>
            <w:r>
              <w:rPr>
                <w:rFonts w:ascii="Cambria" w:hAnsi="Cambria"/>
                <w:b/>
                <w:spacing w:val="-11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ЛИДЕРЕ</w:t>
            </w:r>
            <w:r>
              <w:rPr>
                <w:rFonts w:ascii="Cambria" w:hAnsi="Cambria"/>
                <w:b/>
                <w:spacing w:val="-2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И</w:t>
            </w:r>
            <w:r>
              <w:rPr>
                <w:rFonts w:ascii="Cambria" w:hAnsi="Cambria"/>
                <w:b/>
                <w:spacing w:val="-4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УЧАСТНИКАХ</w:t>
            </w:r>
            <w:r>
              <w:rPr>
                <w:rFonts w:ascii="Cambria" w:hAnsi="Cambria"/>
                <w:b/>
                <w:spacing w:val="-8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СТАРТАП-ПРОЕКТА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9" w:hRule="atLeast"/>
        </w:trPr>
        <w:tc>
          <w:tcPr>
            <w:tcW w:w="670" w:type="dxa"/>
          </w:tcPr>
          <w:p>
            <w:pPr>
              <w:pStyle w:val="14"/>
              <w:ind w:left="113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6</w:t>
            </w:r>
          </w:p>
        </w:tc>
        <w:tc>
          <w:tcPr>
            <w:tcW w:w="4256" w:type="dxa"/>
            <w:gridSpan w:val="6"/>
          </w:tcPr>
          <w:p>
            <w:pPr>
              <w:pStyle w:val="14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Лидер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стартап-проекта*</w:t>
            </w:r>
          </w:p>
        </w:tc>
        <w:tc>
          <w:tcPr>
            <w:tcW w:w="7399" w:type="dxa"/>
            <w:gridSpan w:val="4"/>
          </w:tcPr>
          <w:p>
            <w:pPr>
              <w:pStyle w:val="14"/>
              <w:numPr>
                <w:ilvl w:val="0"/>
                <w:numId w:val="1"/>
              </w:numPr>
              <w:tabs>
                <w:tab w:val="left" w:pos="233"/>
              </w:tabs>
              <w:rPr>
                <w:sz w:val="20"/>
              </w:rPr>
            </w:pPr>
            <w:r>
              <w:rPr>
                <w:sz w:val="18"/>
              </w:rPr>
              <w:t>U1112372</w:t>
            </w:r>
          </w:p>
          <w:p>
            <w:pPr>
              <w:pStyle w:val="14"/>
              <w:numPr>
                <w:ilvl w:val="0"/>
                <w:numId w:val="1"/>
              </w:numPr>
              <w:tabs>
                <w:tab w:val="left" w:pos="233"/>
              </w:tabs>
              <w:rPr>
                <w:sz w:val="20"/>
              </w:rPr>
            </w:pPr>
            <w:r>
              <w:rPr>
                <w:sz w:val="18"/>
              </w:rPr>
              <w:t>3258515</w:t>
            </w:r>
          </w:p>
          <w:p>
            <w:pPr>
              <w:pStyle w:val="14"/>
              <w:numPr>
                <w:ilvl w:val="0"/>
                <w:numId w:val="1"/>
              </w:numPr>
              <w:tabs>
                <w:tab w:val="left" w:pos="233"/>
              </w:tabs>
              <w:spacing w:before="1" w:line="228" w:lineRule="exact"/>
              <w:rPr>
                <w:sz w:val="20"/>
              </w:rPr>
            </w:pPr>
            <w:r>
              <w:rPr>
                <w:sz w:val="20"/>
                <w:lang w:val="en-US"/>
              </w:rPr>
              <w:t>Авдюшкин Максим Алексеевич</w:t>
            </w:r>
          </w:p>
          <w:p>
            <w:pPr>
              <w:pStyle w:val="14"/>
              <w:numPr>
                <w:ilvl w:val="0"/>
                <w:numId w:val="1"/>
              </w:numPr>
              <w:tabs>
                <w:tab w:val="left" w:pos="233"/>
              </w:tabs>
              <w:spacing w:line="220" w:lineRule="exact"/>
              <w:rPr>
                <w:sz w:val="20"/>
              </w:rPr>
            </w:pPr>
            <w:r>
              <w:rPr>
                <w:sz w:val="20"/>
                <w:lang w:val="en-US"/>
              </w:rPr>
              <w:t>89009700405</w:t>
            </w:r>
          </w:p>
          <w:p>
            <w:pPr>
              <w:pStyle w:val="14"/>
              <w:numPr>
                <w:ilvl w:val="0"/>
                <w:numId w:val="1"/>
              </w:numPr>
              <w:tabs>
                <w:tab w:val="left" w:pos="233"/>
              </w:tabs>
              <w:spacing w:line="221" w:lineRule="exact"/>
              <w:rPr>
                <w:sz w:val="20"/>
              </w:rPr>
            </w:pPr>
            <w:r>
              <w:rPr>
                <w:sz w:val="20"/>
                <w:lang w:val="en-US"/>
              </w:rPr>
              <w:t>maximavdushkin@gmail.com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70" w:type="dxa"/>
            <w:vMerge w:val="restart"/>
          </w:tcPr>
          <w:p>
            <w:pPr>
              <w:pStyle w:val="14"/>
              <w:ind w:left="113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7</w:t>
            </w:r>
          </w:p>
        </w:tc>
        <w:tc>
          <w:tcPr>
            <w:tcW w:w="11655" w:type="dxa"/>
            <w:gridSpan w:val="10"/>
          </w:tcPr>
          <w:p>
            <w:pPr>
              <w:pStyle w:val="14"/>
              <w:spacing w:line="230" w:lineRule="atLeast"/>
              <w:ind w:left="110" w:right="467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Команда стартап-проекта (участники стартап-проекта, </w:t>
            </w:r>
            <w:r>
              <w:rPr>
                <w:b/>
                <w:sz w:val="20"/>
              </w:rPr>
              <w:t>которые работают в рамках акселерационной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программы)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 w:hRule="atLeast"/>
        </w:trPr>
        <w:tc>
          <w:tcPr>
            <w:tcW w:w="6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 w:val="restart"/>
          </w:tcPr>
          <w:p>
            <w:pPr>
              <w:pStyle w:val="14"/>
              <w:rPr>
                <w:sz w:val="20"/>
              </w:rPr>
            </w:pPr>
          </w:p>
        </w:tc>
        <w:tc>
          <w:tcPr>
            <w:tcW w:w="381" w:type="dxa"/>
          </w:tcPr>
          <w:p>
            <w:pPr>
              <w:pStyle w:val="14"/>
              <w:ind w:left="3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№</w:t>
            </w:r>
          </w:p>
        </w:tc>
        <w:tc>
          <w:tcPr>
            <w:tcW w:w="875" w:type="dxa"/>
          </w:tcPr>
          <w:p>
            <w:pPr>
              <w:pStyle w:val="14"/>
              <w:ind w:left="110"/>
              <w:rPr>
                <w:sz w:val="20"/>
              </w:rPr>
            </w:pPr>
            <w:r>
              <w:rPr>
                <w:sz w:val="20"/>
              </w:rPr>
              <w:t>Unti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ID</w:t>
            </w:r>
          </w:p>
        </w:tc>
        <w:tc>
          <w:tcPr>
            <w:tcW w:w="1149" w:type="dxa"/>
          </w:tcPr>
          <w:p>
            <w:pPr>
              <w:pStyle w:val="14"/>
              <w:ind w:left="111"/>
              <w:rPr>
                <w:sz w:val="20"/>
              </w:rPr>
            </w:pPr>
            <w:r>
              <w:rPr>
                <w:sz w:val="20"/>
              </w:rPr>
              <w:t>Leader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ID</w:t>
            </w:r>
          </w:p>
        </w:tc>
        <w:tc>
          <w:tcPr>
            <w:tcW w:w="1418" w:type="dxa"/>
          </w:tcPr>
          <w:p>
            <w:pPr>
              <w:pStyle w:val="14"/>
              <w:ind w:left="110"/>
              <w:rPr>
                <w:sz w:val="20"/>
              </w:rPr>
            </w:pPr>
            <w:r>
              <w:rPr>
                <w:sz w:val="20"/>
              </w:rPr>
              <w:t>ФИО</w:t>
            </w:r>
          </w:p>
        </w:tc>
        <w:tc>
          <w:tcPr>
            <w:tcW w:w="1702" w:type="dxa"/>
            <w:gridSpan w:val="2"/>
          </w:tcPr>
          <w:p>
            <w:pPr>
              <w:pStyle w:val="14"/>
              <w:ind w:left="113"/>
              <w:rPr>
                <w:sz w:val="20"/>
              </w:rPr>
            </w:pPr>
            <w:r>
              <w:rPr>
                <w:sz w:val="20"/>
              </w:rPr>
              <w:t>Роль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проекте</w:t>
            </w:r>
          </w:p>
        </w:tc>
        <w:tc>
          <w:tcPr>
            <w:tcW w:w="2961" w:type="dxa"/>
          </w:tcPr>
          <w:p>
            <w:pPr>
              <w:pStyle w:val="14"/>
              <w:ind w:left="111" w:right="213"/>
              <w:rPr>
                <w:sz w:val="20"/>
              </w:rPr>
            </w:pPr>
            <w:r>
              <w:rPr>
                <w:spacing w:val="-1"/>
                <w:sz w:val="20"/>
              </w:rPr>
              <w:t>Телефон,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почта</w:t>
            </w:r>
          </w:p>
        </w:tc>
        <w:tc>
          <w:tcPr>
            <w:tcW w:w="1562" w:type="dxa"/>
          </w:tcPr>
          <w:p>
            <w:pPr>
              <w:pStyle w:val="14"/>
              <w:ind w:left="113" w:right="225"/>
              <w:rPr>
                <w:sz w:val="20"/>
              </w:rPr>
            </w:pPr>
            <w:r>
              <w:rPr>
                <w:sz w:val="20"/>
              </w:rPr>
              <w:t>Должность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(при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наличии)</w:t>
            </w:r>
          </w:p>
        </w:tc>
        <w:tc>
          <w:tcPr>
            <w:tcW w:w="1492" w:type="dxa"/>
          </w:tcPr>
          <w:p>
            <w:pPr>
              <w:pStyle w:val="14"/>
              <w:spacing w:before="6" w:line="232" w:lineRule="auto"/>
              <w:ind w:left="112" w:right="146"/>
              <w:rPr>
                <w:sz w:val="20"/>
              </w:rPr>
            </w:pPr>
            <w:r>
              <w:rPr>
                <w:sz w:val="20"/>
              </w:rPr>
              <w:t>Опыт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квалификация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(краткое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описание)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6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1" w:type="dxa"/>
          </w:tcPr>
          <w:p>
            <w:pPr>
              <w:pStyle w:val="14"/>
              <w:ind w:right="4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875" w:type="dxa"/>
            <w:vAlign w:val="top"/>
          </w:tcPr>
          <w:p>
            <w:pPr>
              <w:pStyle w:val="14"/>
              <w:rPr>
                <w:rFonts w:ascii="Times New Roman" w:hAnsi="Times New Roman" w:eastAsia="Times New Roman" w:cs="Times New Roman"/>
                <w:sz w:val="18"/>
                <w:szCs w:val="22"/>
                <w:lang w:val="ru-RU" w:eastAsia="en-US" w:bidi="ar-SA"/>
              </w:rPr>
            </w:pPr>
            <w:r>
              <w:rPr>
                <w:sz w:val="18"/>
              </w:rPr>
              <w:t>U1112372</w:t>
            </w:r>
          </w:p>
        </w:tc>
        <w:tc>
          <w:tcPr>
            <w:tcW w:w="1149" w:type="dxa"/>
          </w:tcPr>
          <w:p>
            <w:pPr>
              <w:pStyle w:val="14"/>
              <w:rPr>
                <w:sz w:val="18"/>
              </w:rPr>
            </w:pPr>
            <w:r>
              <w:rPr>
                <w:sz w:val="18"/>
              </w:rPr>
              <w:t>3258515</w:t>
            </w:r>
          </w:p>
        </w:tc>
        <w:tc>
          <w:tcPr>
            <w:tcW w:w="1418" w:type="dxa"/>
            <w:vAlign w:val="top"/>
          </w:tcPr>
          <w:p>
            <w:pPr>
              <w:pStyle w:val="14"/>
              <w:rPr>
                <w:sz w:val="18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2"/>
                <w:highlight w:val="none"/>
                <w:vertAlign w:val="baseline"/>
                <w:lang w:val="en-US" w:eastAsia="en-US"/>
              </w:rPr>
              <w:t xml:space="preserve">Авдюшкин Максим </w:t>
            </w:r>
            <w:r>
              <w:rPr>
                <w:rFonts w:hint="default" w:cs="Times New Roman"/>
                <w:b w:val="0"/>
                <w:bCs w:val="0"/>
                <w:i w:val="0"/>
                <w:iCs w:val="0"/>
                <w:color w:val="auto"/>
                <w:sz w:val="20"/>
                <w:szCs w:val="22"/>
                <w:highlight w:val="none"/>
                <w:vertAlign w:val="baseline"/>
                <w:lang w:val="ru-RU" w:eastAsia="en-US"/>
              </w:rPr>
              <w:t>Алексеевич</w:t>
            </w:r>
          </w:p>
        </w:tc>
        <w:tc>
          <w:tcPr>
            <w:tcW w:w="1702" w:type="dxa"/>
            <w:gridSpan w:val="2"/>
          </w:tcPr>
          <w:p>
            <w:pPr>
              <w:pStyle w:val="14"/>
              <w:rPr>
                <w:rFonts w:hint="default"/>
                <w:sz w:val="18"/>
                <w:lang w:val="ru-RU"/>
              </w:rPr>
            </w:pPr>
            <w:r>
              <w:rPr>
                <w:sz w:val="18"/>
                <w:lang w:val="ru-RU"/>
              </w:rPr>
              <w:t>Мастер</w:t>
            </w:r>
            <w:r>
              <w:rPr>
                <w:rFonts w:hint="default"/>
                <w:sz w:val="18"/>
                <w:lang w:val="ru-RU"/>
              </w:rPr>
              <w:t xml:space="preserve"> презентации </w:t>
            </w:r>
            <w:r>
              <w:rPr>
                <w:sz w:val="18"/>
                <w:lang w:val="en-US"/>
              </w:rPr>
              <w:t>Аналитик</w:t>
            </w:r>
            <w:r>
              <w:rPr>
                <w:sz w:val="18"/>
                <w:lang w:val="en-US"/>
              </w:rPr>
              <w:br w:type="textWrapping"/>
            </w:r>
            <w:r>
              <w:rPr>
                <w:sz w:val="18"/>
                <w:lang w:val="ru-RU"/>
              </w:rPr>
              <w:t>Генератор</w:t>
            </w:r>
            <w:r>
              <w:rPr>
                <w:rFonts w:hint="default"/>
                <w:sz w:val="18"/>
                <w:lang w:val="ru-RU"/>
              </w:rPr>
              <w:t xml:space="preserve"> идей</w:t>
            </w:r>
            <w:r>
              <w:rPr>
                <w:rFonts w:hint="default"/>
                <w:sz w:val="18"/>
                <w:lang w:val="ru-RU"/>
              </w:rPr>
              <w:br w:type="textWrapping"/>
            </w:r>
            <w:r>
              <w:rPr>
                <w:rFonts w:hint="default"/>
                <w:sz w:val="18"/>
                <w:lang w:val="ru-RU"/>
              </w:rPr>
              <w:t>Проектировщик</w:t>
            </w:r>
          </w:p>
        </w:tc>
        <w:tc>
          <w:tcPr>
            <w:tcW w:w="2961" w:type="dxa"/>
          </w:tcPr>
          <w:p>
            <w:pPr>
              <w:pStyle w:val="14"/>
              <w:rPr>
                <w:sz w:val="18"/>
              </w:rPr>
            </w:pPr>
            <w:r>
              <w:rPr>
                <w:sz w:val="18"/>
                <w:lang w:val="en-US"/>
              </w:rPr>
              <w:t>89009700405</w:t>
            </w:r>
          </w:p>
          <w:p>
            <w:pPr>
              <w:pStyle w:val="14"/>
              <w:rPr>
                <w:sz w:val="18"/>
              </w:rPr>
            </w:pPr>
            <w:r>
              <w:rPr>
                <w:sz w:val="18"/>
                <w:lang w:val="en-US"/>
              </w:rPr>
              <w:t>maximavdushkin@gmail.com</w:t>
            </w:r>
          </w:p>
        </w:tc>
        <w:tc>
          <w:tcPr>
            <w:tcW w:w="1562" w:type="dxa"/>
          </w:tcPr>
          <w:p>
            <w:pPr>
              <w:pStyle w:val="14"/>
              <w:rPr>
                <w:sz w:val="18"/>
              </w:rPr>
            </w:pPr>
          </w:p>
        </w:tc>
        <w:tc>
          <w:tcPr>
            <w:tcW w:w="1492" w:type="dxa"/>
            <w:vAlign w:val="top"/>
          </w:tcPr>
          <w:p>
            <w:pPr>
              <w:pStyle w:val="14"/>
              <w:rPr>
                <w:rFonts w:hint="default" w:ascii="Times New Roman" w:hAnsi="Times New Roman" w:eastAsia="Times New Roman" w:cs="Times New Roman"/>
                <w:sz w:val="18"/>
                <w:szCs w:val="22"/>
                <w:lang w:val="ru-RU" w:eastAsia="en-US" w:bidi="ar-SA"/>
              </w:rPr>
            </w:pPr>
            <w:r>
              <w:rPr>
                <w:rFonts w:hint="default"/>
                <w:sz w:val="18"/>
                <w:lang w:val="ru-RU"/>
              </w:rPr>
              <w:t xml:space="preserve"> Студент 3 курса НТТС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6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1" w:type="dxa"/>
          </w:tcPr>
          <w:p>
            <w:pPr>
              <w:pStyle w:val="14"/>
              <w:ind w:right="4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875" w:type="dxa"/>
            <w:vAlign w:val="top"/>
          </w:tcPr>
          <w:p>
            <w:pPr>
              <w:pStyle w:val="14"/>
              <w:rPr>
                <w:rFonts w:ascii="Times New Roman" w:hAnsi="Times New Roman" w:eastAsia="Times New Roman" w:cs="Times New Roman"/>
                <w:sz w:val="18"/>
                <w:szCs w:val="22"/>
                <w:lang w:val="ru-RU" w:eastAsia="en-US" w:bidi="ar-SA"/>
              </w:rPr>
            </w:pPr>
            <w:r>
              <w:rPr>
                <w:sz w:val="18"/>
              </w:rPr>
              <w:t>U1106062</w:t>
            </w:r>
          </w:p>
        </w:tc>
        <w:tc>
          <w:tcPr>
            <w:tcW w:w="1149" w:type="dxa"/>
          </w:tcPr>
          <w:p>
            <w:pPr>
              <w:pStyle w:val="14"/>
              <w:rPr>
                <w:sz w:val="18"/>
              </w:rPr>
            </w:pPr>
            <w:r>
              <w:rPr>
                <w:sz w:val="18"/>
              </w:rPr>
              <w:t>3317451</w:t>
            </w:r>
          </w:p>
        </w:tc>
        <w:tc>
          <w:tcPr>
            <w:tcW w:w="1418" w:type="dxa"/>
            <w:vAlign w:val="top"/>
          </w:tcPr>
          <w:p>
            <w:pPr>
              <w:pStyle w:val="14"/>
              <w:rPr>
                <w:sz w:val="18"/>
              </w:rPr>
            </w:pPr>
            <w:r>
              <w:rPr>
                <w:sz w:val="18"/>
                <w:lang w:val="en-US"/>
              </w:rPr>
              <w:t>Моисеев Илья</w:t>
            </w:r>
            <w:r>
              <w:rPr>
                <w:rFonts w:hint="default"/>
                <w:sz w:val="18"/>
                <w:lang w:val="ru-RU"/>
              </w:rPr>
              <w:t xml:space="preserve"> Николаевич</w:t>
            </w:r>
          </w:p>
        </w:tc>
        <w:tc>
          <w:tcPr>
            <w:tcW w:w="1702" w:type="dxa"/>
            <w:gridSpan w:val="2"/>
          </w:tcPr>
          <w:p>
            <w:pPr>
              <w:pStyle w:val="14"/>
              <w:rPr>
                <w:sz w:val="18"/>
              </w:rPr>
            </w:pPr>
            <w:r>
              <w:rPr>
                <w:sz w:val="18"/>
                <w:lang w:val="ru-RU"/>
              </w:rPr>
              <w:t>Аналитик</w:t>
            </w:r>
            <w:r>
              <w:rPr>
                <w:sz w:val="18"/>
                <w:lang w:val="ru-RU"/>
              </w:rPr>
              <w:br w:type="textWrapping"/>
            </w:r>
            <w:r>
              <w:rPr>
                <w:sz w:val="18"/>
                <w:lang w:val="ru-RU"/>
              </w:rPr>
              <w:t>Менеджер</w:t>
            </w:r>
            <w:r>
              <w:rPr>
                <w:sz w:val="18"/>
                <w:lang w:val="en-US"/>
              </w:rPr>
              <w:br w:type="textWrapping"/>
            </w:r>
            <w:r>
              <w:rPr>
                <w:sz w:val="18"/>
                <w:lang w:val="ru-RU"/>
              </w:rPr>
              <w:t>Генератор</w:t>
            </w:r>
            <w:r>
              <w:rPr>
                <w:rFonts w:hint="default"/>
                <w:sz w:val="18"/>
                <w:lang w:val="ru-RU"/>
              </w:rPr>
              <w:t xml:space="preserve"> идей</w:t>
            </w:r>
            <w:r>
              <w:rPr>
                <w:rFonts w:hint="default"/>
                <w:sz w:val="18"/>
                <w:lang w:val="ru-RU"/>
              </w:rPr>
              <w:br w:type="textWrapping"/>
            </w:r>
            <w:r>
              <w:rPr>
                <w:rFonts w:hint="default"/>
                <w:sz w:val="18"/>
                <w:lang w:val="ru-RU"/>
              </w:rPr>
              <w:t>Проектировщик</w:t>
            </w:r>
            <w:bookmarkStart w:id="0" w:name="_GoBack"/>
            <w:bookmarkEnd w:id="0"/>
          </w:p>
        </w:tc>
        <w:tc>
          <w:tcPr>
            <w:tcW w:w="2961" w:type="dxa"/>
          </w:tcPr>
          <w:p>
            <w:pPr>
              <w:pStyle w:val="14"/>
              <w:rPr>
                <w:sz w:val="18"/>
              </w:rPr>
            </w:pPr>
            <w:r>
              <w:rPr>
                <w:sz w:val="18"/>
                <w:lang w:val="en-US"/>
              </w:rPr>
              <w:t>89106233074</w:t>
            </w:r>
          </w:p>
          <w:p>
            <w:pPr>
              <w:pStyle w:val="14"/>
              <w:rPr>
                <w:sz w:val="18"/>
              </w:rPr>
            </w:pPr>
            <w:r>
              <w:rPr>
                <w:sz w:val="18"/>
                <w:lang w:val="en-US"/>
              </w:rPr>
              <w:t>moison2016@mail.ru</w:t>
            </w:r>
          </w:p>
        </w:tc>
        <w:tc>
          <w:tcPr>
            <w:tcW w:w="1562" w:type="dxa"/>
          </w:tcPr>
          <w:p>
            <w:pPr>
              <w:pStyle w:val="14"/>
              <w:rPr>
                <w:sz w:val="18"/>
              </w:rPr>
            </w:pPr>
          </w:p>
        </w:tc>
        <w:tc>
          <w:tcPr>
            <w:tcW w:w="1492" w:type="dxa"/>
            <w:vAlign w:val="top"/>
          </w:tcPr>
          <w:p>
            <w:pPr>
              <w:pStyle w:val="14"/>
              <w:rPr>
                <w:rFonts w:ascii="Times New Roman" w:hAnsi="Times New Roman" w:eastAsia="Times New Roman" w:cs="Times New Roman"/>
                <w:sz w:val="18"/>
                <w:szCs w:val="22"/>
                <w:lang w:val="ru-RU" w:eastAsia="en-US" w:bidi="ar-SA"/>
              </w:rPr>
            </w:pPr>
            <w:r>
              <w:rPr>
                <w:rFonts w:hint="default"/>
                <w:sz w:val="18"/>
                <w:lang w:val="ru-RU"/>
              </w:rPr>
              <w:t>Студент 3 курса НТТС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670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1" w:type="dxa"/>
          </w:tcPr>
          <w:p>
            <w:pPr>
              <w:pStyle w:val="14"/>
              <w:ind w:right="4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875" w:type="dxa"/>
            <w:vAlign w:val="top"/>
          </w:tcPr>
          <w:p>
            <w:pPr>
              <w:pStyle w:val="14"/>
              <w:rPr>
                <w:rFonts w:ascii="Times New Roman" w:hAnsi="Times New Roman" w:eastAsia="Times New Roman" w:cs="Times New Roman"/>
                <w:sz w:val="18"/>
                <w:szCs w:val="22"/>
                <w:lang w:val="ru-RU" w:eastAsia="en-US" w:bidi="ar-SA"/>
              </w:rPr>
            </w:pPr>
            <w:r>
              <w:rPr>
                <w:sz w:val="18"/>
              </w:rPr>
              <w:t>U1113961</w:t>
            </w:r>
          </w:p>
        </w:tc>
        <w:tc>
          <w:tcPr>
            <w:tcW w:w="1149" w:type="dxa"/>
          </w:tcPr>
          <w:p>
            <w:pPr>
              <w:pStyle w:val="14"/>
              <w:rPr>
                <w:sz w:val="18"/>
              </w:rPr>
            </w:pPr>
            <w:r>
              <w:rPr>
                <w:sz w:val="18"/>
              </w:rPr>
              <w:t>3317652</w:t>
            </w:r>
          </w:p>
        </w:tc>
        <w:tc>
          <w:tcPr>
            <w:tcW w:w="1418" w:type="dxa"/>
            <w:vAlign w:val="top"/>
          </w:tcPr>
          <w:p>
            <w:pPr>
              <w:pStyle w:val="14"/>
              <w:rPr>
                <w:sz w:val="18"/>
              </w:rPr>
            </w:pPr>
            <w:r>
              <w:rPr>
                <w:sz w:val="18"/>
                <w:lang w:val="en-US"/>
              </w:rPr>
              <w:t>Кузнецов Владислав</w:t>
            </w:r>
            <w:r>
              <w:rPr>
                <w:rFonts w:hint="default"/>
                <w:sz w:val="18"/>
                <w:lang w:val="ru-RU"/>
              </w:rPr>
              <w:t xml:space="preserve"> Викторович</w:t>
            </w:r>
          </w:p>
        </w:tc>
        <w:tc>
          <w:tcPr>
            <w:tcW w:w="1702" w:type="dxa"/>
            <w:gridSpan w:val="2"/>
          </w:tcPr>
          <w:p>
            <w:pPr>
              <w:pStyle w:val="14"/>
              <w:rPr>
                <w:sz w:val="18"/>
              </w:rPr>
            </w:pPr>
            <w:r>
              <w:rPr>
                <w:sz w:val="18"/>
                <w:lang w:val="ru-RU"/>
              </w:rPr>
              <w:t>Аналитик</w:t>
            </w:r>
            <w:r>
              <w:rPr>
                <w:rFonts w:hint="default"/>
                <w:sz w:val="18"/>
                <w:lang w:val="ru-RU"/>
              </w:rPr>
              <w:t xml:space="preserve"> </w:t>
            </w:r>
            <w:r>
              <w:rPr>
                <w:rFonts w:hint="default"/>
                <w:sz w:val="18"/>
                <w:lang w:val="ru-RU"/>
              </w:rPr>
              <w:br w:type="textWrapping"/>
            </w:r>
            <w:r>
              <w:rPr>
                <w:rFonts w:hint="default"/>
                <w:sz w:val="18"/>
                <w:lang w:val="ru-RU"/>
              </w:rPr>
              <w:t>Маркетолог</w:t>
            </w:r>
            <w:r>
              <w:rPr>
                <w:sz w:val="18"/>
                <w:lang w:val="en-US"/>
              </w:rPr>
              <w:br w:type="textWrapping"/>
            </w:r>
            <w:r>
              <w:rPr>
                <w:sz w:val="18"/>
                <w:lang w:val="ru-RU"/>
              </w:rPr>
              <w:t>Генератор</w:t>
            </w:r>
            <w:r>
              <w:rPr>
                <w:rFonts w:hint="default"/>
                <w:sz w:val="18"/>
                <w:lang w:val="ru-RU"/>
              </w:rPr>
              <w:t xml:space="preserve"> идей</w:t>
            </w:r>
            <w:r>
              <w:rPr>
                <w:rFonts w:hint="default"/>
                <w:sz w:val="18"/>
                <w:lang w:val="ru-RU"/>
              </w:rPr>
              <w:br w:type="textWrapping"/>
            </w:r>
            <w:r>
              <w:rPr>
                <w:rFonts w:hint="default"/>
                <w:sz w:val="18"/>
                <w:lang w:val="ru-RU"/>
              </w:rPr>
              <w:t>Проектировщик</w:t>
            </w:r>
          </w:p>
        </w:tc>
        <w:tc>
          <w:tcPr>
            <w:tcW w:w="2961" w:type="dxa"/>
          </w:tcPr>
          <w:p>
            <w:pPr>
              <w:pStyle w:val="14"/>
              <w:rPr>
                <w:sz w:val="18"/>
              </w:rPr>
            </w:pPr>
            <w:r>
              <w:rPr>
                <w:sz w:val="18"/>
                <w:lang w:val="en-US"/>
              </w:rPr>
              <w:t>89009090468</w:t>
            </w:r>
          </w:p>
          <w:p>
            <w:pPr>
              <w:pStyle w:val="14"/>
              <w:rPr>
                <w:sz w:val="18"/>
              </w:rPr>
            </w:pPr>
            <w:r>
              <w:rPr>
                <w:sz w:val="18"/>
                <w:lang w:val="en-US"/>
              </w:rPr>
              <w:t>Vladtracer2002@gmail.com</w:t>
            </w:r>
          </w:p>
        </w:tc>
        <w:tc>
          <w:tcPr>
            <w:tcW w:w="1562" w:type="dxa"/>
          </w:tcPr>
          <w:p>
            <w:pPr>
              <w:pStyle w:val="14"/>
              <w:rPr>
                <w:sz w:val="18"/>
              </w:rPr>
            </w:pPr>
          </w:p>
        </w:tc>
        <w:tc>
          <w:tcPr>
            <w:tcW w:w="1492" w:type="dxa"/>
            <w:vAlign w:val="top"/>
          </w:tcPr>
          <w:p>
            <w:pPr>
              <w:rPr>
                <w:rFonts w:ascii="Times New Roman" w:hAnsi="Times New Roman" w:eastAsia="Times New Roman" w:cs="Times New Roman"/>
                <w:sz w:val="18"/>
                <w:szCs w:val="22"/>
                <w:lang w:val="ru-RU" w:eastAsia="en-US" w:bidi="ar-SA"/>
              </w:rPr>
            </w:pPr>
            <w:r>
              <w:rPr>
                <w:rFonts w:hint="default"/>
                <w:sz w:val="18"/>
                <w:lang w:val="ru-RU"/>
              </w:rPr>
              <w:t>Студент 3 курса НТТС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670" w:type="dxa"/>
            <w:tcBorders>
              <w:top w:val="nil"/>
              <w:bottom w:val="nil"/>
            </w:tcBorders>
          </w:tcPr>
          <w:p>
            <w:pPr>
              <w:rPr>
                <w:sz w:val="18"/>
              </w:rPr>
            </w:pPr>
          </w:p>
        </w:tc>
        <w:tc>
          <w:tcPr>
            <w:tcW w:w="115" w:type="dxa"/>
            <w:tcBorders>
              <w:top w:val="nil"/>
              <w:bottom w:val="nil"/>
            </w:tcBorders>
          </w:tcPr>
          <w:p>
            <w:pPr>
              <w:rPr>
                <w:sz w:val="18"/>
              </w:rPr>
            </w:pPr>
          </w:p>
        </w:tc>
        <w:tc>
          <w:tcPr>
            <w:tcW w:w="381" w:type="dxa"/>
          </w:tcPr>
          <w:p>
            <w:pPr>
              <w:pStyle w:val="14"/>
              <w:ind w:right="46"/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4</w:t>
            </w:r>
          </w:p>
        </w:tc>
        <w:tc>
          <w:tcPr>
            <w:tcW w:w="875" w:type="dxa"/>
            <w:vAlign w:val="top"/>
          </w:tcPr>
          <w:p>
            <w:pPr>
              <w:pStyle w:val="14"/>
              <w:rPr>
                <w:rFonts w:ascii="Times New Roman" w:hAnsi="Times New Roman" w:eastAsia="Times New Roman" w:cs="Times New Roman"/>
                <w:sz w:val="18"/>
                <w:szCs w:val="22"/>
                <w:lang w:val="ru-RU" w:eastAsia="en-US" w:bidi="ar-SA"/>
              </w:rPr>
            </w:pPr>
            <w:r>
              <w:rPr>
                <w:sz w:val="18"/>
              </w:rPr>
              <w:t>U1598842</w:t>
            </w:r>
          </w:p>
        </w:tc>
        <w:tc>
          <w:tcPr>
            <w:tcW w:w="1149" w:type="dxa"/>
          </w:tcPr>
          <w:p>
            <w:pPr>
              <w:pStyle w:val="14"/>
              <w:rPr>
                <w:sz w:val="18"/>
              </w:rPr>
            </w:pPr>
            <w:r>
              <w:rPr>
                <w:sz w:val="18"/>
              </w:rPr>
              <w:t>3318916</w:t>
            </w:r>
          </w:p>
        </w:tc>
        <w:tc>
          <w:tcPr>
            <w:tcW w:w="1418" w:type="dxa"/>
            <w:vAlign w:val="top"/>
          </w:tcPr>
          <w:p>
            <w:pPr>
              <w:pStyle w:val="14"/>
              <w:rPr>
                <w:sz w:val="18"/>
              </w:rPr>
            </w:pPr>
            <w:r>
              <w:rPr>
                <w:sz w:val="18"/>
                <w:lang w:val="en-US"/>
              </w:rPr>
              <w:t>Кузнецов Ярослав</w:t>
            </w:r>
            <w:r>
              <w:rPr>
                <w:rFonts w:hint="default"/>
                <w:sz w:val="18"/>
                <w:lang w:val="ru-RU"/>
              </w:rPr>
              <w:t xml:space="preserve"> Михайлович</w:t>
            </w:r>
          </w:p>
        </w:tc>
        <w:tc>
          <w:tcPr>
            <w:tcW w:w="1702" w:type="dxa"/>
            <w:gridSpan w:val="2"/>
          </w:tcPr>
          <w:p>
            <w:pPr>
              <w:pStyle w:val="14"/>
              <w:rPr>
                <w:rFonts w:hint="default"/>
                <w:sz w:val="18"/>
                <w:lang w:val="ru-RU"/>
              </w:rPr>
            </w:pPr>
            <w:r>
              <w:rPr>
                <w:sz w:val="18"/>
                <w:lang w:val="ru-RU"/>
              </w:rPr>
              <w:t>Дизайнер</w:t>
            </w:r>
            <w:r>
              <w:rPr>
                <w:sz w:val="18"/>
                <w:lang w:val="ru-RU"/>
              </w:rPr>
              <w:br w:type="textWrapping"/>
            </w:r>
            <w:r>
              <w:rPr>
                <w:rFonts w:hint="default"/>
                <w:sz w:val="18"/>
                <w:lang w:val="ru-RU"/>
              </w:rPr>
              <w:t>Проектировщик</w:t>
            </w:r>
          </w:p>
        </w:tc>
        <w:tc>
          <w:tcPr>
            <w:tcW w:w="2961" w:type="dxa"/>
          </w:tcPr>
          <w:p>
            <w:pPr>
              <w:pStyle w:val="1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89605718141</w:t>
            </w:r>
          </w:p>
          <w:p>
            <w:pPr>
              <w:pStyle w:val="14"/>
              <w:rPr>
                <w:sz w:val="18"/>
              </w:rPr>
            </w:pPr>
            <w:r>
              <w:rPr>
                <w:sz w:val="18"/>
                <w:lang w:val="en-US"/>
              </w:rPr>
              <w:t>kuznecovarik443@gmail.com</w:t>
            </w:r>
          </w:p>
        </w:tc>
        <w:tc>
          <w:tcPr>
            <w:tcW w:w="1562" w:type="dxa"/>
          </w:tcPr>
          <w:p>
            <w:pPr>
              <w:pStyle w:val="14"/>
              <w:rPr>
                <w:sz w:val="18"/>
              </w:rPr>
            </w:pPr>
          </w:p>
        </w:tc>
        <w:tc>
          <w:tcPr>
            <w:tcW w:w="1492" w:type="dxa"/>
            <w:vAlign w:val="top"/>
          </w:tcPr>
          <w:p>
            <w:pPr>
              <w:rPr>
                <w:rFonts w:ascii="Times New Roman" w:hAnsi="Times New Roman" w:eastAsia="Times New Roman" w:cs="Times New Roman"/>
                <w:sz w:val="18"/>
                <w:szCs w:val="22"/>
                <w:lang w:val="ru-RU" w:eastAsia="en-US" w:bidi="ar-SA"/>
              </w:rPr>
            </w:pPr>
            <w:r>
              <w:rPr>
                <w:rFonts w:hint="default"/>
                <w:sz w:val="18"/>
                <w:lang w:val="ru-RU"/>
              </w:rPr>
              <w:t>Студент 3 курса НТТС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670" w:type="dxa"/>
            <w:tcBorders>
              <w:top w:val="nil"/>
              <w:bottom w:val="nil"/>
            </w:tcBorders>
          </w:tcPr>
          <w:p>
            <w:pPr>
              <w:rPr>
                <w:sz w:val="18"/>
              </w:rPr>
            </w:pPr>
          </w:p>
        </w:tc>
        <w:tc>
          <w:tcPr>
            <w:tcW w:w="115" w:type="dxa"/>
            <w:tcBorders>
              <w:top w:val="nil"/>
              <w:bottom w:val="nil"/>
            </w:tcBorders>
          </w:tcPr>
          <w:p>
            <w:pPr>
              <w:rPr>
                <w:sz w:val="18"/>
              </w:rPr>
            </w:pPr>
          </w:p>
        </w:tc>
        <w:tc>
          <w:tcPr>
            <w:tcW w:w="381" w:type="dxa"/>
          </w:tcPr>
          <w:p>
            <w:pPr>
              <w:pStyle w:val="14"/>
              <w:ind w:right="46"/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5</w:t>
            </w:r>
          </w:p>
        </w:tc>
        <w:tc>
          <w:tcPr>
            <w:tcW w:w="875" w:type="dxa"/>
            <w:vAlign w:val="top"/>
          </w:tcPr>
          <w:p>
            <w:pPr>
              <w:pStyle w:val="14"/>
              <w:rPr>
                <w:rFonts w:ascii="Times New Roman" w:hAnsi="Times New Roman" w:eastAsia="Times New Roman" w:cs="Times New Roman"/>
                <w:sz w:val="18"/>
                <w:szCs w:val="22"/>
                <w:lang w:val="ru-RU" w:eastAsia="en-US" w:bidi="ar-SA"/>
              </w:rPr>
            </w:pPr>
            <w:r>
              <w:rPr>
                <w:sz w:val="18"/>
              </w:rPr>
              <w:t>U1112285</w:t>
            </w:r>
          </w:p>
        </w:tc>
        <w:tc>
          <w:tcPr>
            <w:tcW w:w="1149" w:type="dxa"/>
          </w:tcPr>
          <w:p>
            <w:pPr>
              <w:pStyle w:val="14"/>
              <w:rPr>
                <w:sz w:val="18"/>
              </w:rPr>
            </w:pPr>
            <w:r>
              <w:rPr>
                <w:sz w:val="18"/>
              </w:rPr>
              <w:t>4909507</w:t>
            </w:r>
          </w:p>
        </w:tc>
        <w:tc>
          <w:tcPr>
            <w:tcW w:w="1418" w:type="dxa"/>
            <w:vAlign w:val="top"/>
          </w:tcPr>
          <w:p>
            <w:pPr>
              <w:pStyle w:val="14"/>
              <w:rPr>
                <w:sz w:val="18"/>
              </w:rPr>
            </w:pPr>
            <w:r>
              <w:rPr>
                <w:sz w:val="18"/>
                <w:lang w:val="en-US"/>
              </w:rPr>
              <w:t>Сельде</w:t>
            </w:r>
            <w:r>
              <w:rPr>
                <w:sz w:val="18"/>
                <w:lang w:val="ru-RU"/>
              </w:rPr>
              <w:t>м</w:t>
            </w:r>
            <w:r>
              <w:rPr>
                <w:sz w:val="18"/>
                <w:lang w:val="en-US"/>
              </w:rPr>
              <w:t xml:space="preserve">иров Ростислав </w:t>
            </w:r>
            <w:r>
              <w:rPr>
                <w:sz w:val="18"/>
                <w:lang w:val="ru-RU"/>
              </w:rPr>
              <w:t>Русланович</w:t>
            </w:r>
          </w:p>
        </w:tc>
        <w:tc>
          <w:tcPr>
            <w:tcW w:w="1702" w:type="dxa"/>
            <w:gridSpan w:val="2"/>
          </w:tcPr>
          <w:p>
            <w:pPr>
              <w:pStyle w:val="14"/>
              <w:rPr>
                <w:sz w:val="18"/>
              </w:rPr>
            </w:pPr>
            <w:r>
              <w:rPr>
                <w:sz w:val="18"/>
                <w:lang w:val="ru-RU"/>
              </w:rPr>
              <w:t>Аналитик</w:t>
            </w:r>
            <w:r>
              <w:rPr>
                <w:rFonts w:hint="default"/>
                <w:sz w:val="18"/>
                <w:lang w:val="ru-RU"/>
              </w:rPr>
              <w:t xml:space="preserve"> </w:t>
            </w:r>
            <w:r>
              <w:rPr>
                <w:rFonts w:hint="default"/>
                <w:sz w:val="18"/>
                <w:lang w:val="ru-RU"/>
              </w:rPr>
              <w:br w:type="textWrapping"/>
            </w:r>
            <w:r>
              <w:rPr>
                <w:rFonts w:hint="default"/>
                <w:sz w:val="18"/>
                <w:lang w:val="ru-RU"/>
              </w:rPr>
              <w:t>Маркетолог</w:t>
            </w:r>
            <w:r>
              <w:rPr>
                <w:sz w:val="18"/>
                <w:lang w:val="en-US"/>
              </w:rPr>
              <w:br w:type="textWrapping"/>
            </w:r>
            <w:r>
              <w:rPr>
                <w:sz w:val="18"/>
                <w:lang w:val="ru-RU"/>
              </w:rPr>
              <w:t>Генератор</w:t>
            </w:r>
            <w:r>
              <w:rPr>
                <w:rFonts w:hint="default"/>
                <w:sz w:val="18"/>
                <w:lang w:val="ru-RU"/>
              </w:rPr>
              <w:t xml:space="preserve"> идей</w:t>
            </w:r>
            <w:r>
              <w:rPr>
                <w:rFonts w:hint="default"/>
                <w:sz w:val="18"/>
                <w:lang w:val="ru-RU"/>
              </w:rPr>
              <w:br w:type="textWrapping"/>
            </w:r>
            <w:r>
              <w:rPr>
                <w:rFonts w:hint="default"/>
                <w:sz w:val="18"/>
                <w:lang w:val="ru-RU"/>
              </w:rPr>
              <w:t>Проектировщик</w:t>
            </w:r>
          </w:p>
        </w:tc>
        <w:tc>
          <w:tcPr>
            <w:tcW w:w="2961" w:type="dxa"/>
          </w:tcPr>
          <w:p>
            <w:pPr>
              <w:pStyle w:val="14"/>
              <w:rPr>
                <w:sz w:val="18"/>
              </w:rPr>
            </w:pPr>
            <w:r>
              <w:rPr>
                <w:sz w:val="18"/>
                <w:lang w:val="en-US"/>
              </w:rPr>
              <w:t>89106105822</w:t>
            </w:r>
          </w:p>
          <w:p>
            <w:pPr>
              <w:pStyle w:val="14"/>
              <w:rPr>
                <w:sz w:val="18"/>
              </w:rPr>
            </w:pPr>
            <w:r>
              <w:rPr>
                <w:sz w:val="18"/>
                <w:lang w:val="en-US"/>
              </w:rPr>
              <w:t>rostislavseldemirov6531@gmail.com</w:t>
            </w:r>
          </w:p>
        </w:tc>
        <w:tc>
          <w:tcPr>
            <w:tcW w:w="1562" w:type="dxa"/>
          </w:tcPr>
          <w:p>
            <w:pPr>
              <w:pStyle w:val="14"/>
              <w:rPr>
                <w:sz w:val="18"/>
              </w:rPr>
            </w:pPr>
          </w:p>
        </w:tc>
        <w:tc>
          <w:tcPr>
            <w:tcW w:w="1492" w:type="dxa"/>
            <w:vAlign w:val="top"/>
          </w:tcPr>
          <w:p>
            <w:pPr>
              <w:rPr>
                <w:rFonts w:ascii="Times New Roman" w:hAnsi="Times New Roman" w:eastAsia="Times New Roman" w:cs="Times New Roman"/>
                <w:sz w:val="18"/>
                <w:szCs w:val="22"/>
                <w:lang w:val="ru-RU" w:eastAsia="en-US" w:bidi="ar-SA"/>
              </w:rPr>
            </w:pPr>
            <w:r>
              <w:rPr>
                <w:rFonts w:hint="default"/>
                <w:sz w:val="18"/>
                <w:lang w:val="ru-RU"/>
              </w:rPr>
              <w:t>Студент 3 курса НТТС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670" w:type="dxa"/>
            <w:tcBorders>
              <w:top w:val="nil"/>
              <w:bottom w:val="nil"/>
            </w:tcBorders>
          </w:tcPr>
          <w:p>
            <w:pPr>
              <w:rPr>
                <w:sz w:val="18"/>
              </w:rPr>
            </w:pPr>
          </w:p>
        </w:tc>
        <w:tc>
          <w:tcPr>
            <w:tcW w:w="115" w:type="dxa"/>
            <w:tcBorders>
              <w:top w:val="nil"/>
              <w:bottom w:val="nil"/>
            </w:tcBorders>
          </w:tcPr>
          <w:p>
            <w:pPr>
              <w:rPr>
                <w:sz w:val="18"/>
              </w:rPr>
            </w:pPr>
          </w:p>
        </w:tc>
        <w:tc>
          <w:tcPr>
            <w:tcW w:w="381" w:type="dxa"/>
          </w:tcPr>
          <w:p>
            <w:pPr>
              <w:pStyle w:val="14"/>
              <w:ind w:right="46"/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6</w:t>
            </w:r>
          </w:p>
        </w:tc>
        <w:tc>
          <w:tcPr>
            <w:tcW w:w="875" w:type="dxa"/>
            <w:vAlign w:val="top"/>
          </w:tcPr>
          <w:p>
            <w:pPr>
              <w:pStyle w:val="14"/>
              <w:rPr>
                <w:rFonts w:ascii="Times New Roman" w:hAnsi="Times New Roman" w:eastAsia="Times New Roman" w:cs="Times New Roman"/>
                <w:sz w:val="18"/>
                <w:szCs w:val="22"/>
                <w:lang w:val="ru-RU" w:eastAsia="en-US" w:bidi="ar-SA"/>
              </w:rPr>
            </w:pPr>
            <w:r>
              <w:rPr>
                <w:sz w:val="18"/>
              </w:rPr>
              <w:t>U1723996</w:t>
            </w:r>
          </w:p>
        </w:tc>
        <w:tc>
          <w:tcPr>
            <w:tcW w:w="1149" w:type="dxa"/>
          </w:tcPr>
          <w:p>
            <w:pPr>
              <w:pStyle w:val="14"/>
              <w:rPr>
                <w:sz w:val="18"/>
              </w:rPr>
            </w:pPr>
            <w:r>
              <w:rPr>
                <w:sz w:val="18"/>
              </w:rPr>
              <w:t>3719838</w:t>
            </w:r>
          </w:p>
        </w:tc>
        <w:tc>
          <w:tcPr>
            <w:tcW w:w="1418" w:type="dxa"/>
            <w:vAlign w:val="top"/>
          </w:tcPr>
          <w:p>
            <w:pPr>
              <w:pStyle w:val="14"/>
              <w:rPr>
                <w:sz w:val="18"/>
              </w:rPr>
            </w:pPr>
            <w:r>
              <w:rPr>
                <w:sz w:val="18"/>
                <w:lang w:val="en-US"/>
              </w:rPr>
              <w:t>Степанов Дмитрий</w:t>
            </w:r>
            <w:r>
              <w:rPr>
                <w:rFonts w:hint="default"/>
                <w:sz w:val="18"/>
                <w:lang w:val="ru-RU"/>
              </w:rPr>
              <w:t xml:space="preserve"> Александрович</w:t>
            </w:r>
          </w:p>
        </w:tc>
        <w:tc>
          <w:tcPr>
            <w:tcW w:w="1702" w:type="dxa"/>
            <w:gridSpan w:val="2"/>
          </w:tcPr>
          <w:p>
            <w:pPr>
              <w:pStyle w:val="14"/>
              <w:rPr>
                <w:sz w:val="18"/>
              </w:rPr>
            </w:pPr>
            <w:r>
              <w:rPr>
                <w:sz w:val="18"/>
                <w:lang w:val="ru-RU"/>
              </w:rPr>
              <w:t>Менеджер</w:t>
            </w:r>
            <w:r>
              <w:rPr>
                <w:sz w:val="18"/>
                <w:lang w:val="en-US"/>
              </w:rPr>
              <w:br w:type="textWrapping"/>
            </w:r>
            <w:r>
              <w:rPr>
                <w:sz w:val="18"/>
                <w:lang w:val="ru-RU"/>
              </w:rPr>
              <w:t>Генератор</w:t>
            </w:r>
            <w:r>
              <w:rPr>
                <w:rFonts w:hint="default"/>
                <w:sz w:val="18"/>
                <w:lang w:val="ru-RU"/>
              </w:rPr>
              <w:t xml:space="preserve"> идей</w:t>
            </w:r>
            <w:r>
              <w:rPr>
                <w:rFonts w:hint="default"/>
                <w:sz w:val="18"/>
                <w:lang w:val="ru-RU"/>
              </w:rPr>
              <w:br w:type="textWrapping"/>
            </w:r>
            <w:r>
              <w:rPr>
                <w:rFonts w:hint="default"/>
                <w:sz w:val="18"/>
                <w:lang w:val="ru-RU"/>
              </w:rPr>
              <w:t>Проектировщик</w:t>
            </w:r>
          </w:p>
        </w:tc>
        <w:tc>
          <w:tcPr>
            <w:tcW w:w="2961" w:type="dxa"/>
          </w:tcPr>
          <w:p>
            <w:pPr>
              <w:pStyle w:val="14"/>
              <w:rPr>
                <w:sz w:val="18"/>
              </w:rPr>
            </w:pPr>
            <w:r>
              <w:rPr>
                <w:sz w:val="18"/>
                <w:lang w:val="en-US"/>
              </w:rPr>
              <w:t>89051861065</w:t>
            </w:r>
          </w:p>
          <w:p>
            <w:pPr>
              <w:pStyle w:val="14"/>
              <w:rPr>
                <w:sz w:val="18"/>
              </w:rPr>
            </w:pPr>
            <w:r>
              <w:rPr>
                <w:sz w:val="18"/>
                <w:lang w:val="en-US"/>
              </w:rPr>
              <w:t>sibl365@bk.ru</w:t>
            </w:r>
          </w:p>
        </w:tc>
        <w:tc>
          <w:tcPr>
            <w:tcW w:w="1562" w:type="dxa"/>
          </w:tcPr>
          <w:p>
            <w:pPr>
              <w:pStyle w:val="14"/>
              <w:rPr>
                <w:sz w:val="18"/>
              </w:rPr>
            </w:pPr>
          </w:p>
        </w:tc>
        <w:tc>
          <w:tcPr>
            <w:tcW w:w="1492" w:type="dxa"/>
            <w:vAlign w:val="top"/>
          </w:tcPr>
          <w:p>
            <w:pPr>
              <w:rPr>
                <w:rFonts w:ascii="Times New Roman" w:hAnsi="Times New Roman" w:eastAsia="Times New Roman" w:cs="Times New Roman"/>
                <w:sz w:val="18"/>
                <w:szCs w:val="22"/>
                <w:lang w:val="ru-RU" w:eastAsia="en-US" w:bidi="ar-SA"/>
              </w:rPr>
            </w:pPr>
            <w:r>
              <w:rPr>
                <w:rFonts w:hint="default"/>
                <w:sz w:val="18"/>
                <w:lang w:val="ru-RU"/>
              </w:rPr>
              <w:t>Студент 3 курса НТТС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670" w:type="dxa"/>
            <w:tcBorders>
              <w:top w:val="nil"/>
              <w:bottom w:val="nil"/>
            </w:tcBorders>
          </w:tcPr>
          <w:p>
            <w:pPr>
              <w:rPr>
                <w:sz w:val="18"/>
              </w:rPr>
            </w:pPr>
          </w:p>
        </w:tc>
        <w:tc>
          <w:tcPr>
            <w:tcW w:w="115" w:type="dxa"/>
            <w:tcBorders>
              <w:top w:val="nil"/>
              <w:bottom w:val="nil"/>
            </w:tcBorders>
          </w:tcPr>
          <w:p>
            <w:pPr>
              <w:rPr>
                <w:sz w:val="18"/>
              </w:rPr>
            </w:pPr>
          </w:p>
        </w:tc>
        <w:tc>
          <w:tcPr>
            <w:tcW w:w="381" w:type="dxa"/>
          </w:tcPr>
          <w:p>
            <w:pPr>
              <w:pStyle w:val="14"/>
              <w:ind w:right="46"/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7</w:t>
            </w:r>
          </w:p>
        </w:tc>
        <w:tc>
          <w:tcPr>
            <w:tcW w:w="875" w:type="dxa"/>
            <w:vAlign w:val="top"/>
          </w:tcPr>
          <w:p>
            <w:pPr>
              <w:pStyle w:val="14"/>
              <w:rPr>
                <w:rFonts w:ascii="Times New Roman" w:hAnsi="Times New Roman" w:eastAsia="Times New Roman" w:cs="Times New Roman"/>
                <w:sz w:val="18"/>
                <w:szCs w:val="22"/>
                <w:lang w:val="ru-RU" w:eastAsia="en-US" w:bidi="ar-SA"/>
              </w:rPr>
            </w:pPr>
            <w:r>
              <w:rPr>
                <w:sz w:val="18"/>
              </w:rPr>
              <w:t>U1631143</w:t>
            </w:r>
          </w:p>
        </w:tc>
        <w:tc>
          <w:tcPr>
            <w:tcW w:w="1149" w:type="dxa"/>
          </w:tcPr>
          <w:p>
            <w:pPr>
              <w:pStyle w:val="14"/>
              <w:rPr>
                <w:sz w:val="18"/>
              </w:rPr>
            </w:pPr>
          </w:p>
        </w:tc>
        <w:tc>
          <w:tcPr>
            <w:tcW w:w="1418" w:type="dxa"/>
            <w:vAlign w:val="top"/>
          </w:tcPr>
          <w:p>
            <w:pPr>
              <w:pStyle w:val="1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Кирюшин Илья</w:t>
            </w:r>
          </w:p>
          <w:p>
            <w:pPr>
              <w:pStyle w:val="14"/>
              <w:rPr>
                <w:sz w:val="18"/>
              </w:rPr>
            </w:pPr>
            <w:r>
              <w:rPr>
                <w:sz w:val="18"/>
                <w:lang w:val="ru-RU"/>
              </w:rPr>
              <w:t>Николаевич</w:t>
            </w:r>
          </w:p>
        </w:tc>
        <w:tc>
          <w:tcPr>
            <w:tcW w:w="1702" w:type="dxa"/>
            <w:gridSpan w:val="2"/>
          </w:tcPr>
          <w:p>
            <w:pPr>
              <w:pStyle w:val="14"/>
              <w:rPr>
                <w:sz w:val="18"/>
              </w:rPr>
            </w:pPr>
            <w:r>
              <w:rPr>
                <w:sz w:val="18"/>
                <w:lang w:val="en-US"/>
              </w:rPr>
              <w:t>Аналитик</w:t>
            </w:r>
            <w:r>
              <w:rPr>
                <w:sz w:val="18"/>
                <w:lang w:val="en-US"/>
              </w:rPr>
              <w:br w:type="textWrapping"/>
            </w:r>
            <w:r>
              <w:rPr>
                <w:sz w:val="18"/>
                <w:lang w:val="ru-RU"/>
              </w:rPr>
              <w:t>Генератор</w:t>
            </w:r>
            <w:r>
              <w:rPr>
                <w:rFonts w:hint="default"/>
                <w:sz w:val="18"/>
                <w:lang w:val="ru-RU"/>
              </w:rPr>
              <w:t xml:space="preserve"> идей</w:t>
            </w:r>
            <w:r>
              <w:rPr>
                <w:rFonts w:hint="default"/>
                <w:sz w:val="18"/>
                <w:lang w:val="ru-RU"/>
              </w:rPr>
              <w:br w:type="textWrapping"/>
            </w:r>
            <w:r>
              <w:rPr>
                <w:rFonts w:hint="default"/>
                <w:sz w:val="18"/>
                <w:lang w:val="ru-RU"/>
              </w:rPr>
              <w:t>Проектировщик</w:t>
            </w:r>
          </w:p>
        </w:tc>
        <w:tc>
          <w:tcPr>
            <w:tcW w:w="2961" w:type="dxa"/>
          </w:tcPr>
          <w:p>
            <w:pPr>
              <w:pStyle w:val="14"/>
              <w:rPr>
                <w:sz w:val="18"/>
              </w:rPr>
            </w:pPr>
          </w:p>
        </w:tc>
        <w:tc>
          <w:tcPr>
            <w:tcW w:w="1562" w:type="dxa"/>
          </w:tcPr>
          <w:p>
            <w:pPr>
              <w:pStyle w:val="14"/>
              <w:rPr>
                <w:sz w:val="18"/>
              </w:rPr>
            </w:pPr>
          </w:p>
        </w:tc>
        <w:tc>
          <w:tcPr>
            <w:tcW w:w="1492" w:type="dxa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sz w:val="18"/>
                <w:szCs w:val="22"/>
                <w:lang w:val="ru-RU" w:eastAsia="en-US" w:bidi="ar-SA"/>
              </w:rPr>
            </w:pPr>
            <w:r>
              <w:rPr>
                <w:sz w:val="18"/>
              </w:rPr>
              <w:t>кандидат технических наук, заведующий кафедрой</w:t>
            </w:r>
            <w:r>
              <w:rPr>
                <w:rFonts w:hint="default"/>
                <w:sz w:val="18"/>
                <w:lang w:val="ru-RU"/>
              </w:rPr>
              <w:t xml:space="preserve"> АиТТС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670" w:type="dxa"/>
            <w:tcBorders>
              <w:top w:val="nil"/>
              <w:bottom w:val="nil"/>
            </w:tcBorders>
          </w:tcPr>
          <w:p>
            <w:pPr>
              <w:rPr>
                <w:sz w:val="18"/>
              </w:rPr>
            </w:pPr>
          </w:p>
        </w:tc>
        <w:tc>
          <w:tcPr>
            <w:tcW w:w="115" w:type="dxa"/>
            <w:tcBorders>
              <w:top w:val="nil"/>
              <w:bottom w:val="nil"/>
            </w:tcBorders>
          </w:tcPr>
          <w:p>
            <w:pPr>
              <w:rPr>
                <w:sz w:val="18"/>
              </w:rPr>
            </w:pPr>
          </w:p>
        </w:tc>
        <w:tc>
          <w:tcPr>
            <w:tcW w:w="381" w:type="dxa"/>
          </w:tcPr>
          <w:p>
            <w:pPr>
              <w:pStyle w:val="14"/>
              <w:ind w:right="46"/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8</w:t>
            </w:r>
          </w:p>
        </w:tc>
        <w:tc>
          <w:tcPr>
            <w:tcW w:w="875" w:type="dxa"/>
            <w:vAlign w:val="top"/>
          </w:tcPr>
          <w:p>
            <w:pPr>
              <w:pStyle w:val="14"/>
              <w:rPr>
                <w:rFonts w:ascii="Times New Roman" w:hAnsi="Times New Roman" w:eastAsia="Times New Roman" w:cs="Times New Roman"/>
                <w:sz w:val="18"/>
                <w:szCs w:val="22"/>
                <w:lang w:val="ru-RU" w:eastAsia="en-US" w:bidi="ar-SA"/>
              </w:rPr>
            </w:pPr>
            <w:r>
              <w:rPr>
                <w:sz w:val="18"/>
              </w:rPr>
              <w:t>U1111156</w:t>
            </w:r>
          </w:p>
        </w:tc>
        <w:tc>
          <w:tcPr>
            <w:tcW w:w="1149" w:type="dxa"/>
          </w:tcPr>
          <w:p>
            <w:pPr>
              <w:pStyle w:val="14"/>
              <w:rPr>
                <w:sz w:val="18"/>
              </w:rPr>
            </w:pPr>
            <w:r>
              <w:rPr>
                <w:sz w:val="18"/>
              </w:rPr>
              <w:t>3317599</w:t>
            </w:r>
          </w:p>
        </w:tc>
        <w:tc>
          <w:tcPr>
            <w:tcW w:w="1418" w:type="dxa"/>
            <w:vAlign w:val="top"/>
          </w:tcPr>
          <w:p>
            <w:pPr>
              <w:pStyle w:val="14"/>
              <w:rPr>
                <w:sz w:val="18"/>
              </w:rPr>
            </w:pPr>
            <w:r>
              <w:rPr>
                <w:sz w:val="18"/>
                <w:lang w:val="en-US"/>
              </w:rPr>
              <w:t>Монахов Александр</w:t>
            </w:r>
            <w:r>
              <w:rPr>
                <w:rFonts w:hint="default"/>
                <w:sz w:val="18"/>
                <w:lang w:val="ru-RU"/>
              </w:rPr>
              <w:t xml:space="preserve"> Игоревич</w:t>
            </w:r>
          </w:p>
        </w:tc>
        <w:tc>
          <w:tcPr>
            <w:tcW w:w="1702" w:type="dxa"/>
            <w:gridSpan w:val="2"/>
          </w:tcPr>
          <w:p>
            <w:pPr>
              <w:pStyle w:val="14"/>
              <w:rPr>
                <w:sz w:val="18"/>
              </w:rPr>
            </w:pPr>
            <w:r>
              <w:rPr>
                <w:sz w:val="18"/>
                <w:lang w:val="ru-RU"/>
              </w:rPr>
              <w:t>Аналитик</w:t>
            </w:r>
            <w:r>
              <w:rPr>
                <w:sz w:val="18"/>
                <w:lang w:val="ru-RU"/>
              </w:rPr>
              <w:br w:type="textWrapping"/>
            </w:r>
            <w:r>
              <w:rPr>
                <w:sz w:val="18"/>
                <w:lang w:val="ru-RU"/>
              </w:rPr>
              <w:t>Менеджер</w:t>
            </w:r>
            <w:r>
              <w:rPr>
                <w:sz w:val="18"/>
                <w:lang w:val="en-US"/>
              </w:rPr>
              <w:br w:type="textWrapping"/>
            </w:r>
            <w:r>
              <w:rPr>
                <w:sz w:val="18"/>
                <w:lang w:val="ru-RU"/>
              </w:rPr>
              <w:t>Генератор</w:t>
            </w:r>
            <w:r>
              <w:rPr>
                <w:rFonts w:hint="default"/>
                <w:sz w:val="18"/>
                <w:lang w:val="ru-RU"/>
              </w:rPr>
              <w:t xml:space="preserve"> идей</w:t>
            </w:r>
            <w:r>
              <w:rPr>
                <w:rFonts w:hint="default"/>
                <w:sz w:val="18"/>
                <w:lang w:val="ru-RU"/>
              </w:rPr>
              <w:br w:type="textWrapping"/>
            </w:r>
            <w:r>
              <w:rPr>
                <w:rFonts w:hint="default"/>
                <w:sz w:val="18"/>
                <w:lang w:val="ru-RU"/>
              </w:rPr>
              <w:t>Проектировщик</w:t>
            </w:r>
          </w:p>
        </w:tc>
        <w:tc>
          <w:tcPr>
            <w:tcW w:w="2961" w:type="dxa"/>
          </w:tcPr>
          <w:p>
            <w:pPr>
              <w:pStyle w:val="14"/>
              <w:rPr>
                <w:sz w:val="18"/>
              </w:rPr>
            </w:pPr>
            <w:r>
              <w:rPr>
                <w:sz w:val="18"/>
                <w:lang w:val="en-US"/>
              </w:rPr>
              <w:t>89537335977</w:t>
            </w:r>
          </w:p>
          <w:p>
            <w:pPr>
              <w:pStyle w:val="14"/>
              <w:rPr>
                <w:sz w:val="18"/>
              </w:rPr>
            </w:pPr>
            <w:r>
              <w:rPr>
                <w:sz w:val="18"/>
                <w:lang w:val="en-US"/>
              </w:rPr>
              <w:t>sanya.monakhov.99@mail.ru</w:t>
            </w:r>
          </w:p>
        </w:tc>
        <w:tc>
          <w:tcPr>
            <w:tcW w:w="1562" w:type="dxa"/>
          </w:tcPr>
          <w:p>
            <w:pPr>
              <w:pStyle w:val="14"/>
              <w:rPr>
                <w:sz w:val="18"/>
              </w:rPr>
            </w:pPr>
          </w:p>
        </w:tc>
        <w:tc>
          <w:tcPr>
            <w:tcW w:w="1492" w:type="dxa"/>
            <w:vAlign w:val="top"/>
          </w:tcPr>
          <w:p>
            <w:pPr>
              <w:rPr>
                <w:rFonts w:ascii="Times New Roman" w:hAnsi="Times New Roman" w:eastAsia="Times New Roman" w:cs="Times New Roman"/>
                <w:sz w:val="18"/>
                <w:szCs w:val="22"/>
                <w:lang w:val="ru-RU" w:eastAsia="en-US" w:bidi="ar-SA"/>
              </w:rPr>
            </w:pPr>
            <w:r>
              <w:rPr>
                <w:rFonts w:hint="default"/>
                <w:sz w:val="18"/>
                <w:lang w:val="ru-RU"/>
              </w:rPr>
              <w:t>Студент 3 курса НТТС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670" w:type="dxa"/>
            <w:tcBorders>
              <w:top w:val="nil"/>
            </w:tcBorders>
          </w:tcPr>
          <w:p>
            <w:pPr>
              <w:rPr>
                <w:sz w:val="18"/>
              </w:rPr>
            </w:pPr>
          </w:p>
        </w:tc>
        <w:tc>
          <w:tcPr>
            <w:tcW w:w="115" w:type="dxa"/>
            <w:tcBorders>
              <w:top w:val="nil"/>
            </w:tcBorders>
          </w:tcPr>
          <w:p>
            <w:pPr>
              <w:rPr>
                <w:sz w:val="18"/>
              </w:rPr>
            </w:pPr>
          </w:p>
        </w:tc>
        <w:tc>
          <w:tcPr>
            <w:tcW w:w="381" w:type="dxa"/>
            <w:tcBorders>
              <w:bottom w:val="single" w:color="000000" w:sz="8" w:space="0"/>
            </w:tcBorders>
          </w:tcPr>
          <w:p>
            <w:pPr>
              <w:pStyle w:val="14"/>
              <w:ind w:right="46"/>
              <w:jc w:val="center"/>
              <w:rPr>
                <w:rFonts w:hint="default"/>
                <w:sz w:val="18"/>
                <w:lang w:val="ru-RU"/>
              </w:rPr>
            </w:pPr>
            <w:r>
              <w:rPr>
                <w:rFonts w:hint="default"/>
                <w:sz w:val="18"/>
                <w:lang w:val="ru-RU"/>
              </w:rPr>
              <w:t>9</w:t>
            </w:r>
          </w:p>
        </w:tc>
        <w:tc>
          <w:tcPr>
            <w:tcW w:w="875" w:type="dxa"/>
            <w:tcBorders>
              <w:bottom w:val="single" w:color="000000" w:sz="8" w:space="0"/>
            </w:tcBorders>
            <w:vAlign w:val="top"/>
          </w:tcPr>
          <w:p>
            <w:pPr>
              <w:pStyle w:val="14"/>
              <w:rPr>
                <w:rFonts w:ascii="Times New Roman" w:hAnsi="Times New Roman" w:eastAsia="Times New Roman" w:cs="Times New Roman"/>
                <w:sz w:val="18"/>
                <w:szCs w:val="22"/>
                <w:lang w:val="ru-RU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22"/>
                <w:lang w:val="ru-RU" w:eastAsia="en-US" w:bidi="ar-SA"/>
              </w:rPr>
              <w:t>U1747036</w:t>
            </w:r>
          </w:p>
        </w:tc>
        <w:tc>
          <w:tcPr>
            <w:tcW w:w="1149" w:type="dxa"/>
            <w:tcBorders>
              <w:bottom w:val="single" w:color="000000" w:sz="8" w:space="0"/>
            </w:tcBorders>
          </w:tcPr>
          <w:p>
            <w:pPr>
              <w:pStyle w:val="14"/>
              <w:rPr>
                <w:sz w:val="18"/>
              </w:rPr>
            </w:pPr>
            <w:r>
              <w:rPr>
                <w:sz w:val="18"/>
              </w:rPr>
              <w:t>4857375</w:t>
            </w:r>
          </w:p>
        </w:tc>
        <w:tc>
          <w:tcPr>
            <w:tcW w:w="1418" w:type="dxa"/>
            <w:tcBorders>
              <w:bottom w:val="single" w:color="000000" w:sz="8" w:space="0"/>
            </w:tcBorders>
            <w:vAlign w:val="top"/>
          </w:tcPr>
          <w:p>
            <w:pPr>
              <w:pStyle w:val="14"/>
              <w:rPr>
                <w:rFonts w:hint="default"/>
                <w:sz w:val="18"/>
                <w:lang w:val="ru-RU"/>
              </w:rPr>
            </w:pPr>
            <w:r>
              <w:rPr>
                <w:sz w:val="18"/>
                <w:lang w:val="en-US"/>
              </w:rPr>
              <w:t>Алексей Труняков</w:t>
            </w:r>
            <w:r>
              <w:rPr>
                <w:rFonts w:hint="default"/>
                <w:sz w:val="18"/>
                <w:lang w:val="ru-RU"/>
              </w:rPr>
              <w:t xml:space="preserve"> Алексеевич</w:t>
            </w:r>
          </w:p>
        </w:tc>
        <w:tc>
          <w:tcPr>
            <w:tcW w:w="1702" w:type="dxa"/>
            <w:gridSpan w:val="2"/>
            <w:tcBorders>
              <w:bottom w:val="single" w:color="000000" w:sz="8" w:space="0"/>
            </w:tcBorders>
          </w:tcPr>
          <w:p>
            <w:pPr>
              <w:pStyle w:val="14"/>
              <w:rPr>
                <w:sz w:val="18"/>
              </w:rPr>
            </w:pPr>
            <w:r>
              <w:rPr>
                <w:sz w:val="18"/>
                <w:lang w:val="en-US"/>
              </w:rPr>
              <w:t>Технический редактор</w:t>
            </w:r>
            <w:r>
              <w:rPr>
                <w:sz w:val="18"/>
                <w:lang w:val="en-US"/>
              </w:rPr>
              <w:br w:type="textWrapping"/>
            </w:r>
            <w:r>
              <w:rPr>
                <w:sz w:val="18"/>
                <w:lang w:val="ru-RU"/>
              </w:rPr>
              <w:t>Генератор</w:t>
            </w:r>
            <w:r>
              <w:rPr>
                <w:rFonts w:hint="default"/>
                <w:sz w:val="18"/>
                <w:lang w:val="ru-RU"/>
              </w:rPr>
              <w:t xml:space="preserve"> идей</w:t>
            </w:r>
            <w:r>
              <w:rPr>
                <w:rFonts w:hint="default"/>
                <w:sz w:val="18"/>
                <w:lang w:val="ru-RU"/>
              </w:rPr>
              <w:br w:type="textWrapping"/>
            </w:r>
            <w:r>
              <w:rPr>
                <w:rFonts w:hint="default"/>
                <w:sz w:val="18"/>
                <w:lang w:val="ru-RU"/>
              </w:rPr>
              <w:t>Проектировщик</w:t>
            </w:r>
          </w:p>
        </w:tc>
        <w:tc>
          <w:tcPr>
            <w:tcW w:w="2961" w:type="dxa"/>
            <w:tcBorders>
              <w:bottom w:val="single" w:color="000000" w:sz="8" w:space="0"/>
            </w:tcBorders>
          </w:tcPr>
          <w:p>
            <w:pPr>
              <w:pStyle w:val="1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897759775628</w:t>
            </w:r>
          </w:p>
          <w:p>
            <w:pPr>
              <w:pStyle w:val="14"/>
              <w:rPr>
                <w:sz w:val="18"/>
              </w:rPr>
            </w:pPr>
            <w:r>
              <w:rPr>
                <w:sz w:val="18"/>
                <w:lang w:val="en-US"/>
              </w:rPr>
              <w:t>124ta@gmail.com628124</w:t>
            </w:r>
          </w:p>
        </w:tc>
        <w:tc>
          <w:tcPr>
            <w:tcW w:w="1562" w:type="dxa"/>
            <w:tcBorders>
              <w:bottom w:val="single" w:color="000000" w:sz="8" w:space="0"/>
            </w:tcBorders>
          </w:tcPr>
          <w:p>
            <w:pPr>
              <w:pStyle w:val="14"/>
              <w:rPr>
                <w:sz w:val="18"/>
              </w:rPr>
            </w:pPr>
          </w:p>
        </w:tc>
        <w:tc>
          <w:tcPr>
            <w:tcW w:w="1492" w:type="dxa"/>
            <w:tcBorders>
              <w:bottom w:val="single" w:color="000000" w:sz="8" w:space="0"/>
            </w:tcBorders>
            <w:vAlign w:val="top"/>
          </w:tcPr>
          <w:p>
            <w:pPr>
              <w:rPr>
                <w:rFonts w:ascii="Times New Roman" w:hAnsi="Times New Roman" w:eastAsia="Times New Roman" w:cs="Times New Roman"/>
                <w:sz w:val="18"/>
                <w:szCs w:val="22"/>
                <w:lang w:val="ru-RU" w:eastAsia="en-US" w:bidi="ar-SA"/>
              </w:rPr>
            </w:pPr>
            <w:r>
              <w:rPr>
                <w:rFonts w:hint="default"/>
                <w:sz w:val="18"/>
                <w:lang w:val="ru-RU"/>
              </w:rPr>
              <w:t>Студент 3 курса НТТС</w:t>
            </w:r>
          </w:p>
        </w:tc>
      </w:tr>
    </w:tbl>
    <w:p>
      <w:pPr>
        <w:rPr>
          <w:sz w:val="18"/>
        </w:rPr>
        <w:sectPr>
          <w:footerReference r:id="rId3" w:type="default"/>
          <w:pgSz w:w="11920" w:h="16850"/>
          <w:pgMar w:top="880" w:right="260" w:bottom="800" w:left="620" w:header="0" w:footer="527" w:gutter="0"/>
          <w:cols w:space="720" w:num="1"/>
        </w:sectPr>
      </w:pPr>
    </w:p>
    <w:tbl>
      <w:tblPr>
        <w:tblStyle w:val="12"/>
        <w:tblW w:w="0" w:type="auto"/>
        <w:tblInd w:w="4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0"/>
        <w:gridCol w:w="4258"/>
        <w:gridCol w:w="55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0" w:hRule="atLeast"/>
        </w:trPr>
        <w:tc>
          <w:tcPr>
            <w:tcW w:w="670" w:type="dxa"/>
          </w:tcPr>
          <w:p>
            <w:pPr>
              <w:pStyle w:val="14"/>
              <w:rPr>
                <w:sz w:val="20"/>
              </w:rPr>
            </w:pPr>
          </w:p>
        </w:tc>
        <w:tc>
          <w:tcPr>
            <w:tcW w:w="9824" w:type="dxa"/>
            <w:gridSpan w:val="2"/>
          </w:tcPr>
          <w:p>
            <w:pPr>
              <w:pStyle w:val="14"/>
              <w:spacing w:before="236"/>
              <w:ind w:left="1571" w:right="1565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ПЛАН</w:t>
            </w:r>
            <w:r>
              <w:rPr>
                <w:b/>
                <w:spacing w:val="-10"/>
                <w:sz w:val="32"/>
              </w:rPr>
              <w:t xml:space="preserve"> </w:t>
            </w:r>
            <w:r>
              <w:rPr>
                <w:b/>
                <w:sz w:val="32"/>
              </w:rPr>
              <w:t>РЕАЛИЗАЦИИ</w:t>
            </w:r>
            <w:r>
              <w:rPr>
                <w:b/>
                <w:spacing w:val="-9"/>
                <w:sz w:val="32"/>
              </w:rPr>
              <w:t xml:space="preserve"> </w:t>
            </w:r>
            <w:r>
              <w:rPr>
                <w:b/>
                <w:sz w:val="32"/>
              </w:rPr>
              <w:t>СТАРТАП-ПРОЕКТА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3" w:hRule="atLeast"/>
        </w:trPr>
        <w:tc>
          <w:tcPr>
            <w:tcW w:w="670" w:type="dxa"/>
          </w:tcPr>
          <w:p>
            <w:pPr>
              <w:pStyle w:val="14"/>
              <w:spacing w:before="1"/>
              <w:ind w:left="113"/>
            </w:pPr>
            <w:r>
              <w:t>8</w:t>
            </w:r>
          </w:p>
        </w:tc>
        <w:tc>
          <w:tcPr>
            <w:tcW w:w="4258" w:type="dxa"/>
          </w:tcPr>
          <w:p>
            <w:pPr>
              <w:pStyle w:val="14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Аннотация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проекта*</w:t>
            </w:r>
          </w:p>
          <w:p>
            <w:pPr>
              <w:pStyle w:val="14"/>
              <w:spacing w:before="178" w:line="259" w:lineRule="auto"/>
              <w:ind w:left="110" w:right="103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краткая информация (не более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1000 знаков, без пробелов) о стартап-проекте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(краткий реферат проекта, детализация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отдельных блоков предусмотрена другими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разделами Паспорта): цели и задачи проекта,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ожидаемые результаты, области применения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результатов, потенциальные</w:t>
            </w:r>
          </w:p>
          <w:p>
            <w:pPr>
              <w:pStyle w:val="14"/>
              <w:spacing w:line="224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потребительские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сегменты</w:t>
            </w:r>
          </w:p>
        </w:tc>
        <w:tc>
          <w:tcPr>
            <w:tcW w:w="5566" w:type="dxa"/>
          </w:tcPr>
          <w:p>
            <w:pPr>
              <w:pStyle w:val="14"/>
              <w:rPr>
                <w:sz w:val="20"/>
              </w:rPr>
            </w:pPr>
            <w:r>
              <w:rPr>
                <w:sz w:val="20"/>
                <w:lang w:val="en-US"/>
              </w:rPr>
              <w:t>Конструирование заднего адаптера для мотоблока с рулем и приспособлением для работы с навесным оборудованием подходящим для мотоблока Луч</w:t>
            </w:r>
            <w:r>
              <w:rPr>
                <w:rFonts w:hint="default"/>
                <w:sz w:val="20"/>
                <w:lang w:val="ru-RU"/>
              </w:rPr>
              <w:t xml:space="preserve"> МБ-</w:t>
            </w:r>
            <w:r>
              <w:rPr>
                <w:sz w:val="20"/>
                <w:lang w:val="en-US"/>
              </w:rPr>
              <w:t xml:space="preserve">1 и схожих с ним отечественных мотоблоков.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670" w:type="dxa"/>
          </w:tcPr>
          <w:p>
            <w:pPr>
              <w:pStyle w:val="14"/>
              <w:rPr>
                <w:sz w:val="20"/>
              </w:rPr>
            </w:pPr>
          </w:p>
        </w:tc>
        <w:tc>
          <w:tcPr>
            <w:tcW w:w="9824" w:type="dxa"/>
            <w:gridSpan w:val="2"/>
          </w:tcPr>
          <w:p>
            <w:pPr>
              <w:pStyle w:val="14"/>
              <w:ind w:left="1571" w:right="15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Базовая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бизнес-идея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1" w:hRule="atLeast"/>
        </w:trPr>
        <w:tc>
          <w:tcPr>
            <w:tcW w:w="670" w:type="dxa"/>
          </w:tcPr>
          <w:p>
            <w:pPr>
              <w:pStyle w:val="14"/>
              <w:spacing w:before="1"/>
              <w:ind w:left="113"/>
              <w:rPr>
                <w:sz w:val="20"/>
              </w:rPr>
            </w:pPr>
            <w:r>
              <w:rPr>
                <w:w w:val="96"/>
                <w:sz w:val="20"/>
              </w:rPr>
              <w:t>9</w:t>
            </w:r>
          </w:p>
        </w:tc>
        <w:tc>
          <w:tcPr>
            <w:tcW w:w="4258" w:type="dxa"/>
          </w:tcPr>
          <w:p>
            <w:pPr>
              <w:pStyle w:val="14"/>
              <w:spacing w:before="3" w:line="256" w:lineRule="auto"/>
              <w:ind w:left="110" w:right="281"/>
              <w:rPr>
                <w:b/>
                <w:sz w:val="20"/>
              </w:rPr>
            </w:pPr>
            <w:r>
              <w:rPr>
                <w:b/>
                <w:sz w:val="20"/>
              </w:rPr>
              <w:t>Какой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продукт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(товар/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услуга/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устройство/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ПО/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технология/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процесс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т.д.) будет</w:t>
            </w:r>
          </w:p>
          <w:p>
            <w:pPr>
              <w:pStyle w:val="14"/>
              <w:spacing w:before="2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продаваться*</w:t>
            </w:r>
          </w:p>
          <w:p>
            <w:pPr>
              <w:pStyle w:val="14"/>
              <w:spacing w:before="5"/>
              <w:rPr>
                <w:i/>
                <w:sz w:val="23"/>
              </w:rPr>
            </w:pPr>
          </w:p>
          <w:p>
            <w:pPr>
              <w:pStyle w:val="14"/>
              <w:spacing w:line="259" w:lineRule="auto"/>
              <w:ind w:left="110" w:right="377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максимально понятно и емко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информация о продукте, лежащем в основе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стартап-проекта,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благодаря реализации</w:t>
            </w:r>
          </w:p>
          <w:p>
            <w:pPr>
              <w:pStyle w:val="14"/>
              <w:spacing w:line="253" w:lineRule="auto"/>
              <w:ind w:left="110" w:right="495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которого планируется получать основной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доход</w:t>
            </w:r>
          </w:p>
        </w:tc>
        <w:tc>
          <w:tcPr>
            <w:tcW w:w="5566" w:type="dxa"/>
          </w:tcPr>
          <w:p>
            <w:pPr>
              <w:pStyle w:val="14"/>
              <w:ind w:firstLine="100" w:firstLineChars="50"/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Адаптер в сборе с мотоблоком полностью заменяет минитрактор. За счет колес, рулевого управления и сидения работа на мотоблоке становится проще, легче, доступнее и функциональнее. Конструкция заднего адаптера </w:t>
            </w:r>
            <w:r>
              <w:rPr>
                <w:sz w:val="20"/>
                <w:lang w:val="ru-RU"/>
              </w:rPr>
              <w:t>частично</w:t>
            </w:r>
            <w:r>
              <w:rPr>
                <w:rFonts w:hint="default"/>
                <w:sz w:val="20"/>
                <w:lang w:val="ru-RU"/>
              </w:rPr>
              <w:t xml:space="preserve"> </w:t>
            </w:r>
            <w:r>
              <w:rPr>
                <w:sz w:val="20"/>
                <w:lang w:val="en-US"/>
              </w:rPr>
              <w:t>разборная, что делает его удобным при транспортировке.</w:t>
            </w:r>
            <w:r>
              <w:rPr>
                <w:rFonts w:hint="default"/>
                <w:sz w:val="20"/>
                <w:lang w:val="ru-RU"/>
              </w:rPr>
              <w:t xml:space="preserve"> Также </w:t>
            </w:r>
            <w:r>
              <w:rPr>
                <w:sz w:val="20"/>
                <w:lang w:val="en-US"/>
              </w:rPr>
              <w:t>имеет</w:t>
            </w:r>
            <w:r>
              <w:rPr>
                <w:sz w:val="20"/>
                <w:lang w:val="ru-RU"/>
              </w:rPr>
              <w:t>ся</w:t>
            </w:r>
            <w:r>
              <w:rPr>
                <w:sz w:val="20"/>
                <w:lang w:val="en-US"/>
              </w:rPr>
              <w:t xml:space="preserve"> возможность установки навесного оборудования.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9" w:hRule="atLeast"/>
        </w:trPr>
        <w:tc>
          <w:tcPr>
            <w:tcW w:w="670" w:type="dxa"/>
          </w:tcPr>
          <w:p>
            <w:pPr>
              <w:pStyle w:val="14"/>
              <w:spacing w:before="2"/>
              <w:rPr>
                <w:i/>
                <w:sz w:val="24"/>
              </w:rPr>
            </w:pPr>
          </w:p>
          <w:p>
            <w:pPr>
              <w:pStyle w:val="14"/>
              <w:ind w:left="113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58" w:type="dxa"/>
          </w:tcPr>
          <w:p>
            <w:pPr>
              <w:pStyle w:val="14"/>
              <w:spacing w:before="2"/>
              <w:rPr>
                <w:i/>
                <w:sz w:val="24"/>
              </w:rPr>
            </w:pPr>
          </w:p>
          <w:p>
            <w:pPr>
              <w:pStyle w:val="14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Какую и чью (какого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типа потребителей)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проблему решает*</w:t>
            </w:r>
          </w:p>
          <w:p>
            <w:pPr>
              <w:pStyle w:val="14"/>
              <w:rPr>
                <w:i/>
              </w:rPr>
            </w:pPr>
          </w:p>
          <w:p>
            <w:pPr>
              <w:pStyle w:val="14"/>
              <w:spacing w:before="159" w:line="253" w:lineRule="auto"/>
              <w:ind w:left="110" w:right="101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максимально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емко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информация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проблеме потенциального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потребителя,</w:t>
            </w:r>
          </w:p>
          <w:p>
            <w:pPr>
              <w:pStyle w:val="14"/>
              <w:spacing w:before="7" w:line="253" w:lineRule="auto"/>
              <w:ind w:left="110" w:right="246"/>
              <w:rPr>
                <w:i/>
                <w:sz w:val="20"/>
              </w:rPr>
            </w:pPr>
            <w:r>
              <w:rPr>
                <w:i/>
                <w:sz w:val="20"/>
              </w:rPr>
              <w:t>которую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(полностью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или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частично)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сможет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решить ваш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</w:t>
            </w:r>
          </w:p>
        </w:tc>
        <w:tc>
          <w:tcPr>
            <w:tcW w:w="5566" w:type="dxa"/>
          </w:tcPr>
          <w:p>
            <w:pPr>
              <w:pStyle w:val="14"/>
              <w:ind w:firstLine="100" w:firstLineChars="50"/>
              <w:rPr>
                <w:sz w:val="20"/>
              </w:rPr>
            </w:pPr>
            <w:r>
              <w:rPr>
                <w:sz w:val="20"/>
              </w:rPr>
              <w:t>Адаптер к мотоблоку предназначен для проведения сельскохозяйственных работ на личных подсобных хозяйствах при помощи мотоблоков с различным навесным оборудованием</w:t>
            </w:r>
            <w:r>
              <w:rPr>
                <w:sz w:val="20"/>
                <w:lang w:val="en-US"/>
              </w:rPr>
              <w:t xml:space="preserve">, тем самым решая проблему неудобного использования мотоблока без дополнительных устройств.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1" w:hRule="atLeast"/>
        </w:trPr>
        <w:tc>
          <w:tcPr>
            <w:tcW w:w="670" w:type="dxa"/>
          </w:tcPr>
          <w:p>
            <w:pPr>
              <w:pStyle w:val="14"/>
              <w:spacing w:before="6"/>
              <w:ind w:left="11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11</w:t>
            </w:r>
          </w:p>
        </w:tc>
        <w:tc>
          <w:tcPr>
            <w:tcW w:w="4258" w:type="dxa"/>
          </w:tcPr>
          <w:p>
            <w:pPr>
              <w:pStyle w:val="14"/>
              <w:spacing w:before="6"/>
              <w:ind w:left="167"/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Потенциальные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потребительские</w:t>
            </w:r>
            <w:r>
              <w:rPr>
                <w:rFonts w:ascii="Calibri" w:hAnsi="Calibri"/>
                <w:b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сегменты*</w:t>
            </w:r>
          </w:p>
          <w:p>
            <w:pPr>
              <w:pStyle w:val="14"/>
              <w:spacing w:before="5"/>
              <w:rPr>
                <w:i/>
                <w:sz w:val="25"/>
              </w:rPr>
            </w:pPr>
          </w:p>
          <w:p>
            <w:pPr>
              <w:pStyle w:val="14"/>
              <w:ind w:left="110" w:right="88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краткая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информация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потенциальных потребителях с указанием их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характеристик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(детализация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предусмотрена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части</w:t>
            </w:r>
            <w:r>
              <w:rPr>
                <w:i/>
                <w:spacing w:val="1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3</w:t>
            </w:r>
            <w:r>
              <w:rPr>
                <w:i/>
                <w:spacing w:val="1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данной</w:t>
            </w:r>
            <w:r>
              <w:rPr>
                <w:i/>
                <w:spacing w:val="1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таблицы):</w:t>
            </w:r>
            <w:r>
              <w:rPr>
                <w:i/>
                <w:spacing w:val="1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для</w:t>
            </w:r>
            <w:r>
              <w:rPr>
                <w:i/>
                <w:spacing w:val="1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юридических</w:t>
            </w:r>
            <w:r>
              <w:rPr>
                <w:i/>
                <w:spacing w:val="1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лиц</w:t>
            </w:r>
          </w:p>
          <w:p>
            <w:pPr>
              <w:pStyle w:val="14"/>
              <w:spacing w:before="6" w:line="235" w:lineRule="auto"/>
              <w:ind w:left="110" w:right="89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–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категория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бизнеса,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отрасль,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т.д.;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физических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лиц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–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демографические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данные,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вкусы,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уровень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образования,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уровень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потребления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т.д.;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географическое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расположение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потребителей,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сектор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рынка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(B2B,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B2C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др.)</w:t>
            </w:r>
          </w:p>
        </w:tc>
        <w:tc>
          <w:tcPr>
            <w:tcW w:w="5566" w:type="dxa"/>
          </w:tcPr>
          <w:p>
            <w:pPr>
              <w:pStyle w:val="14"/>
              <w:ind w:firstLine="100" w:firstLineChars="50"/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Потенциальными потребителями являются физические лица (B2C), которые заинтересованы в использовании личного мотоблока при долгом использовании. В этом случае адаптер делает эксплуатацию устройства более комфортным и оптимальным.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0" w:hRule="atLeast"/>
        </w:trPr>
        <w:tc>
          <w:tcPr>
            <w:tcW w:w="670" w:type="dxa"/>
          </w:tcPr>
          <w:p>
            <w:pPr>
              <w:pStyle w:val="14"/>
              <w:spacing w:before="2"/>
              <w:rPr>
                <w:i/>
                <w:sz w:val="24"/>
              </w:rPr>
            </w:pPr>
          </w:p>
          <w:p>
            <w:pPr>
              <w:pStyle w:val="14"/>
              <w:ind w:left="113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258" w:type="dxa"/>
          </w:tcPr>
          <w:p>
            <w:pPr>
              <w:pStyle w:val="14"/>
              <w:spacing w:before="2"/>
              <w:rPr>
                <w:i/>
                <w:sz w:val="24"/>
              </w:rPr>
            </w:pPr>
          </w:p>
          <w:p>
            <w:pPr>
              <w:pStyle w:val="14"/>
              <w:tabs>
                <w:tab w:val="left" w:pos="1850"/>
                <w:tab w:val="left" w:pos="2774"/>
              </w:tabs>
              <w:ind w:left="110" w:right="8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На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основе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какого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научно-технического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решения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и/или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результата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будет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создан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продукт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указанием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использования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собственных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>или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>существующих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разработок)*</w:t>
            </w:r>
          </w:p>
          <w:p>
            <w:pPr>
              <w:pStyle w:val="14"/>
              <w:rPr>
                <w:i/>
              </w:rPr>
            </w:pPr>
          </w:p>
          <w:p>
            <w:pPr>
              <w:pStyle w:val="14"/>
              <w:spacing w:before="6"/>
              <w:rPr>
                <w:i/>
              </w:rPr>
            </w:pPr>
          </w:p>
          <w:p>
            <w:pPr>
              <w:pStyle w:val="14"/>
              <w:ind w:left="110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49"/>
                <w:sz w:val="20"/>
              </w:rPr>
              <w:t xml:space="preserve"> </w:t>
            </w:r>
            <w:r>
              <w:rPr>
                <w:i/>
                <w:sz w:val="20"/>
              </w:rPr>
              <w:t>необходимый  перечень</w:t>
            </w:r>
            <w:r>
              <w:rPr>
                <w:i/>
                <w:spacing w:val="49"/>
                <w:sz w:val="20"/>
              </w:rPr>
              <w:t xml:space="preserve"> </w:t>
            </w:r>
            <w:r>
              <w:rPr>
                <w:i/>
                <w:sz w:val="20"/>
              </w:rPr>
              <w:t>научно-</w:t>
            </w:r>
          </w:p>
          <w:p>
            <w:pPr>
              <w:pStyle w:val="14"/>
              <w:spacing w:before="7" w:line="240" w:lineRule="atLeast"/>
              <w:ind w:left="110" w:right="152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технических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решений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их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кратким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описанием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создания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выпуска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рынок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продукта</w:t>
            </w:r>
          </w:p>
        </w:tc>
        <w:tc>
          <w:tcPr>
            <w:tcW w:w="5566" w:type="dxa"/>
          </w:tcPr>
          <w:p>
            <w:pPr>
              <w:pStyle w:val="14"/>
              <w:ind w:firstLine="100" w:firstLineChars="50"/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Конструкция адаптера будет реализована исходя из полученных во время обучения практических и теоретических знаний. </w:t>
            </w:r>
          </w:p>
        </w:tc>
      </w:tr>
    </w:tbl>
    <w:p>
      <w:pPr>
        <w:rPr>
          <w:sz w:val="20"/>
        </w:rPr>
        <w:sectPr>
          <w:footerReference r:id="rId4" w:type="default"/>
          <w:pgSz w:w="11920" w:h="16850"/>
          <w:pgMar w:top="400" w:right="260" w:bottom="280" w:left="620" w:header="0" w:footer="0" w:gutter="0"/>
          <w:cols w:space="720" w:num="1"/>
        </w:sectPr>
      </w:pPr>
    </w:p>
    <w:tbl>
      <w:tblPr>
        <w:tblStyle w:val="12"/>
        <w:tblW w:w="0" w:type="auto"/>
        <w:tblInd w:w="4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0"/>
        <w:gridCol w:w="4258"/>
        <w:gridCol w:w="55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0" w:hRule="atLeast"/>
        </w:trPr>
        <w:tc>
          <w:tcPr>
            <w:tcW w:w="670" w:type="dxa"/>
          </w:tcPr>
          <w:p>
            <w:pPr>
              <w:pStyle w:val="14"/>
              <w:ind w:left="11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258" w:type="dxa"/>
          </w:tcPr>
          <w:p>
            <w:pPr>
              <w:pStyle w:val="14"/>
              <w:ind w:left="110"/>
              <w:rPr>
                <w:sz w:val="20"/>
              </w:rPr>
            </w:pPr>
            <w:r>
              <w:rPr>
                <w:sz w:val="20"/>
              </w:rPr>
              <w:t>Бизнес-модель*</w:t>
            </w:r>
          </w:p>
          <w:p>
            <w:pPr>
              <w:pStyle w:val="14"/>
              <w:spacing w:before="178" w:line="253" w:lineRule="auto"/>
              <w:ind w:left="110" w:right="674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кратко описание способа,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который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планируется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использовать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</w:p>
          <w:p>
            <w:pPr>
              <w:pStyle w:val="14"/>
              <w:spacing w:before="7" w:line="259" w:lineRule="auto"/>
              <w:ind w:left="110" w:right="492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создания ценности и получения прибыли, в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том числе, как планируется выстраивать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отношения с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потребителями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</w:p>
          <w:p>
            <w:pPr>
              <w:pStyle w:val="14"/>
              <w:spacing w:line="227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поставщиками,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способы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привлечения</w:t>
            </w:r>
          </w:p>
          <w:p>
            <w:pPr>
              <w:pStyle w:val="14"/>
              <w:spacing w:before="19" w:line="259" w:lineRule="auto"/>
              <w:ind w:left="110" w:right="207"/>
              <w:rPr>
                <w:i/>
                <w:sz w:val="20"/>
              </w:rPr>
            </w:pPr>
            <w:r>
              <w:rPr>
                <w:i/>
                <w:sz w:val="20"/>
              </w:rPr>
              <w:t>финансовых и иных ресурсов, какие каналы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продвижения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сбыта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продукта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планируется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использовать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и развивать,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т.д.</w:t>
            </w:r>
          </w:p>
        </w:tc>
        <w:tc>
          <w:tcPr>
            <w:tcW w:w="5566" w:type="dxa"/>
          </w:tcPr>
          <w:p>
            <w:pPr>
              <w:pStyle w:val="14"/>
              <w:ind w:firstLine="100" w:firstLineChars="50"/>
              <w:rPr>
                <w:sz w:val="20"/>
              </w:rPr>
            </w:pPr>
            <w:r>
              <w:rPr>
                <w:sz w:val="20"/>
                <w:lang w:val="en-US"/>
              </w:rPr>
              <w:t>Планируется работа под заказ, основанная на потребности клиентов в удобном средстве для работы с имеющимся устройством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2" w:hRule="atLeast"/>
        </w:trPr>
        <w:tc>
          <w:tcPr>
            <w:tcW w:w="670" w:type="dxa"/>
          </w:tcPr>
          <w:p>
            <w:pPr>
              <w:pStyle w:val="14"/>
              <w:spacing w:line="228" w:lineRule="exact"/>
              <w:ind w:left="11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258" w:type="dxa"/>
          </w:tcPr>
          <w:p>
            <w:pPr>
              <w:pStyle w:val="14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конкуренты*</w:t>
            </w:r>
          </w:p>
          <w:p>
            <w:pPr>
              <w:pStyle w:val="14"/>
              <w:spacing w:before="178" w:line="264" w:lineRule="auto"/>
              <w:ind w:left="110" w:right="344"/>
              <w:rPr>
                <w:i/>
                <w:sz w:val="20"/>
              </w:rPr>
            </w:pPr>
            <w:r>
              <w:rPr>
                <w:i/>
                <w:spacing w:val="-1"/>
                <w:sz w:val="20"/>
              </w:rPr>
              <w:t>Кратко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указываются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основные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конкуренты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(не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менее 5)</w:t>
            </w:r>
          </w:p>
        </w:tc>
        <w:tc>
          <w:tcPr>
            <w:tcW w:w="5566" w:type="dxa"/>
          </w:tcPr>
          <w:p>
            <w:pPr>
              <w:pStyle w:val="14"/>
              <w:ind w:firstLine="100" w:firstLineChars="50"/>
              <w:rPr>
                <w:sz w:val="20"/>
              </w:rPr>
            </w:pPr>
            <w:r>
              <w:rPr>
                <w:sz w:val="20"/>
                <w:lang w:val="en-US"/>
              </w:rPr>
              <w:t>Крупные компании по производству адаптеров:"Мотосервис", "Мобил К", " Биграм", "Кронос", "Нева".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9" w:hRule="atLeast"/>
        </w:trPr>
        <w:tc>
          <w:tcPr>
            <w:tcW w:w="670" w:type="dxa"/>
          </w:tcPr>
          <w:p>
            <w:pPr>
              <w:pStyle w:val="14"/>
              <w:ind w:left="113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258" w:type="dxa"/>
          </w:tcPr>
          <w:p>
            <w:pPr>
              <w:pStyle w:val="14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Ценностное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предложение*</w:t>
            </w:r>
          </w:p>
          <w:p>
            <w:pPr>
              <w:pStyle w:val="14"/>
              <w:spacing w:before="181" w:line="261" w:lineRule="auto"/>
              <w:ind w:left="110" w:right="260"/>
              <w:rPr>
                <w:i/>
                <w:sz w:val="20"/>
              </w:rPr>
            </w:pPr>
            <w:r>
              <w:rPr>
                <w:i/>
                <w:sz w:val="20"/>
              </w:rPr>
              <w:t>Формулируется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объяснение,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почему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клиенты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должны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вести дела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вами,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а не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вашими</w:t>
            </w:r>
          </w:p>
          <w:p>
            <w:pPr>
              <w:pStyle w:val="14"/>
              <w:spacing w:line="221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конкурентами,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самого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начала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делает</w:t>
            </w:r>
          </w:p>
          <w:p>
            <w:pPr>
              <w:pStyle w:val="14"/>
              <w:spacing w:before="20" w:line="261" w:lineRule="auto"/>
              <w:ind w:left="110" w:right="242"/>
              <w:rPr>
                <w:i/>
                <w:sz w:val="20"/>
              </w:rPr>
            </w:pPr>
            <w:r>
              <w:rPr>
                <w:i/>
                <w:sz w:val="20"/>
              </w:rPr>
              <w:t>очевидными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преимущества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ваших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продуктов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или услуг</w:t>
            </w:r>
          </w:p>
        </w:tc>
        <w:tc>
          <w:tcPr>
            <w:tcW w:w="5566" w:type="dxa"/>
          </w:tcPr>
          <w:p>
            <w:pPr>
              <w:pStyle w:val="14"/>
              <w:numPr>
                <w:ilvl w:val="0"/>
                <w:numId w:val="2"/>
              </w:numPr>
              <w:ind w:left="0" w:leftChars="0" w:firstLine="0" w:firstLineChars="0"/>
              <w:rPr>
                <w:sz w:val="20"/>
              </w:rPr>
            </w:pPr>
            <w:r>
              <w:rPr>
                <w:sz w:val="20"/>
                <w:lang w:val="ru-RU"/>
              </w:rPr>
              <w:t>Н</w:t>
            </w:r>
            <w:r>
              <w:rPr>
                <w:sz w:val="20"/>
                <w:lang w:val="en-US"/>
              </w:rPr>
              <w:t>епосредственно</w:t>
            </w:r>
            <w:r>
              <w:rPr>
                <w:sz w:val="20"/>
                <w:lang w:val="ru-RU"/>
              </w:rPr>
              <w:t>е</w:t>
            </w:r>
            <w:r>
              <w:rPr>
                <w:sz w:val="20"/>
                <w:lang w:val="en-US"/>
              </w:rPr>
              <w:t xml:space="preserve"> общ</w:t>
            </w:r>
            <w:r>
              <w:rPr>
                <w:sz w:val="20"/>
                <w:lang w:val="ru-RU"/>
              </w:rPr>
              <w:t>ение</w:t>
            </w:r>
            <w:r>
              <w:rPr>
                <w:sz w:val="20"/>
                <w:lang w:val="en-US"/>
              </w:rPr>
              <w:t xml:space="preserve"> с заказчиком, что позволяет учесть пожелания клиентов</w:t>
            </w:r>
            <w:r>
              <w:rPr>
                <w:rFonts w:hint="default"/>
                <w:sz w:val="20"/>
                <w:lang w:val="ru-RU"/>
              </w:rPr>
              <w:t>;</w:t>
            </w:r>
          </w:p>
          <w:p>
            <w:pPr>
              <w:pStyle w:val="14"/>
              <w:numPr>
                <w:ilvl w:val="0"/>
                <w:numId w:val="2"/>
              </w:numPr>
              <w:ind w:left="0" w:leftChars="0" w:firstLine="0" w:firstLineChars="0"/>
              <w:rPr>
                <w:sz w:val="20"/>
              </w:rPr>
            </w:pPr>
            <w:r>
              <w:rPr>
                <w:sz w:val="20"/>
              </w:rPr>
              <w:t>Надежность техники и долгое эксплуатирование</w:t>
            </w:r>
            <w:r>
              <w:rPr>
                <w:rFonts w:hint="default"/>
                <w:sz w:val="20"/>
                <w:lang w:val="ru-RU"/>
              </w:rPr>
              <w:t>;</w:t>
            </w:r>
          </w:p>
          <w:p>
            <w:pPr>
              <w:pStyle w:val="14"/>
              <w:numPr>
                <w:ilvl w:val="0"/>
                <w:numId w:val="2"/>
              </w:numPr>
              <w:ind w:left="0" w:leftChars="0" w:firstLine="0" w:firstLineChars="0"/>
              <w:rPr>
                <w:sz w:val="20"/>
              </w:rPr>
            </w:pPr>
            <w:r>
              <w:rPr>
                <w:sz w:val="20"/>
                <w:lang w:val="ru-RU"/>
              </w:rPr>
              <w:t>Н</w:t>
            </w:r>
            <w:r>
              <w:rPr>
                <w:b w:val="0"/>
                <w:bCs w:val="0"/>
                <w:sz w:val="20"/>
                <w:lang w:val="ru-RU"/>
              </w:rPr>
              <w:t>изкая</w:t>
            </w:r>
            <w:r>
              <w:rPr>
                <w:rFonts w:hint="default"/>
                <w:b w:val="0"/>
                <w:bCs w:val="0"/>
                <w:sz w:val="20"/>
                <w:lang w:val="ru-RU"/>
              </w:rPr>
              <w:t xml:space="preserve"> стоимость.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5" w:hRule="atLeast"/>
        </w:trPr>
        <w:tc>
          <w:tcPr>
            <w:tcW w:w="670" w:type="dxa"/>
          </w:tcPr>
          <w:p>
            <w:pPr>
              <w:pStyle w:val="14"/>
              <w:ind w:left="113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4258" w:type="dxa"/>
          </w:tcPr>
          <w:p>
            <w:pPr>
              <w:pStyle w:val="14"/>
              <w:spacing w:line="259" w:lineRule="auto"/>
              <w:ind w:left="110" w:right="148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Обоснование реализуемости </w:t>
            </w:r>
            <w:r>
              <w:rPr>
                <w:b/>
                <w:sz w:val="20"/>
              </w:rPr>
              <w:t>(устойчивости)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бизнеса (конкурентные преимущества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(включая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наличие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уникальных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РИД,</w:t>
            </w:r>
          </w:p>
          <w:p>
            <w:pPr>
              <w:pStyle w:val="14"/>
              <w:spacing w:before="1" w:line="261" w:lineRule="auto"/>
              <w:ind w:left="110" w:right="275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действующих индустриальных </w:t>
            </w:r>
            <w:r>
              <w:rPr>
                <w:b/>
                <w:sz w:val="20"/>
              </w:rPr>
              <w:t>партнеров,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доступ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к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ограниченным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ресурсам и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т.д.);</w:t>
            </w:r>
          </w:p>
          <w:p>
            <w:pPr>
              <w:pStyle w:val="14"/>
              <w:spacing w:line="221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дефицит,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дешевизна,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уникальность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т.п.)*</w:t>
            </w:r>
          </w:p>
          <w:p>
            <w:pPr>
              <w:pStyle w:val="14"/>
              <w:spacing w:before="8"/>
              <w:rPr>
                <w:i/>
                <w:sz w:val="23"/>
              </w:rPr>
            </w:pPr>
          </w:p>
          <w:p>
            <w:pPr>
              <w:pStyle w:val="14"/>
              <w:spacing w:line="251" w:lineRule="auto"/>
              <w:ind w:left="110" w:right="112"/>
              <w:rPr>
                <w:i/>
                <w:sz w:val="20"/>
              </w:rPr>
            </w:pPr>
            <w:r>
              <w:rPr>
                <w:i/>
                <w:sz w:val="20"/>
              </w:rPr>
              <w:t>Приведите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аргументы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пользу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реализуемости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бизнес-идеи, в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чем ее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полезность и</w:t>
            </w:r>
          </w:p>
          <w:p>
            <w:pPr>
              <w:pStyle w:val="14"/>
              <w:spacing w:before="9" w:line="253" w:lineRule="auto"/>
              <w:ind w:left="110" w:right="293"/>
              <w:rPr>
                <w:i/>
                <w:sz w:val="20"/>
              </w:rPr>
            </w:pPr>
            <w:r>
              <w:rPr>
                <w:i/>
                <w:sz w:val="20"/>
              </w:rPr>
              <w:t>востребованность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продукта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по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сравнению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другими продуктами на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рынке, чем</w:t>
            </w:r>
          </w:p>
          <w:p>
            <w:pPr>
              <w:pStyle w:val="14"/>
              <w:spacing w:before="7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обосновывается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потенциальная</w:t>
            </w:r>
          </w:p>
          <w:p>
            <w:pPr>
              <w:pStyle w:val="14"/>
              <w:spacing w:before="17" w:line="249" w:lineRule="auto"/>
              <w:ind w:left="110" w:right="673"/>
              <w:rPr>
                <w:i/>
                <w:sz w:val="20"/>
              </w:rPr>
            </w:pPr>
            <w:r>
              <w:rPr>
                <w:i/>
                <w:sz w:val="20"/>
              </w:rPr>
              <w:t>прибыльность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бизнеса,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насколько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будет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бизнес устойчивым</w:t>
            </w:r>
          </w:p>
        </w:tc>
        <w:tc>
          <w:tcPr>
            <w:tcW w:w="5566" w:type="dxa"/>
          </w:tcPr>
          <w:p>
            <w:pPr>
              <w:pStyle w:val="14"/>
              <w:ind w:firstLine="100" w:firstLineChars="50"/>
              <w:rPr>
                <w:rFonts w:hint="default"/>
                <w:sz w:val="20"/>
                <w:lang w:val="ru-RU"/>
              </w:rPr>
            </w:pPr>
            <w:r>
              <w:rPr>
                <w:sz w:val="20"/>
              </w:rPr>
              <w:t>Это идея и бизнес план долго будет держаться на рынке, потому что проблема с</w:t>
            </w:r>
            <w:r>
              <w:rPr>
                <w:rFonts w:hint="default"/>
                <w:sz w:val="20"/>
                <w:lang w:val="ru-RU"/>
              </w:rPr>
              <w:t xml:space="preserve"> закупкой дополнительного оборудования достаточно популярна среди населения, использующего мотоблок.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670" w:type="dxa"/>
          </w:tcPr>
          <w:p>
            <w:pPr>
              <w:pStyle w:val="14"/>
              <w:rPr>
                <w:sz w:val="20"/>
              </w:rPr>
            </w:pPr>
          </w:p>
        </w:tc>
        <w:tc>
          <w:tcPr>
            <w:tcW w:w="9824" w:type="dxa"/>
            <w:gridSpan w:val="2"/>
          </w:tcPr>
          <w:p>
            <w:pPr>
              <w:pStyle w:val="14"/>
              <w:spacing w:before="21"/>
              <w:ind w:left="1571" w:right="15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будущего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продукта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4" w:hRule="atLeast"/>
        </w:trPr>
        <w:tc>
          <w:tcPr>
            <w:tcW w:w="670" w:type="dxa"/>
          </w:tcPr>
          <w:p>
            <w:pPr>
              <w:pStyle w:val="14"/>
              <w:spacing w:before="2"/>
              <w:ind w:left="113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4258" w:type="dxa"/>
          </w:tcPr>
          <w:p>
            <w:pPr>
              <w:pStyle w:val="14"/>
              <w:spacing w:before="2" w:line="259" w:lineRule="auto"/>
              <w:ind w:left="110" w:right="364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 технические параметры,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включая обоснование соответствия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идеи/задела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тематическому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направлению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(лоту)*</w:t>
            </w:r>
          </w:p>
          <w:p>
            <w:pPr>
              <w:pStyle w:val="14"/>
              <w:spacing w:before="7"/>
              <w:rPr>
                <w:i/>
                <w:sz w:val="21"/>
              </w:rPr>
            </w:pPr>
          </w:p>
          <w:p>
            <w:pPr>
              <w:pStyle w:val="14"/>
              <w:spacing w:line="256" w:lineRule="auto"/>
              <w:ind w:left="110" w:right="124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привести основные технические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параметры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продукта,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которые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обеспечивают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их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конкурентоспособность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соответствуют</w:t>
            </w:r>
          </w:p>
          <w:p>
            <w:pPr>
              <w:pStyle w:val="14"/>
              <w:spacing w:line="229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выбранному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тематическому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направлению</w:t>
            </w:r>
          </w:p>
        </w:tc>
        <w:tc>
          <w:tcPr>
            <w:tcW w:w="5566" w:type="dxa"/>
          </w:tcPr>
          <w:p>
            <w:pPr>
              <w:pStyle w:val="14"/>
              <w:ind w:firstLine="100" w:firstLineChars="50"/>
              <w:rPr>
                <w:sz w:val="20"/>
              </w:rPr>
            </w:pPr>
            <w:r>
              <w:rPr>
                <w:sz w:val="20"/>
                <w:lang w:val="en-US"/>
              </w:rPr>
              <w:t>Адаптер для мотоблока (устанавливается на мотоблоки, имеет рулевое управление, педали</w:t>
            </w:r>
            <w:r>
              <w:rPr>
                <w:rFonts w:hint="default"/>
                <w:sz w:val="20"/>
                <w:lang w:val="ru-RU"/>
              </w:rPr>
              <w:t xml:space="preserve"> тормоза</w:t>
            </w:r>
            <w:r>
              <w:rPr>
                <w:sz w:val="20"/>
                <w:lang w:val="en-US"/>
              </w:rPr>
              <w:t xml:space="preserve"> и включения заднего хода, дросель газа</w:t>
            </w:r>
            <w:r>
              <w:rPr>
                <w:rFonts w:hint="default"/>
                <w:sz w:val="20"/>
                <w:lang w:val="ru-RU"/>
              </w:rPr>
              <w:t xml:space="preserve"> </w:t>
            </w:r>
            <w:r>
              <w:rPr>
                <w:sz w:val="20"/>
                <w:lang w:val="en-US"/>
              </w:rPr>
              <w:t>устанавливается на адаптере, имеет возможность установки навесного оборудования)</w:t>
            </w:r>
          </w:p>
          <w:p>
            <w:pPr>
              <w:pStyle w:val="14"/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  </w:t>
            </w:r>
          </w:p>
          <w:p>
            <w:pPr>
              <w:pStyle w:val="14"/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  </w:t>
            </w:r>
          </w:p>
          <w:p>
            <w:pPr>
              <w:pStyle w:val="14"/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  Технические характеристики</w:t>
            </w:r>
          </w:p>
          <w:p>
            <w:pPr>
              <w:pStyle w:val="14"/>
              <w:numPr>
                <w:ilvl w:val="0"/>
                <w:numId w:val="3"/>
              </w:numPr>
              <w:ind w:left="0" w:leftChars="0" w:firstLine="0" w:firstLineChars="0"/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Колея: </w:t>
            </w:r>
            <w:r>
              <w:rPr>
                <w:rFonts w:hint="default"/>
                <w:sz w:val="20"/>
                <w:lang w:val="ru-RU"/>
              </w:rPr>
              <w:t>8</w:t>
            </w:r>
            <w:r>
              <w:rPr>
                <w:sz w:val="20"/>
                <w:lang w:val="en-US"/>
              </w:rPr>
              <w:t>00 мм</w:t>
            </w:r>
          </w:p>
          <w:p>
            <w:pPr>
              <w:pStyle w:val="14"/>
              <w:numPr>
                <w:ilvl w:val="0"/>
                <w:numId w:val="3"/>
              </w:numPr>
              <w:ind w:left="0" w:leftChars="0" w:firstLine="0" w:firstLineChars="0"/>
              <w:rPr>
                <w:sz w:val="20"/>
              </w:rPr>
            </w:pPr>
            <w:r>
              <w:rPr>
                <w:sz w:val="20"/>
                <w:lang w:val="en-US"/>
              </w:rPr>
              <w:t>Дорожный просвет: 230 мм</w:t>
            </w:r>
          </w:p>
          <w:p>
            <w:pPr>
              <w:pStyle w:val="14"/>
              <w:numPr>
                <w:ilvl w:val="0"/>
                <w:numId w:val="3"/>
              </w:numPr>
              <w:ind w:left="0" w:leftChars="0" w:firstLine="0" w:firstLineChars="0"/>
              <w:rPr>
                <w:sz w:val="20"/>
              </w:rPr>
            </w:pPr>
            <w:r>
              <w:rPr>
                <w:sz w:val="20"/>
                <w:lang w:val="en-US"/>
              </w:rPr>
              <w:t>Радиус поворота: 1,6 м</w:t>
            </w:r>
          </w:p>
          <w:p>
            <w:pPr>
              <w:pStyle w:val="14"/>
              <w:numPr>
                <w:ilvl w:val="0"/>
                <w:numId w:val="3"/>
              </w:numPr>
              <w:ind w:left="0" w:leftChars="0" w:firstLine="0" w:firstLineChars="0"/>
              <w:rPr>
                <w:sz w:val="20"/>
              </w:rPr>
            </w:pPr>
            <w:r>
              <w:rPr>
                <w:sz w:val="20"/>
                <w:lang w:val="en-US"/>
              </w:rPr>
              <w:t>Масса: 70 кг</w:t>
            </w:r>
          </w:p>
          <w:p>
            <w:pPr>
              <w:pStyle w:val="14"/>
              <w:numPr>
                <w:ilvl w:val="0"/>
                <w:numId w:val="3"/>
              </w:numPr>
              <w:ind w:left="0" w:leftChars="0" w:firstLine="0" w:firstLineChars="0"/>
              <w:rPr>
                <w:sz w:val="20"/>
              </w:rPr>
            </w:pPr>
            <w:r>
              <w:rPr>
                <w:sz w:val="20"/>
                <w:lang w:val="en-US"/>
              </w:rPr>
              <w:t>Длина: 1200 мм</w:t>
            </w:r>
          </w:p>
          <w:p>
            <w:pPr>
              <w:pStyle w:val="14"/>
              <w:numPr>
                <w:ilvl w:val="0"/>
                <w:numId w:val="3"/>
              </w:numPr>
              <w:ind w:left="0" w:leftChars="0" w:firstLine="0" w:firstLineChars="0"/>
              <w:rPr>
                <w:sz w:val="20"/>
              </w:rPr>
            </w:pPr>
            <w:r>
              <w:rPr>
                <w:sz w:val="20"/>
                <w:lang w:val="en-US"/>
              </w:rPr>
              <w:t>Высота: 1050 мм</w:t>
            </w:r>
          </w:p>
          <w:p>
            <w:pPr>
              <w:pStyle w:val="14"/>
              <w:numPr>
                <w:ilvl w:val="0"/>
                <w:numId w:val="3"/>
              </w:numPr>
              <w:ind w:left="0" w:leftChars="0" w:firstLine="0" w:firstLineChars="0"/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Ширина: </w:t>
            </w:r>
            <w:r>
              <w:rPr>
                <w:rFonts w:hint="default"/>
                <w:sz w:val="20"/>
                <w:lang w:val="ru-RU"/>
              </w:rPr>
              <w:t>85</w:t>
            </w:r>
            <w:r>
              <w:rPr>
                <w:sz w:val="20"/>
                <w:lang w:val="en-US"/>
              </w:rPr>
              <w:t>0 мм</w:t>
            </w:r>
          </w:p>
          <w:p>
            <w:pPr>
              <w:pStyle w:val="14"/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  </w:t>
            </w:r>
          </w:p>
          <w:p>
            <w:pPr>
              <w:pStyle w:val="14"/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7" w:hRule="atLeast"/>
        </w:trPr>
        <w:tc>
          <w:tcPr>
            <w:tcW w:w="670" w:type="dxa"/>
          </w:tcPr>
          <w:p>
            <w:pPr>
              <w:pStyle w:val="14"/>
              <w:ind w:left="113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4258" w:type="dxa"/>
          </w:tcPr>
          <w:p>
            <w:pPr>
              <w:pStyle w:val="14"/>
              <w:spacing w:line="264" w:lineRule="auto"/>
              <w:ind w:left="110" w:right="507"/>
              <w:rPr>
                <w:b/>
                <w:sz w:val="20"/>
              </w:rPr>
            </w:pPr>
            <w:r>
              <w:rPr>
                <w:b/>
                <w:sz w:val="20"/>
              </w:rPr>
              <w:t>Организационные,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производственные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финансовые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параметры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бизнеса*</w:t>
            </w:r>
          </w:p>
          <w:p>
            <w:pPr>
              <w:pStyle w:val="14"/>
              <w:spacing w:before="10"/>
              <w:rPr>
                <w:i/>
                <w:sz w:val="20"/>
              </w:rPr>
            </w:pPr>
          </w:p>
          <w:p>
            <w:pPr>
              <w:pStyle w:val="14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Приводится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видение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основателя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(-лей)</w:t>
            </w:r>
          </w:p>
          <w:p>
            <w:pPr>
              <w:pStyle w:val="14"/>
              <w:spacing w:before="18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стартапа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части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выстраивания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внутренних</w:t>
            </w:r>
          </w:p>
          <w:p>
            <w:pPr>
              <w:pStyle w:val="14"/>
              <w:spacing w:before="5" w:line="240" w:lineRule="atLeast"/>
              <w:ind w:left="110" w:right="673"/>
              <w:rPr>
                <w:i/>
                <w:sz w:val="20"/>
              </w:rPr>
            </w:pPr>
            <w:r>
              <w:rPr>
                <w:i/>
                <w:sz w:val="20"/>
              </w:rPr>
              <w:t>процессов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организации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бизнеса,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включая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партнерские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возможности</w:t>
            </w:r>
          </w:p>
        </w:tc>
        <w:tc>
          <w:tcPr>
            <w:tcW w:w="5566" w:type="dxa"/>
          </w:tcPr>
          <w:p>
            <w:pPr>
              <w:pStyle w:val="14"/>
              <w:ind w:firstLine="100" w:firstLineChars="50"/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Производится работа под заказ с организацией членов команды и последующий проектировкой и производством за счёт средств заказчика. </w:t>
            </w:r>
          </w:p>
        </w:tc>
      </w:tr>
    </w:tbl>
    <w:p>
      <w:pPr>
        <w:rPr>
          <w:sz w:val="20"/>
        </w:rPr>
        <w:sectPr>
          <w:footerReference r:id="rId5" w:type="default"/>
          <w:pgSz w:w="11920" w:h="16850"/>
          <w:pgMar w:top="400" w:right="260" w:bottom="280" w:left="620" w:header="0" w:footer="0" w:gutter="0"/>
          <w:cols w:space="720" w:num="1"/>
        </w:sectPr>
      </w:pPr>
    </w:p>
    <w:tbl>
      <w:tblPr>
        <w:tblStyle w:val="12"/>
        <w:tblW w:w="0" w:type="auto"/>
        <w:tblInd w:w="4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0"/>
        <w:gridCol w:w="4258"/>
        <w:gridCol w:w="55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2" w:hRule="atLeast"/>
        </w:trPr>
        <w:tc>
          <w:tcPr>
            <w:tcW w:w="670" w:type="dxa"/>
          </w:tcPr>
          <w:p>
            <w:pPr>
              <w:pStyle w:val="14"/>
              <w:ind w:left="113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4258" w:type="dxa"/>
          </w:tcPr>
          <w:p>
            <w:pPr>
              <w:pStyle w:val="14"/>
              <w:ind w:left="11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Основные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конкурентные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преимущества*</w:t>
            </w:r>
          </w:p>
          <w:p>
            <w:pPr>
              <w:pStyle w:val="14"/>
              <w:rPr>
                <w:i/>
                <w:sz w:val="23"/>
              </w:rPr>
            </w:pPr>
          </w:p>
          <w:p>
            <w:pPr>
              <w:pStyle w:val="14"/>
              <w:spacing w:line="259" w:lineRule="auto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привести описание наиболее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значимых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качественных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количественных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характеристик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продукта,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которые</w:t>
            </w:r>
          </w:p>
          <w:p>
            <w:pPr>
              <w:pStyle w:val="14"/>
              <w:spacing w:before="2" w:line="253" w:lineRule="auto"/>
              <w:ind w:left="110" w:right="164"/>
              <w:rPr>
                <w:i/>
                <w:sz w:val="20"/>
              </w:rPr>
            </w:pPr>
            <w:r>
              <w:rPr>
                <w:i/>
                <w:sz w:val="20"/>
              </w:rPr>
              <w:t>обеспечивают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конкурентные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преимущества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сравнении с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существующими аналогами</w:t>
            </w:r>
          </w:p>
          <w:p>
            <w:pPr>
              <w:pStyle w:val="14"/>
              <w:spacing w:before="4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(сравнение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по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стоимостным,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техническим</w:t>
            </w:r>
          </w:p>
          <w:p>
            <w:pPr>
              <w:pStyle w:val="14"/>
              <w:spacing w:before="15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параметрам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проч.)</w:t>
            </w:r>
          </w:p>
        </w:tc>
        <w:tc>
          <w:tcPr>
            <w:tcW w:w="5566" w:type="dxa"/>
          </w:tcPr>
          <w:p>
            <w:pPr>
              <w:pStyle w:val="14"/>
              <w:ind w:firstLine="105" w:firstLineChars="50"/>
              <w:rPr>
                <w:rFonts w:hint="default"/>
                <w:sz w:val="21"/>
                <w:szCs w:val="21"/>
                <w:lang w:val="ru-RU"/>
              </w:rPr>
            </w:pPr>
            <w:r>
              <w:rPr>
                <w:rFonts w:hint="default"/>
                <w:sz w:val="21"/>
                <w:szCs w:val="21"/>
                <w:lang w:val="ru-RU"/>
              </w:rPr>
              <w:t xml:space="preserve">В </w:t>
            </w:r>
            <w:r>
              <w:rPr>
                <w:rFonts w:hint="default"/>
                <w:sz w:val="21"/>
                <w:szCs w:val="21"/>
              </w:rPr>
              <w:t>отличии от крупных производителей,</w:t>
            </w:r>
            <w:r>
              <w:rPr>
                <w:rFonts w:hint="default"/>
                <w:sz w:val="21"/>
                <w:szCs w:val="21"/>
                <w:lang w:val="ru-RU"/>
              </w:rPr>
              <w:t xml:space="preserve"> происходит </w:t>
            </w:r>
            <w:r>
              <w:rPr>
                <w:rFonts w:hint="default"/>
                <w:sz w:val="21"/>
                <w:szCs w:val="21"/>
              </w:rPr>
              <w:t>непосредственно</w:t>
            </w:r>
            <w:r>
              <w:rPr>
                <w:rFonts w:hint="default"/>
                <w:sz w:val="21"/>
                <w:szCs w:val="21"/>
                <w:lang w:val="ru-RU"/>
              </w:rPr>
              <w:t>е</w:t>
            </w:r>
            <w:r>
              <w:rPr>
                <w:rFonts w:hint="default"/>
                <w:sz w:val="21"/>
                <w:szCs w:val="21"/>
              </w:rPr>
              <w:t xml:space="preserve"> общ</w:t>
            </w:r>
            <w:r>
              <w:rPr>
                <w:rFonts w:hint="default"/>
                <w:sz w:val="21"/>
                <w:szCs w:val="21"/>
                <w:lang w:val="ru-RU"/>
              </w:rPr>
              <w:t>ение</w:t>
            </w:r>
            <w:r>
              <w:rPr>
                <w:rFonts w:hint="default"/>
                <w:sz w:val="21"/>
                <w:szCs w:val="21"/>
              </w:rPr>
              <w:t xml:space="preserve"> с заказчиком, что позволяет учесть пожелания клиентов</w:t>
            </w:r>
            <w:r>
              <w:rPr>
                <w:rFonts w:hint="default"/>
                <w:sz w:val="21"/>
                <w:szCs w:val="21"/>
                <w:lang w:val="ru-RU"/>
              </w:rPr>
              <w:t>, с</w:t>
            </w:r>
            <w:r>
              <w:rPr>
                <w:rFonts w:hint="default"/>
                <w:sz w:val="21"/>
                <w:szCs w:val="21"/>
              </w:rPr>
              <w:t>низ</w:t>
            </w:r>
            <w:r>
              <w:rPr>
                <w:rFonts w:hint="default"/>
                <w:sz w:val="21"/>
                <w:szCs w:val="21"/>
                <w:lang w:val="ru-RU"/>
              </w:rPr>
              <w:t>ить</w:t>
            </w:r>
            <w:r>
              <w:rPr>
                <w:rFonts w:hint="default"/>
                <w:sz w:val="21"/>
                <w:szCs w:val="21"/>
              </w:rPr>
              <w:t xml:space="preserve"> стои</w:t>
            </w:r>
            <w:r>
              <w:rPr>
                <w:rFonts w:hint="default"/>
                <w:sz w:val="21"/>
                <w:szCs w:val="21"/>
                <w:lang w:val="ru-RU"/>
              </w:rPr>
              <w:t>мо</w:t>
            </w:r>
            <w:r>
              <w:rPr>
                <w:rFonts w:hint="default"/>
                <w:sz w:val="21"/>
                <w:szCs w:val="21"/>
              </w:rPr>
              <w:t>сть</w:t>
            </w:r>
            <w:r>
              <w:rPr>
                <w:rFonts w:hint="default"/>
                <w:sz w:val="21"/>
                <w:szCs w:val="21"/>
                <w:lang w:val="ru-RU"/>
              </w:rPr>
              <w:t xml:space="preserve"> продукта и получить </w:t>
            </w:r>
            <w:r>
              <w:rPr>
                <w:rFonts w:hint="default"/>
                <w:sz w:val="21"/>
                <w:szCs w:val="21"/>
              </w:rPr>
              <w:t xml:space="preserve">возможность установки другого </w:t>
            </w:r>
            <w:r>
              <w:rPr>
                <w:rFonts w:hint="default"/>
                <w:sz w:val="21"/>
                <w:szCs w:val="21"/>
                <w:lang w:val="ru-RU"/>
              </w:rPr>
              <w:t xml:space="preserve">дополнительного </w:t>
            </w:r>
            <w:r>
              <w:rPr>
                <w:rFonts w:hint="default"/>
                <w:sz w:val="21"/>
                <w:szCs w:val="21"/>
              </w:rPr>
              <w:t>оборудования</w:t>
            </w:r>
            <w:r>
              <w:rPr>
                <w:rFonts w:hint="default"/>
                <w:sz w:val="21"/>
                <w:szCs w:val="21"/>
                <w:lang w:val="ru-RU"/>
              </w:rPr>
              <w:t>.</w:t>
            </w:r>
          </w:p>
          <w:p>
            <w:pPr>
              <w:pStyle w:val="14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4" w:hRule="atLeast"/>
        </w:trPr>
        <w:tc>
          <w:tcPr>
            <w:tcW w:w="670" w:type="dxa"/>
          </w:tcPr>
          <w:p>
            <w:pPr>
              <w:pStyle w:val="14"/>
              <w:spacing w:before="2"/>
              <w:ind w:left="113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258" w:type="dxa"/>
          </w:tcPr>
          <w:p>
            <w:pPr>
              <w:pStyle w:val="14"/>
              <w:spacing w:before="2" w:line="253" w:lineRule="auto"/>
              <w:ind w:left="110" w:right="559"/>
              <w:rPr>
                <w:b/>
                <w:sz w:val="20"/>
              </w:rPr>
            </w:pPr>
            <w:r>
              <w:rPr>
                <w:b/>
                <w:sz w:val="20"/>
              </w:rPr>
              <w:t>Научно-техническое решение и/или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результаты,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необходимые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для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создания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продукции*</w:t>
            </w:r>
          </w:p>
          <w:p>
            <w:pPr>
              <w:pStyle w:val="14"/>
              <w:spacing w:before="5"/>
              <w:rPr>
                <w:i/>
              </w:rPr>
            </w:pPr>
          </w:p>
          <w:p>
            <w:pPr>
              <w:pStyle w:val="14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Описываются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технические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параметры</w:t>
            </w:r>
          </w:p>
          <w:p>
            <w:pPr>
              <w:pStyle w:val="14"/>
              <w:spacing w:before="22" w:line="251" w:lineRule="auto"/>
              <w:ind w:left="110" w:right="365"/>
              <w:rPr>
                <w:i/>
                <w:sz w:val="20"/>
              </w:rPr>
            </w:pPr>
            <w:r>
              <w:rPr>
                <w:i/>
                <w:sz w:val="20"/>
              </w:rPr>
              <w:t>научно-технических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решений/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результатов,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указанных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пункте 12,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подтверждающие/</w:t>
            </w:r>
          </w:p>
          <w:p>
            <w:pPr>
              <w:pStyle w:val="14"/>
              <w:spacing w:before="7" w:line="264" w:lineRule="auto"/>
              <w:ind w:left="110" w:right="113"/>
              <w:rPr>
                <w:i/>
                <w:sz w:val="20"/>
              </w:rPr>
            </w:pPr>
            <w:r>
              <w:rPr>
                <w:i/>
                <w:sz w:val="20"/>
              </w:rPr>
              <w:t>обосновывающие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достижение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характеристик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продукта,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обеспечивающих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их</w:t>
            </w:r>
          </w:p>
          <w:p>
            <w:pPr>
              <w:pStyle w:val="14"/>
              <w:spacing w:line="217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конкурентоспособность</w:t>
            </w:r>
          </w:p>
        </w:tc>
        <w:tc>
          <w:tcPr>
            <w:tcW w:w="5566" w:type="dxa"/>
            <w:vAlign w:val="top"/>
          </w:tcPr>
          <w:p>
            <w:pPr>
              <w:pStyle w:val="14"/>
              <w:ind w:firstLine="100" w:firstLineChars="50"/>
              <w:rPr>
                <w:sz w:val="20"/>
              </w:rPr>
            </w:pPr>
            <w:r>
              <w:rPr>
                <w:sz w:val="20"/>
              </w:rPr>
              <w:t>Высококачественная продукция будет поступать в руки потребителю, в связи с чем будет больше спроса на товар.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3" w:hRule="atLeast"/>
        </w:trPr>
        <w:tc>
          <w:tcPr>
            <w:tcW w:w="670" w:type="dxa"/>
          </w:tcPr>
          <w:p>
            <w:pPr>
              <w:pStyle w:val="14"/>
              <w:ind w:left="113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4258" w:type="dxa"/>
          </w:tcPr>
          <w:p>
            <w:pPr>
              <w:pStyle w:val="14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«Задел».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Уровень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готовности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продукта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TRL</w:t>
            </w:r>
          </w:p>
          <w:p>
            <w:pPr>
              <w:pStyle w:val="14"/>
              <w:spacing w:before="2"/>
              <w:rPr>
                <w:i/>
                <w:sz w:val="23"/>
              </w:rPr>
            </w:pPr>
          </w:p>
          <w:p>
            <w:pPr>
              <w:pStyle w:val="14"/>
              <w:spacing w:line="253" w:lineRule="auto"/>
              <w:ind w:left="110" w:right="552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указать максимально емко 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кратко, насколько проработан стартап-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проект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по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итогам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прохождения</w:t>
            </w:r>
          </w:p>
          <w:p>
            <w:pPr>
              <w:pStyle w:val="14"/>
              <w:spacing w:before="13" w:line="256" w:lineRule="auto"/>
              <w:ind w:left="110" w:right="182"/>
              <w:rPr>
                <w:i/>
                <w:sz w:val="20"/>
              </w:rPr>
            </w:pPr>
            <w:r>
              <w:rPr>
                <w:i/>
                <w:sz w:val="20"/>
              </w:rPr>
              <w:t>акселерационной программы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(организационные,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кадровые,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материальные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др.),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позволяющие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максимально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эффективно</w:t>
            </w:r>
          </w:p>
          <w:p>
            <w:pPr>
              <w:pStyle w:val="14"/>
              <w:spacing w:line="229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развивать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стартап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дальше</w:t>
            </w:r>
          </w:p>
        </w:tc>
        <w:tc>
          <w:tcPr>
            <w:tcW w:w="5566" w:type="dxa"/>
          </w:tcPr>
          <w:p>
            <w:pPr>
              <w:pStyle w:val="14"/>
              <w:rPr>
                <w:rFonts w:hint="default"/>
                <w:sz w:val="20"/>
                <w:lang w:val="ru-RU"/>
              </w:rPr>
            </w:pPr>
            <w:r>
              <w:rPr>
                <w:rFonts w:hint="default"/>
                <w:sz w:val="20"/>
                <w:lang w:val="en-US"/>
              </w:rPr>
              <w:t xml:space="preserve"> </w:t>
            </w:r>
            <w:r>
              <w:rPr>
                <w:rFonts w:hint="default"/>
                <w:sz w:val="20"/>
                <w:lang w:val="ru-RU"/>
              </w:rPr>
              <w:t xml:space="preserve">Продукт находится в ст конструирования узлов и модулей, что соответсвует уровню готовности </w:t>
            </w:r>
            <w:r>
              <w:rPr>
                <w:rFonts w:hint="default"/>
                <w:sz w:val="20"/>
                <w:lang w:val="en-US"/>
              </w:rPr>
              <w:t>TRL-5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0" w:hRule="atLeast"/>
        </w:trPr>
        <w:tc>
          <w:tcPr>
            <w:tcW w:w="670" w:type="dxa"/>
          </w:tcPr>
          <w:p>
            <w:pPr>
              <w:pStyle w:val="14"/>
              <w:ind w:left="113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4258" w:type="dxa"/>
          </w:tcPr>
          <w:p>
            <w:pPr>
              <w:pStyle w:val="14"/>
              <w:spacing w:line="259" w:lineRule="auto"/>
              <w:ind w:left="110" w:right="608"/>
              <w:rPr>
                <w:b/>
                <w:sz w:val="20"/>
              </w:rPr>
            </w:pPr>
            <w:r>
              <w:rPr>
                <w:b/>
                <w:sz w:val="20"/>
              </w:rPr>
              <w:t>Соответствие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проекта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научным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и(или)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научно-техническим приоритетам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образовательной организации/региона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заявителя/предприятия*</w:t>
            </w:r>
          </w:p>
        </w:tc>
        <w:tc>
          <w:tcPr>
            <w:tcW w:w="5566" w:type="dxa"/>
          </w:tcPr>
          <w:p>
            <w:pPr>
              <w:pStyle w:val="14"/>
              <w:ind w:firstLine="100" w:firstLineChars="50"/>
              <w:rPr>
                <w:sz w:val="20"/>
              </w:rPr>
            </w:pPr>
            <w:r>
              <w:rPr>
                <w:sz w:val="20"/>
                <w:lang w:val="en-US"/>
              </w:rPr>
              <w:t>В процессе реализации проекта  командой будут получены практические технические знания и опыт в реализации бизнес-идей, что является положительным результатом для образовательной организации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7" w:hRule="atLeast"/>
        </w:trPr>
        <w:tc>
          <w:tcPr>
            <w:tcW w:w="670" w:type="dxa"/>
          </w:tcPr>
          <w:p>
            <w:pPr>
              <w:pStyle w:val="14"/>
              <w:ind w:left="113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4258" w:type="dxa"/>
          </w:tcPr>
          <w:p>
            <w:pPr>
              <w:pStyle w:val="14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Каналы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продвижения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будущего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продукта*</w:t>
            </w:r>
          </w:p>
          <w:p>
            <w:pPr>
              <w:pStyle w:val="14"/>
              <w:spacing w:before="2"/>
              <w:rPr>
                <w:i/>
                <w:sz w:val="23"/>
              </w:rPr>
            </w:pPr>
          </w:p>
          <w:p>
            <w:pPr>
              <w:pStyle w:val="14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указать,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какую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маркетинговую</w:t>
            </w:r>
          </w:p>
          <w:p>
            <w:pPr>
              <w:pStyle w:val="14"/>
              <w:spacing w:before="18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стратегию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планируется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применять,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привести</w:t>
            </w:r>
          </w:p>
          <w:p>
            <w:pPr>
              <w:pStyle w:val="14"/>
              <w:spacing w:before="9" w:line="240" w:lineRule="atLeast"/>
              <w:ind w:left="110" w:right="376"/>
              <w:rPr>
                <w:i/>
                <w:sz w:val="20"/>
              </w:rPr>
            </w:pPr>
            <w:r>
              <w:rPr>
                <w:i/>
                <w:sz w:val="20"/>
              </w:rPr>
              <w:t>кратко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аргументы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пользу выбора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тех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или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иных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каналов продвижения</w:t>
            </w:r>
          </w:p>
        </w:tc>
        <w:tc>
          <w:tcPr>
            <w:tcW w:w="5566" w:type="dxa"/>
          </w:tcPr>
          <w:p>
            <w:pPr>
              <w:pStyle w:val="14"/>
              <w:ind w:firstLine="100" w:firstLineChars="50"/>
              <w:rPr>
                <w:rFonts w:hint="default"/>
                <w:sz w:val="20"/>
                <w:lang w:val="ru-RU"/>
              </w:rPr>
            </w:pPr>
            <w:r>
              <w:rPr>
                <w:sz w:val="20"/>
                <w:lang w:val="en-US"/>
              </w:rPr>
              <w:t>Основными каналами продвижения являются реклама проекта</w:t>
            </w:r>
            <w:r>
              <w:rPr>
                <w:rFonts w:hint="default"/>
                <w:sz w:val="20"/>
                <w:lang w:val="ru-RU"/>
              </w:rPr>
              <w:t>, Интернет, социальные сети, тематические сайты и форумы, расклейка объявлений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3" w:hRule="atLeast"/>
        </w:trPr>
        <w:tc>
          <w:tcPr>
            <w:tcW w:w="670" w:type="dxa"/>
          </w:tcPr>
          <w:p>
            <w:pPr>
              <w:pStyle w:val="14"/>
              <w:ind w:left="113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4258" w:type="dxa"/>
          </w:tcPr>
          <w:p>
            <w:pPr>
              <w:pStyle w:val="14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Каналы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сбыта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будущего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продукта*</w:t>
            </w:r>
          </w:p>
          <w:p>
            <w:pPr>
              <w:pStyle w:val="14"/>
              <w:rPr>
                <w:i/>
                <w:sz w:val="23"/>
              </w:rPr>
            </w:pPr>
          </w:p>
          <w:p>
            <w:pPr>
              <w:pStyle w:val="14"/>
              <w:spacing w:before="1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Указать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какие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каналы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сбыта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планируется</w:t>
            </w:r>
          </w:p>
          <w:p>
            <w:pPr>
              <w:pStyle w:val="14"/>
              <w:spacing w:before="9" w:line="240" w:lineRule="atLeast"/>
              <w:ind w:left="110" w:right="114"/>
              <w:rPr>
                <w:i/>
                <w:sz w:val="20"/>
              </w:rPr>
            </w:pPr>
            <w:r>
              <w:rPr>
                <w:i/>
                <w:sz w:val="20"/>
              </w:rPr>
              <w:t>использовать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реализации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продукта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дать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кратко обоснование выбора</w:t>
            </w:r>
          </w:p>
        </w:tc>
        <w:tc>
          <w:tcPr>
            <w:tcW w:w="5566" w:type="dxa"/>
          </w:tcPr>
          <w:p>
            <w:pPr>
              <w:pStyle w:val="14"/>
              <w:ind w:firstLine="100" w:firstLineChars="50"/>
              <w:rPr>
                <w:rFonts w:hint="default"/>
                <w:sz w:val="20"/>
                <w:lang w:val="ru-RU"/>
              </w:rPr>
            </w:pPr>
            <w:r>
              <w:rPr>
                <w:rFonts w:hint="default"/>
                <w:sz w:val="20"/>
                <w:lang w:val="en-US"/>
              </w:rPr>
              <w:t>Потенциальными потребителями являются физические лица, которые заинтересованы в использовании личного мотоблока при долгом использовании. В этом случае адаптер делает эксплуатацию устройства более комфортным и оптимальным.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6" w:hRule="atLeast"/>
        </w:trPr>
        <w:tc>
          <w:tcPr>
            <w:tcW w:w="670" w:type="dxa"/>
          </w:tcPr>
          <w:p>
            <w:pPr>
              <w:pStyle w:val="14"/>
              <w:rPr>
                <w:sz w:val="20"/>
              </w:rPr>
            </w:pPr>
          </w:p>
        </w:tc>
        <w:tc>
          <w:tcPr>
            <w:tcW w:w="9824" w:type="dxa"/>
            <w:gridSpan w:val="2"/>
          </w:tcPr>
          <w:p>
            <w:pPr>
              <w:pStyle w:val="14"/>
              <w:spacing w:before="120"/>
              <w:ind w:left="1571" w:right="155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проблемы,</w:t>
            </w:r>
          </w:p>
          <w:p>
            <w:pPr>
              <w:pStyle w:val="14"/>
              <w:spacing w:before="167"/>
              <w:ind w:left="1571" w:right="155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решение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которой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направлен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стартап-проект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3" w:hRule="atLeast"/>
        </w:trPr>
        <w:tc>
          <w:tcPr>
            <w:tcW w:w="670" w:type="dxa"/>
          </w:tcPr>
          <w:p>
            <w:pPr>
              <w:pStyle w:val="14"/>
              <w:spacing w:before="2"/>
              <w:ind w:left="113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4258" w:type="dxa"/>
          </w:tcPr>
          <w:p>
            <w:pPr>
              <w:pStyle w:val="14"/>
              <w:spacing w:before="2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Описание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проблемы*</w:t>
            </w:r>
          </w:p>
          <w:p>
            <w:pPr>
              <w:pStyle w:val="14"/>
              <w:spacing w:before="11"/>
              <w:rPr>
                <w:i/>
                <w:sz w:val="20"/>
              </w:rPr>
            </w:pPr>
          </w:p>
          <w:p>
            <w:pPr>
              <w:pStyle w:val="14"/>
              <w:spacing w:line="250" w:lineRule="atLeast"/>
              <w:ind w:left="110" w:right="547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детально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описать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проблему,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указанную в пункте 9</w:t>
            </w:r>
          </w:p>
        </w:tc>
        <w:tc>
          <w:tcPr>
            <w:tcW w:w="5566" w:type="dxa"/>
          </w:tcPr>
          <w:p>
            <w:pPr>
              <w:pStyle w:val="14"/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 При работе с мотоблоками довольно часто приходится проводить эксплуатацию в положении стоя, при условии долгой работы устройства, что является очень большим минусом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7" w:hRule="atLeast"/>
        </w:trPr>
        <w:tc>
          <w:tcPr>
            <w:tcW w:w="670" w:type="dxa"/>
          </w:tcPr>
          <w:p>
            <w:pPr>
              <w:pStyle w:val="14"/>
              <w:ind w:left="113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4258" w:type="dxa"/>
          </w:tcPr>
          <w:p>
            <w:pPr>
              <w:pStyle w:val="14"/>
              <w:spacing w:line="264" w:lineRule="auto"/>
              <w:ind w:left="110" w:right="472"/>
              <w:rPr>
                <w:b/>
                <w:sz w:val="20"/>
              </w:rPr>
            </w:pPr>
            <w:r>
              <w:rPr>
                <w:b/>
                <w:sz w:val="20"/>
              </w:rPr>
              <w:t>Какая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часть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проблемы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решается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(может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быть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решена)*</w:t>
            </w:r>
          </w:p>
          <w:p>
            <w:pPr>
              <w:pStyle w:val="14"/>
              <w:spacing w:before="11"/>
              <w:rPr>
                <w:i/>
                <w:sz w:val="20"/>
              </w:rPr>
            </w:pPr>
          </w:p>
          <w:p>
            <w:pPr>
              <w:pStyle w:val="14"/>
              <w:spacing w:line="261" w:lineRule="auto"/>
              <w:ind w:left="110" w:right="604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детально раскрыть вопрос,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поставленный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пункте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10,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описав,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какая</w:t>
            </w:r>
          </w:p>
          <w:p>
            <w:pPr>
              <w:pStyle w:val="14"/>
              <w:spacing w:line="221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часть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проблемы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или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вся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проблема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решается с</w:t>
            </w:r>
          </w:p>
          <w:p>
            <w:pPr>
              <w:pStyle w:val="14"/>
              <w:spacing w:before="15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помощью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стартап-проекта</w:t>
            </w:r>
          </w:p>
        </w:tc>
        <w:tc>
          <w:tcPr>
            <w:tcW w:w="5566" w:type="dxa"/>
          </w:tcPr>
          <w:p>
            <w:pPr>
              <w:pStyle w:val="14"/>
              <w:ind w:firstLine="100" w:firstLineChars="50"/>
              <w:rPr>
                <w:sz w:val="20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2"/>
                <w:highlight w:val="none"/>
                <w:vertAlign w:val="baseline"/>
                <w:lang w:val="en-US" w:eastAsia="en-US"/>
              </w:rPr>
              <w:t>Неудобство использования мотоблока без дополнительных устройств не позволяет вести работу эффективно.</w:t>
            </w:r>
          </w:p>
        </w:tc>
      </w:tr>
    </w:tbl>
    <w:p>
      <w:pPr>
        <w:rPr>
          <w:sz w:val="20"/>
        </w:rPr>
        <w:sectPr>
          <w:footerReference r:id="rId6" w:type="default"/>
          <w:pgSz w:w="11920" w:h="16850"/>
          <w:pgMar w:top="400" w:right="260" w:bottom="280" w:left="620" w:header="0" w:footer="0" w:gutter="0"/>
          <w:cols w:space="720" w:num="1"/>
        </w:sectPr>
      </w:pPr>
    </w:p>
    <w:tbl>
      <w:tblPr>
        <w:tblStyle w:val="12"/>
        <w:tblW w:w="0" w:type="auto"/>
        <w:tblInd w:w="4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0"/>
        <w:gridCol w:w="4258"/>
        <w:gridCol w:w="55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2" w:hRule="atLeast"/>
        </w:trPr>
        <w:tc>
          <w:tcPr>
            <w:tcW w:w="670" w:type="dxa"/>
          </w:tcPr>
          <w:p>
            <w:pPr>
              <w:pStyle w:val="14"/>
              <w:ind w:left="113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4258" w:type="dxa"/>
          </w:tcPr>
          <w:p>
            <w:pPr>
              <w:pStyle w:val="14"/>
              <w:spacing w:line="253" w:lineRule="auto"/>
              <w:ind w:left="110" w:right="376"/>
              <w:rPr>
                <w:b/>
                <w:sz w:val="20"/>
              </w:rPr>
            </w:pPr>
            <w:r>
              <w:rPr>
                <w:b/>
                <w:sz w:val="20"/>
              </w:rPr>
              <w:t>«Держатель»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проблемы,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его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мотивации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возможности решения проблемы 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использованием продукции*</w:t>
            </w:r>
          </w:p>
          <w:p>
            <w:pPr>
              <w:pStyle w:val="14"/>
              <w:spacing w:before="5"/>
              <w:rPr>
                <w:i/>
              </w:rPr>
            </w:pPr>
          </w:p>
          <w:p>
            <w:pPr>
              <w:pStyle w:val="14"/>
              <w:spacing w:line="259" w:lineRule="auto"/>
              <w:ind w:left="110" w:right="151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детально описать взаимосвязь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между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выявленной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проблемой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потенциальным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потребителем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(см.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пункты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9,</w:t>
            </w:r>
          </w:p>
          <w:p>
            <w:pPr>
              <w:pStyle w:val="14"/>
              <w:spacing w:line="224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10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 24)</w:t>
            </w:r>
          </w:p>
        </w:tc>
        <w:tc>
          <w:tcPr>
            <w:tcW w:w="5566" w:type="dxa"/>
          </w:tcPr>
          <w:p>
            <w:pPr>
              <w:pStyle w:val="14"/>
              <w:ind w:firstLine="100" w:firstLineChars="50"/>
              <w:rPr>
                <w:sz w:val="20"/>
              </w:rPr>
            </w:pPr>
            <w:r>
              <w:rPr>
                <w:sz w:val="20"/>
                <w:lang w:val="en-US"/>
              </w:rPr>
              <w:t>Потребитель,</w:t>
            </w:r>
            <w:r>
              <w:rPr>
                <w:rFonts w:hint="default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столкнувшийся с проблемой неудобства использования мотоблока</w:t>
            </w:r>
            <w:r>
              <w:rPr>
                <w:rFonts w:hint="default"/>
                <w:sz w:val="20"/>
                <w:lang w:val="en-US"/>
              </w:rPr>
              <w:t>,</w:t>
            </w:r>
            <w:r>
              <w:rPr>
                <w:rFonts w:hint="default"/>
                <w:sz w:val="20"/>
                <w:lang w:val="ru-RU"/>
              </w:rPr>
              <w:t xml:space="preserve"> без дополнительных устройств</w:t>
            </w:r>
            <w:r>
              <w:rPr>
                <w:sz w:val="20"/>
                <w:lang w:val="en-US"/>
              </w:rPr>
              <w:t xml:space="preserve">.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0" w:hRule="atLeast"/>
        </w:trPr>
        <w:tc>
          <w:tcPr>
            <w:tcW w:w="670" w:type="dxa"/>
          </w:tcPr>
          <w:p>
            <w:pPr>
              <w:pStyle w:val="14"/>
              <w:ind w:left="113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4258" w:type="dxa"/>
          </w:tcPr>
          <w:p>
            <w:pPr>
              <w:pStyle w:val="14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Каким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способом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будет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решена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проблема*</w:t>
            </w:r>
          </w:p>
          <w:p>
            <w:pPr>
              <w:pStyle w:val="14"/>
              <w:spacing w:before="6"/>
              <w:rPr>
                <w:i/>
              </w:rPr>
            </w:pPr>
          </w:p>
          <w:p>
            <w:pPr>
              <w:pStyle w:val="14"/>
              <w:spacing w:line="240" w:lineRule="atLeast"/>
              <w:ind w:left="110" w:right="150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описать детально, как именно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ваши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товары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услуги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помогут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потребителям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справляться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проблемой</w:t>
            </w:r>
          </w:p>
        </w:tc>
        <w:tc>
          <w:tcPr>
            <w:tcW w:w="5566" w:type="dxa"/>
          </w:tcPr>
          <w:p>
            <w:pPr>
              <w:pStyle w:val="14"/>
              <w:ind w:firstLine="100" w:firstLineChars="50"/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Конструирование  адаптера к мотоблоку, с учётом проблем возникших у клиента.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9" w:hRule="atLeast"/>
        </w:trPr>
        <w:tc>
          <w:tcPr>
            <w:tcW w:w="670" w:type="dxa"/>
          </w:tcPr>
          <w:p>
            <w:pPr>
              <w:pStyle w:val="14"/>
              <w:ind w:left="113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4258" w:type="dxa"/>
          </w:tcPr>
          <w:p>
            <w:pPr>
              <w:pStyle w:val="14"/>
              <w:spacing w:line="264" w:lineRule="auto"/>
              <w:ind w:left="110" w:right="1330"/>
              <w:rPr>
                <w:b/>
                <w:sz w:val="20"/>
              </w:rPr>
            </w:pPr>
            <w:r>
              <w:rPr>
                <w:b/>
                <w:sz w:val="20"/>
              </w:rPr>
              <w:t>Оценка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потенциала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«рынка»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рентабельности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бизнеса*</w:t>
            </w:r>
          </w:p>
          <w:p>
            <w:pPr>
              <w:pStyle w:val="14"/>
              <w:spacing w:before="11"/>
              <w:rPr>
                <w:i/>
                <w:sz w:val="20"/>
              </w:rPr>
            </w:pPr>
          </w:p>
          <w:p>
            <w:pPr>
              <w:pStyle w:val="14"/>
              <w:spacing w:line="261" w:lineRule="auto"/>
              <w:ind w:left="110" w:right="438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привести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кратко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обоснование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сегмента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доли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рынка,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потенциальные</w:t>
            </w:r>
          </w:p>
          <w:p>
            <w:pPr>
              <w:pStyle w:val="14"/>
              <w:spacing w:line="261" w:lineRule="auto"/>
              <w:ind w:left="110" w:right="208"/>
              <w:rPr>
                <w:i/>
                <w:sz w:val="20"/>
              </w:rPr>
            </w:pPr>
            <w:r>
              <w:rPr>
                <w:i/>
                <w:sz w:val="20"/>
              </w:rPr>
              <w:t>возможности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масштабирования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бизнеса,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а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также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детально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раскрыть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информацию,</w:t>
            </w:r>
          </w:p>
          <w:p>
            <w:pPr>
              <w:pStyle w:val="14"/>
              <w:spacing w:line="221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указанную в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пункте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7.</w:t>
            </w:r>
          </w:p>
        </w:tc>
        <w:tc>
          <w:tcPr>
            <w:tcW w:w="5566" w:type="dxa"/>
          </w:tcPr>
          <w:p>
            <w:pPr>
              <w:pStyle w:val="14"/>
              <w:rPr>
                <w:sz w:val="20"/>
              </w:rPr>
            </w:pPr>
            <w:r>
              <w:rPr>
                <w:rFonts w:hint="default"/>
                <w:sz w:val="20"/>
              </w:rPr>
              <w:t>Оценка потенциала и рентабельности бизнеса по конструированию и продаже задних адаптеров для мотоблоков требует анализа нескольких аспектов, включая рыночный спрос, конкуренцию, затраты на производство и продажу, а также ожидаемую прибыль.</w:t>
            </w:r>
          </w:p>
          <w:p>
            <w:pPr>
              <w:pStyle w:val="14"/>
              <w:rPr>
                <w:sz w:val="20"/>
              </w:rPr>
            </w:pPr>
          </w:p>
          <w:p>
            <w:pPr>
              <w:pStyle w:val="14"/>
              <w:rPr>
                <w:sz w:val="20"/>
              </w:rPr>
            </w:pPr>
            <w:r>
              <w:rPr>
                <w:rFonts w:hint="default"/>
                <w:sz w:val="20"/>
              </w:rPr>
              <w:t>Рыночный спрос: С учетом растущего числа владельцев мотоблоков, задний адаптер может быть востребованным товаром, особенно в регионах с развитым сельским хозяйством. Однако, чтобы определить точный спрос, необходимо провести маркетинговые исследования и анализ конкурентов.</w:t>
            </w:r>
          </w:p>
          <w:p>
            <w:pPr>
              <w:pStyle w:val="14"/>
              <w:rPr>
                <w:sz w:val="20"/>
              </w:rPr>
            </w:pPr>
          </w:p>
          <w:p>
            <w:pPr>
              <w:pStyle w:val="14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 xml:space="preserve">Конкуренция: На рынке могут присутствовать как отечественные, так и зарубежные производители задних адаптеров. </w:t>
            </w:r>
          </w:p>
          <w:p>
            <w:pPr>
              <w:pStyle w:val="14"/>
              <w:rPr>
                <w:sz w:val="20"/>
              </w:rPr>
            </w:pPr>
          </w:p>
          <w:p>
            <w:pPr>
              <w:pStyle w:val="14"/>
              <w:rPr>
                <w:sz w:val="20"/>
              </w:rPr>
            </w:pPr>
            <w:r>
              <w:rPr>
                <w:rFonts w:hint="default"/>
                <w:sz w:val="20"/>
              </w:rPr>
              <w:t xml:space="preserve">Затраты на производство и продажу: В затраты на производство будут входить стоимость материалов, оплата труда рабочих, аренда производственных помещений и оборудования, а также электроэнергия и коммунальные услуги. </w:t>
            </w:r>
          </w:p>
          <w:p>
            <w:pPr>
              <w:pStyle w:val="14"/>
              <w:rPr>
                <w:sz w:val="20"/>
              </w:rPr>
            </w:pPr>
          </w:p>
          <w:p>
            <w:pPr>
              <w:pStyle w:val="14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Ожидаемая прибыль: Прибыль будет зависеть от объема продаж, цены продукта и затрат на его производство и продажу.</w:t>
            </w:r>
          </w:p>
          <w:p>
            <w:pPr>
              <w:pStyle w:val="14"/>
              <w:rPr>
                <w:sz w:val="20"/>
              </w:rPr>
            </w:pPr>
          </w:p>
          <w:p>
            <w:pPr>
              <w:pStyle w:val="14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9" w:hRule="atLeast"/>
        </w:trPr>
        <w:tc>
          <w:tcPr>
            <w:tcW w:w="670" w:type="dxa"/>
          </w:tcPr>
          <w:p>
            <w:pPr>
              <w:pStyle w:val="14"/>
              <w:ind w:left="113"/>
              <w:rPr>
                <w:rFonts w:hint="default"/>
                <w:sz w:val="20"/>
                <w:lang w:val="ru-RU"/>
              </w:rPr>
            </w:pPr>
            <w:r>
              <w:rPr>
                <w:rFonts w:hint="default"/>
                <w:sz w:val="20"/>
                <w:lang w:val="ru-RU"/>
              </w:rPr>
              <w:t>30</w:t>
            </w:r>
          </w:p>
        </w:tc>
        <w:tc>
          <w:tcPr>
            <w:tcW w:w="4258" w:type="dxa"/>
          </w:tcPr>
          <w:p>
            <w:pPr>
              <w:pStyle w:val="14"/>
              <w:spacing w:line="221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ПЛАН ДАЛЬНЕЙШЕГО РАЗВИТИЯ СТАРТАП-ПРОЕКТА Последний пункт обязательной части паспорта.</w:t>
            </w:r>
          </w:p>
        </w:tc>
        <w:tc>
          <w:tcPr>
            <w:tcW w:w="5566" w:type="dxa"/>
          </w:tcPr>
          <w:p>
            <w:pPr>
              <w:pStyle w:val="14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1.Проведение маркетинговых исследований и анализ рынка: определение спроса, конкуренции и потенциальных клиентов.</w:t>
            </w:r>
          </w:p>
          <w:p>
            <w:pPr>
              <w:pStyle w:val="14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2.Разработка и тестирование прототипа заднего адаптера: улучшение качества и функциональности продукта.</w:t>
            </w:r>
          </w:p>
          <w:p>
            <w:pPr>
              <w:pStyle w:val="14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3.Регистрация компании и получение необходимых разрешений: оформление всех необходимых документов для легальной деятельности.</w:t>
            </w:r>
          </w:p>
          <w:p>
            <w:pPr>
              <w:pStyle w:val="14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4.Поиск инвесторов или источников финансирования: привлечение средств для расширения производства и маркетинга.</w:t>
            </w:r>
          </w:p>
          <w:p>
            <w:pPr>
              <w:pStyle w:val="14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5.Организация производства и найма персонала: создание рабочих мест и увеличение объема выпуска продукции.</w:t>
            </w:r>
          </w:p>
          <w:p>
            <w:pPr>
              <w:pStyle w:val="14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6.Разработка и реализация стратегии продвижения: реклама, участие в выставках, сотрудничество с оптовыми покупателями.</w:t>
            </w:r>
          </w:p>
          <w:p>
            <w:pPr>
              <w:pStyle w:val="14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7.Расширение ассортимента продукции: выпуск других видов адаптеров или сопутствующих товаров.</w:t>
            </w:r>
          </w:p>
          <w:p>
            <w:pPr>
              <w:pStyle w:val="14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8.Выход на новые рынки или регионы: расширение географии продаж и привлечение новых клиентов.</w:t>
            </w:r>
          </w:p>
          <w:p>
            <w:pPr>
              <w:pStyle w:val="14"/>
              <w:rPr>
                <w:sz w:val="20"/>
              </w:rPr>
            </w:pPr>
            <w:r>
              <w:rPr>
                <w:rFonts w:hint="default"/>
                <w:sz w:val="20"/>
              </w:rPr>
              <w:t>9.Постоянное улучшение и оптимизация процессов: снижение затрат, повышение эффективности работы.</w:t>
            </w:r>
          </w:p>
        </w:tc>
      </w:tr>
    </w:tbl>
    <w:p/>
    <w:sectPr>
      <w:footerReference r:id="rId7" w:type="default"/>
      <w:pgSz w:w="11920" w:h="16850"/>
      <w:pgMar w:top="1140" w:right="260" w:bottom="280" w:left="620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spacing w:line="14" w:lineRule="auto"/>
      <w:rPr>
        <w:sz w:val="19"/>
      </w:rPr>
    </w:pPr>
    <w:r>
      <w:pict>
        <v:shape id="4098" o:spid="_x0000_s4097" o:spt="202" type="#_x0000_t202" style="position:absolute;left:0pt;margin-left:538.2pt;margin-top:800.7pt;height:15.3pt;width:18pt;mso-position-horizontal-relative:page;mso-position-vertical-relative:page;z-index:-2516572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spacing w:line="14" w:lineRule="auto"/>
      <w:rPr>
        <w:sz w:val="2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0"/>
    <w:multiLevelType w:val="multilevel"/>
    <w:tmpl w:val="00000000"/>
    <w:lvl w:ilvl="0" w:tentative="0">
      <w:start w:val="1"/>
      <w:numFmt w:val="bullet"/>
      <w:lvlText w:val="-"/>
      <w:lvlJc w:val="left"/>
      <w:pPr>
        <w:ind w:left="232" w:hanging="118"/>
      </w:pPr>
      <w:rPr>
        <w:rFonts w:hint="default" w:ascii="Times New Roman" w:hAnsi="Times New Roman" w:eastAsia="Times New Roman" w:cs="Times New Roman"/>
        <w:w w:val="96"/>
        <w:sz w:val="20"/>
        <w:szCs w:val="20"/>
        <w:lang w:val="ru-RU" w:eastAsia="en-US" w:bidi="ar-SA"/>
      </w:rPr>
    </w:lvl>
    <w:lvl w:ilvl="1" w:tentative="0">
      <w:start w:val="1"/>
      <w:numFmt w:val="bullet"/>
      <w:lvlText w:val="•"/>
      <w:lvlJc w:val="left"/>
      <w:pPr>
        <w:ind w:left="772" w:hanging="118"/>
      </w:pPr>
      <w:rPr>
        <w:rFonts w:hint="default"/>
        <w:lang w:val="ru-RU" w:eastAsia="en-US" w:bidi="ar-SA"/>
      </w:rPr>
    </w:lvl>
    <w:lvl w:ilvl="2" w:tentative="0">
      <w:start w:val="1"/>
      <w:numFmt w:val="bullet"/>
      <w:lvlText w:val="•"/>
      <w:lvlJc w:val="left"/>
      <w:pPr>
        <w:ind w:left="1304" w:hanging="118"/>
      </w:pPr>
      <w:rPr>
        <w:rFonts w:hint="default"/>
        <w:lang w:val="ru-RU" w:eastAsia="en-US" w:bidi="ar-SA"/>
      </w:rPr>
    </w:lvl>
    <w:lvl w:ilvl="3" w:tentative="0">
      <w:start w:val="1"/>
      <w:numFmt w:val="bullet"/>
      <w:lvlText w:val="•"/>
      <w:lvlJc w:val="left"/>
      <w:pPr>
        <w:ind w:left="1836" w:hanging="118"/>
      </w:pPr>
      <w:rPr>
        <w:rFonts w:hint="default"/>
        <w:lang w:val="ru-RU" w:eastAsia="en-US" w:bidi="ar-SA"/>
      </w:rPr>
    </w:lvl>
    <w:lvl w:ilvl="4" w:tentative="0">
      <w:start w:val="1"/>
      <w:numFmt w:val="bullet"/>
      <w:lvlText w:val="•"/>
      <w:lvlJc w:val="left"/>
      <w:pPr>
        <w:ind w:left="2368" w:hanging="118"/>
      </w:pPr>
      <w:rPr>
        <w:rFonts w:hint="default"/>
        <w:lang w:val="ru-RU" w:eastAsia="en-US" w:bidi="ar-SA"/>
      </w:rPr>
    </w:lvl>
    <w:lvl w:ilvl="5" w:tentative="0">
      <w:start w:val="1"/>
      <w:numFmt w:val="bullet"/>
      <w:lvlText w:val="•"/>
      <w:lvlJc w:val="left"/>
      <w:pPr>
        <w:ind w:left="2900" w:hanging="118"/>
      </w:pPr>
      <w:rPr>
        <w:rFonts w:hint="default"/>
        <w:lang w:val="ru-RU" w:eastAsia="en-US" w:bidi="ar-SA"/>
      </w:rPr>
    </w:lvl>
    <w:lvl w:ilvl="6" w:tentative="0">
      <w:start w:val="1"/>
      <w:numFmt w:val="bullet"/>
      <w:lvlText w:val="•"/>
      <w:lvlJc w:val="left"/>
      <w:pPr>
        <w:ind w:left="3432" w:hanging="118"/>
      </w:pPr>
      <w:rPr>
        <w:rFonts w:hint="default"/>
        <w:lang w:val="ru-RU" w:eastAsia="en-US" w:bidi="ar-SA"/>
      </w:rPr>
    </w:lvl>
    <w:lvl w:ilvl="7" w:tentative="0">
      <w:start w:val="1"/>
      <w:numFmt w:val="bullet"/>
      <w:lvlText w:val="•"/>
      <w:lvlJc w:val="left"/>
      <w:pPr>
        <w:ind w:left="3964" w:hanging="118"/>
      </w:pPr>
      <w:rPr>
        <w:rFonts w:hint="default"/>
        <w:lang w:val="ru-RU" w:eastAsia="en-US" w:bidi="ar-SA"/>
      </w:rPr>
    </w:lvl>
    <w:lvl w:ilvl="8" w:tentative="0">
      <w:start w:val="1"/>
      <w:numFmt w:val="bullet"/>
      <w:lvlText w:val="•"/>
      <w:lvlJc w:val="left"/>
      <w:pPr>
        <w:ind w:left="4496" w:hanging="118"/>
      </w:pPr>
      <w:rPr>
        <w:rFonts w:hint="default"/>
        <w:lang w:val="ru-RU" w:eastAsia="en-US" w:bidi="ar-SA"/>
      </w:rPr>
    </w:lvl>
  </w:abstractNum>
  <w:abstractNum w:abstractNumId="1">
    <w:nsid w:val="35287B20"/>
    <w:multiLevelType w:val="singleLevel"/>
    <w:tmpl w:val="35287B20"/>
    <w:lvl w:ilvl="0" w:tentative="0">
      <w:start w:val="1"/>
      <w:numFmt w:val="bullet"/>
      <w:suff w:val="space"/>
      <w:lvlText w:val="•"/>
      <w:lvlJc w:val="left"/>
      <w:pPr>
        <w:tabs>
          <w:tab w:val="left" w:pos="0"/>
        </w:tabs>
        <w:ind w:left="0" w:leftChars="0" w:firstLine="0" w:firstLineChars="0"/>
      </w:pPr>
      <w:rPr>
        <w:rFonts w:hint="default" w:ascii="Times New Roman" w:hAnsi="Times New Roman" w:cs="Times New Roman"/>
      </w:rPr>
    </w:lvl>
  </w:abstractNum>
  <w:abstractNum w:abstractNumId="2">
    <w:nsid w:val="5D17B173"/>
    <w:multiLevelType w:val="singleLevel"/>
    <w:tmpl w:val="5D17B173"/>
    <w:lvl w:ilvl="0" w:tentative="0">
      <w:start w:val="1"/>
      <w:numFmt w:val="bullet"/>
      <w:suff w:val="space"/>
      <w:lvlText w:val="•"/>
      <w:lvlJc w:val="left"/>
      <w:pPr>
        <w:tabs>
          <w:tab w:val="left" w:pos="0"/>
        </w:tabs>
        <w:ind w:left="0" w:leftChars="0" w:firstLine="0" w:firstLineChars="0"/>
      </w:pPr>
      <w:rPr>
        <w:rFonts w:hint="default" w:ascii="Times New Roman" w:hAnsi="Times New Roman"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web"/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3,4"/>
    </o:shapelayout>
  </w:hdrShapeDefaults>
  <w:compat>
    <w:ulTrailSpace/>
    <w:doNotExpandShiftReturn/>
    <w:doNotWrapTextWithPunct/>
    <w:doNotUseEastAsianBreakRules/>
    <w:doNotUseIndentAsNumberingTabStop/>
    <w:compatSetting w:name="compatibilityMode" w:uri="http://schemas.microsoft.com/office/word" w:val="14"/>
  </w:compat>
  <w:rsids>
    <w:rsidRoot w:val="00000000"/>
    <w:rsid w:val="070C3BF8"/>
    <w:rsid w:val="0B4461E1"/>
    <w:rsid w:val="10453F6C"/>
    <w:rsid w:val="18C41FFB"/>
    <w:rsid w:val="1C585F5D"/>
    <w:rsid w:val="3178194A"/>
    <w:rsid w:val="35217A0E"/>
    <w:rsid w:val="39375DE7"/>
    <w:rsid w:val="3FE978B2"/>
    <w:rsid w:val="454A320E"/>
    <w:rsid w:val="501B6E30"/>
    <w:rsid w:val="5BD77F6E"/>
    <w:rsid w:val="75070299"/>
    <w:rsid w:val="7C804BB7"/>
    <w:rsid w:val="7FDF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qFormat="1"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qFormat/>
    <w:uiPriority w:val="9"/>
    <w:pPr>
      <w:spacing w:before="73"/>
      <w:outlineLvl w:val="0"/>
    </w:pPr>
    <w:rPr>
      <w:b/>
      <w:bCs/>
      <w:sz w:val="28"/>
      <w:szCs w:val="28"/>
    </w:rPr>
  </w:style>
  <w:style w:type="paragraph" w:styleId="3">
    <w:name w:val="heading 2"/>
    <w:basedOn w:val="1"/>
    <w:qFormat/>
    <w:uiPriority w:val="9"/>
    <w:pPr>
      <w:spacing w:before="73"/>
      <w:ind w:left="940"/>
      <w:outlineLvl w:val="1"/>
    </w:pPr>
    <w:rPr>
      <w:b/>
      <w:bCs/>
      <w:i/>
      <w:iCs/>
      <w:sz w:val="28"/>
      <w:szCs w:val="28"/>
    </w:rPr>
  </w:style>
  <w:style w:type="character" w:default="1" w:styleId="4">
    <w:name w:val="Default Paragraph Font"/>
    <w:qFormat/>
    <w:uiPriority w:val="1"/>
  </w:style>
  <w:style w:type="table" w:default="1" w:styleId="5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uiPriority w:val="99"/>
    <w:rPr>
      <w:color w:val="0000FF"/>
      <w:u w:val="single"/>
    </w:rPr>
  </w:style>
  <w:style w:type="paragraph" w:styleId="7">
    <w:name w:val="Balloon Text"/>
    <w:basedOn w:val="1"/>
    <w:link w:val="18"/>
    <w:qFormat/>
    <w:uiPriority w:val="99"/>
    <w:rPr>
      <w:rFonts w:ascii="Tahoma" w:hAnsi="Tahoma" w:cs="Tahoma"/>
      <w:sz w:val="16"/>
      <w:szCs w:val="16"/>
    </w:rPr>
  </w:style>
  <w:style w:type="paragraph" w:styleId="8">
    <w:name w:val="Body Text"/>
    <w:basedOn w:val="1"/>
    <w:qFormat/>
    <w:uiPriority w:val="1"/>
    <w:rPr>
      <w:sz w:val="28"/>
      <w:szCs w:val="28"/>
    </w:rPr>
  </w:style>
  <w:style w:type="paragraph" w:styleId="9">
    <w:name w:val="toc 1"/>
    <w:basedOn w:val="1"/>
    <w:qFormat/>
    <w:uiPriority w:val="39"/>
    <w:pPr>
      <w:spacing w:before="238"/>
      <w:ind w:left="1115" w:hanging="603"/>
    </w:pPr>
    <w:rPr>
      <w:b/>
      <w:bCs/>
      <w:sz w:val="24"/>
      <w:szCs w:val="24"/>
    </w:rPr>
  </w:style>
  <w:style w:type="paragraph" w:styleId="10">
    <w:name w:val="toc 2"/>
    <w:basedOn w:val="1"/>
    <w:next w:val="1"/>
    <w:qFormat/>
    <w:uiPriority w:val="39"/>
    <w:pPr>
      <w:spacing w:after="100"/>
      <w:ind w:left="220"/>
    </w:pPr>
  </w:style>
  <w:style w:type="paragraph" w:styleId="11">
    <w:name w:val="Normal (Web)"/>
    <w:basedOn w:val="1"/>
    <w:qFormat/>
    <w:uiPriority w:val="9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customStyle="1" w:styleId="12">
    <w:name w:val="Table Normal"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3">
    <w:name w:val="List Paragraph"/>
    <w:basedOn w:val="1"/>
    <w:qFormat/>
    <w:uiPriority w:val="1"/>
    <w:pPr>
      <w:ind w:left="232"/>
      <w:jc w:val="both"/>
    </w:pPr>
  </w:style>
  <w:style w:type="paragraph" w:customStyle="1" w:styleId="14">
    <w:name w:val="Table Paragraph"/>
    <w:basedOn w:val="1"/>
    <w:qFormat/>
    <w:uiPriority w:val="1"/>
  </w:style>
  <w:style w:type="character" w:customStyle="1" w:styleId="15">
    <w:name w:val="Неразрешенное упоминание1"/>
    <w:basedOn w:val="4"/>
    <w:qFormat/>
    <w:uiPriority w:val="99"/>
    <w:rPr>
      <w:color w:val="605E5C"/>
      <w:shd w:val="clear" w:color="auto" w:fill="E1DFDD"/>
    </w:rPr>
  </w:style>
  <w:style w:type="character" w:customStyle="1" w:styleId="16">
    <w:name w:val="apple-tab-span"/>
    <w:basedOn w:val="4"/>
    <w:qFormat/>
    <w:uiPriority w:val="0"/>
  </w:style>
  <w:style w:type="paragraph" w:customStyle="1" w:styleId="17">
    <w:name w:val="TOC Heading"/>
    <w:basedOn w:val="2"/>
    <w:next w:val="1"/>
    <w:qFormat/>
    <w:uiPriority w:val="39"/>
    <w:pPr>
      <w:keepNext/>
      <w:keepLines/>
      <w:widowControl/>
      <w:autoSpaceDE/>
      <w:autoSpaceDN/>
      <w:spacing w:before="240" w:line="259" w:lineRule="auto"/>
      <w:outlineLvl w:val="9"/>
    </w:pPr>
    <w:rPr>
      <w:rFonts w:ascii="Cambria" w:hAnsi="Cambria" w:eastAsia="SimSun" w:cs="SimSun"/>
      <w:b w:val="0"/>
      <w:bCs w:val="0"/>
      <w:color w:val="365F91"/>
      <w:sz w:val="32"/>
      <w:szCs w:val="32"/>
      <w:lang w:eastAsia="ru-RU"/>
    </w:rPr>
  </w:style>
  <w:style w:type="character" w:customStyle="1" w:styleId="18">
    <w:name w:val="Текст выноски Знак"/>
    <w:basedOn w:val="4"/>
    <w:link w:val="7"/>
    <w:uiPriority w:val="99"/>
    <w:rPr>
      <w:rFonts w:ascii="Tahoma" w:hAnsi="Tahoma" w:eastAsia="Times New Roman" w:cs="Tahoma"/>
      <w:sz w:val="16"/>
      <w:szCs w:val="16"/>
      <w:lang w:val="ru-RU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1782</Words>
  <Characters>13205</Characters>
  <Paragraphs>616</Paragraphs>
  <TotalTime>7</TotalTime>
  <ScaleCrop>false</ScaleCrop>
  <LinksUpToDate>false</LinksUpToDate>
  <CharactersWithSpaces>14729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указания Рязань</dc:title>
  <dc:creator>Максим Авдюшкин</dc:creator>
  <cp:lastModifiedBy>Максим Авдюшкин</cp:lastModifiedBy>
  <cp:revision>2</cp:revision>
  <cp:lastPrinted>2023-09-10T13:47:00Z</cp:lastPrinted>
  <dcterms:created xsi:type="dcterms:W3CDTF">2023-10-25T17:36:00Z</dcterms:created>
  <dcterms:modified xsi:type="dcterms:W3CDTF">2023-12-11T18:07:22Z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2023-09-10T00:00:00Z</vt:filetime>
  </property>
  <property fmtid="{D5CDD505-2E9C-101B-9397-08002B2CF9AE}" pid="5" name="ICV">
    <vt:lpwstr>4767420BA1754A49ADB3B9B3AF04EEF0_13</vt:lpwstr>
  </property>
  <property fmtid="{D5CDD505-2E9C-101B-9397-08002B2CF9AE}" pid="6" name="KSOProductBuildVer">
    <vt:lpwstr>1049-12.2.0.13306</vt:lpwstr>
  </property>
</Properties>
</file>