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0894371A" w:rsidR="005E4354" w:rsidRPr="00892CB4" w:rsidRDefault="00892CB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Болит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67F673F5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ТН3. Медицина и технологии здоровьесбережения.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7F57F97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6EE74B2B"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34C60E19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34A0BB7B" w:rsidR="006F2F29" w:rsidRPr="005312F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  <w:r w:rsidR="00892CB4" w:rsidRPr="0037586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92CB4" w:rsidRPr="0037586D">
              <w:rPr>
                <w:rFonts w:ascii="Roboto" w:hAnsi="Roboto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HEALTHNET</w:t>
            </w:r>
            <w:r w:rsidR="005312F5" w:rsidRPr="005312F5">
              <w:rPr>
                <w:rFonts w:ascii="Roboto" w:hAnsi="Roboto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312F5" w:rsidRPr="005312F5">
              <w:rPr>
                <w:rFonts w:ascii="Roboto" w:hAnsi="Roboto"/>
                <w:caps/>
                <w:sz w:val="19"/>
                <w:szCs w:val="19"/>
                <w:shd w:val="clear" w:color="auto" w:fill="E7F6FF"/>
                <w:lang w:val="en-US"/>
              </w:rPr>
              <w:t>U1188996</w:t>
            </w:r>
          </w:p>
          <w:p w14:paraId="19B187ED" w14:textId="11D01138" w:rsidR="006F2F29" w:rsidRPr="005312F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Leader ID</w:t>
            </w:r>
            <w:r w:rsidR="005312F5" w:rsidRPr="005312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312F5" w:rsidRPr="005312F5">
              <w:rPr>
                <w:rFonts w:ascii="ALSHauss" w:hAnsi="ALSHauss"/>
                <w:sz w:val="20"/>
                <w:szCs w:val="20"/>
                <w:shd w:val="clear" w:color="auto" w:fill="FFFFFF"/>
                <w:lang w:val="en-US"/>
              </w:rPr>
              <w:t>id 707872</w:t>
            </w:r>
          </w:p>
          <w:p w14:paraId="4AB86185" w14:textId="03013B8B" w:rsidR="006F2F29" w:rsidRPr="005312F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12F5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5312F5">
              <w:rPr>
                <w:rFonts w:ascii="Times New Roman" w:hAnsi="Times New Roman" w:cs="Times New Roman"/>
              </w:rPr>
              <w:t xml:space="preserve"> </w:t>
            </w:r>
            <w:r w:rsidR="005312F5" w:rsidRPr="00FA4938">
              <w:rPr>
                <w:rFonts w:ascii="Times New Roman" w:hAnsi="Times New Roman" w:cs="Times New Roman"/>
              </w:rPr>
              <w:t>Елистратов Игорь Алексеевич</w:t>
            </w:r>
          </w:p>
          <w:p w14:paraId="1E81FDAA" w14:textId="34958CA6" w:rsidR="006F2F29" w:rsidRPr="005312F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12F5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5312F5">
              <w:rPr>
                <w:rFonts w:ascii="Times New Roman" w:hAnsi="Times New Roman" w:cs="Times New Roman"/>
              </w:rPr>
              <w:t xml:space="preserve"> </w:t>
            </w:r>
            <w:r w:rsidR="005312F5" w:rsidRPr="00FA4938">
              <w:rPr>
                <w:rFonts w:ascii="Times New Roman" w:hAnsi="Times New Roman" w:cs="Times New Roman"/>
              </w:rPr>
              <w:t>89096717754</w:t>
            </w:r>
          </w:p>
          <w:p w14:paraId="3071EDC4" w14:textId="374699D2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5312F5" w:rsidRPr="005312F5">
              <w:rPr>
                <w:rFonts w:ascii="Times New Roman" w:hAnsi="Times New Roman" w:cs="Times New Roman"/>
              </w:rPr>
              <w:t xml:space="preserve"> </w:t>
            </w:r>
            <w:r w:rsidR="005312F5" w:rsidRPr="00FA4938">
              <w:rPr>
                <w:rFonts w:ascii="Times New Roman" w:hAnsi="Times New Roman" w:cs="Times New Roman"/>
                <w:lang w:val="en-US"/>
              </w:rPr>
              <w:t>igor</w:t>
            </w:r>
            <w:r w:rsidR="005312F5" w:rsidRPr="005312F5">
              <w:rPr>
                <w:rFonts w:ascii="Times New Roman" w:hAnsi="Times New Roman" w:cs="Times New Roman"/>
              </w:rPr>
              <w:t>_</w:t>
            </w:r>
            <w:r w:rsidR="005312F5" w:rsidRPr="00FA4938">
              <w:rPr>
                <w:rFonts w:ascii="Times New Roman" w:hAnsi="Times New Roman" w:cs="Times New Roman"/>
                <w:lang w:val="en-US"/>
              </w:rPr>
              <w:t>elistratov</w:t>
            </w:r>
            <w:r w:rsidR="005312F5" w:rsidRPr="005312F5">
              <w:rPr>
                <w:rFonts w:ascii="Times New Roman" w:hAnsi="Times New Roman" w:cs="Times New Roman"/>
              </w:rPr>
              <w:t>@</w:t>
            </w:r>
            <w:r w:rsidR="005312F5" w:rsidRPr="00FA4938">
              <w:rPr>
                <w:rFonts w:ascii="Times New Roman" w:hAnsi="Times New Roman" w:cs="Times New Roman"/>
                <w:lang w:val="en-US"/>
              </w:rPr>
              <w:t>mail</w:t>
            </w:r>
            <w:r w:rsidR="005312F5" w:rsidRPr="005312F5">
              <w:rPr>
                <w:rFonts w:ascii="Times New Roman" w:hAnsi="Times New Roman" w:cs="Times New Roman"/>
              </w:rPr>
              <w:t>.</w:t>
            </w:r>
            <w:r w:rsidR="005312F5" w:rsidRPr="00FA4938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FA4938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4938">
              <w:rPr>
                <w:rFonts w:ascii="Times New Roman" w:hAnsi="Times New Roman" w:cs="Times New Roman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FA4938" w:rsidRPr="00FA4938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FA4938" w:rsidRPr="00FA4938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58DC0253" w:rsidR="00C967D3" w:rsidRPr="00FA4938" w:rsidRDefault="00892CB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caps/>
                      <w:sz w:val="19"/>
                      <w:szCs w:val="19"/>
                      <w:shd w:val="clear" w:color="auto" w:fill="E7F6FF"/>
                    </w:rPr>
                    <w:t>U1188996</w:t>
                  </w:r>
                </w:p>
              </w:tc>
              <w:tc>
                <w:tcPr>
                  <w:tcW w:w="1134" w:type="dxa"/>
                </w:tcPr>
                <w:p w14:paraId="24B70146" w14:textId="6F8150C5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ALSHauss" w:hAnsi="ALSHauss"/>
                      <w:sz w:val="20"/>
                      <w:szCs w:val="20"/>
                      <w:shd w:val="clear" w:color="auto" w:fill="FFFFFF"/>
                    </w:rPr>
                    <w:t>id 707872</w:t>
                  </w:r>
                </w:p>
              </w:tc>
              <w:tc>
                <w:tcPr>
                  <w:tcW w:w="1559" w:type="dxa"/>
                </w:tcPr>
                <w:p w14:paraId="1BB8A8BB" w14:textId="51B2B8FD" w:rsidR="00C967D3" w:rsidRPr="00FA4938" w:rsidRDefault="00F400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Елистратов Игорь Алексеевич</w:t>
                  </w:r>
                </w:p>
              </w:tc>
              <w:tc>
                <w:tcPr>
                  <w:tcW w:w="992" w:type="dxa"/>
                </w:tcPr>
                <w:p w14:paraId="162DE0A8" w14:textId="6C795124" w:rsidR="00C967D3" w:rsidRPr="00FA4938" w:rsidRDefault="00F400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Лидер</w:t>
                  </w:r>
                </w:p>
              </w:tc>
              <w:tc>
                <w:tcPr>
                  <w:tcW w:w="1134" w:type="dxa"/>
                </w:tcPr>
                <w:p w14:paraId="21DF29ED" w14:textId="77777777" w:rsidR="00C967D3" w:rsidRPr="00FA4938" w:rsidRDefault="00F400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89096717754</w:t>
                  </w:r>
                </w:p>
                <w:p w14:paraId="791054E2" w14:textId="131D3D83" w:rsidR="00F400BB" w:rsidRPr="00FA4938" w:rsidRDefault="00F400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A4938">
                    <w:rPr>
                      <w:rFonts w:ascii="Times New Roman" w:hAnsi="Times New Roman" w:cs="Times New Roman"/>
                      <w:lang w:val="en-US"/>
                    </w:rPr>
                    <w:t>igor_elistratov@mail.ru</w:t>
                  </w:r>
                </w:p>
              </w:tc>
              <w:tc>
                <w:tcPr>
                  <w:tcW w:w="1276" w:type="dxa"/>
                </w:tcPr>
                <w:p w14:paraId="029569BA" w14:textId="17BECF66" w:rsidR="00C967D3" w:rsidRPr="00FA4938" w:rsidRDefault="00F400B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Специалист по УМР</w:t>
                  </w:r>
                </w:p>
              </w:tc>
              <w:tc>
                <w:tcPr>
                  <w:tcW w:w="1559" w:type="dxa"/>
                </w:tcPr>
                <w:p w14:paraId="3905AF5B" w14:textId="5FA33402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Организатор университетских мероприятий</w:t>
                  </w:r>
                  <w:r w:rsidR="00F400BB" w:rsidRPr="00FA493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A4938" w:rsidRPr="00FA4938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4922D20A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caps/>
                      <w:sz w:val="19"/>
                      <w:szCs w:val="19"/>
                      <w:shd w:val="clear" w:color="auto" w:fill="E7F6FF"/>
                    </w:rPr>
                    <w:t>U1188996</w:t>
                  </w:r>
                </w:p>
              </w:tc>
              <w:tc>
                <w:tcPr>
                  <w:tcW w:w="1134" w:type="dxa"/>
                </w:tcPr>
                <w:p w14:paraId="601BCA20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5260538" w14:textId="192AABFC" w:rsidR="00C967D3" w:rsidRPr="00FA4938" w:rsidRDefault="009E483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Большакова Маргарита Павловна</w:t>
                  </w:r>
                </w:p>
              </w:tc>
              <w:tc>
                <w:tcPr>
                  <w:tcW w:w="992" w:type="dxa"/>
                </w:tcPr>
                <w:p w14:paraId="3EA2F5C8" w14:textId="7BEC279A" w:rsidR="00C967D3" w:rsidRPr="00FA4938" w:rsidRDefault="009E483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PR-менеджер</w:t>
                  </w:r>
                </w:p>
              </w:tc>
              <w:tc>
                <w:tcPr>
                  <w:tcW w:w="1134" w:type="dxa"/>
                </w:tcPr>
                <w:p w14:paraId="0CBBDB97" w14:textId="6736AE39" w:rsidR="00C967D3" w:rsidRPr="00FA4938" w:rsidRDefault="0000000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5" w:tgtFrame="_blank" w:history="1">
                    <w:r w:rsidR="00FA4938" w:rsidRPr="00FA4938">
                      <w:rPr>
                        <w:rStyle w:val="a3"/>
                        <w:rFonts w:ascii="Roboto" w:hAnsi="Roboto"/>
                        <w:color w:val="auto"/>
                        <w:u w:val="none"/>
                        <w:shd w:val="clear" w:color="auto" w:fill="FFFFFF"/>
                      </w:rPr>
                      <w:t>mpb2000@mail.ru</w:t>
                    </w:r>
                  </w:hyperlink>
                  <w:r w:rsidR="00FA4938" w:rsidRPr="00FA4938">
                    <w:rPr>
                      <w:rFonts w:ascii="Roboto" w:hAnsi="Roboto"/>
                      <w:shd w:val="clear" w:color="auto" w:fill="FFFFFF"/>
                    </w:rPr>
                    <w:t> </w:t>
                  </w:r>
                  <w:r w:rsidR="00FA4938" w:rsidRPr="00FA4938">
                    <w:rPr>
                      <w:rFonts w:ascii="Roboto" w:hAnsi="Roboto"/>
                    </w:rPr>
                    <w:br/>
                  </w:r>
                  <w:r w:rsidR="00FA4938" w:rsidRPr="00FA4938">
                    <w:rPr>
                      <w:rFonts w:ascii="Roboto" w:hAnsi="Roboto"/>
                      <w:shd w:val="clear" w:color="auto" w:fill="FFFFFF"/>
                    </w:rPr>
                    <w:lastRenderedPageBreak/>
                    <w:t>8 (909) 638-42-23</w:t>
                  </w:r>
                </w:p>
              </w:tc>
              <w:tc>
                <w:tcPr>
                  <w:tcW w:w="1276" w:type="dxa"/>
                </w:tcPr>
                <w:p w14:paraId="1DE3F2D8" w14:textId="68C40BFA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lastRenderedPageBreak/>
                    <w:t>Менеджер проекта</w:t>
                  </w:r>
                </w:p>
              </w:tc>
              <w:tc>
                <w:tcPr>
                  <w:tcW w:w="1559" w:type="dxa"/>
                </w:tcPr>
                <w:p w14:paraId="4CE80AC8" w14:textId="6AC9558E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 xml:space="preserve">Организатор университетских </w:t>
                  </w:r>
                  <w:r w:rsidRPr="00FA4938">
                    <w:rPr>
                      <w:rFonts w:ascii="Times New Roman" w:hAnsi="Times New Roman" w:cs="Times New Roman"/>
                    </w:rPr>
                    <w:lastRenderedPageBreak/>
                    <w:t>мероприятий. И соревнований</w:t>
                  </w:r>
                </w:p>
              </w:tc>
            </w:tr>
            <w:tr w:rsidR="00FA4938" w:rsidRPr="00FA4938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67790020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caps/>
                      <w:sz w:val="19"/>
                      <w:szCs w:val="19"/>
                      <w:shd w:val="clear" w:color="auto" w:fill="E7F6FF"/>
                    </w:rPr>
                    <w:t>U1083233</w:t>
                  </w:r>
                </w:p>
              </w:tc>
              <w:tc>
                <w:tcPr>
                  <w:tcW w:w="1134" w:type="dxa"/>
                </w:tcPr>
                <w:p w14:paraId="07C0D047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B02F549" w14:textId="6188EC6F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 xml:space="preserve">Васин Михаил Михайлович </w:t>
                  </w:r>
                </w:p>
              </w:tc>
              <w:tc>
                <w:tcPr>
                  <w:tcW w:w="992" w:type="dxa"/>
                </w:tcPr>
                <w:p w14:paraId="0B889B8F" w14:textId="5CE3593E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Помощник руководителя проекта</w:t>
                  </w:r>
                </w:p>
              </w:tc>
              <w:tc>
                <w:tcPr>
                  <w:tcW w:w="1134" w:type="dxa"/>
                </w:tcPr>
                <w:p w14:paraId="12C46C9B" w14:textId="56FBD88D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mix.vas2012</w:t>
                  </w:r>
                  <w:r w:rsidRPr="00FA4938">
                    <w:rPr>
                      <w:rFonts w:ascii="Roboto" w:hAnsi="Roboto"/>
                    </w:rPr>
                    <w:br/>
                  </w:r>
                  <w:r w:rsidRPr="00FA4938">
                    <w:t>@yandex</w:t>
                  </w:r>
                  <w:r w:rsidRPr="00FA4938">
                    <w:rPr>
                      <w:rFonts w:ascii="Roboto" w:hAnsi="Roboto"/>
                      <w:shd w:val="clear" w:color="auto" w:fill="FFFFFF"/>
                    </w:rPr>
                    <w:t xml:space="preserve">.ru </w:t>
                  </w:r>
                  <w:r w:rsidRPr="00FA4938">
                    <w:rPr>
                      <w:rFonts w:ascii="Roboto" w:hAnsi="Roboto"/>
                    </w:rPr>
                    <w:br/>
                  </w:r>
                  <w:r w:rsidRPr="00FA4938">
                    <w:rPr>
                      <w:rFonts w:ascii="Roboto" w:hAnsi="Roboto"/>
                      <w:shd w:val="clear" w:color="auto" w:fill="FFFFFF"/>
                    </w:rPr>
                    <w:t>8 (965) 140-93-07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3B76BAC3" w:rsidR="00C967D3" w:rsidRPr="00FA4938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4938" w:rsidRPr="00FA4938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27139FF7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A7EC1B0" w14:textId="27ED35B6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caps/>
                      <w:sz w:val="19"/>
                      <w:szCs w:val="19"/>
                      <w:shd w:val="clear" w:color="auto" w:fill="E7F6FF"/>
                    </w:rPr>
                    <w:t>U174634</w:t>
                  </w:r>
                </w:p>
              </w:tc>
              <w:tc>
                <w:tcPr>
                  <w:tcW w:w="1134" w:type="dxa"/>
                </w:tcPr>
                <w:p w14:paraId="5BD94B03" w14:textId="7CECA7E0" w:rsidR="00C967D3" w:rsidRPr="00FA4938" w:rsidRDefault="0014079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1420188</w:t>
                  </w:r>
                </w:p>
              </w:tc>
              <w:tc>
                <w:tcPr>
                  <w:tcW w:w="1559" w:type="dxa"/>
                </w:tcPr>
                <w:p w14:paraId="3A1F9645" w14:textId="314756BA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Калинина Дарья Александровна</w:t>
                  </w:r>
                </w:p>
              </w:tc>
              <w:tc>
                <w:tcPr>
                  <w:tcW w:w="992" w:type="dxa"/>
                </w:tcPr>
                <w:p w14:paraId="68D4A949" w14:textId="5A7079DB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Дизайнер</w:t>
                  </w:r>
                </w:p>
              </w:tc>
              <w:tc>
                <w:tcPr>
                  <w:tcW w:w="1134" w:type="dxa"/>
                </w:tcPr>
                <w:p w14:paraId="416F35A7" w14:textId="5D2EA048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Kalinina_darya_a</w:t>
                  </w:r>
                  <w:r w:rsidRPr="00FA4938">
                    <w:rPr>
                      <w:rFonts w:ascii="Roboto" w:hAnsi="Roboto"/>
                    </w:rPr>
                    <w:br/>
                  </w:r>
                  <w:r w:rsidRPr="00FA4938">
                    <w:t>@mail</w:t>
                  </w:r>
                  <w:r w:rsidRPr="00FA4938">
                    <w:rPr>
                      <w:rFonts w:ascii="Roboto" w:hAnsi="Roboto"/>
                      <w:shd w:val="clear" w:color="auto" w:fill="FFFFFF"/>
                    </w:rPr>
                    <w:t xml:space="preserve">.ru </w:t>
                  </w:r>
                  <w:r w:rsidRPr="00FA4938">
                    <w:rPr>
                      <w:rFonts w:ascii="Roboto" w:hAnsi="Roboto"/>
                    </w:rPr>
                    <w:br/>
                  </w:r>
                  <w:r w:rsidRPr="00FA4938">
                    <w:rPr>
                      <w:rFonts w:ascii="Roboto" w:hAnsi="Roboto"/>
                      <w:shd w:val="clear" w:color="auto" w:fill="FFFFFF"/>
                    </w:rPr>
                    <w:t>8 (977) 587-00-65</w:t>
                  </w:r>
                </w:p>
              </w:tc>
              <w:tc>
                <w:tcPr>
                  <w:tcW w:w="1276" w:type="dxa"/>
                </w:tcPr>
                <w:p w14:paraId="626A233B" w14:textId="7E578EE9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c>
              <w:tc>
                <w:tcPr>
                  <w:tcW w:w="1559" w:type="dxa"/>
                </w:tcPr>
                <w:p w14:paraId="1CD666ED" w14:textId="0E54FE62" w:rsidR="00C967D3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Организатор университетских мероприятий. Организатор всероссийских выборов онлайн</w:t>
                  </w:r>
                </w:p>
              </w:tc>
            </w:tr>
            <w:tr w:rsidR="00FA4938" w:rsidRPr="00FA4938" w14:paraId="49D90EA5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706A2EAF" w14:textId="36ECA045" w:rsidR="00FA4938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348DD494" w14:textId="5E8C2820" w:rsidR="00FA4938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4938">
                    <w:rPr>
                      <w:rFonts w:ascii="Roboto" w:hAnsi="Roboto"/>
                      <w:caps/>
                      <w:sz w:val="19"/>
                      <w:szCs w:val="19"/>
                      <w:shd w:val="clear" w:color="auto" w:fill="E7F6FF"/>
                    </w:rPr>
                    <w:t>U64110</w:t>
                  </w:r>
                </w:p>
              </w:tc>
              <w:tc>
                <w:tcPr>
                  <w:tcW w:w="1134" w:type="dxa"/>
                </w:tcPr>
                <w:p w14:paraId="402105E9" w14:textId="77777777" w:rsidR="00FA4938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DEC94CF" w14:textId="5FA7B3B0" w:rsidR="00FA4938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Roboto" w:hAnsi="Roboto"/>
                      <w:shd w:val="clear" w:color="auto" w:fill="FFFFFF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Кумкин Арсений Сергеевич</w:t>
                  </w:r>
                </w:p>
              </w:tc>
              <w:tc>
                <w:tcPr>
                  <w:tcW w:w="992" w:type="dxa"/>
                </w:tcPr>
                <w:p w14:paraId="0815A8E3" w14:textId="293E3DBA" w:rsidR="00FA4938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Roboto" w:hAnsi="Roboto"/>
                      <w:shd w:val="clear" w:color="auto" w:fill="FFFFFF"/>
                    </w:rPr>
                  </w:pPr>
                  <w:r w:rsidRPr="00FA4938">
                    <w:rPr>
                      <w:rFonts w:ascii="Roboto" w:hAnsi="Roboto"/>
                      <w:shd w:val="clear" w:color="auto" w:fill="FFFFFF"/>
                    </w:rPr>
                    <w:t>Координатор проекта</w:t>
                  </w:r>
                </w:p>
              </w:tc>
              <w:tc>
                <w:tcPr>
                  <w:tcW w:w="1134" w:type="dxa"/>
                </w:tcPr>
                <w:p w14:paraId="41FCBE38" w14:textId="49F15B33" w:rsidR="00FA4938" w:rsidRPr="00FA4938" w:rsidRDefault="0000000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6" w:tgtFrame="_blank" w:history="1">
                    <w:r w:rsidR="00FA4938" w:rsidRPr="00FA4938">
                      <w:rPr>
                        <w:rStyle w:val="a3"/>
                        <w:rFonts w:ascii="Roboto" w:hAnsi="Roboto"/>
                        <w:color w:val="auto"/>
                        <w:u w:val="none"/>
                        <w:shd w:val="clear" w:color="auto" w:fill="FFFFFF"/>
                      </w:rPr>
                      <w:t>akumkin@inbox.ru</w:t>
                    </w:r>
                  </w:hyperlink>
                  <w:r w:rsidR="00FA4938" w:rsidRPr="00FA4938">
                    <w:rPr>
                      <w:rFonts w:ascii="Roboto" w:hAnsi="Roboto"/>
                      <w:shd w:val="clear" w:color="auto" w:fill="FFFFFF"/>
                    </w:rPr>
                    <w:t> </w:t>
                  </w:r>
                  <w:r w:rsidR="00FA4938" w:rsidRPr="00FA4938">
                    <w:rPr>
                      <w:rFonts w:ascii="Roboto" w:hAnsi="Roboto"/>
                    </w:rPr>
                    <w:br/>
                  </w:r>
                  <w:r w:rsidR="00FA4938" w:rsidRPr="00FA4938">
                    <w:rPr>
                      <w:rFonts w:ascii="Roboto" w:hAnsi="Roboto"/>
                      <w:shd w:val="clear" w:color="auto" w:fill="FFFFFF"/>
                    </w:rPr>
                    <w:t xml:space="preserve">8 </w:t>
                  </w:r>
                  <w:hyperlink r:id="rId7" w:history="1">
                    <w:r w:rsidR="00FA4938" w:rsidRPr="00FA4938">
                      <w:rPr>
                        <w:rStyle w:val="a3"/>
                        <w:rFonts w:ascii="Roboto" w:hAnsi="Roboto"/>
                        <w:color w:val="auto"/>
                        <w:u w:val="none"/>
                        <w:shd w:val="clear" w:color="auto" w:fill="FFFFFF"/>
                      </w:rPr>
                      <w:t>(904)-012-70-18</w:t>
                    </w:r>
                  </w:hyperlink>
                </w:p>
              </w:tc>
              <w:tc>
                <w:tcPr>
                  <w:tcW w:w="1276" w:type="dxa"/>
                </w:tcPr>
                <w:p w14:paraId="181A3533" w14:textId="77777777" w:rsidR="00FA4938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077AA9D" w14:textId="77777777" w:rsidR="00FA4938" w:rsidRPr="00FA4938" w:rsidRDefault="00FA493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3487EF44" w14:textId="77777777" w:rsidR="00C967D3" w:rsidRPr="00FA4938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96EA8B2" w14:textId="5F8772CC" w:rsidR="00F81D77" w:rsidRDefault="00367C3E" w:rsidP="006978B0">
            <w:pPr>
              <w:spacing w:after="0" w:line="240" w:lineRule="auto"/>
              <w:contextualSpacing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Браслет “i-Болит”, хранит в себе данные и помогает гражданам РФ решить проблему с предоставлением информации службам экстренной помощи о типологии заболевания пострадавшего, в лице владельца браслета, а также</w:t>
            </w:r>
            <w:r>
              <w:rPr>
                <w:rFonts w:ascii="Roboto" w:hAnsi="Roboto"/>
                <w:color w:val="000000"/>
              </w:rPr>
              <w:t xml:space="preserve">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с помощью браслета каждый человек может получить грамотную инструкцию по оказанию первой медицинской помощи, которая поможет сохранить драгоценное время пациента до приезда скорой помощи</w:t>
            </w:r>
            <w:r w:rsidR="00F400BB">
              <w:rPr>
                <w:rFonts w:ascii="Roboto" w:hAnsi="Roboto"/>
                <w:color w:val="000000"/>
                <w:shd w:val="clear" w:color="auto" w:fill="FFFFFF"/>
              </w:rPr>
              <w:t xml:space="preserve">, </w:t>
            </w:r>
            <w:r w:rsidR="00F400BB" w:rsidRPr="00D11128">
              <w:rPr>
                <w:rFonts w:ascii="Roboto" w:hAnsi="Roboto"/>
                <w:color w:val="000000"/>
                <w:shd w:val="clear" w:color="auto" w:fill="FFFFFF"/>
              </w:rPr>
              <w:t>а так же необходимую информацию</w:t>
            </w:r>
            <w:r w:rsidR="000735A4" w:rsidRPr="00D11128">
              <w:rPr>
                <w:rFonts w:ascii="Roboto" w:hAnsi="Roboto"/>
                <w:color w:val="000000"/>
                <w:shd w:val="clear" w:color="auto" w:fill="FFFFFF"/>
              </w:rPr>
              <w:t>,</w:t>
            </w:r>
            <w:r w:rsidR="00F400BB" w:rsidRPr="00D11128">
              <w:rPr>
                <w:rFonts w:ascii="Roboto" w:hAnsi="Roboto"/>
                <w:color w:val="000000"/>
                <w:shd w:val="clear" w:color="auto" w:fill="FFFFFF"/>
              </w:rPr>
              <w:t xml:space="preserve"> которую</w:t>
            </w:r>
            <w:r w:rsidR="00E46430" w:rsidRPr="00D11128">
              <w:rPr>
                <w:rFonts w:ascii="Roboto" w:hAnsi="Roboto"/>
                <w:color w:val="000000"/>
                <w:shd w:val="clear" w:color="auto" w:fill="FFFFFF"/>
              </w:rPr>
              <w:t xml:space="preserve"> требуется</w:t>
            </w:r>
            <w:r w:rsidR="00F400BB" w:rsidRPr="00D11128">
              <w:rPr>
                <w:rFonts w:ascii="Roboto" w:hAnsi="Roboto"/>
                <w:color w:val="000000"/>
                <w:shd w:val="clear" w:color="auto" w:fill="FFFFFF"/>
              </w:rPr>
              <w:t xml:space="preserve"> сообщить диспетчеру при вызове.</w:t>
            </w:r>
          </w:p>
          <w:p w14:paraId="5EA62630" w14:textId="77777777" w:rsidR="00367C3E" w:rsidRDefault="00367C3E" w:rsidP="006978B0">
            <w:pPr>
              <w:spacing w:after="0" w:line="240" w:lineRule="auto"/>
              <w:contextualSpacing/>
              <w:rPr>
                <w:rFonts w:ascii="Roboto" w:hAnsi="Roboto"/>
                <w:color w:val="000000"/>
                <w:shd w:val="clear" w:color="auto" w:fill="FFFFFF"/>
              </w:rPr>
            </w:pPr>
          </w:p>
          <w:p w14:paraId="43128CEF" w14:textId="77777777" w:rsidR="00367C3E" w:rsidRDefault="00367C3E" w:rsidP="006978B0">
            <w:pPr>
              <w:spacing w:after="0" w:line="240" w:lineRule="auto"/>
              <w:contextualSpacing/>
              <w:rPr>
                <w:rFonts w:ascii="Roboto" w:hAnsi="Roboto"/>
                <w:color w:val="000000"/>
                <w:shd w:val="clear" w:color="auto" w:fill="FFFFFF"/>
              </w:rPr>
            </w:pPr>
          </w:p>
          <w:p w14:paraId="02698B8A" w14:textId="77777777" w:rsidR="00367C3E" w:rsidRDefault="00367C3E" w:rsidP="006978B0">
            <w:pPr>
              <w:spacing w:after="0" w:line="240" w:lineRule="auto"/>
              <w:contextualSpacing/>
              <w:rPr>
                <w:color w:val="000000"/>
                <w:sz w:val="27"/>
                <w:szCs w:val="27"/>
              </w:rPr>
            </w:pPr>
          </w:p>
          <w:p w14:paraId="77BC1042" w14:textId="6B306103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7A5D2FC2" w:rsidR="00C967D3" w:rsidRPr="000D244B" w:rsidRDefault="00BA517B" w:rsidP="006978B0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D244B">
              <w:rPr>
                <w:rFonts w:cstheme="minorHAnsi"/>
                <w:sz w:val="24"/>
                <w:szCs w:val="24"/>
              </w:rPr>
              <w:t xml:space="preserve">Силиконовый </w:t>
            </w:r>
            <w:r w:rsidRPr="000D244B">
              <w:rPr>
                <w:rFonts w:cstheme="minorHAnsi"/>
                <w:color w:val="000000"/>
                <w:sz w:val="24"/>
                <w:szCs w:val="24"/>
              </w:rPr>
              <w:t xml:space="preserve">Браслет оснащён NFC-чипом и QR-кодом, которые при сканировании предоставляют доступ к типологии заболевании его владельца, правилах оказания </w:t>
            </w:r>
            <w:r w:rsidR="000D244B" w:rsidRPr="000D244B">
              <w:rPr>
                <w:rFonts w:cstheme="minorHAnsi"/>
                <w:color w:val="000000"/>
                <w:sz w:val="24"/>
                <w:szCs w:val="24"/>
              </w:rPr>
              <w:t>ему первой</w:t>
            </w:r>
            <w:r w:rsidRPr="000D244B">
              <w:rPr>
                <w:rFonts w:cstheme="minorHAnsi"/>
                <w:color w:val="000000"/>
                <w:sz w:val="24"/>
                <w:szCs w:val="24"/>
              </w:rPr>
              <w:t xml:space="preserve"> медицинской помощи и правилах грамотного вызова </w:t>
            </w:r>
            <w:r w:rsidR="000D244B" w:rsidRPr="000D244B">
              <w:rPr>
                <w:rFonts w:cstheme="minorHAnsi"/>
                <w:color w:val="000000"/>
                <w:sz w:val="24"/>
                <w:szCs w:val="24"/>
              </w:rPr>
              <w:t>скорой помощи</w:t>
            </w:r>
          </w:p>
        </w:tc>
      </w:tr>
      <w:tr w:rsidR="00C967D3" w:rsidRPr="006978B0" w14:paraId="1F9229BF" w14:textId="77777777" w:rsidTr="00295A1E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  <w:shd w:val="clear" w:color="auto" w:fill="auto"/>
          </w:tcPr>
          <w:p w14:paraId="356C875F" w14:textId="221ACE9F" w:rsidR="00C967D3" w:rsidRPr="00484672" w:rsidRDefault="00295A1E" w:rsidP="00484672">
            <w:r w:rsidRPr="00484672">
              <w:t>В настоящее время люди редко освещает тему хронических заболеваний и сами умалчивают информацию о том, что в их жизни есть место болезни и не рассказывают жизненно важную информацию о них своим друзьям, знакомым и коллегам. Это происходит ввиду того, что они считают свою болезнь клеймом или чем-то постыдным. Такой взгляд может стоить человеку жизни виду того, что окружающие не знают, как грамотно оказать первую медицинскую помощь при встрече с появлением симптомов у пострадавшего. Незнание</w:t>
            </w:r>
            <w:r w:rsidR="00E46430">
              <w:t xml:space="preserve"> того,</w:t>
            </w:r>
            <w:r w:rsidRPr="00484672">
              <w:t xml:space="preserve"> как правильно помочь пострадавшему и как правильно вызвать скорую помощь значительно сокращает время на спасение жизни. Таким образом браслет решает проблему человека о предоставлении информации о своем заболевании в случае, если человек забыл уведомить окружающих или намеренно умолчал об этом</w:t>
            </w:r>
            <w:r w:rsidR="00F400BB">
              <w:t>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33A8F136" w:rsidR="00C967D3" w:rsidRPr="006978B0" w:rsidRDefault="0048467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целевая аудитория — это</w:t>
            </w:r>
            <w:r w:rsidR="00CE2B2B">
              <w:rPr>
                <w:rFonts w:ascii="Times New Roman" w:hAnsi="Times New Roman" w:cs="Times New Roman"/>
              </w:rPr>
              <w:t xml:space="preserve"> рынок </w:t>
            </w:r>
            <w:r w:rsidR="00CE2B2B">
              <w:rPr>
                <w:rFonts w:ascii="Times New Roman" w:hAnsi="Times New Roman" w:cs="Times New Roman"/>
                <w:lang w:val="en-US"/>
              </w:rPr>
              <w:t>B</w:t>
            </w:r>
            <w:r w:rsidR="00CE2B2B" w:rsidRPr="00CE2B2B">
              <w:rPr>
                <w:rFonts w:ascii="Times New Roman" w:hAnsi="Times New Roman" w:cs="Times New Roman"/>
              </w:rPr>
              <w:t>2</w:t>
            </w:r>
            <w:r w:rsidR="00CE2B2B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 а именно люди с хроническими заболеваниями.</w:t>
            </w:r>
            <w:r>
              <w:rPr>
                <w:rFonts w:ascii="Times New Roman" w:hAnsi="Times New Roman" w:cs="Times New Roman"/>
              </w:rPr>
              <w:br/>
            </w:r>
            <w:r w:rsidR="00CE2B2B">
              <w:rPr>
                <w:rFonts w:ascii="Times New Roman" w:hAnsi="Times New Roman" w:cs="Times New Roman"/>
              </w:rPr>
              <w:br/>
            </w:r>
            <w:r w:rsidR="000D244B">
              <w:rPr>
                <w:rFonts w:ascii="Times New Roman" w:hAnsi="Times New Roman" w:cs="Times New Roman"/>
              </w:rPr>
              <w:t>Нашей целевой аудитори</w:t>
            </w:r>
            <w:r w:rsidR="00CE2B2B">
              <w:rPr>
                <w:rFonts w:ascii="Times New Roman" w:hAnsi="Times New Roman" w:cs="Times New Roman"/>
              </w:rPr>
              <w:t>ей</w:t>
            </w:r>
            <w:r w:rsidR="000D244B">
              <w:rPr>
                <w:rFonts w:ascii="Times New Roman" w:hAnsi="Times New Roman" w:cs="Times New Roman"/>
              </w:rPr>
              <w:t xml:space="preserve"> являются дети и взрослые люди, которые </w:t>
            </w:r>
            <w:r w:rsidR="00295A1E">
              <w:rPr>
                <w:rFonts w:ascii="Times New Roman" w:hAnsi="Times New Roman" w:cs="Times New Roman"/>
              </w:rPr>
              <w:t>впервые сталкиваются со своим хроническим заболеванием и</w:t>
            </w:r>
            <w:r w:rsidR="00F400BB">
              <w:rPr>
                <w:rFonts w:ascii="Times New Roman" w:hAnsi="Times New Roman" w:cs="Times New Roman"/>
              </w:rPr>
              <w:t>ли</w:t>
            </w:r>
            <w:r w:rsidR="00295A1E">
              <w:rPr>
                <w:rFonts w:ascii="Times New Roman" w:hAnsi="Times New Roman" w:cs="Times New Roman"/>
              </w:rPr>
              <w:t xml:space="preserve"> </w:t>
            </w:r>
            <w:r w:rsidR="000D244B">
              <w:rPr>
                <w:rFonts w:ascii="Times New Roman" w:hAnsi="Times New Roman" w:cs="Times New Roman"/>
              </w:rPr>
              <w:t>проходят период ознакомления с</w:t>
            </w:r>
            <w:r w:rsidR="00295A1E">
              <w:rPr>
                <w:rFonts w:ascii="Times New Roman" w:hAnsi="Times New Roman" w:cs="Times New Roman"/>
              </w:rPr>
              <w:t xml:space="preserve"> ним (</w:t>
            </w:r>
            <w:r w:rsidR="00E46430">
              <w:rPr>
                <w:rFonts w:ascii="Times New Roman" w:hAnsi="Times New Roman" w:cs="Times New Roman"/>
              </w:rPr>
              <w:t>например,</w:t>
            </w:r>
            <w:r w:rsidR="00295A1E">
              <w:rPr>
                <w:rFonts w:ascii="Times New Roman" w:hAnsi="Times New Roman" w:cs="Times New Roman"/>
              </w:rPr>
              <w:t xml:space="preserve"> </w:t>
            </w:r>
            <w:r w:rsidR="000D244B">
              <w:rPr>
                <w:rFonts w:ascii="Times New Roman" w:hAnsi="Times New Roman" w:cs="Times New Roman"/>
              </w:rPr>
              <w:t>сахарный диабет</w:t>
            </w:r>
            <w:r w:rsidR="00295A1E">
              <w:rPr>
                <w:rFonts w:ascii="Times New Roman" w:hAnsi="Times New Roman" w:cs="Times New Roman"/>
              </w:rPr>
              <w:t xml:space="preserve"> или эпилепсия)</w:t>
            </w:r>
            <w:r w:rsidR="000D244B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1128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1128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1128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11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79A8D64F" w:rsidR="00C967D3" w:rsidRPr="00D11128" w:rsidRDefault="00F400B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1128">
              <w:rPr>
                <w:rFonts w:ascii="Times New Roman" w:hAnsi="Times New Roman" w:cs="Times New Roman"/>
              </w:rPr>
              <w:t xml:space="preserve">Данный продукт будет создан на основе </w:t>
            </w:r>
            <w:r w:rsidRPr="00D11128">
              <w:rPr>
                <w:rFonts w:ascii="Times New Roman" w:hAnsi="Times New Roman" w:cs="Times New Roman"/>
                <w:lang w:val="en-US"/>
              </w:rPr>
              <w:t>NF</w:t>
            </w:r>
            <w:r w:rsidR="00E46430" w:rsidRPr="00D11128">
              <w:rPr>
                <w:rFonts w:ascii="Times New Roman" w:hAnsi="Times New Roman" w:cs="Times New Roman"/>
                <w:lang w:val="en-US"/>
              </w:rPr>
              <w:t>C</w:t>
            </w:r>
            <w:r w:rsidRPr="00D11128">
              <w:rPr>
                <w:rFonts w:ascii="Times New Roman" w:hAnsi="Times New Roman" w:cs="Times New Roman"/>
              </w:rPr>
              <w:t xml:space="preserve"> технологии, которая позволит хранить необходимую информацию в корпусе браслета.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AE6C51E" w14:textId="0DD57157" w:rsidR="00C967D3" w:rsidRPr="00484672" w:rsidRDefault="00484672" w:rsidP="006978B0">
            <w:pPr>
              <w:spacing w:after="0" w:line="240" w:lineRule="auto"/>
              <w:contextualSpacing/>
              <w:rPr>
                <w:rFonts w:cstheme="minorHAnsi"/>
                <w:sz w:val="28"/>
                <w:szCs w:val="28"/>
              </w:rPr>
            </w:pPr>
            <w:r w:rsidRPr="00484672">
              <w:rPr>
                <w:rFonts w:cstheme="minorHAnsi"/>
                <w:color w:val="000000"/>
                <w:sz w:val="28"/>
                <w:szCs w:val="28"/>
              </w:rPr>
              <w:t xml:space="preserve">Первоначальное финансирование проекта планируется за счет выигранного гранта. Дальнейшее финансирование проекта будет осуществляться за счет средств, вырученных за продажу товара. Изначально продвижение и реклама продукта </w:t>
            </w:r>
            <w:r w:rsidR="00E46430">
              <w:rPr>
                <w:rFonts w:cstheme="minorHAnsi"/>
                <w:color w:val="000000"/>
                <w:sz w:val="28"/>
                <w:szCs w:val="28"/>
              </w:rPr>
              <w:t>планирую</w:t>
            </w:r>
            <w:r w:rsidRPr="00484672">
              <w:rPr>
                <w:rFonts w:cstheme="minorHAnsi"/>
                <w:color w:val="000000"/>
                <w:sz w:val="28"/>
                <w:szCs w:val="28"/>
              </w:rPr>
              <w:t>т</w:t>
            </w:r>
            <w:r w:rsidR="00E46430">
              <w:rPr>
                <w:rFonts w:cstheme="minorHAnsi"/>
                <w:color w:val="000000"/>
                <w:sz w:val="28"/>
                <w:szCs w:val="28"/>
              </w:rPr>
              <w:t>ся</w:t>
            </w:r>
            <w:r w:rsidRPr="00484672">
              <w:rPr>
                <w:rFonts w:cstheme="minorHAnsi"/>
                <w:color w:val="000000"/>
                <w:sz w:val="28"/>
                <w:szCs w:val="28"/>
              </w:rPr>
              <w:t xml:space="preserve"> в сети интернет. В дальнейшем будет привлекаться помощь медицинских учреждений</w:t>
            </w:r>
          </w:p>
        </w:tc>
      </w:tr>
      <w:tr w:rsidR="00C967D3" w:rsidRPr="005312F5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54BE0011" w:rsidR="00C967D3" w:rsidRPr="00D11128" w:rsidRDefault="00D111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11128">
              <w:rPr>
                <w:lang w:val="en-US"/>
              </w:rPr>
              <w:lastRenderedPageBreak/>
              <w:t xml:space="preserve">Medtronic, Apple, Fitbit, Garmin, Philips Healthcare, </w:t>
            </w:r>
            <w:r>
              <w:t>Сколково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77CCB26F" w:rsidR="00C967D3" w:rsidRPr="006978B0" w:rsidRDefault="00347D7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данный момент наше устройство является единственным универсальным устройством, хранящим в себе инструкцию по оказании первой медицинской помощи человеку с хроническим заболеванием (сахарный диабет и эпилепсия). Простота в использовании и доступность наших браслетов позволяют приобрести его и пользоваться им большому числу людей. 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08239AA7" w:rsidR="00C967D3" w:rsidRPr="00347D7D" w:rsidRDefault="00347D7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Браслет представляет собой силиконовую основу в которой находится </w:t>
            </w:r>
            <w:r>
              <w:rPr>
                <w:rFonts w:ascii="Times New Roman" w:hAnsi="Times New Roman" w:cs="Times New Roman"/>
                <w:lang w:val="en-US"/>
              </w:rPr>
              <w:t>NFC</w:t>
            </w:r>
            <w:r w:rsidR="00E4643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чип и нанесен </w:t>
            </w:r>
            <w:r>
              <w:rPr>
                <w:rFonts w:ascii="Times New Roman" w:hAnsi="Times New Roman" w:cs="Times New Roman"/>
                <w:lang w:val="en-US"/>
              </w:rPr>
              <w:t>QR</w:t>
            </w:r>
            <w:r>
              <w:rPr>
                <w:rFonts w:ascii="Times New Roman" w:hAnsi="Times New Roman" w:cs="Times New Roman"/>
              </w:rPr>
              <w:t xml:space="preserve"> код. Данное устройство не является сложным с точки зрения технологии и производства</w:t>
            </w:r>
            <w:r w:rsidR="00B90F6F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0E2711F2" w:rsidR="00C967D3" w:rsidRPr="006978B0" w:rsidRDefault="00B90F6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i-Болит” представляет собой уникальный медицинский продукт, который </w:t>
            </w:r>
            <w:r w:rsidR="00231B48">
              <w:rPr>
                <w:rFonts w:ascii="Roboto" w:hAnsi="Roboto"/>
                <w:color w:val="000000"/>
                <w:shd w:val="clear" w:color="auto" w:fill="FFFFFF"/>
              </w:rPr>
              <w:t xml:space="preserve">хранит в себе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информацию </w:t>
            </w:r>
            <w:r w:rsidR="00231B48">
              <w:rPr>
                <w:rFonts w:ascii="Roboto" w:hAnsi="Roboto"/>
                <w:color w:val="000000"/>
                <w:shd w:val="clear" w:color="auto" w:fill="FFFFFF"/>
              </w:rPr>
              <w:t xml:space="preserve">о заболевании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своего владельца. Направление хелснет подразумевает создание медицинского продукта или услуги, способн</w:t>
            </w:r>
            <w:r w:rsidR="000735A4">
              <w:rPr>
                <w:rFonts w:ascii="Roboto" w:hAnsi="Roboto"/>
                <w:color w:val="000000"/>
                <w:shd w:val="clear" w:color="auto" w:fill="FFFFFF"/>
              </w:rPr>
              <w:t>ого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улучшить здоровье или качество жизни своего владельца, функционируя в рамках рынка здравоохранения. 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7ABB3ED" w14:textId="6AC782B8" w:rsidR="00C967D3" w:rsidRPr="006978B0" w:rsidRDefault="00B040F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дальнейшем возможно выстроить партнерские отношения с Минздравом</w:t>
            </w:r>
            <w:r w:rsidR="00D11128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5CBEDA80" w14:textId="336CF482" w:rsidR="00F400BB" w:rsidRPr="00D11128" w:rsidRDefault="00B040F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1128">
              <w:rPr>
                <w:rFonts w:ascii="Times New Roman" w:hAnsi="Times New Roman" w:cs="Times New Roman"/>
              </w:rPr>
              <w:t>Важная социальная значимость</w:t>
            </w:r>
            <w:r w:rsidR="00D11128" w:rsidRPr="00D11128">
              <w:rPr>
                <w:rFonts w:ascii="Times New Roman" w:hAnsi="Times New Roman" w:cs="Times New Roman"/>
              </w:rPr>
              <w:t>, доступность для широкой аудитории</w:t>
            </w:r>
            <w:r w:rsidRPr="00D11128">
              <w:rPr>
                <w:rFonts w:ascii="Times New Roman" w:hAnsi="Times New Roman" w:cs="Times New Roman"/>
              </w:rPr>
              <w:t xml:space="preserve">, </w:t>
            </w:r>
            <w:r w:rsidR="00F400BB" w:rsidRPr="00D11128">
              <w:rPr>
                <w:rFonts w:ascii="Times New Roman" w:hAnsi="Times New Roman" w:cs="Times New Roman"/>
              </w:rPr>
              <w:t>невысокая стоимость устройства</w:t>
            </w:r>
            <w:r w:rsidR="00D11128" w:rsidRPr="00D11128">
              <w:rPr>
                <w:rFonts w:ascii="Times New Roman" w:hAnsi="Times New Roman" w:cs="Times New Roman"/>
              </w:rPr>
              <w:t>, уникальный функционал, универсальность, удобство при ношении</w:t>
            </w:r>
            <w:r w:rsidR="00D11128">
              <w:rPr>
                <w:rFonts w:ascii="Times New Roman" w:hAnsi="Times New Roman" w:cs="Times New Roman"/>
              </w:rPr>
              <w:t xml:space="preserve"> - </w:t>
            </w:r>
            <w:r w:rsidR="00D11128" w:rsidRPr="00D11128">
              <w:rPr>
                <w:rFonts w:ascii="Times New Roman" w:hAnsi="Times New Roman" w:cs="Times New Roman"/>
              </w:rPr>
              <w:t>практичность.</w:t>
            </w:r>
          </w:p>
          <w:p w14:paraId="4C7EE9EC" w14:textId="2B34D1CE" w:rsidR="0037586D" w:rsidRPr="005D231B" w:rsidRDefault="0037586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Описываются технические параметры научно-технических решений/ результатов, указанных пункте 12, подтверждающие/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08E77ED9" w:rsidR="00346CE2" w:rsidRPr="00AA7E9A" w:rsidRDefault="00516F4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lastRenderedPageBreak/>
              <w:t>NF</w:t>
            </w:r>
            <w:r w:rsidR="000735A4" w:rsidRPr="00AA7E9A">
              <w:rPr>
                <w:rFonts w:ascii="Times New Roman" w:hAnsi="Times New Roman" w:cs="Times New Roman"/>
                <w:lang w:val="en-US"/>
              </w:rPr>
              <w:t>C</w:t>
            </w:r>
            <w:r w:rsidRPr="00AA7E9A">
              <w:rPr>
                <w:rFonts w:ascii="Times New Roman" w:hAnsi="Times New Roman" w:cs="Times New Roman"/>
              </w:rPr>
              <w:t xml:space="preserve"> технология выбрана в виду ее большой распространенности на территории нашей страны</w:t>
            </w:r>
            <w:r w:rsidR="00AA7E9A" w:rsidRPr="00AA7E9A">
              <w:rPr>
                <w:rFonts w:ascii="Times New Roman" w:hAnsi="Times New Roman" w:cs="Times New Roman"/>
              </w:rPr>
              <w:t xml:space="preserve"> и простоте в применении</w:t>
            </w:r>
            <w:r w:rsidRPr="00AA7E9A">
              <w:rPr>
                <w:rFonts w:ascii="Times New Roman" w:hAnsi="Times New Roman" w:cs="Times New Roman"/>
              </w:rPr>
              <w:t xml:space="preserve">.   Данное решение позволяет оперативно получать информацию </w:t>
            </w:r>
            <w:r w:rsidR="00AA7E9A" w:rsidRPr="00AA7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заболеваниях его владельца и инструкции по </w:t>
            </w:r>
            <w:r w:rsidR="00AA7E9A" w:rsidRPr="00AA7E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медицинской помощи при считывании устройством с NFC-функцией. 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2C66FB5B" w:rsidR="00346CE2" w:rsidRPr="006978B0" w:rsidRDefault="005D231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 находится на стадии концептуализации и пересмотре основных показателей проекта.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7902A4A" w14:textId="6A8EF8AD" w:rsidR="00346CE2" w:rsidRPr="006978B0" w:rsidRDefault="00231B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i-Болит” представляет собой уникальный медицинский продукт, который позволяет предоставить медицинскую информацию своего владельца. Направление хелснет подразумевает создание медицинского продукта или услуги, способн</w:t>
            </w:r>
            <w:r w:rsidR="000735A4">
              <w:rPr>
                <w:rFonts w:ascii="Roboto" w:hAnsi="Roboto"/>
                <w:color w:val="000000"/>
                <w:shd w:val="clear" w:color="auto" w:fill="FFFFFF"/>
              </w:rPr>
              <w:t>ого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улучшить здоровье или качество жизни своего владельца, функционируя в рамках рынка здравоохранения.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77A59639" w:rsidR="00346CE2" w:rsidRPr="006978B0" w:rsidRDefault="00231B4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 в сети интернет и реклама в медицинских учреждениях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582AC41B" w:rsidR="00346CE2" w:rsidRPr="00CF7576" w:rsidRDefault="00516F4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A7E9A">
              <w:rPr>
                <w:rFonts w:ascii="Times New Roman" w:hAnsi="Times New Roman" w:cs="Times New Roman"/>
              </w:rPr>
              <w:t xml:space="preserve">Мы пытаемся решить проблему восприятия хронических заболеваний в обществе. К сожалению, на сегодняшний день, при знакомстве или </w:t>
            </w:r>
            <w:r w:rsidR="000735A4" w:rsidRPr="00AA7E9A">
              <w:rPr>
                <w:rFonts w:ascii="Times New Roman" w:hAnsi="Times New Roman" w:cs="Times New Roman"/>
              </w:rPr>
              <w:t>общении в рабочих, малознакомых коллективах</w:t>
            </w:r>
            <w:r w:rsidRPr="00AA7E9A">
              <w:rPr>
                <w:rFonts w:ascii="Times New Roman" w:hAnsi="Times New Roman" w:cs="Times New Roman"/>
              </w:rPr>
              <w:t xml:space="preserve"> не принято рассказывать о своих болезнях. Все это происходит в виду того, что люди, имеющие болезнь, намеренно не рассказывают о своем недуге, ссылаясь на </w:t>
            </w:r>
            <w:r w:rsidR="00CF7576" w:rsidRPr="00AA7E9A">
              <w:rPr>
                <w:rFonts w:ascii="Times New Roman" w:hAnsi="Times New Roman" w:cs="Times New Roman"/>
              </w:rPr>
              <w:t>то,</w:t>
            </w:r>
            <w:r w:rsidRPr="00AA7E9A">
              <w:rPr>
                <w:rFonts w:ascii="Times New Roman" w:hAnsi="Times New Roman" w:cs="Times New Roman"/>
              </w:rPr>
              <w:t xml:space="preserve"> что это может оказаться неприличным или вообще считая себя </w:t>
            </w:r>
            <w:r w:rsidR="00CF7576" w:rsidRPr="00AA7E9A">
              <w:rPr>
                <w:rFonts w:ascii="Times New Roman" w:hAnsi="Times New Roman" w:cs="Times New Roman"/>
              </w:rPr>
              <w:t>БОЛЬНЫМ,</w:t>
            </w:r>
            <w:r w:rsidRPr="00AA7E9A">
              <w:rPr>
                <w:rFonts w:ascii="Times New Roman" w:hAnsi="Times New Roman" w:cs="Times New Roman"/>
              </w:rPr>
              <w:t xml:space="preserve"> на котором стоит клеймо. Современная медицина позволяет контролировать многие заболевания, однако человеческий фактор приводит к негативным результатам.</w:t>
            </w:r>
            <w:r w:rsidR="00CF7576" w:rsidRPr="00AA7E9A">
              <w:rPr>
                <w:rFonts w:ascii="Times New Roman" w:hAnsi="Times New Roman" w:cs="Times New Roman"/>
              </w:rPr>
              <w:t xml:space="preserve"> Также мы решаем проблему для людей, которые проходят период ознакомления со своей болезнью. Ввиду их неопытности они могут забыть предоставить эту информацию людям.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1AB1EBB8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r w:rsidR="00563DCF" w:rsidRPr="00D13435">
              <w:rPr>
                <w:rFonts w:ascii="Times New Roman" w:hAnsi="Times New Roman" w:cs="Times New Roman"/>
                <w:b/>
                <w:bCs/>
              </w:rPr>
              <w:t>решена) 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161A8A8C" w:rsidR="00346CE2" w:rsidRPr="006978B0" w:rsidRDefault="00CF757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507A">
              <w:rPr>
                <w:rFonts w:ascii="Times New Roman" w:hAnsi="Times New Roman" w:cs="Times New Roman"/>
              </w:rPr>
              <w:lastRenderedPageBreak/>
              <w:t xml:space="preserve">Наш продукт позволяет решить проблему с предоставлением информации о заболевании в случае, когда владелец браслета по </w:t>
            </w:r>
            <w:r w:rsidR="00A40E56" w:rsidRPr="0076507A">
              <w:rPr>
                <w:rFonts w:ascii="Times New Roman" w:hAnsi="Times New Roman" w:cs="Times New Roman"/>
              </w:rPr>
              <w:t>какой-либо</w:t>
            </w:r>
            <w:r w:rsidRPr="0076507A">
              <w:rPr>
                <w:rFonts w:ascii="Times New Roman" w:hAnsi="Times New Roman" w:cs="Times New Roman"/>
              </w:rPr>
              <w:t xml:space="preserve"> причине не может сделать это самостоятельно</w:t>
            </w:r>
            <w:r w:rsidR="0076507A" w:rsidRPr="0076507A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26C48E6A" w14:textId="477288BE" w:rsidR="00A40E56" w:rsidRPr="0076507A" w:rsidRDefault="00A40E5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507A">
              <w:rPr>
                <w:rFonts w:ascii="Times New Roman" w:hAnsi="Times New Roman" w:cs="Times New Roman"/>
              </w:rPr>
              <w:t>1-</w:t>
            </w:r>
            <w:r w:rsidR="00FF7DCE" w:rsidRPr="00B62A8A">
              <w:rPr>
                <w:rFonts w:ascii="Times New Roman" w:hAnsi="Times New Roman" w:cs="Times New Roman"/>
              </w:rPr>
              <w:t>На сегодняшний день многие люди</w:t>
            </w:r>
            <w:r w:rsidR="00B62A8A" w:rsidRPr="00B62A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могут чувствовать себя неуверенно со своим состоянием и беспокоиться о том, как их воспримут люди. </w:t>
            </w:r>
            <w:r w:rsidR="00FF7DCE" w:rsidRPr="00B62A8A">
              <w:rPr>
                <w:rFonts w:ascii="Times New Roman" w:hAnsi="Times New Roman" w:cs="Times New Roman"/>
              </w:rPr>
              <w:t xml:space="preserve"> В случае, когда ему может понадобиться помощь и необходимо рассказать о своей проблеме, браслет может рассказать, что нужно делать с больным.</w:t>
            </w:r>
          </w:p>
          <w:p w14:paraId="7BFAF9D7" w14:textId="77777777" w:rsidR="001A6A1A" w:rsidRPr="001A6A1A" w:rsidRDefault="001A6A1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4C1DE1FF" w14:textId="7558871C" w:rsidR="00A40E56" w:rsidRPr="001A6A1A" w:rsidRDefault="00A40E5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6507A">
              <w:rPr>
                <w:rFonts w:ascii="Times New Roman" w:hAnsi="Times New Roman" w:cs="Times New Roman"/>
              </w:rPr>
              <w:t>2-</w:t>
            </w:r>
            <w:r w:rsidR="001A6A1A" w:rsidRPr="0076507A">
              <w:rPr>
                <w:rFonts w:ascii="Times New Roman" w:hAnsi="Times New Roman" w:cs="Times New Roman"/>
              </w:rPr>
              <w:t>В случае, когда человек только учится жить со своим недугом, например дети, они могут не усмотреть за своими показателями или постесняться перед своими друзьями.  В таком случае, наличие такого браслета, так же будет способен предоставить информацию о своем носителе.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7DFA68CA" w:rsidR="00C56DAF" w:rsidRPr="00C56DAF" w:rsidRDefault="00C56DA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56D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случае возникновения проблемы, связанных с хроническим заболеванием владельца, окружающие могут быстро и легко получить доступ к инструкции по медицинской помощи, считав NFC-браслет с мобильным устройством или сканировав QR-код. Потребители могут чувствовать себя в безопасности, зная, что их окружающие будет информированы о заболевании и знают, как оказать помощь в случае необходимости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05F7B887" w:rsidR="00346CE2" w:rsidRPr="001B5F7E" w:rsidRDefault="001B5F7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B5F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Масштабирование бизнеса можно осуществить путем расширения ассортимента продукции, включая дополнительные функции и опции для пользователей с различными потребностями. Также возможно расширение на международный рынок и установление партнерских отношений с медицинскими учреждениями и организациями.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6BCA063A" w14:textId="48FCAD08" w:rsidR="00010A13" w:rsidRPr="00AF4F6A" w:rsidRDefault="00010A1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F6A">
              <w:rPr>
                <w:rFonts w:ascii="Times New Roman" w:hAnsi="Times New Roman" w:cs="Times New Roman"/>
              </w:rPr>
              <w:t xml:space="preserve">1. </w:t>
            </w:r>
            <w:r w:rsidR="00E46430" w:rsidRPr="00AF4F6A">
              <w:rPr>
                <w:rFonts w:ascii="Times New Roman" w:hAnsi="Times New Roman" w:cs="Times New Roman"/>
              </w:rPr>
              <w:t>П</w:t>
            </w:r>
            <w:r w:rsidRPr="00AF4F6A">
              <w:rPr>
                <w:rFonts w:ascii="Times New Roman" w:hAnsi="Times New Roman" w:cs="Times New Roman"/>
              </w:rPr>
              <w:t xml:space="preserve">ереговоры с </w:t>
            </w:r>
            <w:r w:rsidR="000413C9">
              <w:rPr>
                <w:rFonts w:ascii="Times New Roman" w:hAnsi="Times New Roman" w:cs="Times New Roman"/>
              </w:rPr>
              <w:t>компаниями производителями</w:t>
            </w:r>
            <w:r w:rsidRPr="00AF4F6A">
              <w:rPr>
                <w:rFonts w:ascii="Times New Roman" w:hAnsi="Times New Roman" w:cs="Times New Roman"/>
              </w:rPr>
              <w:t xml:space="preserve"> о возможности производства </w:t>
            </w:r>
            <w:r w:rsidR="00E46430" w:rsidRPr="00AF4F6A">
              <w:rPr>
                <w:rFonts w:ascii="Times New Roman" w:hAnsi="Times New Roman" w:cs="Times New Roman"/>
              </w:rPr>
              <w:t xml:space="preserve">на их мощностях </w:t>
            </w:r>
            <w:r w:rsidRPr="00AF4F6A">
              <w:rPr>
                <w:rFonts w:ascii="Times New Roman" w:hAnsi="Times New Roman" w:cs="Times New Roman"/>
              </w:rPr>
              <w:t>партии браслетов</w:t>
            </w:r>
            <w:r w:rsidR="00E46430" w:rsidRPr="00AF4F6A">
              <w:rPr>
                <w:rFonts w:ascii="Times New Roman" w:hAnsi="Times New Roman" w:cs="Times New Roman"/>
              </w:rPr>
              <w:t xml:space="preserve">. На основе проведённых переговоров будет выбран </w:t>
            </w:r>
            <w:r w:rsidR="008C2E1F" w:rsidRPr="00AF4F6A">
              <w:rPr>
                <w:rFonts w:ascii="Times New Roman" w:hAnsi="Times New Roman" w:cs="Times New Roman"/>
              </w:rPr>
              <w:t>оптимальный</w:t>
            </w:r>
            <w:r w:rsidR="00E46430" w:rsidRPr="00AF4F6A">
              <w:rPr>
                <w:rFonts w:ascii="Times New Roman" w:hAnsi="Times New Roman" w:cs="Times New Roman"/>
              </w:rPr>
              <w:t xml:space="preserve"> по параметрам производитель и с ним будет заключен договор.</w:t>
            </w:r>
          </w:p>
          <w:p w14:paraId="0A5046AB" w14:textId="05EB86F2" w:rsidR="00346CE2" w:rsidRPr="00AF4F6A" w:rsidRDefault="00010A1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F6A">
              <w:rPr>
                <w:rFonts w:ascii="Times New Roman" w:hAnsi="Times New Roman" w:cs="Times New Roman"/>
              </w:rPr>
              <w:t>2. Производство</w:t>
            </w:r>
            <w:r w:rsidR="00E46430" w:rsidRPr="00AF4F6A">
              <w:rPr>
                <w:rFonts w:ascii="Times New Roman" w:hAnsi="Times New Roman" w:cs="Times New Roman"/>
              </w:rPr>
              <w:t xml:space="preserve"> небольшой партии</w:t>
            </w:r>
            <w:r w:rsidRPr="00AF4F6A">
              <w:rPr>
                <w:rFonts w:ascii="Times New Roman" w:hAnsi="Times New Roman" w:cs="Times New Roman"/>
              </w:rPr>
              <w:t xml:space="preserve"> прототипов и тестирование: Производство </w:t>
            </w:r>
            <w:r w:rsidRPr="00AF4F6A">
              <w:rPr>
                <w:rFonts w:ascii="Times New Roman" w:hAnsi="Times New Roman" w:cs="Times New Roman"/>
                <w:lang w:val="en-US"/>
              </w:rPr>
              <w:t>MVP</w:t>
            </w:r>
            <w:r w:rsidRPr="00AF4F6A">
              <w:rPr>
                <w:rFonts w:ascii="Times New Roman" w:hAnsi="Times New Roman" w:cs="Times New Roman"/>
              </w:rPr>
              <w:t xml:space="preserve"> для оценки и проверки функциональности, удобства использования, надежности и других аспектов браслета.</w:t>
            </w:r>
          </w:p>
          <w:p w14:paraId="7AB622F3" w14:textId="5E39EFF5" w:rsidR="00010A13" w:rsidRPr="00AF4F6A" w:rsidRDefault="00010A1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F6A">
              <w:rPr>
                <w:rFonts w:ascii="Times New Roman" w:hAnsi="Times New Roman" w:cs="Times New Roman"/>
              </w:rPr>
              <w:t>3. Улучшение и модификация</w:t>
            </w:r>
            <w:r w:rsidR="008C2E1F" w:rsidRPr="00AF4F6A">
              <w:rPr>
                <w:rFonts w:ascii="Times New Roman" w:hAnsi="Times New Roman" w:cs="Times New Roman"/>
              </w:rPr>
              <w:t>: на основе</w:t>
            </w:r>
            <w:r w:rsidRPr="00AF4F6A">
              <w:rPr>
                <w:rFonts w:ascii="Times New Roman" w:hAnsi="Times New Roman" w:cs="Times New Roman"/>
              </w:rPr>
              <w:t xml:space="preserve"> результатов тестирования </w:t>
            </w:r>
            <w:r w:rsidR="00E46430" w:rsidRPr="00AF4F6A">
              <w:rPr>
                <w:rFonts w:ascii="Times New Roman" w:hAnsi="Times New Roman" w:cs="Times New Roman"/>
              </w:rPr>
              <w:t xml:space="preserve">и обратной связи от потребителей </w:t>
            </w:r>
            <w:r w:rsidRPr="00AF4F6A">
              <w:rPr>
                <w:rFonts w:ascii="Times New Roman" w:hAnsi="Times New Roman" w:cs="Times New Roman"/>
              </w:rPr>
              <w:t>могут потребоваться изменения и улучшения дизайна или функциональности браслета.</w:t>
            </w:r>
          </w:p>
          <w:p w14:paraId="2E304ADE" w14:textId="6F284F54" w:rsidR="00E46430" w:rsidRPr="00AF4F6A" w:rsidRDefault="000413C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430" w:rsidRPr="00AF4F6A">
              <w:rPr>
                <w:rFonts w:ascii="Times New Roman" w:hAnsi="Times New Roman" w:cs="Times New Roman"/>
              </w:rPr>
              <w:t>. Маркетинг и продвижение: Утверждение стратегии маркетинга, рекламы и продвижения продукта для привлечения внимания потенциальных пользователей, сотрудников медицинских служб и клинических учреждений.</w:t>
            </w:r>
          </w:p>
          <w:p w14:paraId="255D7E7C" w14:textId="60D86CFF" w:rsidR="00E46430" w:rsidRPr="00AF4F6A" w:rsidRDefault="000413C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6430" w:rsidRPr="00AF4F6A">
              <w:rPr>
                <w:rFonts w:ascii="Times New Roman" w:hAnsi="Times New Roman" w:cs="Times New Roman"/>
              </w:rPr>
              <w:t>. Производство и выпуск на рынок</w:t>
            </w:r>
            <w:r w:rsidR="008C2E1F" w:rsidRPr="00AF4F6A">
              <w:rPr>
                <w:rFonts w:ascii="Times New Roman" w:hAnsi="Times New Roman" w:cs="Times New Roman"/>
              </w:rPr>
              <w:t>: после</w:t>
            </w:r>
            <w:r w:rsidR="00E46430" w:rsidRPr="00AF4F6A">
              <w:rPr>
                <w:rFonts w:ascii="Times New Roman" w:hAnsi="Times New Roman" w:cs="Times New Roman"/>
              </w:rPr>
              <w:t xml:space="preserve"> получения всех необходимых разрешений на производство и продажу, начинается фаза массового производства и внедрения на рынок.</w:t>
            </w:r>
          </w:p>
          <w:p w14:paraId="49EAF8FD" w14:textId="7727B0D1" w:rsidR="000735A4" w:rsidRPr="00D13435" w:rsidRDefault="000413C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35A4" w:rsidRPr="00AF4F6A">
              <w:rPr>
                <w:rFonts w:ascii="Times New Roman" w:hAnsi="Times New Roman" w:cs="Times New Roman"/>
              </w:rPr>
              <w:t>. После выхода на рынок будет обеспечиваться техническая поддержка пользователей. Также обратная связь от потребителей будет использоваться для совершенствования продукта и определения потенциальных рыночных возможностей для его дальнейшего развития.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LSHaus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10A13"/>
    <w:rsid w:val="000413C9"/>
    <w:rsid w:val="000735A4"/>
    <w:rsid w:val="000D244B"/>
    <w:rsid w:val="00140791"/>
    <w:rsid w:val="001A6A1A"/>
    <w:rsid w:val="001B5F7E"/>
    <w:rsid w:val="00231B48"/>
    <w:rsid w:val="00295A1E"/>
    <w:rsid w:val="00334207"/>
    <w:rsid w:val="00346CE2"/>
    <w:rsid w:val="00347D7D"/>
    <w:rsid w:val="00367C3E"/>
    <w:rsid w:val="0037586D"/>
    <w:rsid w:val="003956DA"/>
    <w:rsid w:val="00484672"/>
    <w:rsid w:val="00516F42"/>
    <w:rsid w:val="005312F5"/>
    <w:rsid w:val="00563DCF"/>
    <w:rsid w:val="005D231B"/>
    <w:rsid w:val="005E4354"/>
    <w:rsid w:val="006978B0"/>
    <w:rsid w:val="006F2F29"/>
    <w:rsid w:val="006F576A"/>
    <w:rsid w:val="0076507A"/>
    <w:rsid w:val="00846959"/>
    <w:rsid w:val="00892CB4"/>
    <w:rsid w:val="008C2E1F"/>
    <w:rsid w:val="00972C77"/>
    <w:rsid w:val="009E4832"/>
    <w:rsid w:val="009F21C2"/>
    <w:rsid w:val="00A40E56"/>
    <w:rsid w:val="00AA7E9A"/>
    <w:rsid w:val="00AF4F6A"/>
    <w:rsid w:val="00B040F0"/>
    <w:rsid w:val="00B62A8A"/>
    <w:rsid w:val="00B90F6F"/>
    <w:rsid w:val="00BA517B"/>
    <w:rsid w:val="00BB0511"/>
    <w:rsid w:val="00C15BF1"/>
    <w:rsid w:val="00C56DAF"/>
    <w:rsid w:val="00C967D3"/>
    <w:rsid w:val="00CE2B2B"/>
    <w:rsid w:val="00CF7576"/>
    <w:rsid w:val="00D11128"/>
    <w:rsid w:val="00D13435"/>
    <w:rsid w:val="00DA2381"/>
    <w:rsid w:val="00E46430"/>
    <w:rsid w:val="00F400BB"/>
    <w:rsid w:val="00F81D77"/>
    <w:rsid w:val="00FA4938"/>
    <w:rsid w:val="00FF037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904)-012-70-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umkin@inbox.ru" TargetMode="External"/><Relationship Id="rId5" Type="http://schemas.openxmlformats.org/officeDocument/2006/relationships/hyperlink" Target="mailto:mpb20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3A01-7590-49AD-903F-4ABE5ABF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Алексей Алексей</cp:lastModifiedBy>
  <cp:revision>28</cp:revision>
  <dcterms:created xsi:type="dcterms:W3CDTF">2023-10-06T15:32:00Z</dcterms:created>
  <dcterms:modified xsi:type="dcterms:W3CDTF">2023-11-18T18:35:00Z</dcterms:modified>
</cp:coreProperties>
</file>