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2D7ED" w14:textId="77777777" w:rsidR="005E4354" w:rsidRDefault="005E4354" w:rsidP="006978B0">
      <w:pPr>
        <w:spacing w:after="0" w:line="240" w:lineRule="auto"/>
        <w:contextualSpacing/>
        <w:jc w:val="center"/>
        <w:rPr>
          <w:rFonts w:ascii="Times New Roman" w:hAnsi="Times New Roman" w:cs="Times New Roman"/>
          <w:b/>
          <w:bCs/>
          <w:sz w:val="28"/>
          <w:szCs w:val="28"/>
        </w:rPr>
      </w:pPr>
      <w:r w:rsidRPr="006978B0">
        <w:rPr>
          <w:rFonts w:ascii="Times New Roman" w:hAnsi="Times New Roman" w:cs="Times New Roman"/>
          <w:b/>
          <w:bCs/>
          <w:sz w:val="28"/>
          <w:szCs w:val="28"/>
        </w:rPr>
        <w:t>ПАСПОРТ СТАРТАП-ПРОЕКТА</w:t>
      </w:r>
    </w:p>
    <w:p w14:paraId="0B63AE25" w14:textId="77777777" w:rsidR="006978B0" w:rsidRPr="006978B0" w:rsidRDefault="006978B0" w:rsidP="006978B0">
      <w:pPr>
        <w:spacing w:after="0" w:line="240" w:lineRule="auto"/>
        <w:contextualSpacing/>
        <w:jc w:val="center"/>
        <w:rPr>
          <w:rFonts w:ascii="Times New Roman" w:hAnsi="Times New Roman" w:cs="Times New Roman"/>
          <w:b/>
          <w:bCs/>
          <w:sz w:val="28"/>
          <w:szCs w:val="28"/>
        </w:rPr>
      </w:pPr>
    </w:p>
    <w:p w14:paraId="3502818E" w14:textId="63DF4154" w:rsidR="005E4354" w:rsidRDefault="00047AFF" w:rsidP="006978B0">
      <w:pPr>
        <w:spacing w:after="0" w:line="240" w:lineRule="auto"/>
        <w:contextualSpacing/>
        <w:rPr>
          <w:rFonts w:ascii="Times New Roman" w:hAnsi="Times New Roman" w:cs="Times New Roman"/>
          <w:i/>
          <w:iCs/>
        </w:rPr>
      </w:pPr>
      <w:hyperlink r:id="rId5" w:history="1">
        <w:r w:rsidR="001217F4">
          <w:rPr>
            <w:rStyle w:val="a3"/>
          </w:rPr>
          <w:t>Заведение, где любая твоя идея может стать блюдом (2035.university)</w:t>
        </w:r>
      </w:hyperlink>
      <w:r w:rsidR="00D23471">
        <w:rPr>
          <w:rFonts w:ascii="Times New Roman" w:hAnsi="Times New Roman" w:cs="Times New Roman"/>
          <w:u w:val="single"/>
        </w:rPr>
        <w:t xml:space="preserve"> </w:t>
      </w:r>
      <w:proofErr w:type="gramStart"/>
      <w:r w:rsidR="00D23471">
        <w:rPr>
          <w:rFonts w:ascii="Times New Roman" w:hAnsi="Times New Roman" w:cs="Times New Roman"/>
        </w:rPr>
        <w:t>-</w:t>
      </w:r>
      <w:r w:rsidR="005E4354" w:rsidRPr="006978B0">
        <w:rPr>
          <w:rFonts w:ascii="Times New Roman" w:hAnsi="Times New Roman" w:cs="Times New Roman"/>
          <w:i/>
          <w:iCs/>
        </w:rPr>
        <w:t>(</w:t>
      </w:r>
      <w:proofErr w:type="gramEnd"/>
      <w:r w:rsidR="005E4354" w:rsidRPr="006978B0">
        <w:rPr>
          <w:rFonts w:ascii="Times New Roman" w:hAnsi="Times New Roman" w:cs="Times New Roman"/>
          <w:i/>
          <w:iCs/>
        </w:rPr>
        <w:t xml:space="preserve">ссылка на проект) </w:t>
      </w:r>
      <w:r w:rsidR="00846959" w:rsidRPr="006978B0">
        <w:rPr>
          <w:rFonts w:ascii="Times New Roman" w:hAnsi="Times New Roman" w:cs="Times New Roman"/>
        </w:rPr>
        <w:tab/>
      </w:r>
      <w:r w:rsidR="00D23471">
        <w:rPr>
          <w:rFonts w:ascii="Times New Roman" w:hAnsi="Times New Roman" w:cs="Times New Roman"/>
        </w:rPr>
        <w:t xml:space="preserve">                </w:t>
      </w:r>
      <w:r w:rsidR="001217F4">
        <w:rPr>
          <w:rFonts w:ascii="Times New Roman" w:hAnsi="Times New Roman" w:cs="Times New Roman"/>
          <w:u w:val="single"/>
        </w:rPr>
        <w:t>07.06</w:t>
      </w:r>
      <w:r w:rsidR="00D23471" w:rsidRPr="00D23471">
        <w:rPr>
          <w:rFonts w:ascii="Times New Roman" w:hAnsi="Times New Roman" w:cs="Times New Roman"/>
          <w:u w:val="single"/>
        </w:rPr>
        <w:t>.2024</w:t>
      </w:r>
      <w:r w:rsidR="00D23471">
        <w:rPr>
          <w:rFonts w:ascii="Times New Roman" w:hAnsi="Times New Roman" w:cs="Times New Roman"/>
        </w:rPr>
        <w:t xml:space="preserve"> </w:t>
      </w:r>
      <w:r w:rsidR="005E4354" w:rsidRPr="006978B0">
        <w:rPr>
          <w:rFonts w:ascii="Times New Roman" w:hAnsi="Times New Roman" w:cs="Times New Roman"/>
          <w:i/>
          <w:iCs/>
        </w:rPr>
        <w:t>(дата выгрузки)</w:t>
      </w:r>
    </w:p>
    <w:p w14:paraId="03369098" w14:textId="5B5F3CB3" w:rsidR="006978B0" w:rsidRPr="006978B0" w:rsidRDefault="001217F4" w:rsidP="001217F4">
      <w:pPr>
        <w:tabs>
          <w:tab w:val="left" w:pos="1380"/>
        </w:tabs>
        <w:spacing w:after="0" w:line="240" w:lineRule="auto"/>
        <w:contextualSpacing/>
        <w:rPr>
          <w:rFonts w:ascii="Times New Roman" w:hAnsi="Times New Roman" w:cs="Times New Roman"/>
        </w:rPr>
      </w:pPr>
      <w:r>
        <w:rPr>
          <w:rFonts w:ascii="Times New Roman" w:hAnsi="Times New Roman" w:cs="Times New Roman"/>
        </w:rPr>
        <w:tab/>
      </w:r>
    </w:p>
    <w:tbl>
      <w:tblPr>
        <w:tblW w:w="978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gridCol w:w="5347"/>
      </w:tblGrid>
      <w:tr w:rsidR="005E4354" w:rsidRPr="006978B0" w14:paraId="72FE6797" w14:textId="2C4F6EB6" w:rsidTr="00C15BF1">
        <w:trPr>
          <w:trHeight w:val="360"/>
        </w:trPr>
        <w:tc>
          <w:tcPr>
            <w:tcW w:w="4440" w:type="dxa"/>
          </w:tcPr>
          <w:p w14:paraId="588EA28A" w14:textId="7C704A56"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Наименование образовательной организации высшего образования (Получателя гранта)</w:t>
            </w:r>
          </w:p>
        </w:tc>
        <w:tc>
          <w:tcPr>
            <w:tcW w:w="5347" w:type="dxa"/>
          </w:tcPr>
          <w:p w14:paraId="7E570C83" w14:textId="7C4F282B" w:rsidR="005E4354" w:rsidRPr="006978B0" w:rsidRDefault="006978B0" w:rsidP="006978B0">
            <w:pPr>
              <w:spacing w:after="0" w:line="240" w:lineRule="auto"/>
              <w:contextualSpacing/>
              <w:rPr>
                <w:rFonts w:ascii="Times New Roman" w:hAnsi="Times New Roman" w:cs="Times New Roman"/>
              </w:rPr>
            </w:pPr>
            <w:r w:rsidRPr="006978B0">
              <w:rPr>
                <w:rFonts w:ascii="Times New Roman" w:hAnsi="Times New Roman" w:cs="Times New Roman"/>
              </w:rPr>
              <w:t>Федеральное государственное бюджетное образовательное учреждение высшего образования «Государственный университет управления»</w:t>
            </w:r>
          </w:p>
        </w:tc>
      </w:tr>
      <w:tr w:rsidR="005E4354" w:rsidRPr="006978B0" w14:paraId="446E8BF8" w14:textId="77777777" w:rsidTr="00C15BF1">
        <w:trPr>
          <w:trHeight w:val="360"/>
        </w:trPr>
        <w:tc>
          <w:tcPr>
            <w:tcW w:w="4440" w:type="dxa"/>
          </w:tcPr>
          <w:p w14:paraId="702C131C" w14:textId="0951DEBA"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 xml:space="preserve">Регион </w:t>
            </w:r>
            <w:r w:rsidR="008B6831">
              <w:rPr>
                <w:rFonts w:ascii="Times New Roman" w:hAnsi="Times New Roman" w:cs="Times New Roman"/>
              </w:rPr>
              <w:t>Получателя гранта</w:t>
            </w:r>
            <w:r w:rsidRPr="006978B0">
              <w:rPr>
                <w:rFonts w:ascii="Times New Roman" w:hAnsi="Times New Roman" w:cs="Times New Roman"/>
              </w:rPr>
              <w:t xml:space="preserve"> </w:t>
            </w:r>
          </w:p>
        </w:tc>
        <w:tc>
          <w:tcPr>
            <w:tcW w:w="5347" w:type="dxa"/>
          </w:tcPr>
          <w:p w14:paraId="65E60584" w14:textId="7CF87AA8" w:rsidR="005E4354" w:rsidRPr="006978B0" w:rsidRDefault="006978B0" w:rsidP="006978B0">
            <w:pPr>
              <w:spacing w:after="0" w:line="240" w:lineRule="auto"/>
              <w:contextualSpacing/>
              <w:rPr>
                <w:rFonts w:ascii="Times New Roman" w:hAnsi="Times New Roman" w:cs="Times New Roman"/>
              </w:rPr>
            </w:pPr>
            <w:r w:rsidRPr="006978B0">
              <w:rPr>
                <w:rFonts w:ascii="Times New Roman" w:hAnsi="Times New Roman" w:cs="Times New Roman"/>
              </w:rPr>
              <w:t>г. Москва</w:t>
            </w:r>
          </w:p>
        </w:tc>
      </w:tr>
      <w:tr w:rsidR="005E4354" w:rsidRPr="006978B0" w14:paraId="59B5FBCE" w14:textId="77777777" w:rsidTr="00C15BF1">
        <w:trPr>
          <w:trHeight w:val="360"/>
        </w:trPr>
        <w:tc>
          <w:tcPr>
            <w:tcW w:w="4440" w:type="dxa"/>
          </w:tcPr>
          <w:p w14:paraId="19B554EC" w14:textId="7F50D644"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Наименование акселерационной программы</w:t>
            </w:r>
          </w:p>
        </w:tc>
        <w:tc>
          <w:tcPr>
            <w:tcW w:w="5347" w:type="dxa"/>
          </w:tcPr>
          <w:p w14:paraId="5C879D9A" w14:textId="74F0695D" w:rsidR="005E4354" w:rsidRPr="006978B0" w:rsidRDefault="008B6831" w:rsidP="006978B0">
            <w:pPr>
              <w:spacing w:after="0" w:line="240" w:lineRule="auto"/>
              <w:contextualSpacing/>
              <w:rPr>
                <w:rFonts w:ascii="Times New Roman" w:hAnsi="Times New Roman" w:cs="Times New Roman"/>
              </w:rPr>
            </w:pPr>
            <w:r>
              <w:rPr>
                <w:rFonts w:ascii="Times New Roman" w:hAnsi="Times New Roman" w:cs="Times New Roman"/>
              </w:rPr>
              <w:t>«Энергия города. Среда»</w:t>
            </w:r>
          </w:p>
        </w:tc>
      </w:tr>
      <w:tr w:rsidR="005E4354" w:rsidRPr="006978B0" w14:paraId="63FDD32C" w14:textId="77777777" w:rsidTr="00C15BF1">
        <w:trPr>
          <w:trHeight w:val="360"/>
        </w:trPr>
        <w:tc>
          <w:tcPr>
            <w:tcW w:w="4440" w:type="dxa"/>
          </w:tcPr>
          <w:p w14:paraId="565BC95A" w14:textId="12FAEEE9"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Дата заключения и номер Договора</w:t>
            </w:r>
          </w:p>
        </w:tc>
        <w:tc>
          <w:tcPr>
            <w:tcW w:w="5347" w:type="dxa"/>
          </w:tcPr>
          <w:p w14:paraId="1A485551" w14:textId="677CEBF5" w:rsidR="005E4354" w:rsidRPr="006978B0" w:rsidRDefault="00365671" w:rsidP="006978B0">
            <w:pPr>
              <w:spacing w:after="0" w:line="240" w:lineRule="auto"/>
              <w:contextualSpacing/>
              <w:rPr>
                <w:rFonts w:ascii="Times New Roman" w:hAnsi="Times New Roman" w:cs="Times New Roman"/>
              </w:rPr>
            </w:pPr>
            <w:r>
              <w:rPr>
                <w:rFonts w:ascii="Times New Roman" w:hAnsi="Times New Roman" w:cs="Times New Roman"/>
              </w:rPr>
              <w:t>1</w:t>
            </w:r>
            <w:r w:rsidR="008B6831">
              <w:rPr>
                <w:rFonts w:ascii="Times New Roman" w:hAnsi="Times New Roman" w:cs="Times New Roman"/>
              </w:rPr>
              <w:t>9</w:t>
            </w:r>
            <w:r w:rsidR="006978B0" w:rsidRPr="006978B0">
              <w:rPr>
                <w:rFonts w:ascii="Times New Roman" w:hAnsi="Times New Roman" w:cs="Times New Roman"/>
              </w:rPr>
              <w:t xml:space="preserve"> </w:t>
            </w:r>
            <w:r w:rsidR="008B6831">
              <w:rPr>
                <w:rFonts w:ascii="Times New Roman" w:hAnsi="Times New Roman" w:cs="Times New Roman"/>
              </w:rPr>
              <w:t>апрел</w:t>
            </w:r>
            <w:r w:rsidR="006978B0" w:rsidRPr="006978B0">
              <w:rPr>
                <w:rFonts w:ascii="Times New Roman" w:hAnsi="Times New Roman" w:cs="Times New Roman"/>
              </w:rPr>
              <w:t>я 202</w:t>
            </w:r>
            <w:r w:rsidR="008B6831">
              <w:rPr>
                <w:rFonts w:ascii="Times New Roman" w:hAnsi="Times New Roman" w:cs="Times New Roman"/>
              </w:rPr>
              <w:t>4</w:t>
            </w:r>
            <w:r w:rsidR="006978B0" w:rsidRPr="006978B0">
              <w:rPr>
                <w:rFonts w:ascii="Times New Roman" w:hAnsi="Times New Roman" w:cs="Times New Roman"/>
              </w:rPr>
              <w:t>г. №</w:t>
            </w:r>
            <w:r w:rsidR="008B6831">
              <w:rPr>
                <w:rFonts w:ascii="Times New Roman" w:hAnsi="Times New Roman" w:cs="Times New Roman"/>
              </w:rPr>
              <w:t xml:space="preserve"> </w:t>
            </w:r>
            <w:r w:rsidR="006978B0" w:rsidRPr="006978B0">
              <w:rPr>
                <w:rFonts w:ascii="Times New Roman" w:hAnsi="Times New Roman" w:cs="Times New Roman"/>
              </w:rPr>
              <w:t>70-202</w:t>
            </w:r>
            <w:r w:rsidR="008B6831">
              <w:rPr>
                <w:rFonts w:ascii="Times New Roman" w:hAnsi="Times New Roman" w:cs="Times New Roman"/>
              </w:rPr>
              <w:t>4</w:t>
            </w:r>
            <w:r w:rsidR="006978B0" w:rsidRPr="006978B0">
              <w:rPr>
                <w:rFonts w:ascii="Times New Roman" w:hAnsi="Times New Roman" w:cs="Times New Roman"/>
              </w:rPr>
              <w:t>-000</w:t>
            </w:r>
            <w:r w:rsidR="008B6831">
              <w:rPr>
                <w:rFonts w:ascii="Times New Roman" w:hAnsi="Times New Roman" w:cs="Times New Roman"/>
              </w:rPr>
              <w:t>172</w:t>
            </w:r>
          </w:p>
        </w:tc>
      </w:tr>
    </w:tbl>
    <w:p w14:paraId="4E401D2C" w14:textId="77777777" w:rsidR="005E4354" w:rsidRPr="006978B0" w:rsidRDefault="005E4354" w:rsidP="006978B0">
      <w:pPr>
        <w:spacing w:after="0" w:line="240" w:lineRule="auto"/>
        <w:contextualSpacing/>
        <w:rPr>
          <w:rFonts w:ascii="Times New Roman" w:hAnsi="Times New Roman" w:cs="Times New Roman"/>
        </w:rPr>
      </w:pPr>
    </w:p>
    <w:p w14:paraId="40BE5574" w14:textId="77777777" w:rsidR="005E4354" w:rsidRPr="006978B0" w:rsidRDefault="005E4354" w:rsidP="006978B0">
      <w:pPr>
        <w:spacing w:after="0" w:line="240" w:lineRule="auto"/>
        <w:contextualSpacing/>
        <w:rPr>
          <w:rFonts w:ascii="Times New Roman" w:hAnsi="Times New Roman" w:cs="Times New Roman"/>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218"/>
        <w:gridCol w:w="5137"/>
      </w:tblGrid>
      <w:tr w:rsidR="005E4354" w:rsidRPr="006978B0" w14:paraId="4C6797E9" w14:textId="4AD80C43" w:rsidTr="00C15BF1">
        <w:trPr>
          <w:trHeight w:val="345"/>
        </w:trPr>
        <w:tc>
          <w:tcPr>
            <w:tcW w:w="568" w:type="dxa"/>
          </w:tcPr>
          <w:p w14:paraId="378D8D04" w14:textId="77777777" w:rsidR="005E4354" w:rsidRPr="006978B0" w:rsidRDefault="005E4354" w:rsidP="006978B0">
            <w:pPr>
              <w:spacing w:after="0" w:line="240" w:lineRule="auto"/>
              <w:contextualSpacing/>
              <w:rPr>
                <w:rFonts w:ascii="Times New Roman" w:hAnsi="Times New Roman" w:cs="Times New Roman"/>
              </w:rPr>
            </w:pPr>
          </w:p>
        </w:tc>
        <w:tc>
          <w:tcPr>
            <w:tcW w:w="9355" w:type="dxa"/>
            <w:gridSpan w:val="2"/>
          </w:tcPr>
          <w:p w14:paraId="2C72C520" w14:textId="77777777" w:rsidR="00C15BF1" w:rsidRDefault="00C15BF1" w:rsidP="006978B0">
            <w:pPr>
              <w:spacing w:after="0" w:line="240" w:lineRule="auto"/>
              <w:contextualSpacing/>
              <w:jc w:val="center"/>
              <w:rPr>
                <w:rFonts w:ascii="Times New Roman" w:hAnsi="Times New Roman" w:cs="Times New Roman"/>
                <w:b/>
                <w:bCs/>
                <w:sz w:val="28"/>
                <w:szCs w:val="28"/>
              </w:rPr>
            </w:pPr>
          </w:p>
          <w:p w14:paraId="1618B6CB" w14:textId="64D72351" w:rsidR="005E4354" w:rsidRDefault="005E4354" w:rsidP="006978B0">
            <w:pPr>
              <w:spacing w:after="0" w:line="240" w:lineRule="auto"/>
              <w:contextualSpacing/>
              <w:jc w:val="center"/>
              <w:rPr>
                <w:rFonts w:ascii="Times New Roman" w:hAnsi="Times New Roman" w:cs="Times New Roman"/>
                <w:b/>
                <w:bCs/>
                <w:sz w:val="28"/>
                <w:szCs w:val="28"/>
              </w:rPr>
            </w:pPr>
            <w:r w:rsidRPr="006978B0">
              <w:rPr>
                <w:rFonts w:ascii="Times New Roman" w:hAnsi="Times New Roman" w:cs="Times New Roman"/>
                <w:b/>
                <w:bCs/>
                <w:sz w:val="28"/>
                <w:szCs w:val="28"/>
              </w:rPr>
              <w:t>КРАТКАЯ ИНФОРМАЦИЯ О СТАРТАП-ПРОЕКТЕ</w:t>
            </w:r>
          </w:p>
          <w:p w14:paraId="5D5B480B" w14:textId="2A5E9217" w:rsidR="00C15BF1" w:rsidRPr="006978B0" w:rsidRDefault="00C15BF1" w:rsidP="006978B0">
            <w:pPr>
              <w:spacing w:after="0" w:line="240" w:lineRule="auto"/>
              <w:contextualSpacing/>
              <w:jc w:val="center"/>
              <w:rPr>
                <w:rFonts w:ascii="Times New Roman" w:hAnsi="Times New Roman" w:cs="Times New Roman"/>
                <w:b/>
                <w:bCs/>
                <w:sz w:val="28"/>
                <w:szCs w:val="28"/>
              </w:rPr>
            </w:pPr>
          </w:p>
        </w:tc>
      </w:tr>
      <w:tr w:rsidR="005E4354" w:rsidRPr="006978B0" w14:paraId="69A8901A" w14:textId="77777777" w:rsidTr="00C15BF1">
        <w:trPr>
          <w:trHeight w:val="345"/>
        </w:trPr>
        <w:tc>
          <w:tcPr>
            <w:tcW w:w="568" w:type="dxa"/>
          </w:tcPr>
          <w:p w14:paraId="335E8C00" w14:textId="507791FC"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1</w:t>
            </w:r>
          </w:p>
        </w:tc>
        <w:tc>
          <w:tcPr>
            <w:tcW w:w="4218" w:type="dxa"/>
          </w:tcPr>
          <w:p w14:paraId="4D2D98C4" w14:textId="7BCED1D1" w:rsidR="005E4354" w:rsidRPr="006978B0" w:rsidRDefault="005E4354" w:rsidP="006978B0">
            <w:pPr>
              <w:spacing w:after="0" w:line="240" w:lineRule="auto"/>
              <w:contextualSpacing/>
              <w:rPr>
                <w:rFonts w:ascii="Times New Roman" w:hAnsi="Times New Roman" w:cs="Times New Roman"/>
                <w:b/>
                <w:bCs/>
              </w:rPr>
            </w:pPr>
            <w:r w:rsidRPr="006978B0">
              <w:rPr>
                <w:rFonts w:ascii="Times New Roman" w:hAnsi="Times New Roman" w:cs="Times New Roman"/>
                <w:b/>
                <w:bCs/>
              </w:rPr>
              <w:t>Название стартап-проекта*</w:t>
            </w:r>
          </w:p>
        </w:tc>
        <w:tc>
          <w:tcPr>
            <w:tcW w:w="5137" w:type="dxa"/>
          </w:tcPr>
          <w:p w14:paraId="694A7CF4" w14:textId="3D364C7A" w:rsidR="005E4354" w:rsidRPr="0015691F" w:rsidRDefault="0015691F" w:rsidP="001217F4">
            <w:pPr>
              <w:spacing w:after="0" w:line="240" w:lineRule="auto"/>
              <w:contextualSpacing/>
              <w:rPr>
                <w:rFonts w:ascii="Times New Roman" w:hAnsi="Times New Roman" w:cs="Times New Roman"/>
              </w:rPr>
            </w:pPr>
            <w:r>
              <w:rPr>
                <w:rFonts w:ascii="Times New Roman" w:hAnsi="Times New Roman" w:cs="Times New Roman"/>
              </w:rPr>
              <w:t>«</w:t>
            </w:r>
            <w:r w:rsidR="001217F4">
              <w:rPr>
                <w:rFonts w:ascii="Times New Roman" w:hAnsi="Times New Roman" w:cs="Times New Roman"/>
              </w:rPr>
              <w:t>Заведение, где любая твоя идея может стать блюдом»</w:t>
            </w:r>
          </w:p>
        </w:tc>
      </w:tr>
      <w:tr w:rsidR="005E4354" w:rsidRPr="006978B0" w14:paraId="3AC91D58" w14:textId="77777777" w:rsidTr="00C15BF1">
        <w:trPr>
          <w:trHeight w:val="345"/>
        </w:trPr>
        <w:tc>
          <w:tcPr>
            <w:tcW w:w="568" w:type="dxa"/>
          </w:tcPr>
          <w:p w14:paraId="148BF9AF" w14:textId="1628594D"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2</w:t>
            </w:r>
          </w:p>
        </w:tc>
        <w:tc>
          <w:tcPr>
            <w:tcW w:w="4218" w:type="dxa"/>
          </w:tcPr>
          <w:p w14:paraId="2FC37DEB" w14:textId="77777777" w:rsidR="005E4354" w:rsidRPr="006978B0" w:rsidRDefault="005E4354" w:rsidP="006978B0">
            <w:pPr>
              <w:spacing w:after="0" w:line="240" w:lineRule="auto"/>
              <w:contextualSpacing/>
              <w:rPr>
                <w:rFonts w:ascii="Times New Roman" w:hAnsi="Times New Roman" w:cs="Times New Roman"/>
                <w:b/>
                <w:bCs/>
              </w:rPr>
            </w:pPr>
            <w:r w:rsidRPr="006978B0">
              <w:rPr>
                <w:rFonts w:ascii="Times New Roman" w:hAnsi="Times New Roman" w:cs="Times New Roman"/>
                <w:b/>
                <w:bCs/>
              </w:rPr>
              <w:t xml:space="preserve">Тема стартап-проекта* </w:t>
            </w:r>
          </w:p>
          <w:p w14:paraId="58F67B3A" w14:textId="213E13F5" w:rsidR="005E4354" w:rsidRPr="006978B0" w:rsidRDefault="005E4354" w:rsidP="006978B0">
            <w:pPr>
              <w:spacing w:after="0" w:line="240" w:lineRule="auto"/>
              <w:contextualSpacing/>
              <w:rPr>
                <w:rFonts w:ascii="Times New Roman" w:hAnsi="Times New Roman" w:cs="Times New Roman"/>
                <w:i/>
                <w:iCs/>
                <w:sz w:val="20"/>
                <w:szCs w:val="20"/>
              </w:rPr>
            </w:pPr>
            <w:r w:rsidRPr="006978B0">
              <w:rPr>
                <w:rFonts w:ascii="Times New Roman" w:hAnsi="Times New Roman" w:cs="Times New Roman"/>
                <w:i/>
                <w:iCs/>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tcW w:w="5137" w:type="dxa"/>
          </w:tcPr>
          <w:p w14:paraId="6230EBB0" w14:textId="60078092" w:rsidR="00C42E93" w:rsidRPr="00625334" w:rsidRDefault="008B6831" w:rsidP="00C42E93">
            <w:pPr>
              <w:spacing w:after="0" w:line="240" w:lineRule="auto"/>
              <w:contextualSpacing/>
              <w:rPr>
                <w:rFonts w:ascii="Times New Roman" w:hAnsi="Times New Roman" w:cs="Times New Roman"/>
              </w:rPr>
            </w:pPr>
            <w:r w:rsidRPr="00625334">
              <w:rPr>
                <w:rFonts w:ascii="Times New Roman" w:hAnsi="Times New Roman" w:cs="Times New Roman"/>
                <w:iCs/>
              </w:rPr>
              <w:t>ТН1. Технологии комфортной и безопасной</w:t>
            </w:r>
            <w:r w:rsidR="003F19CD">
              <w:rPr>
                <w:rFonts w:ascii="Times New Roman" w:hAnsi="Times New Roman" w:cs="Times New Roman"/>
                <w:iCs/>
              </w:rPr>
              <w:t xml:space="preserve"> жизнедеятельности человека</w:t>
            </w:r>
            <w:r w:rsidRPr="00625334">
              <w:rPr>
                <w:rFonts w:ascii="Times New Roman" w:hAnsi="Times New Roman" w:cs="Times New Roman"/>
                <w:iCs/>
              </w:rPr>
              <w:t xml:space="preserve"> </w:t>
            </w:r>
          </w:p>
          <w:p w14:paraId="02E232F2" w14:textId="1C5DBE7A" w:rsidR="00C15BF1" w:rsidRPr="00625334" w:rsidRDefault="00C15BF1" w:rsidP="008B6831">
            <w:pPr>
              <w:spacing w:after="0" w:line="240" w:lineRule="auto"/>
              <w:contextualSpacing/>
              <w:rPr>
                <w:rFonts w:ascii="Times New Roman" w:hAnsi="Times New Roman" w:cs="Times New Roman"/>
              </w:rPr>
            </w:pPr>
          </w:p>
        </w:tc>
      </w:tr>
      <w:tr w:rsidR="005E4354" w:rsidRPr="006978B0" w14:paraId="293A052A" w14:textId="77777777" w:rsidTr="00C15BF1">
        <w:trPr>
          <w:trHeight w:val="345"/>
        </w:trPr>
        <w:tc>
          <w:tcPr>
            <w:tcW w:w="568" w:type="dxa"/>
          </w:tcPr>
          <w:p w14:paraId="3C81AC1A" w14:textId="24F68FE7"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3</w:t>
            </w:r>
          </w:p>
        </w:tc>
        <w:tc>
          <w:tcPr>
            <w:tcW w:w="4218" w:type="dxa"/>
          </w:tcPr>
          <w:p w14:paraId="55B43EBB" w14:textId="586D2636" w:rsidR="005E4354" w:rsidRPr="00C15BF1" w:rsidRDefault="005E4354"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Технологическое направление в соответствии с перечнем критических технологий РФ*</w:t>
            </w:r>
          </w:p>
        </w:tc>
        <w:tc>
          <w:tcPr>
            <w:tcW w:w="5137" w:type="dxa"/>
          </w:tcPr>
          <w:p w14:paraId="7ED76B3D" w14:textId="18DB0446" w:rsidR="005E4354" w:rsidRPr="00625334" w:rsidRDefault="00C15BF1" w:rsidP="001217F4">
            <w:pPr>
              <w:spacing w:after="0" w:line="240" w:lineRule="auto"/>
              <w:contextualSpacing/>
              <w:rPr>
                <w:rFonts w:ascii="Times New Roman" w:hAnsi="Times New Roman" w:cs="Times New Roman"/>
                <w:iCs/>
              </w:rPr>
            </w:pPr>
            <w:r w:rsidRPr="00625334">
              <w:rPr>
                <w:rFonts w:ascii="Times New Roman" w:hAnsi="Times New Roman" w:cs="Times New Roman"/>
                <w:iCs/>
              </w:rPr>
              <w:t>«</w:t>
            </w:r>
            <w:r w:rsidR="001217F4">
              <w:rPr>
                <w:rFonts w:ascii="Times New Roman" w:hAnsi="Times New Roman" w:cs="Times New Roman"/>
                <w:iCs/>
              </w:rPr>
              <w:t>НАНО-, БИО-, ИНФОРМАЦИОННЫЕ, КОГНИТИВНЫЕ ТЕХНОЛОГИИ</w:t>
            </w:r>
            <w:r w:rsidRPr="00625334">
              <w:rPr>
                <w:rFonts w:ascii="Times New Roman" w:hAnsi="Times New Roman" w:cs="Times New Roman"/>
                <w:iCs/>
              </w:rPr>
              <w:t>»</w:t>
            </w:r>
            <w:r w:rsidRPr="00625334">
              <w:rPr>
                <w:rFonts w:ascii="Times New Roman" w:hAnsi="Times New Roman" w:cs="Times New Roman"/>
                <w:i/>
                <w:iCs/>
                <w:color w:val="FF0000"/>
                <w:highlight w:val="yellow"/>
              </w:rPr>
              <w:t xml:space="preserve"> </w:t>
            </w:r>
          </w:p>
        </w:tc>
      </w:tr>
      <w:tr w:rsidR="005E4354" w:rsidRPr="006978B0" w14:paraId="266676D9" w14:textId="77777777" w:rsidTr="00C15BF1">
        <w:trPr>
          <w:trHeight w:val="345"/>
        </w:trPr>
        <w:tc>
          <w:tcPr>
            <w:tcW w:w="568" w:type="dxa"/>
          </w:tcPr>
          <w:p w14:paraId="74601FAF" w14:textId="21FB5BD9"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4</w:t>
            </w:r>
          </w:p>
        </w:tc>
        <w:tc>
          <w:tcPr>
            <w:tcW w:w="4218" w:type="dxa"/>
          </w:tcPr>
          <w:p w14:paraId="26AC7C1B" w14:textId="0CF19044" w:rsidR="005E4354" w:rsidRPr="00C15BF1" w:rsidRDefault="005E4354"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Рынок НТИ</w:t>
            </w:r>
          </w:p>
        </w:tc>
        <w:tc>
          <w:tcPr>
            <w:tcW w:w="5137" w:type="dxa"/>
          </w:tcPr>
          <w:p w14:paraId="4221D147" w14:textId="0191339B" w:rsidR="005E4354" w:rsidRPr="00803E80" w:rsidRDefault="001217F4" w:rsidP="006978B0">
            <w:pPr>
              <w:spacing w:after="0" w:line="240" w:lineRule="auto"/>
              <w:contextualSpacing/>
              <w:rPr>
                <w:rFonts w:ascii="Times New Roman" w:hAnsi="Times New Roman" w:cs="Times New Roman"/>
                <w:iCs/>
                <w:highlight w:val="yellow"/>
              </w:rPr>
            </w:pPr>
            <w:r>
              <w:rPr>
                <w:rFonts w:ascii="Times New Roman" w:hAnsi="Times New Roman" w:cs="Times New Roman"/>
                <w:iCs/>
                <w:lang w:val="en-US"/>
              </w:rPr>
              <w:t>FOODNET</w:t>
            </w:r>
          </w:p>
        </w:tc>
      </w:tr>
      <w:tr w:rsidR="005E4354" w:rsidRPr="006978B0" w14:paraId="5DC51073" w14:textId="77777777" w:rsidTr="00C15BF1">
        <w:trPr>
          <w:trHeight w:val="345"/>
        </w:trPr>
        <w:tc>
          <w:tcPr>
            <w:tcW w:w="568" w:type="dxa"/>
          </w:tcPr>
          <w:p w14:paraId="019691FF" w14:textId="42FF5FE2"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5</w:t>
            </w:r>
          </w:p>
        </w:tc>
        <w:tc>
          <w:tcPr>
            <w:tcW w:w="4218" w:type="dxa"/>
          </w:tcPr>
          <w:p w14:paraId="086B9847" w14:textId="3AAEE2F3" w:rsidR="005E4354" w:rsidRPr="00C15BF1" w:rsidRDefault="005E4354"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Сквозные технологии</w:t>
            </w:r>
          </w:p>
        </w:tc>
        <w:tc>
          <w:tcPr>
            <w:tcW w:w="5137" w:type="dxa"/>
          </w:tcPr>
          <w:p w14:paraId="22BD9335" w14:textId="2DF959C0" w:rsidR="005E4354" w:rsidRPr="00625334" w:rsidRDefault="00C15BF1" w:rsidP="003F19CD">
            <w:pPr>
              <w:spacing w:after="0" w:line="240" w:lineRule="auto"/>
              <w:contextualSpacing/>
              <w:rPr>
                <w:rFonts w:ascii="Times New Roman" w:hAnsi="Times New Roman" w:cs="Times New Roman"/>
                <w:iCs/>
                <w:highlight w:val="yellow"/>
              </w:rPr>
            </w:pPr>
            <w:r w:rsidRPr="00625334">
              <w:rPr>
                <w:rFonts w:ascii="Times New Roman" w:hAnsi="Times New Roman" w:cs="Times New Roman"/>
                <w:iCs/>
              </w:rPr>
              <w:t>"</w:t>
            </w:r>
            <w:r w:rsidR="003F19CD">
              <w:rPr>
                <w:rFonts w:ascii="Times New Roman" w:hAnsi="Times New Roman" w:cs="Times New Roman"/>
              </w:rPr>
              <w:t>Новые производственные технологии</w:t>
            </w:r>
            <w:r w:rsidR="003F19CD" w:rsidRPr="00625334">
              <w:rPr>
                <w:rFonts w:ascii="Times New Roman" w:hAnsi="Times New Roman" w:cs="Times New Roman"/>
                <w:iCs/>
              </w:rPr>
              <w:t xml:space="preserve"> </w:t>
            </w:r>
            <w:r w:rsidRPr="00625334">
              <w:rPr>
                <w:rFonts w:ascii="Times New Roman" w:hAnsi="Times New Roman" w:cs="Times New Roman"/>
                <w:iCs/>
              </w:rPr>
              <w:t xml:space="preserve">" </w:t>
            </w:r>
          </w:p>
        </w:tc>
      </w:tr>
      <w:tr w:rsidR="005E4354" w:rsidRPr="006978B0" w14:paraId="15726A50" w14:textId="77777777" w:rsidTr="00C15BF1">
        <w:trPr>
          <w:trHeight w:val="345"/>
        </w:trPr>
        <w:tc>
          <w:tcPr>
            <w:tcW w:w="568" w:type="dxa"/>
          </w:tcPr>
          <w:p w14:paraId="6ABDDF09" w14:textId="77777777" w:rsidR="005E4354" w:rsidRPr="006978B0" w:rsidRDefault="005E4354" w:rsidP="006978B0">
            <w:pPr>
              <w:spacing w:after="0" w:line="240" w:lineRule="auto"/>
              <w:contextualSpacing/>
              <w:rPr>
                <w:rFonts w:ascii="Times New Roman" w:hAnsi="Times New Roman" w:cs="Times New Roman"/>
              </w:rPr>
            </w:pPr>
          </w:p>
        </w:tc>
        <w:tc>
          <w:tcPr>
            <w:tcW w:w="9355" w:type="dxa"/>
            <w:gridSpan w:val="2"/>
          </w:tcPr>
          <w:p w14:paraId="60742D4A" w14:textId="77777777" w:rsidR="00C15BF1" w:rsidRDefault="00C15BF1" w:rsidP="00C15BF1">
            <w:pPr>
              <w:spacing w:after="0" w:line="240" w:lineRule="auto"/>
              <w:contextualSpacing/>
              <w:jc w:val="center"/>
              <w:rPr>
                <w:rFonts w:ascii="Times New Roman" w:hAnsi="Times New Roman" w:cs="Times New Roman"/>
                <w:b/>
                <w:bCs/>
                <w:sz w:val="28"/>
                <w:szCs w:val="28"/>
              </w:rPr>
            </w:pPr>
          </w:p>
          <w:p w14:paraId="42F8FB8D" w14:textId="77777777" w:rsidR="005E4354" w:rsidRDefault="005E4354" w:rsidP="00C15BF1">
            <w:pPr>
              <w:spacing w:after="0" w:line="240" w:lineRule="auto"/>
              <w:contextualSpacing/>
              <w:jc w:val="center"/>
              <w:rPr>
                <w:rFonts w:ascii="Times New Roman" w:hAnsi="Times New Roman" w:cs="Times New Roman"/>
                <w:b/>
                <w:bCs/>
                <w:sz w:val="28"/>
                <w:szCs w:val="28"/>
              </w:rPr>
            </w:pPr>
            <w:r w:rsidRPr="00C15BF1">
              <w:rPr>
                <w:rFonts w:ascii="Times New Roman" w:hAnsi="Times New Roman" w:cs="Times New Roman"/>
                <w:b/>
                <w:bCs/>
                <w:sz w:val="28"/>
                <w:szCs w:val="28"/>
              </w:rPr>
              <w:t>ИНФОРМАЦИЯ О ЛИДЕРЕ И УЧАСТНИКАХ СТАРТАП-ПРОЕКТА</w:t>
            </w:r>
          </w:p>
          <w:p w14:paraId="6C0EF8F9" w14:textId="5EA44EE9" w:rsidR="00C15BF1" w:rsidRPr="00C15BF1" w:rsidRDefault="00C15BF1" w:rsidP="00C15BF1">
            <w:pPr>
              <w:spacing w:after="0" w:line="240" w:lineRule="auto"/>
              <w:contextualSpacing/>
              <w:jc w:val="center"/>
              <w:rPr>
                <w:rFonts w:ascii="Times New Roman" w:hAnsi="Times New Roman" w:cs="Times New Roman"/>
                <w:b/>
                <w:bCs/>
                <w:sz w:val="28"/>
                <w:szCs w:val="28"/>
              </w:rPr>
            </w:pPr>
          </w:p>
        </w:tc>
      </w:tr>
      <w:tr w:rsidR="005E4354" w:rsidRPr="006978B0" w14:paraId="1DBB3BB7" w14:textId="77777777" w:rsidTr="00C15BF1">
        <w:trPr>
          <w:trHeight w:val="345"/>
        </w:trPr>
        <w:tc>
          <w:tcPr>
            <w:tcW w:w="568" w:type="dxa"/>
          </w:tcPr>
          <w:p w14:paraId="5D40F6B8" w14:textId="787681F7" w:rsidR="005E4354" w:rsidRPr="006978B0" w:rsidRDefault="005E4354" w:rsidP="006978B0">
            <w:pPr>
              <w:spacing w:after="0" w:line="240" w:lineRule="auto"/>
              <w:contextualSpacing/>
              <w:rPr>
                <w:rFonts w:ascii="Times New Roman" w:hAnsi="Times New Roman" w:cs="Times New Roman"/>
              </w:rPr>
            </w:pPr>
            <w:r w:rsidRPr="006978B0">
              <w:rPr>
                <w:rFonts w:ascii="Times New Roman" w:hAnsi="Times New Roman" w:cs="Times New Roman"/>
              </w:rPr>
              <w:t>6</w:t>
            </w:r>
          </w:p>
        </w:tc>
        <w:tc>
          <w:tcPr>
            <w:tcW w:w="4218" w:type="dxa"/>
          </w:tcPr>
          <w:p w14:paraId="2045CA63" w14:textId="13CB91BA" w:rsidR="005E4354" w:rsidRPr="00C15BF1" w:rsidRDefault="006F2F29"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Лидер стартап-проекта*</w:t>
            </w:r>
          </w:p>
        </w:tc>
        <w:tc>
          <w:tcPr>
            <w:tcW w:w="5137" w:type="dxa"/>
          </w:tcPr>
          <w:p w14:paraId="60DD0263" w14:textId="4A950A8E" w:rsidR="006F2F29" w:rsidRPr="003F19CD" w:rsidRDefault="006F2F29" w:rsidP="006978B0">
            <w:pPr>
              <w:spacing w:after="0" w:line="240" w:lineRule="auto"/>
              <w:contextualSpacing/>
              <w:rPr>
                <w:rFonts w:ascii="Times New Roman" w:hAnsi="Times New Roman" w:cs="Times New Roman"/>
                <w:lang w:val="en-US"/>
              </w:rPr>
            </w:pPr>
            <w:r w:rsidRPr="006978B0">
              <w:rPr>
                <w:rFonts w:ascii="Times New Roman" w:hAnsi="Times New Roman" w:cs="Times New Roman"/>
                <w:lang w:val="en-US"/>
              </w:rPr>
              <w:t xml:space="preserve">- </w:t>
            </w:r>
            <w:proofErr w:type="spellStart"/>
            <w:r w:rsidRPr="006978B0">
              <w:rPr>
                <w:rFonts w:ascii="Times New Roman" w:hAnsi="Times New Roman" w:cs="Times New Roman"/>
                <w:lang w:val="en-US"/>
              </w:rPr>
              <w:t>Unti</w:t>
            </w:r>
            <w:proofErr w:type="spellEnd"/>
            <w:r w:rsidRPr="006978B0">
              <w:rPr>
                <w:rFonts w:ascii="Times New Roman" w:hAnsi="Times New Roman" w:cs="Times New Roman"/>
                <w:lang w:val="en-US"/>
              </w:rPr>
              <w:t xml:space="preserve"> ID</w:t>
            </w:r>
            <w:r w:rsidR="00625334" w:rsidRPr="00625334">
              <w:rPr>
                <w:rFonts w:ascii="Times New Roman" w:hAnsi="Times New Roman" w:cs="Times New Roman"/>
                <w:lang w:val="en-US"/>
              </w:rPr>
              <w:t xml:space="preserve">: </w:t>
            </w:r>
            <w:r w:rsidR="003F19CD">
              <w:rPr>
                <w:rFonts w:ascii="Times New Roman" w:hAnsi="Times New Roman" w:cs="Times New Roman"/>
                <w:lang w:val="en-US"/>
              </w:rPr>
              <w:t>U18</w:t>
            </w:r>
            <w:r w:rsidR="003F19CD" w:rsidRPr="003F19CD">
              <w:rPr>
                <w:rFonts w:ascii="Times New Roman" w:hAnsi="Times New Roman" w:cs="Times New Roman"/>
                <w:lang w:val="en-US"/>
              </w:rPr>
              <w:t>38160</w:t>
            </w:r>
          </w:p>
          <w:p w14:paraId="19B187ED" w14:textId="230688DB" w:rsidR="006F2F29" w:rsidRPr="00C42E93" w:rsidRDefault="006F2F29" w:rsidP="006978B0">
            <w:pPr>
              <w:spacing w:after="0" w:line="240" w:lineRule="auto"/>
              <w:contextualSpacing/>
              <w:rPr>
                <w:rFonts w:ascii="Times New Roman" w:hAnsi="Times New Roman" w:cs="Times New Roman"/>
                <w:lang w:val="en-US"/>
              </w:rPr>
            </w:pPr>
            <w:r w:rsidRPr="00C42E93">
              <w:rPr>
                <w:rFonts w:ascii="Times New Roman" w:hAnsi="Times New Roman" w:cs="Times New Roman"/>
                <w:lang w:val="en-US"/>
              </w:rPr>
              <w:t xml:space="preserve">- </w:t>
            </w:r>
            <w:r w:rsidRPr="006978B0">
              <w:rPr>
                <w:rFonts w:ascii="Times New Roman" w:hAnsi="Times New Roman" w:cs="Times New Roman"/>
                <w:lang w:val="en-US"/>
              </w:rPr>
              <w:t>Leader</w:t>
            </w:r>
            <w:r w:rsidRPr="00C42E93">
              <w:rPr>
                <w:rFonts w:ascii="Times New Roman" w:hAnsi="Times New Roman" w:cs="Times New Roman"/>
                <w:lang w:val="en-US"/>
              </w:rPr>
              <w:t xml:space="preserve"> </w:t>
            </w:r>
            <w:r w:rsidRPr="006978B0">
              <w:rPr>
                <w:rFonts w:ascii="Times New Roman" w:hAnsi="Times New Roman" w:cs="Times New Roman"/>
                <w:lang w:val="en-US"/>
              </w:rPr>
              <w:t>ID</w:t>
            </w:r>
            <w:r w:rsidR="00625334" w:rsidRPr="00C42E93">
              <w:rPr>
                <w:rFonts w:ascii="Times New Roman" w:hAnsi="Times New Roman" w:cs="Times New Roman"/>
                <w:lang w:val="en-US"/>
              </w:rPr>
              <w:t>:</w:t>
            </w:r>
            <w:r w:rsidR="0015691F" w:rsidRPr="00C42E93">
              <w:rPr>
                <w:rFonts w:ascii="Times New Roman" w:hAnsi="Times New Roman" w:cs="Times New Roman"/>
                <w:lang w:val="en-US"/>
              </w:rPr>
              <w:t xml:space="preserve"> 4</w:t>
            </w:r>
            <w:r w:rsidR="003F19CD">
              <w:rPr>
                <w:rFonts w:ascii="Times New Roman" w:hAnsi="Times New Roman" w:cs="Times New Roman"/>
                <w:lang w:val="en-US"/>
              </w:rPr>
              <w:t>6115451</w:t>
            </w:r>
          </w:p>
          <w:p w14:paraId="4AB86185" w14:textId="7E069C0B" w:rsidR="006F2F29" w:rsidRPr="0015691F" w:rsidRDefault="006F2F29" w:rsidP="006978B0">
            <w:pPr>
              <w:spacing w:after="0" w:line="240" w:lineRule="auto"/>
              <w:contextualSpacing/>
              <w:rPr>
                <w:rFonts w:ascii="Times New Roman" w:hAnsi="Times New Roman" w:cs="Times New Roman"/>
              </w:rPr>
            </w:pPr>
            <w:r w:rsidRPr="0015691F">
              <w:rPr>
                <w:rFonts w:ascii="Times New Roman" w:hAnsi="Times New Roman" w:cs="Times New Roman"/>
              </w:rPr>
              <w:t xml:space="preserve">- </w:t>
            </w:r>
            <w:r w:rsidRPr="006978B0">
              <w:rPr>
                <w:rFonts w:ascii="Times New Roman" w:hAnsi="Times New Roman" w:cs="Times New Roman"/>
              </w:rPr>
              <w:t>ФИО</w:t>
            </w:r>
            <w:r w:rsidR="00625334" w:rsidRPr="0015691F">
              <w:rPr>
                <w:rFonts w:ascii="Times New Roman" w:hAnsi="Times New Roman" w:cs="Times New Roman"/>
              </w:rPr>
              <w:t xml:space="preserve">: </w:t>
            </w:r>
            <w:proofErr w:type="spellStart"/>
            <w:r w:rsidR="003F19CD">
              <w:rPr>
                <w:rFonts w:ascii="Times New Roman" w:hAnsi="Times New Roman" w:cs="Times New Roman"/>
              </w:rPr>
              <w:t>Будко</w:t>
            </w:r>
            <w:proofErr w:type="spellEnd"/>
            <w:r w:rsidR="003F19CD">
              <w:rPr>
                <w:rFonts w:ascii="Times New Roman" w:hAnsi="Times New Roman" w:cs="Times New Roman"/>
              </w:rPr>
              <w:t xml:space="preserve"> София Игоревна</w:t>
            </w:r>
          </w:p>
          <w:p w14:paraId="1E81FDAA" w14:textId="7F517D5A" w:rsidR="006F2F29" w:rsidRPr="0015691F" w:rsidRDefault="006F2F29" w:rsidP="006978B0">
            <w:pPr>
              <w:spacing w:after="0" w:line="240" w:lineRule="auto"/>
              <w:contextualSpacing/>
              <w:rPr>
                <w:rFonts w:ascii="Times New Roman" w:hAnsi="Times New Roman" w:cs="Times New Roman"/>
              </w:rPr>
            </w:pPr>
            <w:r w:rsidRPr="0015691F">
              <w:rPr>
                <w:rFonts w:ascii="Times New Roman" w:hAnsi="Times New Roman" w:cs="Times New Roman"/>
              </w:rPr>
              <w:t xml:space="preserve">- </w:t>
            </w:r>
            <w:r w:rsidRPr="006978B0">
              <w:rPr>
                <w:rFonts w:ascii="Times New Roman" w:hAnsi="Times New Roman" w:cs="Times New Roman"/>
              </w:rPr>
              <w:t>телефон</w:t>
            </w:r>
            <w:r w:rsidR="00625334">
              <w:rPr>
                <w:rFonts w:ascii="Times New Roman" w:hAnsi="Times New Roman" w:cs="Times New Roman"/>
              </w:rPr>
              <w:t xml:space="preserve">: </w:t>
            </w:r>
            <w:r w:rsidR="0015691F">
              <w:rPr>
                <w:rFonts w:ascii="Times New Roman" w:hAnsi="Times New Roman" w:cs="Times New Roman"/>
              </w:rPr>
              <w:t>8 </w:t>
            </w:r>
            <w:r w:rsidR="003F19CD">
              <w:rPr>
                <w:rFonts w:ascii="Times New Roman" w:hAnsi="Times New Roman" w:cs="Times New Roman"/>
              </w:rPr>
              <w:t>9192203861</w:t>
            </w:r>
          </w:p>
          <w:p w14:paraId="3071EDC4" w14:textId="1D8D20C3" w:rsidR="005E4354" w:rsidRPr="003F19CD" w:rsidRDefault="006F2F29" w:rsidP="003F19CD">
            <w:pPr>
              <w:spacing w:after="0" w:line="240" w:lineRule="auto"/>
              <w:contextualSpacing/>
              <w:rPr>
                <w:rFonts w:ascii="Times New Roman" w:hAnsi="Times New Roman" w:cs="Times New Roman"/>
              </w:rPr>
            </w:pPr>
            <w:r w:rsidRPr="006978B0">
              <w:rPr>
                <w:rFonts w:ascii="Times New Roman" w:hAnsi="Times New Roman" w:cs="Times New Roman"/>
              </w:rPr>
              <w:t>- почта</w:t>
            </w:r>
            <w:r w:rsidR="00625334">
              <w:rPr>
                <w:rFonts w:ascii="Times New Roman" w:hAnsi="Times New Roman" w:cs="Times New Roman"/>
              </w:rPr>
              <w:t xml:space="preserve">: </w:t>
            </w:r>
            <w:r w:rsidR="003F19CD">
              <w:rPr>
                <w:rFonts w:ascii="Times New Roman" w:hAnsi="Times New Roman" w:cs="Times New Roman"/>
                <w:lang w:val="en-US"/>
              </w:rPr>
              <w:t>budko</w:t>
            </w:r>
            <w:r w:rsidR="003F19CD" w:rsidRPr="003F19CD">
              <w:rPr>
                <w:rFonts w:ascii="Times New Roman" w:hAnsi="Times New Roman" w:cs="Times New Roman"/>
              </w:rPr>
              <w:t>.</w:t>
            </w:r>
            <w:r w:rsidR="003F19CD">
              <w:rPr>
                <w:rFonts w:ascii="Times New Roman" w:hAnsi="Times New Roman" w:cs="Times New Roman"/>
                <w:lang w:val="en-US"/>
              </w:rPr>
              <w:t>sofiya</w:t>
            </w:r>
            <w:r w:rsidR="003F19CD" w:rsidRPr="003F19CD">
              <w:rPr>
                <w:rFonts w:ascii="Times New Roman" w:hAnsi="Times New Roman" w:cs="Times New Roman"/>
              </w:rPr>
              <w:t>@</w:t>
            </w:r>
            <w:r w:rsidR="003F19CD">
              <w:rPr>
                <w:rFonts w:ascii="Times New Roman" w:hAnsi="Times New Roman" w:cs="Times New Roman"/>
                <w:lang w:val="en-US"/>
              </w:rPr>
              <w:t>bk</w:t>
            </w:r>
            <w:r w:rsidR="003F19CD" w:rsidRPr="003F19CD">
              <w:rPr>
                <w:rFonts w:ascii="Times New Roman" w:hAnsi="Times New Roman" w:cs="Times New Roman"/>
              </w:rPr>
              <w:t>.</w:t>
            </w:r>
            <w:r w:rsidR="003F19CD">
              <w:rPr>
                <w:rFonts w:ascii="Times New Roman" w:hAnsi="Times New Roman" w:cs="Times New Roman"/>
                <w:lang w:val="en-US"/>
              </w:rPr>
              <w:t>ru</w:t>
            </w:r>
          </w:p>
        </w:tc>
      </w:tr>
      <w:tr w:rsidR="006F2F29" w:rsidRPr="006978B0" w14:paraId="5DF2C4E4" w14:textId="77777777" w:rsidTr="00C15BF1">
        <w:trPr>
          <w:trHeight w:val="3110"/>
        </w:trPr>
        <w:tc>
          <w:tcPr>
            <w:tcW w:w="568" w:type="dxa"/>
          </w:tcPr>
          <w:p w14:paraId="47FB8AE7" w14:textId="7564CEB9" w:rsidR="006F2F29" w:rsidRPr="006978B0" w:rsidRDefault="006F2F29" w:rsidP="006978B0">
            <w:pPr>
              <w:spacing w:after="0" w:line="240" w:lineRule="auto"/>
              <w:contextualSpacing/>
              <w:rPr>
                <w:rFonts w:ascii="Times New Roman" w:hAnsi="Times New Roman" w:cs="Times New Roman"/>
              </w:rPr>
            </w:pPr>
            <w:r w:rsidRPr="006978B0">
              <w:rPr>
                <w:rFonts w:ascii="Times New Roman" w:hAnsi="Times New Roman" w:cs="Times New Roman"/>
              </w:rPr>
              <w:t>7</w:t>
            </w:r>
          </w:p>
        </w:tc>
        <w:tc>
          <w:tcPr>
            <w:tcW w:w="9355" w:type="dxa"/>
            <w:gridSpan w:val="2"/>
          </w:tcPr>
          <w:p w14:paraId="6DA2F15B" w14:textId="77777777" w:rsidR="006F2F29" w:rsidRPr="00C15BF1" w:rsidRDefault="006F2F29"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Команда стартап-проекта (участники стартап-проекта, которые работают в рамках акселерационной программы)</w:t>
            </w:r>
          </w:p>
          <w:tbl>
            <w:tblPr>
              <w:tblpPr w:leftFromText="180" w:rightFromText="180" w:vertAnchor="text" w:horzAnchor="page" w:tblpX="194"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992"/>
              <w:gridCol w:w="1134"/>
              <w:gridCol w:w="1559"/>
              <w:gridCol w:w="992"/>
              <w:gridCol w:w="1134"/>
              <w:gridCol w:w="1276"/>
              <w:gridCol w:w="1559"/>
            </w:tblGrid>
            <w:tr w:rsidR="00C15BF1" w:rsidRPr="006978B0" w14:paraId="6A19FAB6" w14:textId="77777777" w:rsidTr="00C15BF1">
              <w:trPr>
                <w:trHeight w:val="345"/>
              </w:trPr>
              <w:tc>
                <w:tcPr>
                  <w:tcW w:w="421" w:type="dxa"/>
                </w:tcPr>
                <w:p w14:paraId="5F9F9F74" w14:textId="0A1EE2C1"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w:t>
                  </w:r>
                </w:p>
              </w:tc>
              <w:tc>
                <w:tcPr>
                  <w:tcW w:w="992" w:type="dxa"/>
                </w:tcPr>
                <w:p w14:paraId="09B51217" w14:textId="563743BC"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Unti ID</w:t>
                  </w:r>
                </w:p>
              </w:tc>
              <w:tc>
                <w:tcPr>
                  <w:tcW w:w="1134" w:type="dxa"/>
                </w:tcPr>
                <w:p w14:paraId="0283B3E2" w14:textId="410FA42B" w:rsidR="00C967D3" w:rsidRPr="006978B0" w:rsidRDefault="00C967D3" w:rsidP="006978B0">
                  <w:pPr>
                    <w:spacing w:after="0" w:line="240" w:lineRule="auto"/>
                    <w:contextualSpacing/>
                    <w:rPr>
                      <w:rFonts w:ascii="Times New Roman" w:hAnsi="Times New Roman" w:cs="Times New Roman"/>
                    </w:rPr>
                  </w:pPr>
                  <w:proofErr w:type="spellStart"/>
                  <w:r w:rsidRPr="006978B0">
                    <w:rPr>
                      <w:rFonts w:ascii="Times New Roman" w:hAnsi="Times New Roman" w:cs="Times New Roman"/>
                    </w:rPr>
                    <w:t>Leader</w:t>
                  </w:r>
                  <w:proofErr w:type="spellEnd"/>
                  <w:r w:rsidRPr="006978B0">
                    <w:rPr>
                      <w:rFonts w:ascii="Times New Roman" w:hAnsi="Times New Roman" w:cs="Times New Roman"/>
                    </w:rPr>
                    <w:t xml:space="preserve"> ID</w:t>
                  </w:r>
                </w:p>
              </w:tc>
              <w:tc>
                <w:tcPr>
                  <w:tcW w:w="1559" w:type="dxa"/>
                </w:tcPr>
                <w:p w14:paraId="11988912" w14:textId="78C1FEB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ФИО</w:t>
                  </w:r>
                </w:p>
              </w:tc>
              <w:tc>
                <w:tcPr>
                  <w:tcW w:w="992" w:type="dxa"/>
                </w:tcPr>
                <w:p w14:paraId="23CF3236" w14:textId="4DF8B5E0"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Роль в проекте</w:t>
                  </w:r>
                </w:p>
              </w:tc>
              <w:tc>
                <w:tcPr>
                  <w:tcW w:w="1134" w:type="dxa"/>
                </w:tcPr>
                <w:p w14:paraId="1830F74E"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 xml:space="preserve">Телефон, </w:t>
                  </w:r>
                </w:p>
                <w:p w14:paraId="298C1CB7"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почта</w:t>
                  </w:r>
                </w:p>
                <w:p w14:paraId="5EC614B6" w14:textId="77777777" w:rsidR="00C967D3" w:rsidRPr="006978B0" w:rsidRDefault="00C967D3" w:rsidP="006978B0">
                  <w:pPr>
                    <w:spacing w:after="0" w:line="240" w:lineRule="auto"/>
                    <w:contextualSpacing/>
                    <w:rPr>
                      <w:rFonts w:ascii="Times New Roman" w:hAnsi="Times New Roman" w:cs="Times New Roman"/>
                    </w:rPr>
                  </w:pPr>
                </w:p>
              </w:tc>
              <w:tc>
                <w:tcPr>
                  <w:tcW w:w="1276" w:type="dxa"/>
                </w:tcPr>
                <w:p w14:paraId="1A31546A"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 xml:space="preserve">Должность </w:t>
                  </w:r>
                </w:p>
                <w:p w14:paraId="71803302"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(при наличии)</w:t>
                  </w:r>
                </w:p>
                <w:p w14:paraId="701574D0" w14:textId="77777777" w:rsidR="00C967D3" w:rsidRPr="006978B0" w:rsidRDefault="00C967D3" w:rsidP="006978B0">
                  <w:pPr>
                    <w:spacing w:after="0" w:line="240" w:lineRule="auto"/>
                    <w:contextualSpacing/>
                    <w:rPr>
                      <w:rFonts w:ascii="Times New Roman" w:hAnsi="Times New Roman" w:cs="Times New Roman"/>
                    </w:rPr>
                  </w:pPr>
                </w:p>
              </w:tc>
              <w:tc>
                <w:tcPr>
                  <w:tcW w:w="1559" w:type="dxa"/>
                </w:tcPr>
                <w:p w14:paraId="017F32A8"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 xml:space="preserve">Опыт и </w:t>
                  </w:r>
                </w:p>
                <w:p w14:paraId="07C6F9A7"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 xml:space="preserve">квалификация </w:t>
                  </w:r>
                </w:p>
                <w:p w14:paraId="77642BFF" w14:textId="77777777"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 xml:space="preserve">(краткое </w:t>
                  </w:r>
                </w:p>
                <w:p w14:paraId="022F4295" w14:textId="62273971"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описание)</w:t>
                  </w:r>
                </w:p>
              </w:tc>
            </w:tr>
            <w:tr w:rsidR="00C15BF1" w:rsidRPr="006978B0" w14:paraId="2A250509" w14:textId="77777777" w:rsidTr="00C15BF1">
              <w:trPr>
                <w:trHeight w:val="195"/>
              </w:trPr>
              <w:tc>
                <w:tcPr>
                  <w:tcW w:w="421" w:type="dxa"/>
                </w:tcPr>
                <w:p w14:paraId="01B3F4E3" w14:textId="705CB631"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w:t>
                  </w:r>
                </w:p>
              </w:tc>
              <w:tc>
                <w:tcPr>
                  <w:tcW w:w="992" w:type="dxa"/>
                </w:tcPr>
                <w:p w14:paraId="6FC647A2" w14:textId="0756AE1D" w:rsidR="00C967D3" w:rsidRPr="003F19CD" w:rsidRDefault="00C42E93" w:rsidP="003F19CD">
                  <w:pPr>
                    <w:spacing w:after="0" w:line="240" w:lineRule="auto"/>
                    <w:contextualSpacing/>
                    <w:rPr>
                      <w:rFonts w:ascii="Times New Roman" w:hAnsi="Times New Roman" w:cs="Times New Roman"/>
                      <w:lang w:val="en-US"/>
                    </w:rPr>
                  </w:pPr>
                  <w:r w:rsidRPr="00C42E93">
                    <w:rPr>
                      <w:rFonts w:ascii="Times New Roman" w:hAnsi="Times New Roman" w:cs="Times New Roman"/>
                    </w:rPr>
                    <w:t>U18</w:t>
                  </w:r>
                  <w:r w:rsidR="003F19CD">
                    <w:rPr>
                      <w:rFonts w:ascii="Times New Roman" w:hAnsi="Times New Roman" w:cs="Times New Roman"/>
                      <w:lang w:val="en-US"/>
                    </w:rPr>
                    <w:t>38160</w:t>
                  </w:r>
                </w:p>
              </w:tc>
              <w:tc>
                <w:tcPr>
                  <w:tcW w:w="1134" w:type="dxa"/>
                </w:tcPr>
                <w:p w14:paraId="24B70146" w14:textId="4BB21950" w:rsidR="00C967D3" w:rsidRPr="003F19CD" w:rsidRDefault="003F19CD" w:rsidP="006978B0">
                  <w:pPr>
                    <w:spacing w:after="0" w:line="240" w:lineRule="auto"/>
                    <w:contextualSpacing/>
                    <w:rPr>
                      <w:rFonts w:ascii="Times New Roman" w:hAnsi="Times New Roman" w:cs="Times New Roman"/>
                      <w:lang w:val="en-US"/>
                    </w:rPr>
                  </w:pPr>
                  <w:r>
                    <w:rPr>
                      <w:rFonts w:ascii="Times New Roman" w:hAnsi="Times New Roman" w:cs="Times New Roman"/>
                      <w:lang w:val="en-US"/>
                    </w:rPr>
                    <w:t>6115451</w:t>
                  </w:r>
                </w:p>
              </w:tc>
              <w:tc>
                <w:tcPr>
                  <w:tcW w:w="1559" w:type="dxa"/>
                </w:tcPr>
                <w:p w14:paraId="1BB8A8BB" w14:textId="3EC41800" w:rsidR="00C967D3" w:rsidRPr="00C42E93" w:rsidRDefault="003F19CD" w:rsidP="006978B0">
                  <w:pPr>
                    <w:spacing w:after="0" w:line="240" w:lineRule="auto"/>
                    <w:contextualSpacing/>
                    <w:rPr>
                      <w:rFonts w:ascii="Times New Roman" w:hAnsi="Times New Roman" w:cs="Times New Roman"/>
                    </w:rPr>
                  </w:pPr>
                  <w:proofErr w:type="spellStart"/>
                  <w:r>
                    <w:rPr>
                      <w:rFonts w:ascii="Times New Roman" w:hAnsi="Times New Roman" w:cs="Times New Roman"/>
                    </w:rPr>
                    <w:t>Будко</w:t>
                  </w:r>
                  <w:proofErr w:type="spellEnd"/>
                  <w:r>
                    <w:rPr>
                      <w:rFonts w:ascii="Times New Roman" w:hAnsi="Times New Roman" w:cs="Times New Roman"/>
                    </w:rPr>
                    <w:t xml:space="preserve"> София Игоревна</w:t>
                  </w:r>
                </w:p>
              </w:tc>
              <w:tc>
                <w:tcPr>
                  <w:tcW w:w="992" w:type="dxa"/>
                </w:tcPr>
                <w:p w14:paraId="162DE0A8" w14:textId="33664CEE" w:rsidR="00C967D3" w:rsidRPr="006978B0" w:rsidRDefault="00C42E93" w:rsidP="006978B0">
                  <w:pPr>
                    <w:spacing w:after="0" w:line="240" w:lineRule="auto"/>
                    <w:contextualSpacing/>
                    <w:rPr>
                      <w:rFonts w:ascii="Times New Roman" w:hAnsi="Times New Roman" w:cs="Times New Roman"/>
                    </w:rPr>
                  </w:pPr>
                  <w:r>
                    <w:rPr>
                      <w:rFonts w:ascii="Times New Roman" w:hAnsi="Times New Roman" w:cs="Times New Roman"/>
                    </w:rPr>
                    <w:t xml:space="preserve">Лидер </w:t>
                  </w:r>
                </w:p>
              </w:tc>
              <w:tc>
                <w:tcPr>
                  <w:tcW w:w="1134" w:type="dxa"/>
                </w:tcPr>
                <w:p w14:paraId="791054E2" w14:textId="3DF11AE1" w:rsidR="00C967D3" w:rsidRPr="003F19CD" w:rsidRDefault="00C42E93" w:rsidP="003F19CD">
                  <w:pPr>
                    <w:spacing w:after="0" w:line="240" w:lineRule="auto"/>
                    <w:contextualSpacing/>
                    <w:rPr>
                      <w:rFonts w:ascii="Times New Roman" w:hAnsi="Times New Roman" w:cs="Times New Roman"/>
                      <w:lang w:val="en-US"/>
                    </w:rPr>
                  </w:pPr>
                  <w:r>
                    <w:rPr>
                      <w:rFonts w:ascii="Times New Roman" w:hAnsi="Times New Roman" w:cs="Times New Roman"/>
                    </w:rPr>
                    <w:t>89</w:t>
                  </w:r>
                  <w:r w:rsidR="003F19CD">
                    <w:rPr>
                      <w:rFonts w:ascii="Times New Roman" w:hAnsi="Times New Roman" w:cs="Times New Roman"/>
                    </w:rPr>
                    <w:t>192203861</w:t>
                  </w:r>
                  <w:r>
                    <w:rPr>
                      <w:rFonts w:ascii="Times New Roman" w:hAnsi="Times New Roman" w:cs="Times New Roman"/>
                    </w:rPr>
                    <w:t xml:space="preserve">, </w:t>
                  </w:r>
                  <w:r w:rsidR="003F19CD">
                    <w:rPr>
                      <w:rFonts w:ascii="Times New Roman" w:hAnsi="Times New Roman" w:cs="Times New Roman"/>
                      <w:lang w:val="en-US"/>
                    </w:rPr>
                    <w:t>budko.sofiya@bk.ru</w:t>
                  </w:r>
                </w:p>
              </w:tc>
              <w:tc>
                <w:tcPr>
                  <w:tcW w:w="1276" w:type="dxa"/>
                </w:tcPr>
                <w:p w14:paraId="029569BA" w14:textId="3782E90B" w:rsidR="00C967D3" w:rsidRPr="006978B0" w:rsidRDefault="00063D1B" w:rsidP="006978B0">
                  <w:pPr>
                    <w:spacing w:after="0" w:line="240" w:lineRule="auto"/>
                    <w:contextualSpacing/>
                    <w:rPr>
                      <w:rFonts w:ascii="Times New Roman" w:hAnsi="Times New Roman" w:cs="Times New Roman"/>
                    </w:rPr>
                  </w:pPr>
                  <w:r>
                    <w:rPr>
                      <w:rFonts w:ascii="Times New Roman" w:hAnsi="Times New Roman" w:cs="Times New Roman"/>
                    </w:rPr>
                    <w:t>Студент 2 курса</w:t>
                  </w:r>
                </w:p>
              </w:tc>
              <w:tc>
                <w:tcPr>
                  <w:tcW w:w="1559" w:type="dxa"/>
                </w:tcPr>
                <w:p w14:paraId="3905AF5B" w14:textId="13E4591F" w:rsidR="00C967D3" w:rsidRPr="006978B0" w:rsidRDefault="00063D1B" w:rsidP="006978B0">
                  <w:pPr>
                    <w:spacing w:after="0" w:line="240" w:lineRule="auto"/>
                    <w:contextualSpacing/>
                    <w:rPr>
                      <w:rFonts w:ascii="Times New Roman" w:hAnsi="Times New Roman" w:cs="Times New Roman"/>
                    </w:rPr>
                  </w:pPr>
                  <w:r>
                    <w:rPr>
                      <w:rFonts w:ascii="Times New Roman" w:hAnsi="Times New Roman" w:cs="Times New Roman"/>
                    </w:rPr>
                    <w:t>Лидер проекта</w:t>
                  </w:r>
                </w:p>
              </w:tc>
            </w:tr>
            <w:tr w:rsidR="00C15BF1" w:rsidRPr="006978B0" w14:paraId="7CF26AFA" w14:textId="77777777" w:rsidTr="00C15BF1">
              <w:trPr>
                <w:trHeight w:val="165"/>
              </w:trPr>
              <w:tc>
                <w:tcPr>
                  <w:tcW w:w="421" w:type="dxa"/>
                </w:tcPr>
                <w:p w14:paraId="693F05FB" w14:textId="2FC670D6"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2</w:t>
                  </w:r>
                </w:p>
              </w:tc>
              <w:tc>
                <w:tcPr>
                  <w:tcW w:w="992" w:type="dxa"/>
                </w:tcPr>
                <w:p w14:paraId="31D5549D" w14:textId="02619205" w:rsidR="00C967D3" w:rsidRPr="006978B0" w:rsidRDefault="00C42E93" w:rsidP="003F19CD">
                  <w:pPr>
                    <w:spacing w:after="0" w:line="240" w:lineRule="auto"/>
                    <w:contextualSpacing/>
                    <w:rPr>
                      <w:rFonts w:ascii="Times New Roman" w:hAnsi="Times New Roman" w:cs="Times New Roman"/>
                    </w:rPr>
                  </w:pPr>
                  <w:r w:rsidRPr="00C42E93">
                    <w:rPr>
                      <w:rFonts w:ascii="Times New Roman" w:hAnsi="Times New Roman" w:cs="Times New Roman"/>
                    </w:rPr>
                    <w:t>U</w:t>
                  </w:r>
                  <w:r w:rsidR="00FB4D7F">
                    <w:rPr>
                      <w:rFonts w:ascii="Times New Roman" w:hAnsi="Times New Roman" w:cs="Times New Roman"/>
                    </w:rPr>
                    <w:t>1838165</w:t>
                  </w:r>
                </w:p>
              </w:tc>
              <w:tc>
                <w:tcPr>
                  <w:tcW w:w="1134" w:type="dxa"/>
                </w:tcPr>
                <w:p w14:paraId="601BCA20" w14:textId="0906AE01" w:rsidR="00C967D3" w:rsidRPr="006978B0" w:rsidRDefault="00FB4D7F" w:rsidP="00FB4D7F">
                  <w:pPr>
                    <w:spacing w:after="0" w:line="240" w:lineRule="auto"/>
                    <w:contextualSpacing/>
                    <w:rPr>
                      <w:rFonts w:ascii="Times New Roman" w:hAnsi="Times New Roman" w:cs="Times New Roman"/>
                    </w:rPr>
                  </w:pPr>
                  <w:r>
                    <w:rPr>
                      <w:rFonts w:ascii="Times New Roman" w:hAnsi="Times New Roman" w:cs="Times New Roman"/>
                    </w:rPr>
                    <w:t>6186140</w:t>
                  </w:r>
                </w:p>
              </w:tc>
              <w:tc>
                <w:tcPr>
                  <w:tcW w:w="1559" w:type="dxa"/>
                </w:tcPr>
                <w:p w14:paraId="25260538" w14:textId="1C7AF34D" w:rsidR="00C967D3" w:rsidRPr="006978B0" w:rsidRDefault="003F19CD" w:rsidP="006978B0">
                  <w:pPr>
                    <w:spacing w:after="0" w:line="240" w:lineRule="auto"/>
                    <w:contextualSpacing/>
                    <w:rPr>
                      <w:rFonts w:ascii="Times New Roman" w:hAnsi="Times New Roman" w:cs="Times New Roman"/>
                    </w:rPr>
                  </w:pPr>
                  <w:r>
                    <w:rPr>
                      <w:rFonts w:ascii="Times New Roman" w:hAnsi="Times New Roman" w:cs="Times New Roman"/>
                    </w:rPr>
                    <w:t>Сербатова Анастасия Михайловна</w:t>
                  </w:r>
                </w:p>
              </w:tc>
              <w:tc>
                <w:tcPr>
                  <w:tcW w:w="992" w:type="dxa"/>
                </w:tcPr>
                <w:p w14:paraId="3EA2F5C8" w14:textId="366AAC98" w:rsidR="00C967D3" w:rsidRPr="006978B0" w:rsidRDefault="003F19CD" w:rsidP="006978B0">
                  <w:pPr>
                    <w:spacing w:after="0" w:line="240" w:lineRule="auto"/>
                    <w:contextualSpacing/>
                    <w:rPr>
                      <w:rFonts w:ascii="Times New Roman" w:hAnsi="Times New Roman" w:cs="Times New Roman"/>
                    </w:rPr>
                  </w:pPr>
                  <w:r>
                    <w:rPr>
                      <w:rFonts w:ascii="Times New Roman" w:hAnsi="Times New Roman" w:cs="Times New Roman"/>
                    </w:rPr>
                    <w:t>Интегратор</w:t>
                  </w:r>
                  <w:r w:rsidR="00C42E93">
                    <w:rPr>
                      <w:rFonts w:ascii="Times New Roman" w:hAnsi="Times New Roman" w:cs="Times New Roman"/>
                    </w:rPr>
                    <w:t xml:space="preserve"> </w:t>
                  </w:r>
                </w:p>
              </w:tc>
              <w:tc>
                <w:tcPr>
                  <w:tcW w:w="1134" w:type="dxa"/>
                </w:tcPr>
                <w:p w14:paraId="0CBBDB97" w14:textId="7D00EE72" w:rsidR="00C967D3" w:rsidRPr="00C42E93" w:rsidRDefault="00C42E93" w:rsidP="00FB4D7F">
                  <w:pPr>
                    <w:spacing w:after="0" w:line="240" w:lineRule="auto"/>
                    <w:contextualSpacing/>
                    <w:rPr>
                      <w:rFonts w:ascii="Times New Roman" w:hAnsi="Times New Roman" w:cs="Times New Roman"/>
                      <w:lang w:val="en-US"/>
                    </w:rPr>
                  </w:pPr>
                  <w:r>
                    <w:rPr>
                      <w:rFonts w:ascii="Times New Roman" w:hAnsi="Times New Roman" w:cs="Times New Roman"/>
                    </w:rPr>
                    <w:t>89</w:t>
                  </w:r>
                  <w:r w:rsidR="003F19CD">
                    <w:rPr>
                      <w:rFonts w:ascii="Times New Roman" w:hAnsi="Times New Roman" w:cs="Times New Roman"/>
                    </w:rPr>
                    <w:t>090777402</w:t>
                  </w:r>
                  <w:r>
                    <w:rPr>
                      <w:rFonts w:ascii="Times New Roman" w:hAnsi="Times New Roman" w:cs="Times New Roman"/>
                    </w:rPr>
                    <w:t xml:space="preserve">, </w:t>
                  </w:r>
                  <w:r w:rsidR="00FB4D7F">
                    <w:rPr>
                      <w:rFonts w:ascii="Times New Roman" w:hAnsi="Times New Roman" w:cs="Times New Roman"/>
                      <w:lang w:val="en-US"/>
                    </w:rPr>
                    <w:lastRenderedPageBreak/>
                    <w:t>asya.ser@bk.ru</w:t>
                  </w:r>
                </w:p>
              </w:tc>
              <w:tc>
                <w:tcPr>
                  <w:tcW w:w="1276" w:type="dxa"/>
                </w:tcPr>
                <w:p w14:paraId="1DE3F2D8" w14:textId="6AFBCEBF" w:rsidR="00C967D3" w:rsidRPr="006978B0" w:rsidRDefault="00063D1B" w:rsidP="006978B0">
                  <w:pPr>
                    <w:spacing w:after="0" w:line="240" w:lineRule="auto"/>
                    <w:contextualSpacing/>
                    <w:rPr>
                      <w:rFonts w:ascii="Times New Roman" w:hAnsi="Times New Roman" w:cs="Times New Roman"/>
                    </w:rPr>
                  </w:pPr>
                  <w:r>
                    <w:rPr>
                      <w:rFonts w:ascii="Times New Roman" w:hAnsi="Times New Roman" w:cs="Times New Roman"/>
                    </w:rPr>
                    <w:lastRenderedPageBreak/>
                    <w:t>Студент 2 курса</w:t>
                  </w:r>
                </w:p>
              </w:tc>
              <w:tc>
                <w:tcPr>
                  <w:tcW w:w="1559" w:type="dxa"/>
                </w:tcPr>
                <w:p w14:paraId="4CE80AC8" w14:textId="5403B577" w:rsidR="00C967D3" w:rsidRPr="006978B0" w:rsidRDefault="00FB4D7F" w:rsidP="006978B0">
                  <w:pPr>
                    <w:spacing w:after="0" w:line="240" w:lineRule="auto"/>
                    <w:contextualSpacing/>
                    <w:rPr>
                      <w:rFonts w:ascii="Times New Roman" w:hAnsi="Times New Roman" w:cs="Times New Roman"/>
                    </w:rPr>
                  </w:pPr>
                  <w:r>
                    <w:rPr>
                      <w:rFonts w:ascii="Times New Roman" w:hAnsi="Times New Roman" w:cs="Times New Roman"/>
                    </w:rPr>
                    <w:t xml:space="preserve">Мастер презентации, дизайнер, </w:t>
                  </w:r>
                  <w:r>
                    <w:rPr>
                      <w:rFonts w:ascii="Times New Roman" w:hAnsi="Times New Roman" w:cs="Times New Roman"/>
                    </w:rPr>
                    <w:lastRenderedPageBreak/>
                    <w:t>генератор идей</w:t>
                  </w:r>
                </w:p>
              </w:tc>
            </w:tr>
            <w:tr w:rsidR="00C15BF1" w:rsidRPr="006978B0" w14:paraId="497B9B63" w14:textId="77777777" w:rsidTr="00C15BF1">
              <w:trPr>
                <w:trHeight w:val="240"/>
              </w:trPr>
              <w:tc>
                <w:tcPr>
                  <w:tcW w:w="421" w:type="dxa"/>
                </w:tcPr>
                <w:p w14:paraId="7AFEEE3B" w14:textId="6AE37F1B"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3</w:t>
                  </w:r>
                </w:p>
              </w:tc>
              <w:tc>
                <w:tcPr>
                  <w:tcW w:w="992" w:type="dxa"/>
                </w:tcPr>
                <w:p w14:paraId="21063F8D" w14:textId="39C6D9A6" w:rsidR="00C967D3" w:rsidRPr="006978B0" w:rsidRDefault="00C42E93" w:rsidP="00FB4D7F">
                  <w:pPr>
                    <w:spacing w:after="0" w:line="240" w:lineRule="auto"/>
                    <w:contextualSpacing/>
                    <w:rPr>
                      <w:rFonts w:ascii="Times New Roman" w:hAnsi="Times New Roman" w:cs="Times New Roman"/>
                    </w:rPr>
                  </w:pPr>
                  <w:r w:rsidRPr="00C42E93">
                    <w:rPr>
                      <w:rFonts w:ascii="Times New Roman" w:hAnsi="Times New Roman" w:cs="Times New Roman"/>
                    </w:rPr>
                    <w:t>U</w:t>
                  </w:r>
                  <w:r w:rsidR="00FB4D7F">
                    <w:rPr>
                      <w:rFonts w:ascii="Times New Roman" w:hAnsi="Times New Roman" w:cs="Times New Roman"/>
                    </w:rPr>
                    <w:t>1838169</w:t>
                  </w:r>
                </w:p>
              </w:tc>
              <w:tc>
                <w:tcPr>
                  <w:tcW w:w="1134" w:type="dxa"/>
                </w:tcPr>
                <w:p w14:paraId="07C0D047" w14:textId="3B3544F2" w:rsidR="00C967D3" w:rsidRPr="006978B0" w:rsidRDefault="00FB4D7F" w:rsidP="006978B0">
                  <w:pPr>
                    <w:spacing w:after="0" w:line="240" w:lineRule="auto"/>
                    <w:contextualSpacing/>
                    <w:rPr>
                      <w:rFonts w:ascii="Times New Roman" w:hAnsi="Times New Roman" w:cs="Times New Roman"/>
                    </w:rPr>
                  </w:pPr>
                  <w:r>
                    <w:rPr>
                      <w:rFonts w:ascii="Times New Roman" w:hAnsi="Times New Roman" w:cs="Times New Roman"/>
                    </w:rPr>
                    <w:t>6186139</w:t>
                  </w:r>
                </w:p>
              </w:tc>
              <w:tc>
                <w:tcPr>
                  <w:tcW w:w="1559" w:type="dxa"/>
                </w:tcPr>
                <w:p w14:paraId="0B02F549" w14:textId="59F4738A" w:rsidR="00C967D3" w:rsidRPr="006978B0" w:rsidRDefault="00FB4D7F" w:rsidP="006978B0">
                  <w:pPr>
                    <w:spacing w:after="0" w:line="240" w:lineRule="auto"/>
                    <w:contextualSpacing/>
                    <w:rPr>
                      <w:rFonts w:ascii="Times New Roman" w:hAnsi="Times New Roman" w:cs="Times New Roman"/>
                    </w:rPr>
                  </w:pPr>
                  <w:r>
                    <w:rPr>
                      <w:rFonts w:ascii="Times New Roman" w:hAnsi="Times New Roman" w:cs="Times New Roman"/>
                    </w:rPr>
                    <w:t>Ведерникова Арина Витальевна</w:t>
                  </w:r>
                </w:p>
              </w:tc>
              <w:tc>
                <w:tcPr>
                  <w:tcW w:w="992" w:type="dxa"/>
                </w:tcPr>
                <w:p w14:paraId="0B889B8F" w14:textId="2C4EDDE5" w:rsidR="00C967D3" w:rsidRPr="006978B0" w:rsidRDefault="00C42E93" w:rsidP="00FB4D7F">
                  <w:pPr>
                    <w:spacing w:after="0" w:line="240" w:lineRule="auto"/>
                    <w:contextualSpacing/>
                    <w:rPr>
                      <w:rFonts w:ascii="Times New Roman" w:hAnsi="Times New Roman" w:cs="Times New Roman"/>
                    </w:rPr>
                  </w:pPr>
                  <w:r>
                    <w:rPr>
                      <w:rFonts w:ascii="Times New Roman" w:hAnsi="Times New Roman" w:cs="Times New Roman"/>
                    </w:rPr>
                    <w:t>Пр</w:t>
                  </w:r>
                  <w:r w:rsidR="00FB4D7F">
                    <w:rPr>
                      <w:rFonts w:ascii="Times New Roman" w:hAnsi="Times New Roman" w:cs="Times New Roman"/>
                    </w:rPr>
                    <w:t>едприниматель</w:t>
                  </w:r>
                  <w:r>
                    <w:rPr>
                      <w:rFonts w:ascii="Times New Roman" w:hAnsi="Times New Roman" w:cs="Times New Roman"/>
                    </w:rPr>
                    <w:t xml:space="preserve"> </w:t>
                  </w:r>
                </w:p>
              </w:tc>
              <w:tc>
                <w:tcPr>
                  <w:tcW w:w="1134" w:type="dxa"/>
                </w:tcPr>
                <w:p w14:paraId="12C46C9B" w14:textId="6A4EABDE" w:rsidR="00C967D3" w:rsidRPr="00C42E93" w:rsidRDefault="00C42E93" w:rsidP="00FB4D7F">
                  <w:pPr>
                    <w:spacing w:after="0" w:line="240" w:lineRule="auto"/>
                    <w:contextualSpacing/>
                    <w:rPr>
                      <w:rFonts w:ascii="Times New Roman" w:hAnsi="Times New Roman" w:cs="Times New Roman"/>
                      <w:lang w:val="en-US"/>
                    </w:rPr>
                  </w:pPr>
                  <w:r>
                    <w:rPr>
                      <w:rFonts w:ascii="Times New Roman" w:hAnsi="Times New Roman" w:cs="Times New Roman"/>
                      <w:lang w:val="en-US"/>
                    </w:rPr>
                    <w:t>89</w:t>
                  </w:r>
                  <w:r w:rsidR="00FB4D7F">
                    <w:rPr>
                      <w:rFonts w:ascii="Times New Roman" w:hAnsi="Times New Roman" w:cs="Times New Roman"/>
                    </w:rPr>
                    <w:t>179458886</w:t>
                  </w:r>
                  <w:r>
                    <w:rPr>
                      <w:rFonts w:ascii="Times New Roman" w:hAnsi="Times New Roman" w:cs="Times New Roman"/>
                      <w:lang w:val="en-US"/>
                    </w:rPr>
                    <w:t xml:space="preserve">, </w:t>
                  </w:r>
                  <w:r w:rsidR="00FB4D7F">
                    <w:rPr>
                      <w:rFonts w:ascii="Times New Roman" w:hAnsi="Times New Roman" w:cs="Times New Roman"/>
                      <w:lang w:val="en-US"/>
                    </w:rPr>
                    <w:t>arinaved1110@gmail.com</w:t>
                  </w:r>
                </w:p>
              </w:tc>
              <w:tc>
                <w:tcPr>
                  <w:tcW w:w="1276" w:type="dxa"/>
                </w:tcPr>
                <w:p w14:paraId="14873DDE" w14:textId="59375F7C" w:rsidR="00C967D3" w:rsidRPr="006978B0" w:rsidRDefault="00063D1B" w:rsidP="006978B0">
                  <w:pPr>
                    <w:spacing w:after="0" w:line="240" w:lineRule="auto"/>
                    <w:contextualSpacing/>
                    <w:rPr>
                      <w:rFonts w:ascii="Times New Roman" w:hAnsi="Times New Roman" w:cs="Times New Roman"/>
                    </w:rPr>
                  </w:pPr>
                  <w:r>
                    <w:rPr>
                      <w:rFonts w:ascii="Times New Roman" w:hAnsi="Times New Roman" w:cs="Times New Roman"/>
                    </w:rPr>
                    <w:t>Студент 2 курса</w:t>
                  </w:r>
                </w:p>
              </w:tc>
              <w:tc>
                <w:tcPr>
                  <w:tcW w:w="1559" w:type="dxa"/>
                </w:tcPr>
                <w:p w14:paraId="235D3309" w14:textId="58C5253D" w:rsidR="00C967D3" w:rsidRPr="006978B0" w:rsidRDefault="00FB4D7F" w:rsidP="006978B0">
                  <w:pPr>
                    <w:spacing w:after="0" w:line="240" w:lineRule="auto"/>
                    <w:contextualSpacing/>
                    <w:rPr>
                      <w:rFonts w:ascii="Times New Roman" w:hAnsi="Times New Roman" w:cs="Times New Roman"/>
                    </w:rPr>
                  </w:pPr>
                  <w:r>
                    <w:rPr>
                      <w:rFonts w:ascii="Times New Roman" w:hAnsi="Times New Roman" w:cs="Times New Roman"/>
                    </w:rPr>
                    <w:t>Аналитик, маркетолог, экономист, генератор идей</w:t>
                  </w:r>
                </w:p>
              </w:tc>
            </w:tr>
            <w:tr w:rsidR="00C15BF1" w:rsidRPr="006978B0" w14:paraId="6837596D" w14:textId="77777777" w:rsidTr="00C15BF1">
              <w:trPr>
                <w:trHeight w:val="178"/>
              </w:trPr>
              <w:tc>
                <w:tcPr>
                  <w:tcW w:w="421" w:type="dxa"/>
                </w:tcPr>
                <w:p w14:paraId="26050ADF" w14:textId="77777777" w:rsidR="00C967D3" w:rsidRPr="006978B0" w:rsidRDefault="00C967D3" w:rsidP="006978B0">
                  <w:pPr>
                    <w:spacing w:after="0" w:line="240" w:lineRule="auto"/>
                    <w:contextualSpacing/>
                    <w:rPr>
                      <w:rFonts w:ascii="Times New Roman" w:hAnsi="Times New Roman" w:cs="Times New Roman"/>
                    </w:rPr>
                  </w:pPr>
                </w:p>
              </w:tc>
              <w:tc>
                <w:tcPr>
                  <w:tcW w:w="992" w:type="dxa"/>
                </w:tcPr>
                <w:p w14:paraId="2A7EC1B0" w14:textId="77777777" w:rsidR="00C967D3" w:rsidRPr="006978B0" w:rsidRDefault="00C967D3" w:rsidP="006978B0">
                  <w:pPr>
                    <w:spacing w:after="0" w:line="240" w:lineRule="auto"/>
                    <w:contextualSpacing/>
                    <w:rPr>
                      <w:rFonts w:ascii="Times New Roman" w:hAnsi="Times New Roman" w:cs="Times New Roman"/>
                    </w:rPr>
                  </w:pPr>
                </w:p>
              </w:tc>
              <w:tc>
                <w:tcPr>
                  <w:tcW w:w="1134" w:type="dxa"/>
                </w:tcPr>
                <w:p w14:paraId="5BD94B03" w14:textId="77777777" w:rsidR="00C967D3" w:rsidRPr="006978B0" w:rsidRDefault="00C967D3" w:rsidP="006978B0">
                  <w:pPr>
                    <w:spacing w:after="0" w:line="240" w:lineRule="auto"/>
                    <w:contextualSpacing/>
                    <w:rPr>
                      <w:rFonts w:ascii="Times New Roman" w:hAnsi="Times New Roman" w:cs="Times New Roman"/>
                    </w:rPr>
                  </w:pPr>
                </w:p>
              </w:tc>
              <w:tc>
                <w:tcPr>
                  <w:tcW w:w="1559" w:type="dxa"/>
                </w:tcPr>
                <w:p w14:paraId="3A1F9645" w14:textId="77777777" w:rsidR="00C967D3" w:rsidRPr="006978B0" w:rsidRDefault="00C967D3" w:rsidP="006978B0">
                  <w:pPr>
                    <w:spacing w:after="0" w:line="240" w:lineRule="auto"/>
                    <w:contextualSpacing/>
                    <w:rPr>
                      <w:rFonts w:ascii="Times New Roman" w:hAnsi="Times New Roman" w:cs="Times New Roman"/>
                    </w:rPr>
                  </w:pPr>
                </w:p>
              </w:tc>
              <w:tc>
                <w:tcPr>
                  <w:tcW w:w="992" w:type="dxa"/>
                </w:tcPr>
                <w:p w14:paraId="68D4A949" w14:textId="77777777" w:rsidR="00C967D3" w:rsidRPr="006978B0" w:rsidRDefault="00C967D3" w:rsidP="006978B0">
                  <w:pPr>
                    <w:spacing w:after="0" w:line="240" w:lineRule="auto"/>
                    <w:contextualSpacing/>
                    <w:rPr>
                      <w:rFonts w:ascii="Times New Roman" w:hAnsi="Times New Roman" w:cs="Times New Roman"/>
                    </w:rPr>
                  </w:pPr>
                </w:p>
              </w:tc>
              <w:tc>
                <w:tcPr>
                  <w:tcW w:w="1134" w:type="dxa"/>
                </w:tcPr>
                <w:p w14:paraId="416F35A7" w14:textId="77777777" w:rsidR="00C967D3" w:rsidRPr="006978B0" w:rsidRDefault="00C967D3" w:rsidP="006978B0">
                  <w:pPr>
                    <w:spacing w:after="0" w:line="240" w:lineRule="auto"/>
                    <w:contextualSpacing/>
                    <w:rPr>
                      <w:rFonts w:ascii="Times New Roman" w:hAnsi="Times New Roman" w:cs="Times New Roman"/>
                    </w:rPr>
                  </w:pPr>
                </w:p>
              </w:tc>
              <w:tc>
                <w:tcPr>
                  <w:tcW w:w="1276" w:type="dxa"/>
                </w:tcPr>
                <w:p w14:paraId="626A233B" w14:textId="77777777" w:rsidR="00C967D3" w:rsidRPr="006978B0" w:rsidRDefault="00C967D3" w:rsidP="006978B0">
                  <w:pPr>
                    <w:spacing w:after="0" w:line="240" w:lineRule="auto"/>
                    <w:contextualSpacing/>
                    <w:rPr>
                      <w:rFonts w:ascii="Times New Roman" w:hAnsi="Times New Roman" w:cs="Times New Roman"/>
                    </w:rPr>
                  </w:pPr>
                </w:p>
              </w:tc>
              <w:tc>
                <w:tcPr>
                  <w:tcW w:w="1559" w:type="dxa"/>
                </w:tcPr>
                <w:p w14:paraId="1CD666ED" w14:textId="77777777" w:rsidR="00C967D3" w:rsidRPr="006978B0" w:rsidRDefault="00C967D3" w:rsidP="006978B0">
                  <w:pPr>
                    <w:spacing w:after="0" w:line="240" w:lineRule="auto"/>
                    <w:contextualSpacing/>
                    <w:rPr>
                      <w:rFonts w:ascii="Times New Roman" w:hAnsi="Times New Roman" w:cs="Times New Roman"/>
                    </w:rPr>
                  </w:pPr>
                </w:p>
              </w:tc>
            </w:tr>
          </w:tbl>
          <w:p w14:paraId="3487EF44" w14:textId="77777777" w:rsidR="00C967D3" w:rsidRPr="006978B0" w:rsidRDefault="00C967D3" w:rsidP="006978B0">
            <w:pPr>
              <w:spacing w:after="0" w:line="240" w:lineRule="auto"/>
              <w:contextualSpacing/>
              <w:rPr>
                <w:rFonts w:ascii="Times New Roman" w:hAnsi="Times New Roman" w:cs="Times New Roman"/>
              </w:rPr>
            </w:pPr>
          </w:p>
        </w:tc>
      </w:tr>
      <w:tr w:rsidR="00C967D3" w:rsidRPr="006978B0" w14:paraId="58B2112C" w14:textId="77777777" w:rsidTr="00C15BF1">
        <w:trPr>
          <w:trHeight w:val="345"/>
        </w:trPr>
        <w:tc>
          <w:tcPr>
            <w:tcW w:w="568" w:type="dxa"/>
          </w:tcPr>
          <w:p w14:paraId="5E4B4DA9" w14:textId="77777777" w:rsidR="00C967D3" w:rsidRPr="006978B0" w:rsidRDefault="00C967D3" w:rsidP="006978B0">
            <w:pPr>
              <w:spacing w:after="0" w:line="240" w:lineRule="auto"/>
              <w:contextualSpacing/>
              <w:rPr>
                <w:rFonts w:ascii="Times New Roman" w:hAnsi="Times New Roman" w:cs="Times New Roman"/>
              </w:rPr>
            </w:pPr>
          </w:p>
        </w:tc>
        <w:tc>
          <w:tcPr>
            <w:tcW w:w="9355" w:type="dxa"/>
            <w:gridSpan w:val="2"/>
          </w:tcPr>
          <w:p w14:paraId="0A63330F" w14:textId="77777777" w:rsidR="00C15BF1" w:rsidRDefault="00C15BF1" w:rsidP="006978B0">
            <w:pPr>
              <w:spacing w:after="0" w:line="240" w:lineRule="auto"/>
              <w:contextualSpacing/>
              <w:rPr>
                <w:rFonts w:ascii="Times New Roman" w:hAnsi="Times New Roman" w:cs="Times New Roman"/>
              </w:rPr>
            </w:pPr>
          </w:p>
          <w:p w14:paraId="4EBA30BF" w14:textId="76FE0719" w:rsidR="00C967D3" w:rsidRPr="00C15BF1" w:rsidRDefault="00C967D3" w:rsidP="00C15BF1">
            <w:pPr>
              <w:spacing w:after="0" w:line="240" w:lineRule="auto"/>
              <w:contextualSpacing/>
              <w:jc w:val="center"/>
              <w:rPr>
                <w:rFonts w:ascii="Times New Roman" w:hAnsi="Times New Roman" w:cs="Times New Roman"/>
                <w:b/>
                <w:bCs/>
                <w:sz w:val="28"/>
                <w:szCs w:val="28"/>
              </w:rPr>
            </w:pPr>
            <w:r w:rsidRPr="00C15BF1">
              <w:rPr>
                <w:rFonts w:ascii="Times New Roman" w:hAnsi="Times New Roman" w:cs="Times New Roman"/>
                <w:b/>
                <w:bCs/>
                <w:sz w:val="28"/>
                <w:szCs w:val="28"/>
              </w:rPr>
              <w:t>ПЛАН РЕАЛИЗАЦИИ СТАРТАП-ПРОЕКТА</w:t>
            </w:r>
          </w:p>
          <w:p w14:paraId="371917C7" w14:textId="77777777" w:rsidR="00C967D3" w:rsidRPr="006978B0" w:rsidRDefault="00C967D3" w:rsidP="006978B0">
            <w:pPr>
              <w:spacing w:after="0" w:line="240" w:lineRule="auto"/>
              <w:contextualSpacing/>
              <w:rPr>
                <w:rFonts w:ascii="Times New Roman" w:hAnsi="Times New Roman" w:cs="Times New Roman"/>
              </w:rPr>
            </w:pPr>
          </w:p>
        </w:tc>
      </w:tr>
      <w:tr w:rsidR="005E4354" w:rsidRPr="006978B0" w14:paraId="04C89EE7" w14:textId="77777777" w:rsidTr="00C15BF1">
        <w:trPr>
          <w:trHeight w:val="345"/>
        </w:trPr>
        <w:tc>
          <w:tcPr>
            <w:tcW w:w="568" w:type="dxa"/>
          </w:tcPr>
          <w:p w14:paraId="45A8FA4A" w14:textId="55F34C38" w:rsidR="005E4354"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8</w:t>
            </w:r>
          </w:p>
        </w:tc>
        <w:tc>
          <w:tcPr>
            <w:tcW w:w="4218" w:type="dxa"/>
          </w:tcPr>
          <w:p w14:paraId="5322941C" w14:textId="77777777" w:rsidR="00C967D3" w:rsidRPr="00C15BF1" w:rsidRDefault="00C967D3"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Аннотация проекта*</w:t>
            </w:r>
          </w:p>
          <w:p w14:paraId="2F09A674" w14:textId="77777777" w:rsidR="00625334" w:rsidRPr="00625334" w:rsidRDefault="00625334" w:rsidP="00625334">
            <w:pPr>
              <w:spacing w:after="0" w:line="240" w:lineRule="auto"/>
              <w:contextualSpacing/>
              <w:rPr>
                <w:rFonts w:ascii="Times New Roman" w:hAnsi="Times New Roman" w:cs="Times New Roman"/>
                <w:i/>
                <w:iCs/>
                <w:sz w:val="20"/>
                <w:szCs w:val="20"/>
              </w:rPr>
            </w:pPr>
            <w:r w:rsidRPr="00625334">
              <w:rPr>
                <w:rFonts w:ascii="Times New Roman" w:hAnsi="Times New Roman" w:cs="Times New Roman"/>
                <w:i/>
                <w:iCs/>
                <w:sz w:val="20"/>
                <w:szCs w:val="20"/>
              </w:rPr>
              <w:t>Указывается краткая информация (не более</w:t>
            </w:r>
          </w:p>
          <w:p w14:paraId="20438A0F" w14:textId="77777777" w:rsidR="00625334" w:rsidRPr="00625334" w:rsidRDefault="00625334" w:rsidP="00625334">
            <w:pPr>
              <w:spacing w:after="0" w:line="240" w:lineRule="auto"/>
              <w:contextualSpacing/>
              <w:rPr>
                <w:rFonts w:ascii="Times New Roman" w:hAnsi="Times New Roman" w:cs="Times New Roman"/>
                <w:i/>
                <w:iCs/>
                <w:sz w:val="20"/>
                <w:szCs w:val="20"/>
              </w:rPr>
            </w:pPr>
            <w:r w:rsidRPr="00625334">
              <w:rPr>
                <w:rFonts w:ascii="Times New Roman" w:hAnsi="Times New Roman" w:cs="Times New Roman"/>
                <w:i/>
                <w:iCs/>
                <w:sz w:val="20"/>
                <w:szCs w:val="20"/>
              </w:rPr>
              <w:t>1000 знаков, без пробелов) о стартап-проекте</w:t>
            </w:r>
          </w:p>
          <w:p w14:paraId="5A1413BA" w14:textId="77777777" w:rsidR="00625334" w:rsidRPr="00625334" w:rsidRDefault="00625334" w:rsidP="00625334">
            <w:pPr>
              <w:spacing w:after="0" w:line="240" w:lineRule="auto"/>
              <w:contextualSpacing/>
              <w:rPr>
                <w:rFonts w:ascii="Times New Roman" w:hAnsi="Times New Roman" w:cs="Times New Roman"/>
                <w:i/>
                <w:iCs/>
                <w:sz w:val="20"/>
                <w:szCs w:val="20"/>
              </w:rPr>
            </w:pPr>
            <w:r w:rsidRPr="00625334">
              <w:rPr>
                <w:rFonts w:ascii="Times New Roman" w:hAnsi="Times New Roman" w:cs="Times New Roman"/>
                <w:i/>
                <w:iCs/>
                <w:sz w:val="20"/>
                <w:szCs w:val="20"/>
              </w:rPr>
              <w:t>(краткий реферат проекта, детализация</w:t>
            </w:r>
          </w:p>
          <w:p w14:paraId="4F459BD7" w14:textId="77777777" w:rsidR="00625334" w:rsidRPr="00625334" w:rsidRDefault="00625334" w:rsidP="00625334">
            <w:pPr>
              <w:spacing w:after="0" w:line="240" w:lineRule="auto"/>
              <w:contextualSpacing/>
              <w:rPr>
                <w:rFonts w:ascii="Times New Roman" w:hAnsi="Times New Roman" w:cs="Times New Roman"/>
                <w:i/>
                <w:iCs/>
                <w:sz w:val="20"/>
                <w:szCs w:val="20"/>
              </w:rPr>
            </w:pPr>
            <w:r w:rsidRPr="00625334">
              <w:rPr>
                <w:rFonts w:ascii="Times New Roman" w:hAnsi="Times New Roman" w:cs="Times New Roman"/>
                <w:i/>
                <w:iCs/>
                <w:sz w:val="20"/>
                <w:szCs w:val="20"/>
              </w:rPr>
              <w:t>отдельных блоков предусмотрена другими</w:t>
            </w:r>
          </w:p>
          <w:p w14:paraId="3C7855B5" w14:textId="77777777" w:rsidR="00625334" w:rsidRPr="00625334" w:rsidRDefault="00625334" w:rsidP="00625334">
            <w:pPr>
              <w:spacing w:after="0" w:line="240" w:lineRule="auto"/>
              <w:contextualSpacing/>
              <w:rPr>
                <w:rFonts w:ascii="Times New Roman" w:hAnsi="Times New Roman" w:cs="Times New Roman"/>
                <w:i/>
                <w:iCs/>
                <w:sz w:val="20"/>
                <w:szCs w:val="20"/>
              </w:rPr>
            </w:pPr>
            <w:r w:rsidRPr="00625334">
              <w:rPr>
                <w:rFonts w:ascii="Times New Roman" w:hAnsi="Times New Roman" w:cs="Times New Roman"/>
                <w:i/>
                <w:iCs/>
                <w:sz w:val="20"/>
                <w:szCs w:val="20"/>
              </w:rPr>
              <w:t>разделами Паспорта): цели и задачи проекта,</w:t>
            </w:r>
          </w:p>
          <w:p w14:paraId="6F7CC8FB" w14:textId="77777777" w:rsidR="00625334" w:rsidRPr="00625334" w:rsidRDefault="00625334" w:rsidP="00625334">
            <w:pPr>
              <w:spacing w:after="0" w:line="240" w:lineRule="auto"/>
              <w:contextualSpacing/>
              <w:rPr>
                <w:rFonts w:ascii="Times New Roman" w:hAnsi="Times New Roman" w:cs="Times New Roman"/>
                <w:i/>
                <w:iCs/>
                <w:sz w:val="20"/>
                <w:szCs w:val="20"/>
              </w:rPr>
            </w:pPr>
            <w:r w:rsidRPr="00625334">
              <w:rPr>
                <w:rFonts w:ascii="Times New Roman" w:hAnsi="Times New Roman" w:cs="Times New Roman"/>
                <w:i/>
                <w:iCs/>
                <w:sz w:val="20"/>
                <w:szCs w:val="20"/>
              </w:rPr>
              <w:t>ожидаемые результаты, области применения</w:t>
            </w:r>
          </w:p>
          <w:p w14:paraId="21374949" w14:textId="77777777" w:rsidR="00625334" w:rsidRPr="00625334" w:rsidRDefault="00625334" w:rsidP="00625334">
            <w:pPr>
              <w:spacing w:after="0" w:line="240" w:lineRule="auto"/>
              <w:contextualSpacing/>
              <w:rPr>
                <w:rFonts w:ascii="Times New Roman" w:hAnsi="Times New Roman" w:cs="Times New Roman"/>
                <w:i/>
                <w:iCs/>
                <w:sz w:val="20"/>
                <w:szCs w:val="20"/>
              </w:rPr>
            </w:pPr>
            <w:r w:rsidRPr="00625334">
              <w:rPr>
                <w:rFonts w:ascii="Times New Roman" w:hAnsi="Times New Roman" w:cs="Times New Roman"/>
                <w:i/>
                <w:iCs/>
                <w:sz w:val="20"/>
                <w:szCs w:val="20"/>
              </w:rPr>
              <w:t>результатов, потенциальные</w:t>
            </w:r>
          </w:p>
          <w:p w14:paraId="7E96BC20" w14:textId="610331FC" w:rsidR="005E4354" w:rsidRPr="00C15BF1" w:rsidRDefault="00625334" w:rsidP="00625334">
            <w:pPr>
              <w:spacing w:after="0" w:line="240" w:lineRule="auto"/>
              <w:contextualSpacing/>
              <w:rPr>
                <w:rFonts w:ascii="Times New Roman" w:hAnsi="Times New Roman" w:cs="Times New Roman"/>
                <w:i/>
                <w:iCs/>
                <w:sz w:val="20"/>
                <w:szCs w:val="20"/>
              </w:rPr>
            </w:pPr>
            <w:r w:rsidRPr="00625334">
              <w:rPr>
                <w:rFonts w:ascii="Times New Roman" w:hAnsi="Times New Roman" w:cs="Times New Roman"/>
                <w:i/>
                <w:iCs/>
                <w:sz w:val="20"/>
                <w:szCs w:val="20"/>
              </w:rPr>
              <w:t>потребительские сегменты</w:t>
            </w:r>
          </w:p>
        </w:tc>
        <w:tc>
          <w:tcPr>
            <w:tcW w:w="5137" w:type="dxa"/>
          </w:tcPr>
          <w:p w14:paraId="22BD4314" w14:textId="77777777" w:rsidR="00FB4D7F" w:rsidRPr="00697AC1" w:rsidRDefault="00FB4D7F" w:rsidP="00FB4D7F">
            <w:pPr>
              <w:pStyle w:val="a6"/>
              <w:shd w:val="clear" w:color="auto" w:fill="FFFFFF"/>
              <w:spacing w:before="0" w:beforeAutospacing="0" w:after="240" w:afterAutospacing="0"/>
              <w:rPr>
                <w:rFonts w:eastAsiaTheme="minorHAnsi"/>
                <w:bCs/>
                <w:kern w:val="2"/>
                <w:sz w:val="22"/>
                <w:szCs w:val="22"/>
                <w:lang w:eastAsia="en-US"/>
                <w14:ligatures w14:val="standardContextual"/>
              </w:rPr>
            </w:pPr>
            <w:r w:rsidRPr="00697AC1">
              <w:rPr>
                <w:rFonts w:eastAsiaTheme="minorHAnsi"/>
                <w:bCs/>
                <w:kern w:val="2"/>
                <w:sz w:val="22"/>
                <w:szCs w:val="22"/>
                <w:lang w:eastAsia="en-US"/>
                <w14:ligatures w14:val="standardContextual"/>
              </w:rPr>
              <w:t xml:space="preserve">В этом заведении вы сможете стать участником настоящего кулинарного эксперимента и самостоятельно выбрать ингредиенты для своего супа, ведь мы предлагаем вам собрать своё блюдо-конструктор, состав которого определяете вы сами. В контейнерах на полках больших холодильников для вас приготовлены морепродукты, мясо, курица, овощи, сосиски, грибы, травы, полученные от надежных, проверенных поставщиков. Ассортимент заведения разнообразен, в меню есть также позиции: салаты, </w:t>
            </w:r>
            <w:proofErr w:type="spellStart"/>
            <w:r w:rsidRPr="00697AC1">
              <w:rPr>
                <w:rFonts w:eastAsiaTheme="minorHAnsi"/>
                <w:bCs/>
                <w:kern w:val="2"/>
                <w:sz w:val="22"/>
                <w:szCs w:val="22"/>
                <w:lang w:eastAsia="en-US"/>
                <w14:ligatures w14:val="standardContextual"/>
              </w:rPr>
              <w:t>боул</w:t>
            </w:r>
            <w:proofErr w:type="spellEnd"/>
            <w:r w:rsidRPr="00697AC1">
              <w:rPr>
                <w:rFonts w:eastAsiaTheme="minorHAnsi"/>
                <w:bCs/>
                <w:kern w:val="2"/>
                <w:sz w:val="22"/>
                <w:szCs w:val="22"/>
                <w:lang w:eastAsia="en-US"/>
                <w14:ligatures w14:val="standardContextual"/>
              </w:rPr>
              <w:t xml:space="preserve">, лапша и рис </w:t>
            </w:r>
            <w:proofErr w:type="spellStart"/>
            <w:r w:rsidRPr="00697AC1">
              <w:rPr>
                <w:rFonts w:eastAsiaTheme="minorHAnsi"/>
                <w:bCs/>
                <w:kern w:val="2"/>
                <w:sz w:val="22"/>
                <w:szCs w:val="22"/>
                <w:lang w:eastAsia="en-US"/>
                <w14:ligatures w14:val="standardContextual"/>
              </w:rPr>
              <w:t>wok</w:t>
            </w:r>
            <w:proofErr w:type="spellEnd"/>
            <w:r w:rsidRPr="00697AC1">
              <w:rPr>
                <w:rFonts w:eastAsiaTheme="minorHAnsi"/>
                <w:bCs/>
                <w:kern w:val="2"/>
                <w:sz w:val="22"/>
                <w:szCs w:val="22"/>
                <w:lang w:eastAsia="en-US"/>
                <w14:ligatures w14:val="standardContextual"/>
              </w:rPr>
              <w:t>, десерты и многое другое. Вы можете выбрать любой способ приготовления вашего набора: пожарить, сварить, на пару, в печи, на мангале.</w:t>
            </w:r>
          </w:p>
          <w:p w14:paraId="51C314AE" w14:textId="77777777" w:rsidR="00FB4D7F" w:rsidRPr="00697AC1" w:rsidRDefault="00FB4D7F" w:rsidP="00FB4D7F">
            <w:pPr>
              <w:pStyle w:val="a6"/>
              <w:shd w:val="clear" w:color="auto" w:fill="FFFFFF"/>
              <w:spacing w:before="0" w:beforeAutospacing="0" w:after="240" w:afterAutospacing="0"/>
              <w:rPr>
                <w:rFonts w:eastAsiaTheme="minorHAnsi"/>
                <w:bCs/>
                <w:kern w:val="2"/>
                <w:sz w:val="22"/>
                <w:szCs w:val="22"/>
                <w:lang w:eastAsia="en-US"/>
                <w14:ligatures w14:val="standardContextual"/>
              </w:rPr>
            </w:pPr>
            <w:r w:rsidRPr="00697AC1">
              <w:rPr>
                <w:rFonts w:eastAsiaTheme="minorHAnsi"/>
                <w:bCs/>
                <w:kern w:val="2"/>
                <w:sz w:val="22"/>
                <w:szCs w:val="22"/>
                <w:lang w:eastAsia="en-US"/>
                <w14:ligatures w14:val="standardContextual"/>
              </w:rPr>
              <w:t>Благодаря разнообразию продуктов и готовых блюд, в нашем заведении можно приходить ежедневно и пробовать что-нибудь новое.</w:t>
            </w:r>
          </w:p>
          <w:p w14:paraId="77BC1042" w14:textId="16BD1C54" w:rsidR="005E4354" w:rsidRPr="006978B0" w:rsidRDefault="00FB4D7F" w:rsidP="00C42E93">
            <w:pPr>
              <w:spacing w:after="0" w:line="240" w:lineRule="auto"/>
              <w:contextualSpacing/>
              <w:rPr>
                <w:rFonts w:ascii="Times New Roman" w:hAnsi="Times New Roman" w:cs="Times New Roman"/>
              </w:rPr>
            </w:pPr>
            <w:r w:rsidRPr="00697AC1">
              <w:rPr>
                <w:rFonts w:ascii="Times New Roman" w:hAnsi="Times New Roman" w:cs="Times New Roman"/>
                <w:bCs/>
              </w:rPr>
              <w:t>Цель: открыть такое заведение, чтобы все люди смогли сделать блюдо, которое удовлетворит все их потребности</w:t>
            </w:r>
          </w:p>
        </w:tc>
      </w:tr>
      <w:tr w:rsidR="00C967D3" w:rsidRPr="006978B0" w14:paraId="7EB3537C" w14:textId="77777777" w:rsidTr="00C15BF1">
        <w:trPr>
          <w:trHeight w:val="345"/>
        </w:trPr>
        <w:tc>
          <w:tcPr>
            <w:tcW w:w="568" w:type="dxa"/>
          </w:tcPr>
          <w:p w14:paraId="61C7B0C8" w14:textId="77777777" w:rsidR="00C967D3" w:rsidRPr="006978B0" w:rsidRDefault="00C967D3" w:rsidP="006978B0">
            <w:pPr>
              <w:spacing w:after="0" w:line="240" w:lineRule="auto"/>
              <w:contextualSpacing/>
              <w:rPr>
                <w:rFonts w:ascii="Times New Roman" w:hAnsi="Times New Roman" w:cs="Times New Roman"/>
              </w:rPr>
            </w:pPr>
          </w:p>
        </w:tc>
        <w:tc>
          <w:tcPr>
            <w:tcW w:w="9355" w:type="dxa"/>
            <w:gridSpan w:val="2"/>
          </w:tcPr>
          <w:p w14:paraId="5A0AAA74" w14:textId="77777777" w:rsidR="00C15BF1" w:rsidRDefault="00C15BF1" w:rsidP="006978B0">
            <w:pPr>
              <w:spacing w:after="0" w:line="240" w:lineRule="auto"/>
              <w:contextualSpacing/>
              <w:jc w:val="center"/>
              <w:rPr>
                <w:rFonts w:ascii="Times New Roman" w:hAnsi="Times New Roman" w:cs="Times New Roman"/>
                <w:b/>
                <w:bCs/>
                <w:sz w:val="28"/>
                <w:szCs w:val="28"/>
              </w:rPr>
            </w:pPr>
          </w:p>
          <w:p w14:paraId="5D29F151" w14:textId="77777777" w:rsidR="00C967D3" w:rsidRDefault="00C967D3" w:rsidP="006978B0">
            <w:pPr>
              <w:spacing w:after="0" w:line="240" w:lineRule="auto"/>
              <w:contextualSpacing/>
              <w:jc w:val="center"/>
              <w:rPr>
                <w:rFonts w:ascii="Times New Roman" w:hAnsi="Times New Roman" w:cs="Times New Roman"/>
                <w:b/>
                <w:bCs/>
                <w:sz w:val="28"/>
                <w:szCs w:val="28"/>
              </w:rPr>
            </w:pPr>
            <w:r w:rsidRPr="00C15BF1">
              <w:rPr>
                <w:rFonts w:ascii="Times New Roman" w:hAnsi="Times New Roman" w:cs="Times New Roman"/>
                <w:b/>
                <w:bCs/>
                <w:sz w:val="28"/>
                <w:szCs w:val="28"/>
              </w:rPr>
              <w:t>Базовая бизнес-идея</w:t>
            </w:r>
          </w:p>
          <w:p w14:paraId="5A761292" w14:textId="0EAB3B32" w:rsidR="00C15BF1" w:rsidRPr="00C15BF1" w:rsidRDefault="00C15BF1" w:rsidP="006978B0">
            <w:pPr>
              <w:spacing w:after="0" w:line="240" w:lineRule="auto"/>
              <w:contextualSpacing/>
              <w:jc w:val="center"/>
              <w:rPr>
                <w:rFonts w:ascii="Times New Roman" w:hAnsi="Times New Roman" w:cs="Times New Roman"/>
                <w:b/>
                <w:bCs/>
                <w:sz w:val="28"/>
                <w:szCs w:val="28"/>
              </w:rPr>
            </w:pPr>
          </w:p>
        </w:tc>
      </w:tr>
      <w:tr w:rsidR="00C967D3" w:rsidRPr="006978B0" w14:paraId="7713572C" w14:textId="77777777" w:rsidTr="00C15BF1">
        <w:trPr>
          <w:trHeight w:val="345"/>
        </w:trPr>
        <w:tc>
          <w:tcPr>
            <w:tcW w:w="568" w:type="dxa"/>
          </w:tcPr>
          <w:p w14:paraId="60AAF880" w14:textId="6CF30FD0"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9</w:t>
            </w:r>
          </w:p>
        </w:tc>
        <w:tc>
          <w:tcPr>
            <w:tcW w:w="4218" w:type="dxa"/>
          </w:tcPr>
          <w:p w14:paraId="59B18078" w14:textId="77777777" w:rsidR="00C967D3" w:rsidRPr="00C15BF1" w:rsidRDefault="00C967D3"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Какой продукт (товар/ услуга/ устройство/ ПО/ технология/ процесс и т.д.) будет продаваться*</w:t>
            </w:r>
          </w:p>
          <w:p w14:paraId="1A0C32D9" w14:textId="66F75993" w:rsidR="00C967D3" w:rsidRPr="00C15BF1" w:rsidRDefault="00C967D3" w:rsidP="006978B0">
            <w:pPr>
              <w:spacing w:after="0" w:line="240" w:lineRule="auto"/>
              <w:contextualSpacing/>
              <w:rPr>
                <w:rFonts w:ascii="Times New Roman" w:hAnsi="Times New Roman" w:cs="Times New Roman"/>
                <w:i/>
                <w:iCs/>
                <w:sz w:val="20"/>
                <w:szCs w:val="20"/>
              </w:rPr>
            </w:pPr>
            <w:r w:rsidRPr="00C15BF1">
              <w:rPr>
                <w:rFonts w:ascii="Times New Roman" w:hAnsi="Times New Roman" w:cs="Times New Roman"/>
                <w:i/>
                <w:iCs/>
                <w:sz w:val="20"/>
                <w:szCs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tc>
        <w:tc>
          <w:tcPr>
            <w:tcW w:w="5137" w:type="dxa"/>
          </w:tcPr>
          <w:p w14:paraId="61077B55" w14:textId="46D30170" w:rsidR="00C967D3" w:rsidRPr="006978B0" w:rsidRDefault="00FB4D7F" w:rsidP="006978B0">
            <w:pPr>
              <w:spacing w:after="0" w:line="240" w:lineRule="auto"/>
              <w:contextualSpacing/>
              <w:rPr>
                <w:rFonts w:ascii="Times New Roman" w:hAnsi="Times New Roman" w:cs="Times New Roman"/>
              </w:rPr>
            </w:pPr>
            <w:r>
              <w:rPr>
                <w:rFonts w:ascii="Times New Roman" w:hAnsi="Times New Roman" w:cs="Times New Roman"/>
              </w:rPr>
              <w:t xml:space="preserve">Продукт проекта – ресторан </w:t>
            </w:r>
            <w:r w:rsidR="00C42E93">
              <w:rPr>
                <w:rFonts w:ascii="Times New Roman" w:hAnsi="Times New Roman" w:cs="Times New Roman"/>
              </w:rPr>
              <w:t xml:space="preserve"> </w:t>
            </w:r>
          </w:p>
        </w:tc>
      </w:tr>
      <w:tr w:rsidR="00C967D3" w:rsidRPr="006978B0" w14:paraId="1F9229BF" w14:textId="77777777" w:rsidTr="00C15BF1">
        <w:trPr>
          <w:trHeight w:val="345"/>
        </w:trPr>
        <w:tc>
          <w:tcPr>
            <w:tcW w:w="568" w:type="dxa"/>
          </w:tcPr>
          <w:p w14:paraId="637D0457" w14:textId="7DFF7690"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10</w:t>
            </w:r>
          </w:p>
        </w:tc>
        <w:tc>
          <w:tcPr>
            <w:tcW w:w="4218" w:type="dxa"/>
          </w:tcPr>
          <w:p w14:paraId="04887F97" w14:textId="039380A0" w:rsidR="00C967D3" w:rsidRPr="00C15BF1" w:rsidRDefault="00C967D3"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Какую и чью (какого типа потребителей) проблему решает*</w:t>
            </w:r>
          </w:p>
          <w:p w14:paraId="4E1C7976" w14:textId="21820627" w:rsidR="00C967D3" w:rsidRPr="00C15BF1" w:rsidRDefault="00C967D3" w:rsidP="006978B0">
            <w:pPr>
              <w:spacing w:after="0" w:line="240" w:lineRule="auto"/>
              <w:contextualSpacing/>
              <w:rPr>
                <w:rFonts w:ascii="Times New Roman" w:hAnsi="Times New Roman" w:cs="Times New Roman"/>
                <w:i/>
                <w:iCs/>
                <w:sz w:val="20"/>
                <w:szCs w:val="20"/>
              </w:rPr>
            </w:pPr>
            <w:r w:rsidRPr="00C15BF1">
              <w:rPr>
                <w:rFonts w:ascii="Times New Roman" w:hAnsi="Times New Roman" w:cs="Times New Roman"/>
                <w:i/>
                <w:iCs/>
                <w:sz w:val="20"/>
                <w:szCs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137" w:type="dxa"/>
          </w:tcPr>
          <w:p w14:paraId="2EE7912C" w14:textId="77777777" w:rsidR="006C242C" w:rsidRPr="00FB4D7F" w:rsidRDefault="00F17D38" w:rsidP="00FB4D7F">
            <w:pPr>
              <w:spacing w:after="0" w:line="240" w:lineRule="auto"/>
              <w:contextualSpacing/>
              <w:rPr>
                <w:rFonts w:ascii="Times New Roman" w:hAnsi="Times New Roman" w:cs="Times New Roman"/>
              </w:rPr>
            </w:pPr>
            <w:r w:rsidRPr="00FB4D7F">
              <w:rPr>
                <w:rFonts w:ascii="Times New Roman" w:hAnsi="Times New Roman" w:cs="Times New Roman"/>
              </w:rPr>
              <w:t>Люди, приходящие в обычное заведение, зачастую остаются не удовлетворены предложенными блюдами в меню из-за: определенный вкусовых предпочтений, религиозных и нравственных убеждений, ограничений по состоянию здоровья и т.д.</w:t>
            </w:r>
          </w:p>
          <w:p w14:paraId="356C875F" w14:textId="786583E3" w:rsidR="00C967D3" w:rsidRPr="006978B0" w:rsidRDefault="00C967D3" w:rsidP="006978B0">
            <w:pPr>
              <w:spacing w:after="0" w:line="240" w:lineRule="auto"/>
              <w:contextualSpacing/>
              <w:rPr>
                <w:rFonts w:ascii="Times New Roman" w:hAnsi="Times New Roman" w:cs="Times New Roman"/>
              </w:rPr>
            </w:pPr>
          </w:p>
        </w:tc>
      </w:tr>
      <w:tr w:rsidR="00C967D3" w:rsidRPr="006978B0" w14:paraId="67E3996E" w14:textId="77777777" w:rsidTr="00C15BF1">
        <w:trPr>
          <w:trHeight w:val="345"/>
        </w:trPr>
        <w:tc>
          <w:tcPr>
            <w:tcW w:w="568" w:type="dxa"/>
          </w:tcPr>
          <w:p w14:paraId="1568FFC7" w14:textId="6774C728"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11</w:t>
            </w:r>
          </w:p>
        </w:tc>
        <w:tc>
          <w:tcPr>
            <w:tcW w:w="4218" w:type="dxa"/>
          </w:tcPr>
          <w:p w14:paraId="5CD4B09D" w14:textId="77777777" w:rsidR="00C967D3" w:rsidRPr="00C15BF1" w:rsidRDefault="00C967D3" w:rsidP="006978B0">
            <w:pPr>
              <w:spacing w:after="0" w:line="240" w:lineRule="auto"/>
              <w:contextualSpacing/>
              <w:rPr>
                <w:rFonts w:ascii="Times New Roman" w:hAnsi="Times New Roman" w:cs="Times New Roman"/>
                <w:b/>
                <w:bCs/>
              </w:rPr>
            </w:pPr>
            <w:r w:rsidRPr="00C15BF1">
              <w:rPr>
                <w:rFonts w:ascii="Times New Roman" w:hAnsi="Times New Roman" w:cs="Times New Roman"/>
                <w:b/>
                <w:bCs/>
              </w:rPr>
              <w:t>Потенциальные потребительские сегменты*</w:t>
            </w:r>
          </w:p>
          <w:p w14:paraId="78293E59" w14:textId="607C8476" w:rsidR="00C967D3" w:rsidRPr="00C15BF1" w:rsidRDefault="00C967D3" w:rsidP="006978B0">
            <w:pPr>
              <w:spacing w:after="0" w:line="240" w:lineRule="auto"/>
              <w:contextualSpacing/>
              <w:rPr>
                <w:rFonts w:ascii="Times New Roman" w:hAnsi="Times New Roman" w:cs="Times New Roman"/>
                <w:i/>
                <w:iCs/>
                <w:sz w:val="20"/>
                <w:szCs w:val="20"/>
              </w:rPr>
            </w:pPr>
            <w:r w:rsidRPr="00C15BF1">
              <w:rPr>
                <w:rFonts w:ascii="Times New Roman" w:hAnsi="Times New Roman" w:cs="Times New Roman"/>
                <w:i/>
                <w:iCs/>
                <w:sz w:val="20"/>
                <w:szCs w:val="20"/>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tcW w:w="5137" w:type="dxa"/>
          </w:tcPr>
          <w:p w14:paraId="16F4B2A4" w14:textId="77777777" w:rsidR="00FB4D7F" w:rsidRPr="00FB4D7F" w:rsidRDefault="00FB4D7F" w:rsidP="00FB4D7F">
            <w:pPr>
              <w:spacing w:after="0" w:line="240" w:lineRule="auto"/>
              <w:contextualSpacing/>
              <w:rPr>
                <w:rFonts w:ascii="Times New Roman" w:hAnsi="Times New Roman" w:cs="Times New Roman"/>
              </w:rPr>
            </w:pPr>
            <w:r w:rsidRPr="00FB4D7F">
              <w:rPr>
                <w:rFonts w:ascii="Times New Roman" w:hAnsi="Times New Roman" w:cs="Times New Roman"/>
              </w:rPr>
              <w:t>- Семьи с детьми</w:t>
            </w:r>
          </w:p>
          <w:p w14:paraId="4475F447" w14:textId="77777777" w:rsidR="00FB4D7F" w:rsidRPr="00FB4D7F" w:rsidRDefault="00FB4D7F" w:rsidP="00FB4D7F">
            <w:pPr>
              <w:spacing w:after="0" w:line="240" w:lineRule="auto"/>
              <w:contextualSpacing/>
              <w:rPr>
                <w:rFonts w:ascii="Times New Roman" w:hAnsi="Times New Roman" w:cs="Times New Roman"/>
              </w:rPr>
            </w:pPr>
            <w:r w:rsidRPr="00FB4D7F">
              <w:rPr>
                <w:rFonts w:ascii="Times New Roman" w:hAnsi="Times New Roman" w:cs="Times New Roman"/>
              </w:rPr>
              <w:t>- Молодёжь (школьники и студенты)</w:t>
            </w:r>
          </w:p>
          <w:p w14:paraId="7C291232" w14:textId="77777777" w:rsidR="00FB4D7F" w:rsidRPr="00FB4D7F" w:rsidRDefault="00FB4D7F" w:rsidP="00FB4D7F">
            <w:pPr>
              <w:spacing w:after="0" w:line="240" w:lineRule="auto"/>
              <w:contextualSpacing/>
              <w:rPr>
                <w:rFonts w:ascii="Times New Roman" w:hAnsi="Times New Roman" w:cs="Times New Roman"/>
              </w:rPr>
            </w:pPr>
            <w:r w:rsidRPr="00FB4D7F">
              <w:rPr>
                <w:rFonts w:ascii="Times New Roman" w:hAnsi="Times New Roman" w:cs="Times New Roman"/>
              </w:rPr>
              <w:t xml:space="preserve">- Любой человек, которого заинтересует концепция заведения </w:t>
            </w:r>
          </w:p>
          <w:p w14:paraId="6149D0FE" w14:textId="4B3DA521" w:rsidR="00C967D3" w:rsidRPr="006978B0" w:rsidRDefault="00C967D3" w:rsidP="00C42E93">
            <w:pPr>
              <w:spacing w:after="0" w:line="240" w:lineRule="auto"/>
              <w:contextualSpacing/>
              <w:rPr>
                <w:rFonts w:ascii="Times New Roman" w:hAnsi="Times New Roman" w:cs="Times New Roman"/>
              </w:rPr>
            </w:pPr>
          </w:p>
        </w:tc>
      </w:tr>
      <w:tr w:rsidR="00C967D3" w:rsidRPr="006978B0" w14:paraId="14A57825" w14:textId="77777777" w:rsidTr="00C15BF1">
        <w:trPr>
          <w:trHeight w:val="345"/>
        </w:trPr>
        <w:tc>
          <w:tcPr>
            <w:tcW w:w="568" w:type="dxa"/>
          </w:tcPr>
          <w:p w14:paraId="7888A04B" w14:textId="7B27D76D"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12</w:t>
            </w:r>
          </w:p>
        </w:tc>
        <w:tc>
          <w:tcPr>
            <w:tcW w:w="4218" w:type="dxa"/>
          </w:tcPr>
          <w:p w14:paraId="586D7DB3" w14:textId="11495DE6" w:rsidR="00C967D3" w:rsidRPr="00D13435" w:rsidRDefault="00C967D3"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sidRPr="00D13435">
              <w:rPr>
                <w:rFonts w:ascii="Times New Roman" w:hAnsi="Times New Roman" w:cs="Times New Roman"/>
                <w:b/>
                <w:bCs/>
              </w:rPr>
              <w:t>разработок)*</w:t>
            </w:r>
            <w:proofErr w:type="gramEnd"/>
          </w:p>
          <w:p w14:paraId="2C7A5DF9" w14:textId="008111A9"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Указывается необходимый перечень научно-технических решений с их кратким описанием для создания и выпуска на рынок продукта</w:t>
            </w:r>
          </w:p>
        </w:tc>
        <w:tc>
          <w:tcPr>
            <w:tcW w:w="5137" w:type="dxa"/>
          </w:tcPr>
          <w:p w14:paraId="6D73F5B1" w14:textId="1331F503" w:rsidR="00C967D3" w:rsidRPr="006978B0" w:rsidRDefault="00A11713" w:rsidP="00A11713">
            <w:pPr>
              <w:spacing w:after="0" w:line="240" w:lineRule="auto"/>
              <w:contextualSpacing/>
              <w:rPr>
                <w:rFonts w:ascii="Times New Roman" w:hAnsi="Times New Roman" w:cs="Times New Roman"/>
              </w:rPr>
            </w:pPr>
            <w:r>
              <w:rPr>
                <w:rFonts w:ascii="Times New Roman" w:hAnsi="Times New Roman" w:cs="Times New Roman"/>
              </w:rPr>
              <w:t>И</w:t>
            </w:r>
            <w:r w:rsidRPr="00A11713">
              <w:rPr>
                <w:rFonts w:ascii="Times New Roman" w:hAnsi="Times New Roman" w:cs="Times New Roman"/>
              </w:rPr>
              <w:t>спользование специализированных кулинарных технологий для приготовления блюд, автоматизированные системы управл</w:t>
            </w:r>
            <w:r>
              <w:rPr>
                <w:rFonts w:ascii="Times New Roman" w:hAnsi="Times New Roman" w:cs="Times New Roman"/>
              </w:rPr>
              <w:t xml:space="preserve">ения для оптимизации процессов, </w:t>
            </w:r>
            <w:r w:rsidRPr="00A11713">
              <w:rPr>
                <w:rFonts w:ascii="Times New Roman" w:hAnsi="Times New Roman" w:cs="Times New Roman"/>
              </w:rPr>
              <w:t>инновационные методы обслуживания и маркетинга для привлечения клиентов.</w:t>
            </w:r>
          </w:p>
        </w:tc>
      </w:tr>
      <w:tr w:rsidR="00C967D3" w:rsidRPr="006978B0" w14:paraId="622503F6" w14:textId="77777777" w:rsidTr="00C15BF1">
        <w:trPr>
          <w:trHeight w:val="345"/>
        </w:trPr>
        <w:tc>
          <w:tcPr>
            <w:tcW w:w="568" w:type="dxa"/>
          </w:tcPr>
          <w:p w14:paraId="365281A5" w14:textId="18232B8B"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13</w:t>
            </w:r>
          </w:p>
        </w:tc>
        <w:tc>
          <w:tcPr>
            <w:tcW w:w="4218" w:type="dxa"/>
          </w:tcPr>
          <w:p w14:paraId="4B4528C3" w14:textId="77777777" w:rsidR="00C967D3" w:rsidRPr="00D13435" w:rsidRDefault="00C967D3"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Бизнес-модель*</w:t>
            </w:r>
          </w:p>
          <w:p w14:paraId="1644726F" w14:textId="07CF9333"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137" w:type="dxa"/>
          </w:tcPr>
          <w:p w14:paraId="5AE6C51E" w14:textId="21312746" w:rsidR="00C967D3" w:rsidRPr="006978B0" w:rsidRDefault="00A11713" w:rsidP="00C42E93">
            <w:pPr>
              <w:spacing w:after="0" w:line="240" w:lineRule="auto"/>
              <w:contextualSpacing/>
              <w:rPr>
                <w:rFonts w:ascii="Times New Roman" w:hAnsi="Times New Roman" w:cs="Times New Roman"/>
              </w:rPr>
            </w:pPr>
            <w:r w:rsidRPr="00A11713">
              <w:rPr>
                <w:rFonts w:ascii="Times New Roman" w:hAnsi="Times New Roman" w:cs="Times New Roman"/>
              </w:rPr>
              <w:t xml:space="preserve">Для создания ценности и получения прибыли ресторан будет сосредотачиваться на высоком качестве и оригинальности блюд, предоставлении инновационного сервиса и удовлетворении потребностей клиентов. Отношения с потребителями будут строиться на базе персонализации обслуживания и обратной связи, а с поставщиками - на долгосрочном сотрудничестве и поиске качественных ингредиентов. Финансовые и иные ресурсы будут привлекаться через инвестиции, кредиты или партнерства. Каналы продвижения и сбыта продукта будут включать онлайн-продажи, социальные медиа, рекламу и сеть партнерских </w:t>
            </w:r>
            <w:proofErr w:type="gramStart"/>
            <w:r w:rsidRPr="00A11713">
              <w:rPr>
                <w:rFonts w:ascii="Times New Roman" w:hAnsi="Times New Roman" w:cs="Times New Roman"/>
              </w:rPr>
              <w:t>заведений.</w:t>
            </w:r>
            <w:r w:rsidR="00C42E93" w:rsidRPr="00C42E93">
              <w:rPr>
                <w:rFonts w:ascii="Times New Roman" w:hAnsi="Times New Roman" w:cs="Times New Roman"/>
              </w:rPr>
              <w:t xml:space="preserve">   </w:t>
            </w:r>
            <w:proofErr w:type="gramEnd"/>
            <w:r w:rsidR="00C42E93" w:rsidRPr="00C42E93">
              <w:rPr>
                <w:rFonts w:ascii="Times New Roman" w:hAnsi="Times New Roman" w:cs="Times New Roman"/>
              </w:rPr>
              <w:t xml:space="preserve">  </w:t>
            </w:r>
          </w:p>
        </w:tc>
      </w:tr>
      <w:tr w:rsidR="00C967D3" w:rsidRPr="00697AC1" w14:paraId="19470450" w14:textId="77777777" w:rsidTr="00C15BF1">
        <w:trPr>
          <w:trHeight w:val="345"/>
        </w:trPr>
        <w:tc>
          <w:tcPr>
            <w:tcW w:w="568" w:type="dxa"/>
          </w:tcPr>
          <w:p w14:paraId="2E21A36E" w14:textId="5AADFE6F"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14</w:t>
            </w:r>
          </w:p>
        </w:tc>
        <w:tc>
          <w:tcPr>
            <w:tcW w:w="4218" w:type="dxa"/>
          </w:tcPr>
          <w:p w14:paraId="15F6C17D" w14:textId="77777777" w:rsidR="00C967D3" w:rsidRPr="00D13435" w:rsidRDefault="00C967D3"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Основные конкуренты*</w:t>
            </w:r>
          </w:p>
          <w:p w14:paraId="5B8784EE" w14:textId="53E8B874"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Кратко указываются основные конкуренты (не менее 5)</w:t>
            </w:r>
          </w:p>
        </w:tc>
        <w:tc>
          <w:tcPr>
            <w:tcW w:w="5137" w:type="dxa"/>
          </w:tcPr>
          <w:p w14:paraId="6431379E" w14:textId="5132FAA7" w:rsidR="00C42E93" w:rsidRPr="00A11713" w:rsidRDefault="00A11713" w:rsidP="00C42E93">
            <w:pPr>
              <w:spacing w:after="0" w:line="240" w:lineRule="auto"/>
              <w:contextualSpacing/>
              <w:rPr>
                <w:rFonts w:ascii="Times New Roman" w:hAnsi="Times New Roman" w:cs="Times New Roman"/>
                <w:lang w:val="en-US"/>
              </w:rPr>
            </w:pPr>
            <w:r>
              <w:rPr>
                <w:rFonts w:ascii="Times New Roman" w:hAnsi="Times New Roman" w:cs="Times New Roman"/>
                <w:lang w:val="en-US"/>
              </w:rPr>
              <w:t>1.Nudles</w:t>
            </w:r>
          </w:p>
          <w:p w14:paraId="4F2FA18F" w14:textId="497338AE" w:rsidR="00C42E93" w:rsidRPr="00422296" w:rsidRDefault="00A11713" w:rsidP="00C42E93">
            <w:pPr>
              <w:spacing w:after="0" w:line="240" w:lineRule="auto"/>
              <w:contextualSpacing/>
              <w:rPr>
                <w:rFonts w:ascii="Times New Roman" w:hAnsi="Times New Roman" w:cs="Times New Roman"/>
                <w:lang w:val="en-US"/>
              </w:rPr>
            </w:pPr>
            <w:r>
              <w:rPr>
                <w:rFonts w:ascii="Times New Roman" w:hAnsi="Times New Roman" w:cs="Times New Roman"/>
                <w:lang w:val="en-US"/>
              </w:rPr>
              <w:t>2. Rostics</w:t>
            </w:r>
          </w:p>
          <w:p w14:paraId="7155B9C5" w14:textId="0C90C90A" w:rsidR="00C42E93" w:rsidRPr="00422296" w:rsidRDefault="00C42E93" w:rsidP="00C42E93">
            <w:pPr>
              <w:spacing w:after="0" w:line="240" w:lineRule="auto"/>
              <w:contextualSpacing/>
              <w:rPr>
                <w:rFonts w:ascii="Times New Roman" w:hAnsi="Times New Roman" w:cs="Times New Roman"/>
                <w:lang w:val="en-US"/>
              </w:rPr>
            </w:pPr>
            <w:r w:rsidRPr="00422296">
              <w:rPr>
                <w:rFonts w:ascii="Times New Roman" w:hAnsi="Times New Roman" w:cs="Times New Roman"/>
                <w:lang w:val="en-US"/>
              </w:rPr>
              <w:t xml:space="preserve">3. </w:t>
            </w:r>
            <w:r w:rsidR="00A11713">
              <w:rPr>
                <w:rFonts w:ascii="Times New Roman" w:hAnsi="Times New Roman" w:cs="Times New Roman"/>
                <w:lang w:val="en-US"/>
              </w:rPr>
              <w:t>Tokyo</w:t>
            </w:r>
            <w:r w:rsidR="00A11713" w:rsidRPr="00697AC1">
              <w:rPr>
                <w:rFonts w:ascii="Times New Roman" w:hAnsi="Times New Roman" w:cs="Times New Roman"/>
                <w:lang w:val="en-US"/>
              </w:rPr>
              <w:t xml:space="preserve"> - </w:t>
            </w:r>
            <w:r w:rsidR="00A11713">
              <w:rPr>
                <w:rFonts w:ascii="Times New Roman" w:hAnsi="Times New Roman" w:cs="Times New Roman"/>
                <w:lang w:val="en-US"/>
              </w:rPr>
              <w:t>city</w:t>
            </w:r>
          </w:p>
          <w:p w14:paraId="0794C29F" w14:textId="7C35755D" w:rsidR="00C42E93" w:rsidRPr="00697AC1" w:rsidRDefault="00A11713" w:rsidP="00C42E93">
            <w:pPr>
              <w:spacing w:after="0" w:line="240" w:lineRule="auto"/>
              <w:contextualSpacing/>
              <w:rPr>
                <w:rFonts w:ascii="Times New Roman" w:hAnsi="Times New Roman" w:cs="Times New Roman"/>
                <w:lang w:val="en-US"/>
              </w:rPr>
            </w:pPr>
            <w:r>
              <w:rPr>
                <w:rFonts w:ascii="Times New Roman" w:hAnsi="Times New Roman" w:cs="Times New Roman"/>
                <w:lang w:val="en-US"/>
              </w:rPr>
              <w:t xml:space="preserve">4. </w:t>
            </w:r>
            <w:proofErr w:type="spellStart"/>
            <w:r>
              <w:rPr>
                <w:rFonts w:ascii="Times New Roman" w:hAnsi="Times New Roman" w:cs="Times New Roman"/>
              </w:rPr>
              <w:t>Кофемания</w:t>
            </w:r>
            <w:proofErr w:type="spellEnd"/>
          </w:p>
          <w:p w14:paraId="790393B8" w14:textId="29E46719" w:rsidR="00C967D3" w:rsidRPr="00697AC1" w:rsidRDefault="00C42E93" w:rsidP="00A11713">
            <w:pPr>
              <w:spacing w:after="0" w:line="240" w:lineRule="auto"/>
              <w:contextualSpacing/>
              <w:rPr>
                <w:rFonts w:ascii="Times New Roman" w:hAnsi="Times New Roman" w:cs="Times New Roman"/>
                <w:lang w:val="en-US"/>
              </w:rPr>
            </w:pPr>
            <w:r w:rsidRPr="00422296">
              <w:rPr>
                <w:rFonts w:ascii="Times New Roman" w:hAnsi="Times New Roman" w:cs="Times New Roman"/>
                <w:lang w:val="en-US"/>
              </w:rPr>
              <w:t xml:space="preserve">5. </w:t>
            </w:r>
            <w:r w:rsidR="00A11713">
              <w:rPr>
                <w:rFonts w:ascii="Times New Roman" w:hAnsi="Times New Roman" w:cs="Times New Roman"/>
              </w:rPr>
              <w:t>Вареничная</w:t>
            </w:r>
            <w:r w:rsidR="00A11713" w:rsidRPr="00697AC1">
              <w:rPr>
                <w:rFonts w:ascii="Times New Roman" w:hAnsi="Times New Roman" w:cs="Times New Roman"/>
                <w:lang w:val="en-US"/>
              </w:rPr>
              <w:t xml:space="preserve"> №1</w:t>
            </w:r>
          </w:p>
        </w:tc>
      </w:tr>
      <w:tr w:rsidR="00C967D3" w:rsidRPr="006978B0" w14:paraId="023700EC" w14:textId="77777777" w:rsidTr="00C15BF1">
        <w:trPr>
          <w:trHeight w:val="345"/>
        </w:trPr>
        <w:tc>
          <w:tcPr>
            <w:tcW w:w="568" w:type="dxa"/>
          </w:tcPr>
          <w:p w14:paraId="6CF623DF" w14:textId="3CA5F234"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15</w:t>
            </w:r>
          </w:p>
        </w:tc>
        <w:tc>
          <w:tcPr>
            <w:tcW w:w="4218" w:type="dxa"/>
          </w:tcPr>
          <w:p w14:paraId="12228CC6" w14:textId="77777777" w:rsidR="00C967D3" w:rsidRPr="00D13435" w:rsidRDefault="00C967D3"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Ценностное предложение*</w:t>
            </w:r>
          </w:p>
          <w:p w14:paraId="39CB0F08" w14:textId="6F24B839"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137" w:type="dxa"/>
          </w:tcPr>
          <w:p w14:paraId="1047F64F" w14:textId="77777777" w:rsidR="00A11713" w:rsidRPr="00A11713" w:rsidRDefault="00A11713" w:rsidP="00A11713">
            <w:pPr>
              <w:spacing w:after="0" w:line="240" w:lineRule="auto"/>
              <w:contextualSpacing/>
              <w:rPr>
                <w:rFonts w:ascii="Times New Roman" w:hAnsi="Times New Roman" w:cs="Times New Roman"/>
              </w:rPr>
            </w:pPr>
            <w:r w:rsidRPr="00A11713">
              <w:rPr>
                <w:rFonts w:ascii="Times New Roman" w:hAnsi="Times New Roman" w:cs="Times New Roman"/>
              </w:rPr>
              <w:t xml:space="preserve">Здесь вы сможете стать участником настоящего кулинарного эксперимента и самостоятельно выбрать ингредиенты для своего супа, ведь мы предлагаем вам собрать своё блюдо-конструктор, состав которого определяете вы сами. В контейнерах на полках больших холодильников для вас приготовлены морепродукты, мясо, курица, овощи, сосиски, грибы, травы, полученные от надежных, проверенных поставщиков. Ассортимент заведения разнообразен, в меню есть также позиции: салаты, </w:t>
            </w:r>
            <w:proofErr w:type="spellStart"/>
            <w:r w:rsidRPr="00A11713">
              <w:rPr>
                <w:rFonts w:ascii="Times New Roman" w:hAnsi="Times New Roman" w:cs="Times New Roman"/>
              </w:rPr>
              <w:t>боул</w:t>
            </w:r>
            <w:proofErr w:type="spellEnd"/>
            <w:r w:rsidRPr="00A11713">
              <w:rPr>
                <w:rFonts w:ascii="Times New Roman" w:hAnsi="Times New Roman" w:cs="Times New Roman"/>
              </w:rPr>
              <w:t xml:space="preserve">, лапша и рис </w:t>
            </w:r>
            <w:proofErr w:type="spellStart"/>
            <w:r w:rsidRPr="00A11713">
              <w:rPr>
                <w:rFonts w:ascii="Times New Roman" w:hAnsi="Times New Roman" w:cs="Times New Roman"/>
              </w:rPr>
              <w:t>wok</w:t>
            </w:r>
            <w:proofErr w:type="spellEnd"/>
            <w:r w:rsidRPr="00A11713">
              <w:rPr>
                <w:rFonts w:ascii="Times New Roman" w:hAnsi="Times New Roman" w:cs="Times New Roman"/>
              </w:rPr>
              <w:t>, десерты и многое другое. Вы можете выбрать любой способ приготовления вашего набора: пожарить, сварить, на пару, в печи, на мангале.</w:t>
            </w:r>
          </w:p>
          <w:p w14:paraId="3E0C8AD6" w14:textId="4C0E48D4" w:rsidR="00C967D3" w:rsidRPr="006978B0" w:rsidRDefault="00A11713" w:rsidP="00A11713">
            <w:pPr>
              <w:spacing w:after="0" w:line="240" w:lineRule="auto"/>
              <w:contextualSpacing/>
              <w:rPr>
                <w:rFonts w:ascii="Times New Roman" w:hAnsi="Times New Roman" w:cs="Times New Roman"/>
              </w:rPr>
            </w:pPr>
            <w:r w:rsidRPr="00A11713">
              <w:rPr>
                <w:rFonts w:ascii="Times New Roman" w:hAnsi="Times New Roman" w:cs="Times New Roman"/>
              </w:rPr>
              <w:t>Благодаря разнообразию продуктов и готовых блюд, в нашем заведении можно приходить ежедневно и пробовать что-нибудь новое</w:t>
            </w:r>
            <w:r>
              <w:rPr>
                <w:rFonts w:ascii="Times New Roman" w:hAnsi="Times New Roman" w:cs="Times New Roman"/>
              </w:rPr>
              <w:t>.</w:t>
            </w:r>
          </w:p>
        </w:tc>
      </w:tr>
      <w:tr w:rsidR="00C967D3" w:rsidRPr="006978B0" w14:paraId="40E68F34" w14:textId="77777777" w:rsidTr="00C15BF1">
        <w:trPr>
          <w:trHeight w:val="345"/>
        </w:trPr>
        <w:tc>
          <w:tcPr>
            <w:tcW w:w="568" w:type="dxa"/>
          </w:tcPr>
          <w:p w14:paraId="38710743" w14:textId="13C6BAFD"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16</w:t>
            </w:r>
          </w:p>
        </w:tc>
        <w:tc>
          <w:tcPr>
            <w:tcW w:w="4218" w:type="dxa"/>
          </w:tcPr>
          <w:p w14:paraId="748FD350" w14:textId="6384D8DA" w:rsidR="00625334"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b/>
                <w:bCs/>
              </w:rPr>
              <w:t xml:space="preserve">Обоснование реализуемости (устойчивости) бизнеса (конкурентные </w:t>
            </w:r>
            <w:r w:rsidRPr="00D13435">
              <w:rPr>
                <w:rFonts w:ascii="Times New Roman" w:hAnsi="Times New Roman" w:cs="Times New Roman"/>
                <w:b/>
                <w:bCs/>
              </w:rPr>
              <w:lastRenderedPageBreak/>
              <w:t>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r w:rsidR="00625334">
              <w:rPr>
                <w:rFonts w:ascii="Times New Roman" w:hAnsi="Times New Roman" w:cs="Times New Roman"/>
                <w:b/>
                <w:bCs/>
              </w:rPr>
              <w:t xml:space="preserve"> </w:t>
            </w:r>
            <w:r w:rsidR="00625334">
              <w:rPr>
                <w:rFonts w:ascii="Times New Roman" w:hAnsi="Times New Roman" w:cs="Times New Roman"/>
                <w:i/>
                <w:iCs/>
                <w:sz w:val="20"/>
                <w:szCs w:val="20"/>
              </w:rPr>
              <w:t>(для проектов, прошедших во второй этап акселерационной программы)</w:t>
            </w:r>
          </w:p>
          <w:p w14:paraId="47AC2AA0" w14:textId="77777777" w:rsidR="00625334" w:rsidRDefault="00625334" w:rsidP="006978B0">
            <w:pPr>
              <w:spacing w:after="0" w:line="240" w:lineRule="auto"/>
              <w:contextualSpacing/>
              <w:rPr>
                <w:rFonts w:ascii="Times New Roman" w:hAnsi="Times New Roman" w:cs="Times New Roman"/>
                <w:i/>
                <w:iCs/>
                <w:sz w:val="20"/>
                <w:szCs w:val="20"/>
              </w:rPr>
            </w:pPr>
          </w:p>
          <w:p w14:paraId="633060A4" w14:textId="4CAA9893"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137" w:type="dxa"/>
          </w:tcPr>
          <w:p w14:paraId="054FBB69" w14:textId="77777777" w:rsidR="00047AFF" w:rsidRPr="00697AC1" w:rsidRDefault="00047AFF" w:rsidP="00697AC1">
            <w:pPr>
              <w:spacing w:after="0" w:line="240" w:lineRule="auto"/>
              <w:contextualSpacing/>
              <w:rPr>
                <w:rFonts w:ascii="Times New Roman" w:hAnsi="Times New Roman" w:cs="Times New Roman"/>
              </w:rPr>
            </w:pPr>
            <w:r w:rsidRPr="00697AC1">
              <w:rPr>
                <w:rFonts w:ascii="Times New Roman" w:hAnsi="Times New Roman" w:cs="Times New Roman"/>
              </w:rPr>
              <w:lastRenderedPageBreak/>
              <w:t xml:space="preserve">Люди, приходящие в обычное заведение, зачастую остаются не удовлетворены предложенными </w:t>
            </w:r>
            <w:r w:rsidRPr="00697AC1">
              <w:rPr>
                <w:rFonts w:ascii="Times New Roman" w:hAnsi="Times New Roman" w:cs="Times New Roman"/>
              </w:rPr>
              <w:lastRenderedPageBreak/>
              <w:t>блюдами в меню из-за: определенный вкусовых предпочтений, религиозных и нравственных убеждений, ограничений по состоянию здоровья и т.д.</w:t>
            </w:r>
          </w:p>
          <w:p w14:paraId="51F86279" w14:textId="1A471A49" w:rsidR="00C967D3" w:rsidRPr="006978B0" w:rsidRDefault="00C967D3" w:rsidP="00422296">
            <w:pPr>
              <w:spacing w:after="0" w:line="240" w:lineRule="auto"/>
              <w:contextualSpacing/>
              <w:rPr>
                <w:rFonts w:ascii="Times New Roman" w:hAnsi="Times New Roman" w:cs="Times New Roman"/>
              </w:rPr>
            </w:pPr>
          </w:p>
        </w:tc>
      </w:tr>
      <w:tr w:rsidR="00C967D3" w:rsidRPr="006978B0" w14:paraId="1D1054A3" w14:textId="77777777" w:rsidTr="00C15BF1">
        <w:trPr>
          <w:trHeight w:val="345"/>
        </w:trPr>
        <w:tc>
          <w:tcPr>
            <w:tcW w:w="568" w:type="dxa"/>
          </w:tcPr>
          <w:p w14:paraId="728B6187" w14:textId="77777777" w:rsidR="00C967D3" w:rsidRPr="006978B0" w:rsidRDefault="00C967D3" w:rsidP="006978B0">
            <w:pPr>
              <w:spacing w:after="0" w:line="240" w:lineRule="auto"/>
              <w:contextualSpacing/>
              <w:rPr>
                <w:rFonts w:ascii="Times New Roman" w:hAnsi="Times New Roman" w:cs="Times New Roman"/>
              </w:rPr>
            </w:pPr>
          </w:p>
        </w:tc>
        <w:tc>
          <w:tcPr>
            <w:tcW w:w="9355" w:type="dxa"/>
            <w:gridSpan w:val="2"/>
          </w:tcPr>
          <w:p w14:paraId="2847A22D" w14:textId="77777777" w:rsidR="00D13435" w:rsidRDefault="00D13435" w:rsidP="006978B0">
            <w:pPr>
              <w:spacing w:after="0" w:line="240" w:lineRule="auto"/>
              <w:contextualSpacing/>
              <w:jc w:val="center"/>
              <w:rPr>
                <w:rFonts w:ascii="Times New Roman" w:hAnsi="Times New Roman" w:cs="Times New Roman"/>
              </w:rPr>
            </w:pPr>
          </w:p>
          <w:p w14:paraId="37F9CB5F" w14:textId="77777777" w:rsidR="00C967D3" w:rsidRPr="00D13435" w:rsidRDefault="00C967D3" w:rsidP="006978B0">
            <w:pPr>
              <w:spacing w:after="0" w:line="240" w:lineRule="auto"/>
              <w:contextualSpacing/>
              <w:jc w:val="center"/>
              <w:rPr>
                <w:rFonts w:ascii="Times New Roman" w:hAnsi="Times New Roman" w:cs="Times New Roman"/>
                <w:b/>
                <w:bCs/>
                <w:sz w:val="28"/>
                <w:szCs w:val="28"/>
              </w:rPr>
            </w:pPr>
            <w:r w:rsidRPr="00D13435">
              <w:rPr>
                <w:rFonts w:ascii="Times New Roman" w:hAnsi="Times New Roman" w:cs="Times New Roman"/>
                <w:b/>
                <w:bCs/>
                <w:sz w:val="28"/>
                <w:szCs w:val="28"/>
              </w:rPr>
              <w:t>Характеристика будущего продукта</w:t>
            </w:r>
          </w:p>
          <w:p w14:paraId="1653848A" w14:textId="324F539E" w:rsidR="00D13435" w:rsidRPr="006978B0" w:rsidRDefault="00D13435" w:rsidP="006978B0">
            <w:pPr>
              <w:spacing w:after="0" w:line="240" w:lineRule="auto"/>
              <w:contextualSpacing/>
              <w:jc w:val="center"/>
              <w:rPr>
                <w:rFonts w:ascii="Times New Roman" w:hAnsi="Times New Roman" w:cs="Times New Roman"/>
              </w:rPr>
            </w:pPr>
          </w:p>
        </w:tc>
      </w:tr>
      <w:tr w:rsidR="00C967D3" w:rsidRPr="006978B0" w14:paraId="60B81791" w14:textId="77777777" w:rsidTr="00C15BF1">
        <w:trPr>
          <w:trHeight w:val="345"/>
        </w:trPr>
        <w:tc>
          <w:tcPr>
            <w:tcW w:w="568" w:type="dxa"/>
          </w:tcPr>
          <w:p w14:paraId="3E4DF70C" w14:textId="1DF6B5FA"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t>17</w:t>
            </w:r>
          </w:p>
        </w:tc>
        <w:tc>
          <w:tcPr>
            <w:tcW w:w="4218" w:type="dxa"/>
          </w:tcPr>
          <w:p w14:paraId="3964AD12" w14:textId="383F05BE" w:rsidR="00C967D3" w:rsidRPr="00D13435" w:rsidRDefault="00C967D3" w:rsidP="006978B0">
            <w:pPr>
              <w:spacing w:after="0" w:line="240" w:lineRule="auto"/>
              <w:contextualSpacing/>
              <w:rPr>
                <w:rFonts w:ascii="Times New Roman" w:hAnsi="Times New Roman" w:cs="Times New Roman"/>
                <w:b/>
                <w:bCs/>
              </w:rPr>
            </w:pPr>
            <w:r w:rsidRPr="00D13435">
              <w:rPr>
                <w:rFonts w:ascii="Times New Roman" w:hAnsi="Times New Roman" w:cs="Times New Roman"/>
                <w:b/>
                <w:bCs/>
              </w:rPr>
              <w:t>Основные технические параметры, включая обоснование соответствия идеи/задела тематическому направлению (лоту)*</w:t>
            </w:r>
          </w:p>
          <w:p w14:paraId="500B5728" w14:textId="166520C0"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137" w:type="dxa"/>
          </w:tcPr>
          <w:p w14:paraId="09083507" w14:textId="77777777" w:rsidR="00F04368" w:rsidRPr="00F04368" w:rsidRDefault="00F04368" w:rsidP="00F04368">
            <w:pPr>
              <w:spacing w:after="0" w:line="240" w:lineRule="auto"/>
              <w:contextualSpacing/>
              <w:rPr>
                <w:rFonts w:ascii="Times New Roman" w:hAnsi="Times New Roman" w:cs="Times New Roman"/>
              </w:rPr>
            </w:pPr>
          </w:p>
          <w:p w14:paraId="41AAD38D" w14:textId="77777777" w:rsidR="005F1864" w:rsidRPr="005F1864" w:rsidRDefault="005F1864" w:rsidP="005F1864">
            <w:pPr>
              <w:spacing w:after="0" w:line="240" w:lineRule="auto"/>
              <w:contextualSpacing/>
              <w:rPr>
                <w:rFonts w:ascii="Times New Roman" w:hAnsi="Times New Roman" w:cs="Times New Roman"/>
              </w:rPr>
            </w:pPr>
            <w:r w:rsidRPr="005F1864">
              <w:rPr>
                <w:rFonts w:ascii="Times New Roman" w:hAnsi="Times New Roman" w:cs="Times New Roman"/>
              </w:rPr>
              <w:t>Основные технические параметры ресторана, обеспечивающие его конкурентоспособность и соответствующие выбранному тематическому направлению, могут включать:</w:t>
            </w:r>
          </w:p>
          <w:p w14:paraId="51829CAB" w14:textId="77777777" w:rsidR="005F1864" w:rsidRPr="005F1864" w:rsidRDefault="005F1864" w:rsidP="005F1864">
            <w:pPr>
              <w:spacing w:after="0" w:line="240" w:lineRule="auto"/>
              <w:contextualSpacing/>
              <w:rPr>
                <w:rFonts w:ascii="Times New Roman" w:hAnsi="Times New Roman" w:cs="Times New Roman"/>
              </w:rPr>
            </w:pPr>
          </w:p>
          <w:p w14:paraId="1AC11ACC" w14:textId="77777777" w:rsidR="005F1864" w:rsidRPr="005F1864" w:rsidRDefault="005F1864" w:rsidP="005F1864">
            <w:pPr>
              <w:spacing w:after="0" w:line="240" w:lineRule="auto"/>
              <w:contextualSpacing/>
              <w:rPr>
                <w:rFonts w:ascii="Times New Roman" w:hAnsi="Times New Roman" w:cs="Times New Roman"/>
              </w:rPr>
            </w:pPr>
            <w:r w:rsidRPr="005F1864">
              <w:rPr>
                <w:rFonts w:ascii="Times New Roman" w:hAnsi="Times New Roman" w:cs="Times New Roman"/>
              </w:rPr>
              <w:t>1. Специализированные кулинарные технологии: Использование современного оборудования для приготовления высококачественных и оригинальных блюд.</w:t>
            </w:r>
          </w:p>
          <w:p w14:paraId="7D2DD34E" w14:textId="77777777" w:rsidR="005F1864" w:rsidRPr="005F1864" w:rsidRDefault="005F1864" w:rsidP="005F1864">
            <w:pPr>
              <w:spacing w:after="0" w:line="240" w:lineRule="auto"/>
              <w:contextualSpacing/>
              <w:rPr>
                <w:rFonts w:ascii="Times New Roman" w:hAnsi="Times New Roman" w:cs="Times New Roman"/>
              </w:rPr>
            </w:pPr>
          </w:p>
          <w:p w14:paraId="62105750" w14:textId="77777777" w:rsidR="005F1864" w:rsidRPr="005F1864" w:rsidRDefault="005F1864" w:rsidP="005F1864">
            <w:pPr>
              <w:spacing w:after="0" w:line="240" w:lineRule="auto"/>
              <w:contextualSpacing/>
              <w:rPr>
                <w:rFonts w:ascii="Times New Roman" w:hAnsi="Times New Roman" w:cs="Times New Roman"/>
              </w:rPr>
            </w:pPr>
            <w:r w:rsidRPr="005F1864">
              <w:rPr>
                <w:rFonts w:ascii="Times New Roman" w:hAnsi="Times New Roman" w:cs="Times New Roman"/>
              </w:rPr>
              <w:t>2. Автоматизированные системы управления: Решения для оптимизации процессов, управления запасами, заказами и учета клиентской базы.</w:t>
            </w:r>
          </w:p>
          <w:p w14:paraId="27F27B32" w14:textId="77777777" w:rsidR="005F1864" w:rsidRPr="005F1864" w:rsidRDefault="005F1864" w:rsidP="005F1864">
            <w:pPr>
              <w:spacing w:after="0" w:line="240" w:lineRule="auto"/>
              <w:contextualSpacing/>
              <w:rPr>
                <w:rFonts w:ascii="Times New Roman" w:hAnsi="Times New Roman" w:cs="Times New Roman"/>
              </w:rPr>
            </w:pPr>
          </w:p>
          <w:p w14:paraId="1C6CEC8E" w14:textId="77777777" w:rsidR="005F1864" w:rsidRPr="005F1864" w:rsidRDefault="005F1864" w:rsidP="005F1864">
            <w:pPr>
              <w:spacing w:after="0" w:line="240" w:lineRule="auto"/>
              <w:contextualSpacing/>
              <w:rPr>
                <w:rFonts w:ascii="Times New Roman" w:hAnsi="Times New Roman" w:cs="Times New Roman"/>
              </w:rPr>
            </w:pPr>
            <w:r w:rsidRPr="005F1864">
              <w:rPr>
                <w:rFonts w:ascii="Times New Roman" w:hAnsi="Times New Roman" w:cs="Times New Roman"/>
              </w:rPr>
              <w:t>3. Инновационные методы обслуживания: Например, использование приложений для онлайн-заказов, технологий самообслуживания или интерактивных меню.</w:t>
            </w:r>
          </w:p>
          <w:p w14:paraId="19BBD0B1" w14:textId="77777777" w:rsidR="005F1864" w:rsidRPr="005F1864" w:rsidRDefault="005F1864" w:rsidP="005F1864">
            <w:pPr>
              <w:spacing w:after="0" w:line="240" w:lineRule="auto"/>
              <w:contextualSpacing/>
              <w:rPr>
                <w:rFonts w:ascii="Times New Roman" w:hAnsi="Times New Roman" w:cs="Times New Roman"/>
              </w:rPr>
            </w:pPr>
          </w:p>
          <w:p w14:paraId="5541C641" w14:textId="77777777" w:rsidR="005F1864" w:rsidRPr="005F1864" w:rsidRDefault="005F1864" w:rsidP="005F1864">
            <w:pPr>
              <w:spacing w:after="0" w:line="240" w:lineRule="auto"/>
              <w:contextualSpacing/>
              <w:rPr>
                <w:rFonts w:ascii="Times New Roman" w:hAnsi="Times New Roman" w:cs="Times New Roman"/>
              </w:rPr>
            </w:pPr>
            <w:r w:rsidRPr="005F1864">
              <w:rPr>
                <w:rFonts w:ascii="Times New Roman" w:hAnsi="Times New Roman" w:cs="Times New Roman"/>
              </w:rPr>
              <w:t xml:space="preserve">4. Инновационные методы маркетинга: Включая использование социальных медиа, </w:t>
            </w:r>
            <w:proofErr w:type="spellStart"/>
            <w:r w:rsidRPr="005F1864">
              <w:rPr>
                <w:rFonts w:ascii="Times New Roman" w:hAnsi="Times New Roman" w:cs="Times New Roman"/>
              </w:rPr>
              <w:t>геотаргетинга</w:t>
            </w:r>
            <w:proofErr w:type="spellEnd"/>
            <w:r w:rsidRPr="005F1864">
              <w:rPr>
                <w:rFonts w:ascii="Times New Roman" w:hAnsi="Times New Roman" w:cs="Times New Roman"/>
              </w:rPr>
              <w:t>, а также уникальных маркетинговых кампаний для привлечения клиентов.</w:t>
            </w:r>
          </w:p>
          <w:p w14:paraId="575F8F0B" w14:textId="77777777" w:rsidR="005F1864" w:rsidRPr="005F1864" w:rsidRDefault="005F1864" w:rsidP="005F1864">
            <w:pPr>
              <w:spacing w:after="0" w:line="240" w:lineRule="auto"/>
              <w:contextualSpacing/>
              <w:rPr>
                <w:rFonts w:ascii="Times New Roman" w:hAnsi="Times New Roman" w:cs="Times New Roman"/>
              </w:rPr>
            </w:pPr>
          </w:p>
          <w:p w14:paraId="07FF7443" w14:textId="77777777" w:rsidR="005F1864" w:rsidRPr="005F1864" w:rsidRDefault="005F1864" w:rsidP="005F1864">
            <w:pPr>
              <w:spacing w:after="0" w:line="240" w:lineRule="auto"/>
              <w:contextualSpacing/>
              <w:rPr>
                <w:rFonts w:ascii="Times New Roman" w:hAnsi="Times New Roman" w:cs="Times New Roman"/>
              </w:rPr>
            </w:pPr>
            <w:r w:rsidRPr="005F1864">
              <w:rPr>
                <w:rFonts w:ascii="Times New Roman" w:hAnsi="Times New Roman" w:cs="Times New Roman"/>
              </w:rPr>
              <w:t>5. Персонализация обслуживания и обратная связь: Системы для сбора обратной связи от клиентов и персонализации предложений и скидок.</w:t>
            </w:r>
          </w:p>
          <w:p w14:paraId="6E1BEAF4" w14:textId="77777777" w:rsidR="005F1864" w:rsidRPr="005F1864" w:rsidRDefault="005F1864" w:rsidP="005F1864">
            <w:pPr>
              <w:spacing w:after="0" w:line="240" w:lineRule="auto"/>
              <w:contextualSpacing/>
              <w:rPr>
                <w:rFonts w:ascii="Times New Roman" w:hAnsi="Times New Roman" w:cs="Times New Roman"/>
              </w:rPr>
            </w:pPr>
          </w:p>
          <w:p w14:paraId="401190D2" w14:textId="77777777" w:rsidR="005F1864" w:rsidRPr="005F1864" w:rsidRDefault="005F1864" w:rsidP="005F1864">
            <w:pPr>
              <w:spacing w:after="0" w:line="240" w:lineRule="auto"/>
              <w:contextualSpacing/>
              <w:rPr>
                <w:rFonts w:ascii="Times New Roman" w:hAnsi="Times New Roman" w:cs="Times New Roman"/>
              </w:rPr>
            </w:pPr>
            <w:r w:rsidRPr="005F1864">
              <w:rPr>
                <w:rFonts w:ascii="Times New Roman" w:hAnsi="Times New Roman" w:cs="Times New Roman"/>
              </w:rPr>
              <w:t>6. Долгосрочные отношения с поставщиками: Установление партнерских отношений с надежными поставщиками качественных ингредиентов.</w:t>
            </w:r>
          </w:p>
          <w:p w14:paraId="7CED9DA1" w14:textId="77777777" w:rsidR="005F1864" w:rsidRPr="005F1864" w:rsidRDefault="005F1864" w:rsidP="005F1864">
            <w:pPr>
              <w:spacing w:after="0" w:line="240" w:lineRule="auto"/>
              <w:contextualSpacing/>
              <w:rPr>
                <w:rFonts w:ascii="Times New Roman" w:hAnsi="Times New Roman" w:cs="Times New Roman"/>
              </w:rPr>
            </w:pPr>
          </w:p>
          <w:p w14:paraId="42C5256B" w14:textId="77777777" w:rsidR="005F1864" w:rsidRPr="005F1864" w:rsidRDefault="005F1864" w:rsidP="005F1864">
            <w:pPr>
              <w:spacing w:after="0" w:line="240" w:lineRule="auto"/>
              <w:contextualSpacing/>
              <w:rPr>
                <w:rFonts w:ascii="Times New Roman" w:hAnsi="Times New Roman" w:cs="Times New Roman"/>
              </w:rPr>
            </w:pPr>
            <w:r w:rsidRPr="005F1864">
              <w:rPr>
                <w:rFonts w:ascii="Times New Roman" w:hAnsi="Times New Roman" w:cs="Times New Roman"/>
              </w:rPr>
              <w:t xml:space="preserve">7. Финансовое планирование и управление ресурсами: Эффективное использование инвестиций, кредитов и </w:t>
            </w:r>
            <w:proofErr w:type="gramStart"/>
            <w:r w:rsidRPr="005F1864">
              <w:rPr>
                <w:rFonts w:ascii="Times New Roman" w:hAnsi="Times New Roman" w:cs="Times New Roman"/>
              </w:rPr>
              <w:t>партнерств для обеспечения стабильности</w:t>
            </w:r>
            <w:proofErr w:type="gramEnd"/>
            <w:r w:rsidRPr="005F1864">
              <w:rPr>
                <w:rFonts w:ascii="Times New Roman" w:hAnsi="Times New Roman" w:cs="Times New Roman"/>
              </w:rPr>
              <w:t xml:space="preserve"> </w:t>
            </w:r>
            <w:bookmarkStart w:id="0" w:name="_GoBack"/>
            <w:bookmarkEnd w:id="0"/>
            <w:r w:rsidRPr="005F1864">
              <w:rPr>
                <w:rFonts w:ascii="Times New Roman" w:hAnsi="Times New Roman" w:cs="Times New Roman"/>
              </w:rPr>
              <w:t>и роста бизнеса.</w:t>
            </w:r>
          </w:p>
          <w:p w14:paraId="2039647F" w14:textId="77777777" w:rsidR="005F1864" w:rsidRPr="005F1864" w:rsidRDefault="005F1864" w:rsidP="005F1864">
            <w:pPr>
              <w:spacing w:after="0" w:line="240" w:lineRule="auto"/>
              <w:contextualSpacing/>
              <w:rPr>
                <w:rFonts w:ascii="Times New Roman" w:hAnsi="Times New Roman" w:cs="Times New Roman"/>
              </w:rPr>
            </w:pPr>
          </w:p>
          <w:p w14:paraId="5E1B8487" w14:textId="54D121D2" w:rsidR="00803E80" w:rsidRPr="006978B0" w:rsidRDefault="005F1864" w:rsidP="005F1864">
            <w:pPr>
              <w:spacing w:after="0" w:line="240" w:lineRule="auto"/>
              <w:contextualSpacing/>
              <w:rPr>
                <w:rFonts w:ascii="Times New Roman" w:hAnsi="Times New Roman" w:cs="Times New Roman"/>
              </w:rPr>
            </w:pPr>
            <w:r w:rsidRPr="005F1864">
              <w:rPr>
                <w:rFonts w:ascii="Times New Roman" w:hAnsi="Times New Roman" w:cs="Times New Roman"/>
              </w:rPr>
              <w:lastRenderedPageBreak/>
              <w:t>8. Многоканальные каналы продвижения и сбыта: Включая онлайн-продажи, социальные медиа, рекламу и партнерские соглашения с другими заведениями.</w:t>
            </w:r>
          </w:p>
        </w:tc>
      </w:tr>
      <w:tr w:rsidR="00C967D3" w:rsidRPr="00172C3E" w14:paraId="212276C6" w14:textId="77777777" w:rsidTr="00C15BF1">
        <w:trPr>
          <w:trHeight w:val="345"/>
        </w:trPr>
        <w:tc>
          <w:tcPr>
            <w:tcW w:w="568" w:type="dxa"/>
          </w:tcPr>
          <w:p w14:paraId="29D79BA8" w14:textId="258200F2" w:rsidR="00C967D3" w:rsidRPr="006978B0" w:rsidRDefault="00C967D3" w:rsidP="006978B0">
            <w:pPr>
              <w:spacing w:after="0" w:line="240" w:lineRule="auto"/>
              <w:contextualSpacing/>
              <w:rPr>
                <w:rFonts w:ascii="Times New Roman" w:hAnsi="Times New Roman" w:cs="Times New Roman"/>
              </w:rPr>
            </w:pPr>
            <w:r w:rsidRPr="006978B0">
              <w:rPr>
                <w:rFonts w:ascii="Times New Roman" w:hAnsi="Times New Roman" w:cs="Times New Roman"/>
              </w:rPr>
              <w:lastRenderedPageBreak/>
              <w:t>18</w:t>
            </w:r>
          </w:p>
        </w:tc>
        <w:tc>
          <w:tcPr>
            <w:tcW w:w="4218" w:type="dxa"/>
          </w:tcPr>
          <w:p w14:paraId="51AE58FD" w14:textId="46538812" w:rsidR="00C967D3"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b/>
                <w:bCs/>
              </w:rPr>
              <w:t>Организационные, производственные и финансовые параметры бизнеса</w:t>
            </w:r>
            <w:r w:rsidR="00276A12">
              <w:rPr>
                <w:rFonts w:ascii="Times New Roman" w:hAnsi="Times New Roman" w:cs="Times New Roman"/>
                <w:b/>
                <w:bCs/>
              </w:rPr>
              <w:t xml:space="preserve"> </w:t>
            </w:r>
            <w:r w:rsidR="00276A12">
              <w:rPr>
                <w:rFonts w:ascii="Times New Roman" w:hAnsi="Times New Roman" w:cs="Times New Roman"/>
                <w:i/>
                <w:iCs/>
                <w:sz w:val="20"/>
                <w:szCs w:val="20"/>
              </w:rPr>
              <w:t xml:space="preserve">(для проектов, прошедших во второй этап акселерационной </w:t>
            </w:r>
            <w:r w:rsidR="00D23471">
              <w:rPr>
                <w:rFonts w:ascii="Times New Roman" w:hAnsi="Times New Roman" w:cs="Times New Roman"/>
                <w:i/>
                <w:iCs/>
                <w:sz w:val="20"/>
                <w:szCs w:val="20"/>
              </w:rPr>
              <w:t>программы) *</w:t>
            </w:r>
          </w:p>
          <w:p w14:paraId="4EDE0571" w14:textId="77777777" w:rsidR="00276A12" w:rsidRPr="006978B0" w:rsidRDefault="00276A12" w:rsidP="006978B0">
            <w:pPr>
              <w:spacing w:after="0" w:line="240" w:lineRule="auto"/>
              <w:contextualSpacing/>
              <w:rPr>
                <w:rFonts w:ascii="Times New Roman" w:hAnsi="Times New Roman" w:cs="Times New Roman"/>
              </w:rPr>
            </w:pPr>
          </w:p>
          <w:p w14:paraId="4F7B48FB" w14:textId="4DF8C1F4" w:rsidR="00C967D3" w:rsidRPr="00D13435" w:rsidRDefault="00C967D3"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Приводится видение основателя (-лей) </w:t>
            </w:r>
            <w:proofErr w:type="spellStart"/>
            <w:r w:rsidRPr="00D13435">
              <w:rPr>
                <w:rFonts w:ascii="Times New Roman" w:hAnsi="Times New Roman" w:cs="Times New Roman"/>
                <w:i/>
                <w:iCs/>
                <w:sz w:val="20"/>
                <w:szCs w:val="20"/>
              </w:rPr>
              <w:t>стартапа</w:t>
            </w:r>
            <w:proofErr w:type="spellEnd"/>
            <w:r w:rsidRPr="00D13435">
              <w:rPr>
                <w:rFonts w:ascii="Times New Roman" w:hAnsi="Times New Roman" w:cs="Times New Roman"/>
                <w:i/>
                <w:iCs/>
                <w:sz w:val="20"/>
                <w:szCs w:val="20"/>
              </w:rPr>
              <w:t xml:space="preserve"> в части выстраивания внутренних процессов организации бизнеса, включая партнерские возможности</w:t>
            </w:r>
          </w:p>
        </w:tc>
        <w:tc>
          <w:tcPr>
            <w:tcW w:w="5137" w:type="dxa"/>
          </w:tcPr>
          <w:p w14:paraId="47ABB3ED" w14:textId="3ABC4B2F" w:rsidR="006637E5" w:rsidRPr="006637E5" w:rsidRDefault="00697AC1" w:rsidP="006637E5">
            <w:pPr>
              <w:spacing w:after="0" w:line="240" w:lineRule="auto"/>
              <w:rPr>
                <w:rFonts w:ascii="Times New Roman" w:hAnsi="Times New Roman" w:cs="Times New Roman"/>
              </w:rPr>
            </w:pPr>
            <w:r>
              <w:rPr>
                <w:rFonts w:ascii="Times New Roman" w:hAnsi="Times New Roman" w:cs="Times New Roman"/>
              </w:rPr>
              <w:t>С</w:t>
            </w:r>
            <w:r w:rsidRPr="00697AC1">
              <w:rPr>
                <w:rFonts w:ascii="Times New Roman" w:hAnsi="Times New Roman" w:cs="Times New Roman"/>
              </w:rPr>
              <w:t>оздание эффективной системы управления персоналом, закупок, хранения и приготовления продуктов, обслуживания гостей и контроля качества.</w:t>
            </w:r>
            <w:r>
              <w:rPr>
                <w:rFonts w:ascii="Times New Roman" w:hAnsi="Times New Roman" w:cs="Times New Roman"/>
              </w:rPr>
              <w:t xml:space="preserve"> С</w:t>
            </w:r>
            <w:r w:rsidRPr="00697AC1">
              <w:rPr>
                <w:rFonts w:ascii="Times New Roman" w:hAnsi="Times New Roman" w:cs="Times New Roman"/>
              </w:rPr>
              <w:t>отрудничество с поставщиками продуктов, развитие программ лояльности для клиентов, участие в фестивалях и мероприятиях, а также создание сети партнеров для обмена опытом и ресурсами.</w:t>
            </w:r>
          </w:p>
        </w:tc>
      </w:tr>
      <w:tr w:rsidR="00C967D3" w:rsidRPr="006978B0" w14:paraId="3BE0D575" w14:textId="77777777" w:rsidTr="00C15BF1">
        <w:trPr>
          <w:trHeight w:val="345"/>
        </w:trPr>
        <w:tc>
          <w:tcPr>
            <w:tcW w:w="568" w:type="dxa"/>
          </w:tcPr>
          <w:p w14:paraId="22DA3263" w14:textId="246EF3BE" w:rsidR="00C967D3" w:rsidRPr="006978B0" w:rsidRDefault="00346CE2" w:rsidP="006978B0">
            <w:pPr>
              <w:spacing w:after="0" w:line="240" w:lineRule="auto"/>
              <w:contextualSpacing/>
              <w:rPr>
                <w:rFonts w:ascii="Times New Roman" w:hAnsi="Times New Roman" w:cs="Times New Roman"/>
              </w:rPr>
            </w:pPr>
            <w:r w:rsidRPr="006978B0">
              <w:rPr>
                <w:rFonts w:ascii="Times New Roman" w:hAnsi="Times New Roman" w:cs="Times New Roman"/>
              </w:rPr>
              <w:t>19</w:t>
            </w:r>
          </w:p>
        </w:tc>
        <w:tc>
          <w:tcPr>
            <w:tcW w:w="4218" w:type="dxa"/>
          </w:tcPr>
          <w:p w14:paraId="461F20D6" w14:textId="71CF336F" w:rsidR="00346CE2"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b/>
                <w:bCs/>
              </w:rPr>
              <w:t>Основные конкурентные преимущества</w:t>
            </w:r>
            <w:r w:rsidR="00276A12">
              <w:rPr>
                <w:rFonts w:ascii="Times New Roman" w:hAnsi="Times New Roman" w:cs="Times New Roman"/>
                <w:b/>
                <w:bCs/>
              </w:rPr>
              <w:t xml:space="preserve"> </w:t>
            </w:r>
            <w:r w:rsidR="00276A12">
              <w:rPr>
                <w:rFonts w:ascii="Times New Roman" w:hAnsi="Times New Roman" w:cs="Times New Roman"/>
                <w:i/>
                <w:iCs/>
                <w:sz w:val="20"/>
                <w:szCs w:val="20"/>
              </w:rPr>
              <w:t xml:space="preserve">(для проектов, прошедших во второй этап акселерационной </w:t>
            </w:r>
            <w:proofErr w:type="gramStart"/>
            <w:r w:rsidR="00276A12">
              <w:rPr>
                <w:rFonts w:ascii="Times New Roman" w:hAnsi="Times New Roman" w:cs="Times New Roman"/>
                <w:i/>
                <w:iCs/>
                <w:sz w:val="20"/>
                <w:szCs w:val="20"/>
              </w:rPr>
              <w:t>программы)*</w:t>
            </w:r>
            <w:proofErr w:type="gramEnd"/>
          </w:p>
          <w:p w14:paraId="34F50BC8" w14:textId="77777777" w:rsidR="00276A12" w:rsidRPr="00D13435" w:rsidRDefault="00276A12" w:rsidP="006978B0">
            <w:pPr>
              <w:spacing w:after="0" w:line="240" w:lineRule="auto"/>
              <w:contextualSpacing/>
              <w:rPr>
                <w:rFonts w:ascii="Times New Roman" w:hAnsi="Times New Roman" w:cs="Times New Roman"/>
                <w:b/>
                <w:bCs/>
              </w:rPr>
            </w:pPr>
          </w:p>
          <w:p w14:paraId="1DC49097" w14:textId="24C5028C" w:rsidR="00346CE2" w:rsidRPr="00D13435" w:rsidRDefault="00346CE2" w:rsidP="006978B0">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w:t>
            </w:r>
          </w:p>
          <w:p w14:paraId="27CBB22B" w14:textId="4A5A42FA" w:rsidR="00C967D3" w:rsidRPr="006978B0" w:rsidRDefault="00346CE2" w:rsidP="006978B0">
            <w:pPr>
              <w:spacing w:after="0" w:line="240" w:lineRule="auto"/>
              <w:contextualSpacing/>
              <w:rPr>
                <w:rFonts w:ascii="Times New Roman" w:hAnsi="Times New Roman" w:cs="Times New Roman"/>
              </w:rPr>
            </w:pPr>
            <w:r w:rsidRPr="00D13435">
              <w:rPr>
                <w:rFonts w:ascii="Times New Roman" w:hAnsi="Times New Roman" w:cs="Times New Roman"/>
                <w:i/>
                <w:iCs/>
                <w:sz w:val="20"/>
                <w:szCs w:val="20"/>
              </w:rPr>
              <w:t>сравнении с существующими аналогами (сравнение по стоимостным, техническим параметрам и проч.)</w:t>
            </w:r>
          </w:p>
        </w:tc>
        <w:tc>
          <w:tcPr>
            <w:tcW w:w="5137" w:type="dxa"/>
          </w:tcPr>
          <w:p w14:paraId="529E8CF6" w14:textId="6DECF3B4" w:rsidR="00697AC1" w:rsidRPr="00697AC1" w:rsidRDefault="00047AFF" w:rsidP="00697AC1">
            <w:pPr>
              <w:spacing w:after="0" w:line="240" w:lineRule="auto"/>
              <w:contextualSpacing/>
              <w:rPr>
                <w:rFonts w:ascii="Times New Roman" w:hAnsi="Times New Roman" w:cs="Times New Roman"/>
              </w:rPr>
            </w:pPr>
            <w:r>
              <w:rPr>
                <w:rFonts w:ascii="Times New Roman" w:hAnsi="Times New Roman" w:cs="Times New Roman"/>
              </w:rPr>
              <w:t>Посетитель нашего заведения сможет</w:t>
            </w:r>
            <w:r w:rsidR="00697AC1" w:rsidRPr="00697AC1">
              <w:rPr>
                <w:rFonts w:ascii="Times New Roman" w:hAnsi="Times New Roman" w:cs="Times New Roman"/>
              </w:rPr>
              <w:t xml:space="preserve"> стать участником настоящего кулинарного эксперимента и самостоятельно выбрать ингредиенты для своего супа, ведь мы предлагаем вам собрать своё блюдо-конструктор, состав которого определяете вы сами. </w:t>
            </w:r>
            <w:r>
              <w:rPr>
                <w:rFonts w:ascii="Times New Roman" w:hAnsi="Times New Roman" w:cs="Times New Roman"/>
              </w:rPr>
              <w:t xml:space="preserve">Он может </w:t>
            </w:r>
            <w:r w:rsidR="00697AC1" w:rsidRPr="00697AC1">
              <w:rPr>
                <w:rFonts w:ascii="Times New Roman" w:hAnsi="Times New Roman" w:cs="Times New Roman"/>
              </w:rPr>
              <w:t>выбрать любой способ приготовления вашего набора: пожарить, сварить, на пару, в печи, на мангале.</w:t>
            </w:r>
          </w:p>
          <w:p w14:paraId="2792AA10" w14:textId="77777777" w:rsidR="00697AC1" w:rsidRPr="00697AC1" w:rsidRDefault="00697AC1" w:rsidP="00697AC1">
            <w:pPr>
              <w:spacing w:after="0" w:line="240" w:lineRule="auto"/>
              <w:contextualSpacing/>
              <w:rPr>
                <w:rFonts w:ascii="Times New Roman" w:hAnsi="Times New Roman" w:cs="Times New Roman"/>
              </w:rPr>
            </w:pPr>
            <w:r w:rsidRPr="00697AC1">
              <w:rPr>
                <w:rFonts w:ascii="Times New Roman" w:hAnsi="Times New Roman" w:cs="Times New Roman"/>
              </w:rPr>
              <w:t xml:space="preserve">Благодаря разнообразию продуктов и готовых блюд, в нашем заведении можно приходить ежедневно и пробовать что-нибудь новое. </w:t>
            </w:r>
          </w:p>
          <w:p w14:paraId="4C7EE9EC" w14:textId="12CAB126" w:rsidR="00C967D3" w:rsidRPr="006978B0" w:rsidRDefault="00C967D3" w:rsidP="00732FAB">
            <w:pPr>
              <w:spacing w:after="0" w:line="240" w:lineRule="auto"/>
              <w:contextualSpacing/>
              <w:rPr>
                <w:rFonts w:ascii="Times New Roman" w:hAnsi="Times New Roman" w:cs="Times New Roman"/>
              </w:rPr>
            </w:pPr>
          </w:p>
        </w:tc>
      </w:tr>
      <w:tr w:rsidR="00047AFF" w:rsidRPr="006978B0" w14:paraId="3A4CE8DB" w14:textId="77777777" w:rsidTr="00C15BF1">
        <w:trPr>
          <w:trHeight w:val="345"/>
        </w:trPr>
        <w:tc>
          <w:tcPr>
            <w:tcW w:w="568" w:type="dxa"/>
          </w:tcPr>
          <w:p w14:paraId="38B35E13" w14:textId="02B4F6A0" w:rsidR="00047AFF" w:rsidRPr="006978B0" w:rsidRDefault="00047AFF" w:rsidP="00047AFF">
            <w:pPr>
              <w:spacing w:after="0" w:line="240" w:lineRule="auto"/>
              <w:contextualSpacing/>
              <w:rPr>
                <w:rFonts w:ascii="Times New Roman" w:hAnsi="Times New Roman" w:cs="Times New Roman"/>
              </w:rPr>
            </w:pPr>
            <w:r w:rsidRPr="006978B0">
              <w:rPr>
                <w:rFonts w:ascii="Times New Roman" w:hAnsi="Times New Roman" w:cs="Times New Roman"/>
              </w:rPr>
              <w:t>20</w:t>
            </w:r>
          </w:p>
        </w:tc>
        <w:tc>
          <w:tcPr>
            <w:tcW w:w="4218" w:type="dxa"/>
          </w:tcPr>
          <w:p w14:paraId="4BB2C9AA" w14:textId="5BBB29D3" w:rsidR="00047AFF" w:rsidRDefault="00047AFF" w:rsidP="00047AFF">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b/>
                <w:bCs/>
              </w:rPr>
              <w:t>Научно-техническое решение и/или результаты, необходимые для создания продукции</w:t>
            </w:r>
            <w:r>
              <w:rPr>
                <w:rFonts w:ascii="Times New Roman" w:hAnsi="Times New Roman" w:cs="Times New Roman"/>
              </w:rPr>
              <w:t xml:space="preserve"> </w:t>
            </w:r>
            <w:r>
              <w:rPr>
                <w:rFonts w:ascii="Times New Roman" w:hAnsi="Times New Roman" w:cs="Times New Roman"/>
                <w:i/>
                <w:iCs/>
                <w:sz w:val="20"/>
                <w:szCs w:val="20"/>
              </w:rPr>
              <w:t xml:space="preserve">(для проектов, прошедших во второй этап акселерационной </w:t>
            </w:r>
            <w:proofErr w:type="gramStart"/>
            <w:r>
              <w:rPr>
                <w:rFonts w:ascii="Times New Roman" w:hAnsi="Times New Roman" w:cs="Times New Roman"/>
                <w:i/>
                <w:iCs/>
                <w:sz w:val="20"/>
                <w:szCs w:val="20"/>
              </w:rPr>
              <w:t>программы)*</w:t>
            </w:r>
            <w:proofErr w:type="gramEnd"/>
          </w:p>
          <w:p w14:paraId="364077DE" w14:textId="77777777" w:rsidR="00047AFF" w:rsidRPr="006978B0" w:rsidRDefault="00047AFF" w:rsidP="00047AFF">
            <w:pPr>
              <w:spacing w:after="0" w:line="240" w:lineRule="auto"/>
              <w:contextualSpacing/>
              <w:rPr>
                <w:rFonts w:ascii="Times New Roman" w:hAnsi="Times New Roman" w:cs="Times New Roman"/>
              </w:rPr>
            </w:pPr>
          </w:p>
          <w:p w14:paraId="542CC243" w14:textId="27C16BB5" w:rsidR="00047AFF" w:rsidRPr="00D13435" w:rsidRDefault="00047AFF" w:rsidP="00047AFF">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137" w:type="dxa"/>
          </w:tcPr>
          <w:p w14:paraId="777E774A" w14:textId="07316450" w:rsidR="00047AFF" w:rsidRPr="00047AFF" w:rsidRDefault="00047AFF" w:rsidP="00047AFF">
            <w:pPr>
              <w:spacing w:after="0" w:line="240" w:lineRule="auto"/>
              <w:contextualSpacing/>
              <w:rPr>
                <w:rFonts w:ascii="Times New Roman" w:hAnsi="Times New Roman" w:cs="Times New Roman"/>
              </w:rPr>
            </w:pPr>
            <w:r w:rsidRPr="00047AFF">
              <w:rPr>
                <w:rFonts w:ascii="Times New Roman" w:hAnsi="Times New Roman" w:cs="Times New Roman"/>
              </w:rPr>
              <w:t>Использование специализированных кулинарных тех</w:t>
            </w:r>
            <w:r>
              <w:rPr>
                <w:rFonts w:ascii="Times New Roman" w:hAnsi="Times New Roman" w:cs="Times New Roman"/>
              </w:rPr>
              <w:t>нологий для приготовления блюд:</w:t>
            </w:r>
          </w:p>
          <w:p w14:paraId="7CE88430" w14:textId="51EFBE92" w:rsidR="00047AFF" w:rsidRPr="00047AFF" w:rsidRDefault="00047AFF" w:rsidP="00047AFF">
            <w:pPr>
              <w:spacing w:after="0" w:line="240" w:lineRule="auto"/>
              <w:contextualSpacing/>
              <w:rPr>
                <w:rFonts w:ascii="Times New Roman" w:hAnsi="Times New Roman" w:cs="Times New Roman"/>
              </w:rPr>
            </w:pPr>
            <w:r w:rsidRPr="00047AFF">
              <w:rPr>
                <w:rFonts w:ascii="Times New Roman" w:hAnsi="Times New Roman" w:cs="Times New Roman"/>
              </w:rPr>
              <w:t xml:space="preserve">1. </w:t>
            </w:r>
            <w:proofErr w:type="spellStart"/>
            <w:r w:rsidRPr="00047AFF">
              <w:rPr>
                <w:rFonts w:ascii="Times New Roman" w:hAnsi="Times New Roman" w:cs="Times New Roman"/>
              </w:rPr>
              <w:t>Пароконвектоматы</w:t>
            </w:r>
            <w:proofErr w:type="spellEnd"/>
            <w:r w:rsidRPr="00047AFF">
              <w:rPr>
                <w:rFonts w:ascii="Times New Roman" w:hAnsi="Times New Roman" w:cs="Times New Roman"/>
              </w:rPr>
              <w:t>: это устройства для приготовления пищи с помощью пара и горячего воздуха, что позволяет сохранить питательные вещества в продуктах, сократить время приготовления и у</w:t>
            </w:r>
            <w:r>
              <w:rPr>
                <w:rFonts w:ascii="Times New Roman" w:hAnsi="Times New Roman" w:cs="Times New Roman"/>
              </w:rPr>
              <w:t>лучшить вкусовые качества блюд.</w:t>
            </w:r>
          </w:p>
          <w:p w14:paraId="7F241E12" w14:textId="77777777" w:rsidR="00047AFF" w:rsidRPr="00047AFF" w:rsidRDefault="00047AFF" w:rsidP="00047AFF">
            <w:pPr>
              <w:spacing w:after="0" w:line="240" w:lineRule="auto"/>
              <w:contextualSpacing/>
              <w:rPr>
                <w:rFonts w:ascii="Times New Roman" w:hAnsi="Times New Roman" w:cs="Times New Roman"/>
              </w:rPr>
            </w:pPr>
            <w:r w:rsidRPr="00047AFF">
              <w:rPr>
                <w:rFonts w:ascii="Times New Roman" w:hAnsi="Times New Roman" w:cs="Times New Roman"/>
              </w:rPr>
              <w:t>2. Индукционные плиты: они обеспечивают быстрое и равномерное нагревание посуды за счет электромагнитного поля, что позволяет экономить энергию и ускорять процесс приготовления пищи.</w:t>
            </w:r>
          </w:p>
          <w:p w14:paraId="54EA26FA" w14:textId="77777777" w:rsidR="00047AFF" w:rsidRPr="00047AFF" w:rsidRDefault="00047AFF" w:rsidP="00047AFF">
            <w:pPr>
              <w:spacing w:after="0" w:line="240" w:lineRule="auto"/>
              <w:contextualSpacing/>
              <w:rPr>
                <w:rFonts w:ascii="Times New Roman" w:hAnsi="Times New Roman" w:cs="Times New Roman"/>
              </w:rPr>
            </w:pPr>
          </w:p>
          <w:p w14:paraId="5724D739" w14:textId="0BFA23E0" w:rsidR="00047AFF" w:rsidRPr="00047AFF" w:rsidRDefault="00047AFF" w:rsidP="00047AFF">
            <w:pPr>
              <w:spacing w:after="0" w:line="240" w:lineRule="auto"/>
              <w:contextualSpacing/>
              <w:rPr>
                <w:rFonts w:ascii="Times New Roman" w:hAnsi="Times New Roman" w:cs="Times New Roman"/>
              </w:rPr>
            </w:pPr>
            <w:r w:rsidRPr="00047AFF">
              <w:rPr>
                <w:rFonts w:ascii="Times New Roman" w:hAnsi="Times New Roman" w:cs="Times New Roman"/>
              </w:rPr>
              <w:t>Автоматизированные системы управл</w:t>
            </w:r>
            <w:r>
              <w:rPr>
                <w:rFonts w:ascii="Times New Roman" w:hAnsi="Times New Roman" w:cs="Times New Roman"/>
              </w:rPr>
              <w:t>ения для оптимизации процессов:</w:t>
            </w:r>
          </w:p>
          <w:p w14:paraId="26E569D8" w14:textId="3773EC2F" w:rsidR="00047AFF" w:rsidRPr="00047AFF" w:rsidRDefault="00047AFF" w:rsidP="00047AFF">
            <w:pPr>
              <w:spacing w:after="0" w:line="240" w:lineRule="auto"/>
              <w:contextualSpacing/>
              <w:rPr>
                <w:rFonts w:ascii="Times New Roman" w:hAnsi="Times New Roman" w:cs="Times New Roman"/>
              </w:rPr>
            </w:pPr>
            <w:r w:rsidRPr="00047AFF">
              <w:rPr>
                <w:rFonts w:ascii="Times New Roman" w:hAnsi="Times New Roman" w:cs="Times New Roman"/>
              </w:rPr>
              <w:t>1. POS-системы: позволяют автоматизировать учет продаж, контроль запасов, управление персоналом и создание отчетов для</w:t>
            </w:r>
            <w:r>
              <w:rPr>
                <w:rFonts w:ascii="Times New Roman" w:hAnsi="Times New Roman" w:cs="Times New Roman"/>
              </w:rPr>
              <w:t xml:space="preserve"> анализа эффективности бизнеса.</w:t>
            </w:r>
          </w:p>
          <w:p w14:paraId="4A1A40FC" w14:textId="77777777" w:rsidR="00047AFF" w:rsidRPr="00047AFF" w:rsidRDefault="00047AFF" w:rsidP="00047AFF">
            <w:pPr>
              <w:spacing w:after="0" w:line="240" w:lineRule="auto"/>
              <w:contextualSpacing/>
              <w:rPr>
                <w:rFonts w:ascii="Times New Roman" w:hAnsi="Times New Roman" w:cs="Times New Roman"/>
              </w:rPr>
            </w:pPr>
            <w:r w:rsidRPr="00047AFF">
              <w:rPr>
                <w:rFonts w:ascii="Times New Roman" w:hAnsi="Times New Roman" w:cs="Times New Roman"/>
              </w:rPr>
              <w:t>2. Системы управления резервированием столов: позволяют клиентам бронировать столики онлайн, управлять очередью и облегчают работу персонала.</w:t>
            </w:r>
          </w:p>
          <w:p w14:paraId="6C3BE241" w14:textId="77777777" w:rsidR="00047AFF" w:rsidRPr="00047AFF" w:rsidRDefault="00047AFF" w:rsidP="00047AFF">
            <w:pPr>
              <w:spacing w:after="0" w:line="240" w:lineRule="auto"/>
              <w:contextualSpacing/>
              <w:rPr>
                <w:rFonts w:ascii="Times New Roman" w:hAnsi="Times New Roman" w:cs="Times New Roman"/>
              </w:rPr>
            </w:pPr>
          </w:p>
          <w:p w14:paraId="1F055993" w14:textId="0EC491E8" w:rsidR="00047AFF" w:rsidRPr="00047AFF" w:rsidRDefault="00047AFF" w:rsidP="00047AFF">
            <w:pPr>
              <w:spacing w:after="0" w:line="240" w:lineRule="auto"/>
              <w:contextualSpacing/>
              <w:rPr>
                <w:rFonts w:ascii="Times New Roman" w:hAnsi="Times New Roman" w:cs="Times New Roman"/>
              </w:rPr>
            </w:pPr>
            <w:r w:rsidRPr="00047AFF">
              <w:rPr>
                <w:rFonts w:ascii="Times New Roman" w:hAnsi="Times New Roman" w:cs="Times New Roman"/>
              </w:rPr>
              <w:t>Инновационные методы обслуживания и марке</w:t>
            </w:r>
            <w:r>
              <w:rPr>
                <w:rFonts w:ascii="Times New Roman" w:hAnsi="Times New Roman" w:cs="Times New Roman"/>
              </w:rPr>
              <w:t>тинга для привлечения клиентов:</w:t>
            </w:r>
          </w:p>
          <w:p w14:paraId="5643FA65" w14:textId="16D895D3" w:rsidR="00047AFF" w:rsidRPr="00047AFF" w:rsidRDefault="00047AFF" w:rsidP="00047AFF">
            <w:pPr>
              <w:spacing w:after="0" w:line="240" w:lineRule="auto"/>
              <w:contextualSpacing/>
              <w:rPr>
                <w:rFonts w:ascii="Times New Roman" w:hAnsi="Times New Roman" w:cs="Times New Roman"/>
              </w:rPr>
            </w:pPr>
            <w:r w:rsidRPr="00047AFF">
              <w:rPr>
                <w:rFonts w:ascii="Times New Roman" w:hAnsi="Times New Roman" w:cs="Times New Roman"/>
              </w:rPr>
              <w:t>1. Мобильные приложения: с их помощью можно предлагать клиентам удобный способ заказа еды и оплаты, отправлять уведомления о спе</w:t>
            </w:r>
            <w:r>
              <w:rPr>
                <w:rFonts w:ascii="Times New Roman" w:hAnsi="Times New Roman" w:cs="Times New Roman"/>
              </w:rPr>
              <w:t>циальных предложениях и акциях.</w:t>
            </w:r>
          </w:p>
          <w:p w14:paraId="5425697E" w14:textId="588490A3" w:rsidR="00047AFF" w:rsidRPr="006978B0" w:rsidRDefault="00047AFF" w:rsidP="00047AFF">
            <w:pPr>
              <w:spacing w:after="0" w:line="240" w:lineRule="auto"/>
              <w:contextualSpacing/>
              <w:rPr>
                <w:rFonts w:ascii="Times New Roman" w:hAnsi="Times New Roman" w:cs="Times New Roman"/>
              </w:rPr>
            </w:pPr>
            <w:r w:rsidRPr="00047AFF">
              <w:rPr>
                <w:rFonts w:ascii="Times New Roman" w:hAnsi="Times New Roman" w:cs="Times New Roman"/>
              </w:rPr>
              <w:t>2. Виртуальные туры и рекламные видео: использование таких инструментов помогает привлечь новых клиентов, продемонстрировать а</w:t>
            </w:r>
            <w:r>
              <w:rPr>
                <w:rFonts w:ascii="Times New Roman" w:hAnsi="Times New Roman" w:cs="Times New Roman"/>
              </w:rPr>
              <w:t>тмосферу ресторана и продукцию.</w:t>
            </w:r>
          </w:p>
        </w:tc>
      </w:tr>
      <w:tr w:rsidR="00047AFF" w:rsidRPr="006978B0" w14:paraId="7ECAA00B" w14:textId="77777777" w:rsidTr="00C15BF1">
        <w:trPr>
          <w:trHeight w:val="345"/>
        </w:trPr>
        <w:tc>
          <w:tcPr>
            <w:tcW w:w="568" w:type="dxa"/>
          </w:tcPr>
          <w:p w14:paraId="313B98E5" w14:textId="7C64CE41" w:rsidR="00047AFF" w:rsidRPr="006978B0" w:rsidRDefault="00047AFF" w:rsidP="00047AFF">
            <w:pPr>
              <w:spacing w:after="0" w:line="240" w:lineRule="auto"/>
              <w:contextualSpacing/>
              <w:rPr>
                <w:rFonts w:ascii="Times New Roman" w:hAnsi="Times New Roman" w:cs="Times New Roman"/>
              </w:rPr>
            </w:pPr>
            <w:r w:rsidRPr="006978B0">
              <w:rPr>
                <w:rFonts w:ascii="Times New Roman" w:hAnsi="Times New Roman" w:cs="Times New Roman"/>
              </w:rPr>
              <w:lastRenderedPageBreak/>
              <w:t>21</w:t>
            </w:r>
          </w:p>
        </w:tc>
        <w:tc>
          <w:tcPr>
            <w:tcW w:w="4218" w:type="dxa"/>
          </w:tcPr>
          <w:p w14:paraId="19AD6236" w14:textId="2E41C670" w:rsidR="00047AFF" w:rsidRDefault="00047AFF" w:rsidP="00047AFF">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b/>
                <w:bCs/>
              </w:rPr>
              <w:t>«Задел». Уровень готовности продукта TRL</w:t>
            </w:r>
            <w:r>
              <w:rPr>
                <w:rFonts w:ascii="Times New Roman" w:hAnsi="Times New Roman" w:cs="Times New Roman"/>
                <w:b/>
                <w:bCs/>
              </w:rPr>
              <w:t xml:space="preserve"> </w:t>
            </w:r>
            <w:r>
              <w:rPr>
                <w:rFonts w:ascii="Times New Roman" w:hAnsi="Times New Roman" w:cs="Times New Roman"/>
                <w:i/>
                <w:iCs/>
                <w:sz w:val="20"/>
                <w:szCs w:val="20"/>
              </w:rPr>
              <w:t>(для проектов, прошедших во второй этап акселерационной программы)*</w:t>
            </w:r>
          </w:p>
          <w:p w14:paraId="2C667674" w14:textId="77777777" w:rsidR="00047AFF" w:rsidRPr="00D13435" w:rsidRDefault="00047AFF" w:rsidP="00047AFF">
            <w:pPr>
              <w:spacing w:after="0" w:line="240" w:lineRule="auto"/>
              <w:contextualSpacing/>
              <w:rPr>
                <w:rFonts w:ascii="Times New Roman" w:hAnsi="Times New Roman" w:cs="Times New Roman"/>
                <w:b/>
                <w:bCs/>
              </w:rPr>
            </w:pPr>
          </w:p>
          <w:p w14:paraId="5665631B" w14:textId="2E396AAF" w:rsidR="00047AFF" w:rsidRPr="00D13435" w:rsidRDefault="00047AFF" w:rsidP="00047AFF">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137" w:type="dxa"/>
          </w:tcPr>
          <w:p w14:paraId="0A97DB74" w14:textId="4D76CF94" w:rsidR="00047AFF" w:rsidRPr="006978B0" w:rsidRDefault="00047AFF" w:rsidP="00047AFF">
            <w:pPr>
              <w:spacing w:after="0" w:line="240" w:lineRule="auto"/>
              <w:contextualSpacing/>
              <w:rPr>
                <w:rFonts w:ascii="Times New Roman" w:hAnsi="Times New Roman" w:cs="Times New Roman"/>
              </w:rPr>
            </w:pPr>
            <w:r w:rsidRPr="00EE48E8">
              <w:rPr>
                <w:rFonts w:ascii="Times New Roman" w:hAnsi="Times New Roman" w:cs="Times New Roman"/>
              </w:rPr>
              <w:t>Проект на стадии концептуализации</w:t>
            </w:r>
          </w:p>
        </w:tc>
      </w:tr>
      <w:tr w:rsidR="00047AFF" w:rsidRPr="006978B0" w14:paraId="50B33A10" w14:textId="77777777" w:rsidTr="00C15BF1">
        <w:trPr>
          <w:trHeight w:val="345"/>
        </w:trPr>
        <w:tc>
          <w:tcPr>
            <w:tcW w:w="568" w:type="dxa"/>
          </w:tcPr>
          <w:p w14:paraId="43F1ECF4" w14:textId="2A27A323" w:rsidR="00047AFF" w:rsidRPr="006978B0" w:rsidRDefault="00047AFF" w:rsidP="00047AFF">
            <w:pPr>
              <w:spacing w:after="0" w:line="240" w:lineRule="auto"/>
              <w:contextualSpacing/>
              <w:rPr>
                <w:rFonts w:ascii="Times New Roman" w:hAnsi="Times New Roman" w:cs="Times New Roman"/>
              </w:rPr>
            </w:pPr>
            <w:r w:rsidRPr="006978B0">
              <w:rPr>
                <w:rFonts w:ascii="Times New Roman" w:hAnsi="Times New Roman" w:cs="Times New Roman"/>
              </w:rPr>
              <w:t>22</w:t>
            </w:r>
          </w:p>
        </w:tc>
        <w:tc>
          <w:tcPr>
            <w:tcW w:w="4218" w:type="dxa"/>
          </w:tcPr>
          <w:p w14:paraId="331C164C" w14:textId="1DF4B973" w:rsidR="00047AFF" w:rsidRPr="00D13435" w:rsidRDefault="00047AFF" w:rsidP="00047AFF">
            <w:pPr>
              <w:spacing w:after="0" w:line="240" w:lineRule="auto"/>
              <w:contextualSpacing/>
              <w:rPr>
                <w:rFonts w:ascii="Times New Roman" w:hAnsi="Times New Roman" w:cs="Times New Roman"/>
                <w:b/>
                <w:bCs/>
              </w:rPr>
            </w:pPr>
            <w:r w:rsidRPr="00D13435">
              <w:rPr>
                <w:rFonts w:ascii="Times New Roman" w:hAnsi="Times New Roman" w:cs="Times New Roman"/>
                <w:b/>
                <w:bCs/>
              </w:rPr>
              <w:t>Соответствие проекта научным и(или) научно-техническим приоритетам образовательной организации/региона заявителя/предприятия</w:t>
            </w:r>
            <w:r>
              <w:rPr>
                <w:rFonts w:ascii="Times New Roman" w:hAnsi="Times New Roman" w:cs="Times New Roman"/>
                <w:b/>
                <w:bCs/>
              </w:rPr>
              <w:t xml:space="preserve"> </w:t>
            </w:r>
            <w:r>
              <w:rPr>
                <w:rFonts w:ascii="Times New Roman" w:hAnsi="Times New Roman" w:cs="Times New Roman"/>
                <w:i/>
                <w:iCs/>
                <w:sz w:val="20"/>
                <w:szCs w:val="20"/>
              </w:rPr>
              <w:t>(для проектов, прошедших во второй этап акселерационной программы)</w:t>
            </w:r>
          </w:p>
        </w:tc>
        <w:tc>
          <w:tcPr>
            <w:tcW w:w="5137" w:type="dxa"/>
          </w:tcPr>
          <w:p w14:paraId="39917C44" w14:textId="66FDB477" w:rsidR="00047AFF" w:rsidRPr="00276A12" w:rsidRDefault="00047AFF" w:rsidP="00047AFF">
            <w:pPr>
              <w:spacing w:after="0" w:line="240" w:lineRule="auto"/>
              <w:contextualSpacing/>
              <w:rPr>
                <w:rFonts w:ascii="Times New Roman" w:hAnsi="Times New Roman" w:cs="Times New Roman"/>
                <w:iCs/>
              </w:rPr>
            </w:pPr>
            <w:r>
              <w:rPr>
                <w:rFonts w:ascii="Times New Roman" w:hAnsi="Times New Roman" w:cs="Times New Roman"/>
                <w:iCs/>
              </w:rPr>
              <w:t xml:space="preserve">Проект </w:t>
            </w:r>
            <w:r w:rsidRPr="00276A12">
              <w:rPr>
                <w:rFonts w:ascii="Times New Roman" w:hAnsi="Times New Roman" w:cs="Times New Roman"/>
                <w:iCs/>
              </w:rPr>
              <w:t>соответствует следующим Стратегическим проектам, направленным на достижение целевой модели развития ГУУ:</w:t>
            </w:r>
          </w:p>
          <w:p w14:paraId="1D590A7B" w14:textId="77777777" w:rsidR="00047AFF" w:rsidRPr="00276A12" w:rsidRDefault="00047AFF" w:rsidP="00047AFF">
            <w:pPr>
              <w:spacing w:after="0" w:line="240" w:lineRule="auto"/>
              <w:contextualSpacing/>
              <w:rPr>
                <w:rFonts w:ascii="Times New Roman" w:hAnsi="Times New Roman" w:cs="Times New Roman"/>
                <w:iCs/>
              </w:rPr>
            </w:pPr>
            <w:r w:rsidRPr="00276A12">
              <w:rPr>
                <w:rFonts w:ascii="Times New Roman" w:hAnsi="Times New Roman" w:cs="Times New Roman"/>
                <w:iCs/>
              </w:rPr>
              <w:t>- Стратегический проект 1: «Подготовка нового поколения управленческих кадров как лидеров изменений» (Подпроект 1.2. «Университетская экосистема акселерации студенческих стартапов»);</w:t>
            </w:r>
          </w:p>
          <w:p w14:paraId="57902A4A" w14:textId="72CC29EB" w:rsidR="00047AFF" w:rsidRPr="00C42E93" w:rsidRDefault="00047AFF" w:rsidP="00047AFF">
            <w:pPr>
              <w:spacing w:after="0" w:line="240" w:lineRule="auto"/>
              <w:contextualSpacing/>
              <w:rPr>
                <w:rFonts w:ascii="Times New Roman" w:hAnsi="Times New Roman" w:cs="Times New Roman"/>
                <w:iCs/>
              </w:rPr>
            </w:pPr>
            <w:r w:rsidRPr="00276A12">
              <w:rPr>
                <w:rFonts w:ascii="Times New Roman" w:hAnsi="Times New Roman" w:cs="Times New Roman"/>
                <w:iCs/>
              </w:rPr>
              <w:t xml:space="preserve">- Стратегический проект 2: «Создание экосистемы сопровождения и реализации комплексных прорывных исследований по стратегическим направлениям научно-технологического и пространственного развития страны» (Подпроект 2.3. «Исследование институциональных и экономических механизмов </w:t>
            </w:r>
            <w:proofErr w:type="spellStart"/>
            <w:r w:rsidRPr="00276A12">
              <w:rPr>
                <w:rFonts w:ascii="Times New Roman" w:hAnsi="Times New Roman" w:cs="Times New Roman"/>
                <w:iCs/>
              </w:rPr>
              <w:t>низкоуглеродного</w:t>
            </w:r>
            <w:proofErr w:type="spellEnd"/>
            <w:r w:rsidRPr="00276A12">
              <w:rPr>
                <w:rFonts w:ascii="Times New Roman" w:hAnsi="Times New Roman" w:cs="Times New Roman"/>
                <w:iCs/>
              </w:rPr>
              <w:t xml:space="preserve"> развития и формирования благоприятной среды (декарбонизация экономики)»).</w:t>
            </w:r>
            <w:r w:rsidRPr="00625334">
              <w:rPr>
                <w:rFonts w:ascii="Times New Roman" w:hAnsi="Times New Roman" w:cs="Times New Roman"/>
                <w:iCs/>
              </w:rPr>
              <w:t>»</w:t>
            </w:r>
          </w:p>
        </w:tc>
      </w:tr>
      <w:tr w:rsidR="00047AFF" w:rsidRPr="006978B0" w14:paraId="31A02B1D" w14:textId="77777777" w:rsidTr="00C15BF1">
        <w:trPr>
          <w:trHeight w:val="345"/>
        </w:trPr>
        <w:tc>
          <w:tcPr>
            <w:tcW w:w="568" w:type="dxa"/>
          </w:tcPr>
          <w:p w14:paraId="0FDBF4ED" w14:textId="3138A979" w:rsidR="00047AFF" w:rsidRPr="006978B0" w:rsidRDefault="00047AFF" w:rsidP="00047AFF">
            <w:pPr>
              <w:spacing w:after="0" w:line="240" w:lineRule="auto"/>
              <w:contextualSpacing/>
              <w:rPr>
                <w:rFonts w:ascii="Times New Roman" w:hAnsi="Times New Roman" w:cs="Times New Roman"/>
              </w:rPr>
            </w:pPr>
            <w:r w:rsidRPr="006978B0">
              <w:rPr>
                <w:rFonts w:ascii="Times New Roman" w:hAnsi="Times New Roman" w:cs="Times New Roman"/>
              </w:rPr>
              <w:t>23</w:t>
            </w:r>
          </w:p>
        </w:tc>
        <w:tc>
          <w:tcPr>
            <w:tcW w:w="4218" w:type="dxa"/>
          </w:tcPr>
          <w:p w14:paraId="2E32DF3D" w14:textId="3B642626" w:rsidR="00047AFF" w:rsidRDefault="00047AFF" w:rsidP="00047AFF">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b/>
                <w:bCs/>
              </w:rPr>
              <w:t>Каналы продвижения будущего продукта</w:t>
            </w:r>
            <w:r>
              <w:rPr>
                <w:rFonts w:ascii="Times New Roman" w:hAnsi="Times New Roman" w:cs="Times New Roman"/>
                <w:b/>
                <w:bCs/>
              </w:rPr>
              <w:t xml:space="preserve"> </w:t>
            </w:r>
            <w:r>
              <w:rPr>
                <w:rFonts w:ascii="Times New Roman" w:hAnsi="Times New Roman" w:cs="Times New Roman"/>
                <w:i/>
                <w:iCs/>
                <w:sz w:val="20"/>
                <w:szCs w:val="20"/>
              </w:rPr>
              <w:t>(для проектов, прошедших во второй этап акселерационной программы)</w:t>
            </w:r>
          </w:p>
          <w:p w14:paraId="70C11C36" w14:textId="77777777" w:rsidR="00047AFF" w:rsidRPr="00D13435" w:rsidRDefault="00047AFF" w:rsidP="00047AFF">
            <w:pPr>
              <w:spacing w:after="0" w:line="240" w:lineRule="auto"/>
              <w:contextualSpacing/>
              <w:rPr>
                <w:rFonts w:ascii="Times New Roman" w:hAnsi="Times New Roman" w:cs="Times New Roman"/>
                <w:b/>
                <w:bCs/>
              </w:rPr>
            </w:pPr>
          </w:p>
          <w:p w14:paraId="044FEB76" w14:textId="609E54DB" w:rsidR="00047AFF" w:rsidRPr="00D13435" w:rsidRDefault="00047AFF" w:rsidP="00047AFF">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137" w:type="dxa"/>
          </w:tcPr>
          <w:p w14:paraId="0908CCA9" w14:textId="57464B21" w:rsidR="00047AFF" w:rsidRPr="006978B0" w:rsidRDefault="00047AFF" w:rsidP="00047AFF">
            <w:pPr>
              <w:spacing w:after="0" w:line="240" w:lineRule="auto"/>
              <w:contextualSpacing/>
              <w:rPr>
                <w:rFonts w:ascii="Times New Roman" w:hAnsi="Times New Roman" w:cs="Times New Roman"/>
              </w:rPr>
            </w:pPr>
            <w:r w:rsidRPr="00047AFF">
              <w:rPr>
                <w:rFonts w:ascii="Times New Roman" w:hAnsi="Times New Roman" w:cs="Times New Roman"/>
              </w:rPr>
              <w:t>Уникальное предложение: Разработка уникального стиля кухни, атмосферы ресторана или специальных акций поможет выделиться на фоне конкурентов и привлечь внимание клиентов.</w:t>
            </w:r>
          </w:p>
        </w:tc>
      </w:tr>
      <w:tr w:rsidR="00047AFF" w:rsidRPr="006978B0" w14:paraId="3382EC5E" w14:textId="77777777" w:rsidTr="00C15BF1">
        <w:trPr>
          <w:trHeight w:val="345"/>
        </w:trPr>
        <w:tc>
          <w:tcPr>
            <w:tcW w:w="568" w:type="dxa"/>
          </w:tcPr>
          <w:p w14:paraId="7C1F8CD4" w14:textId="1EA9AD5F" w:rsidR="00047AFF" w:rsidRPr="006978B0" w:rsidRDefault="00047AFF" w:rsidP="00047AFF">
            <w:pPr>
              <w:spacing w:after="0" w:line="240" w:lineRule="auto"/>
              <w:contextualSpacing/>
              <w:rPr>
                <w:rFonts w:ascii="Times New Roman" w:hAnsi="Times New Roman" w:cs="Times New Roman"/>
              </w:rPr>
            </w:pPr>
            <w:r w:rsidRPr="006978B0">
              <w:rPr>
                <w:rFonts w:ascii="Times New Roman" w:hAnsi="Times New Roman" w:cs="Times New Roman"/>
              </w:rPr>
              <w:t>24</w:t>
            </w:r>
          </w:p>
        </w:tc>
        <w:tc>
          <w:tcPr>
            <w:tcW w:w="4218" w:type="dxa"/>
          </w:tcPr>
          <w:p w14:paraId="19C4BE1F" w14:textId="6E2A4ED6" w:rsidR="00047AFF" w:rsidRDefault="00047AFF" w:rsidP="00047AFF">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b/>
                <w:bCs/>
              </w:rPr>
              <w:t>Каналы сбыта будущего продукта</w:t>
            </w:r>
            <w:r>
              <w:rPr>
                <w:rFonts w:ascii="Times New Roman" w:hAnsi="Times New Roman" w:cs="Times New Roman"/>
                <w:b/>
                <w:bCs/>
              </w:rPr>
              <w:t xml:space="preserve"> </w:t>
            </w:r>
            <w:r>
              <w:rPr>
                <w:rFonts w:ascii="Times New Roman" w:hAnsi="Times New Roman" w:cs="Times New Roman"/>
                <w:i/>
                <w:iCs/>
                <w:sz w:val="20"/>
                <w:szCs w:val="20"/>
              </w:rPr>
              <w:t>(для проектов, прошедших во второй этап акселерационной программы)</w:t>
            </w:r>
          </w:p>
          <w:p w14:paraId="681F4D7E" w14:textId="77777777" w:rsidR="00047AFF" w:rsidRPr="00D13435" w:rsidRDefault="00047AFF" w:rsidP="00047AFF">
            <w:pPr>
              <w:spacing w:after="0" w:line="240" w:lineRule="auto"/>
              <w:contextualSpacing/>
              <w:rPr>
                <w:rFonts w:ascii="Times New Roman" w:hAnsi="Times New Roman" w:cs="Times New Roman"/>
                <w:b/>
                <w:bCs/>
              </w:rPr>
            </w:pPr>
          </w:p>
          <w:p w14:paraId="616A972D" w14:textId="77B7FDA4" w:rsidR="00047AFF" w:rsidRPr="00D13435" w:rsidRDefault="00047AFF" w:rsidP="00047AFF">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Указать какие каналы сбыта планируется использовать для реализации продукта и дать кратко обоснование выбора</w:t>
            </w:r>
          </w:p>
        </w:tc>
        <w:tc>
          <w:tcPr>
            <w:tcW w:w="5137" w:type="dxa"/>
          </w:tcPr>
          <w:p w14:paraId="5136846B" w14:textId="50017C05" w:rsidR="00047AFF" w:rsidRPr="006978B0" w:rsidRDefault="00047AFF" w:rsidP="00047AFF">
            <w:pPr>
              <w:spacing w:after="0" w:line="240" w:lineRule="auto"/>
              <w:contextualSpacing/>
              <w:rPr>
                <w:rFonts w:ascii="Times New Roman" w:hAnsi="Times New Roman" w:cs="Times New Roman"/>
              </w:rPr>
            </w:pPr>
            <w:r>
              <w:rPr>
                <w:rFonts w:ascii="Times New Roman" w:hAnsi="Times New Roman" w:cs="Times New Roman"/>
              </w:rPr>
              <w:t>Канал нулевого уровня: от производителя к потребителю</w:t>
            </w:r>
          </w:p>
        </w:tc>
      </w:tr>
      <w:tr w:rsidR="00047AFF" w:rsidRPr="006978B0" w14:paraId="02C948D8" w14:textId="77777777" w:rsidTr="00C15BF1">
        <w:trPr>
          <w:trHeight w:val="345"/>
        </w:trPr>
        <w:tc>
          <w:tcPr>
            <w:tcW w:w="568" w:type="dxa"/>
          </w:tcPr>
          <w:p w14:paraId="4E99B155" w14:textId="77777777" w:rsidR="00047AFF" w:rsidRPr="006978B0" w:rsidRDefault="00047AFF" w:rsidP="00047AFF">
            <w:pPr>
              <w:spacing w:after="0" w:line="240" w:lineRule="auto"/>
              <w:contextualSpacing/>
              <w:rPr>
                <w:rFonts w:ascii="Times New Roman" w:hAnsi="Times New Roman" w:cs="Times New Roman"/>
              </w:rPr>
            </w:pPr>
          </w:p>
        </w:tc>
        <w:tc>
          <w:tcPr>
            <w:tcW w:w="9355" w:type="dxa"/>
            <w:gridSpan w:val="2"/>
          </w:tcPr>
          <w:p w14:paraId="4CECA717" w14:textId="77777777" w:rsidR="00047AFF" w:rsidRDefault="00047AFF" w:rsidP="00047AFF">
            <w:pPr>
              <w:spacing w:after="0" w:line="240" w:lineRule="auto"/>
              <w:contextualSpacing/>
              <w:jc w:val="center"/>
              <w:rPr>
                <w:rFonts w:ascii="Times New Roman" w:hAnsi="Times New Roman" w:cs="Times New Roman"/>
                <w:b/>
                <w:bCs/>
                <w:sz w:val="28"/>
                <w:szCs w:val="28"/>
              </w:rPr>
            </w:pPr>
          </w:p>
          <w:p w14:paraId="68BED791" w14:textId="04FBDA26" w:rsidR="00047AFF" w:rsidRPr="00D13435" w:rsidRDefault="00047AFF" w:rsidP="00047AFF">
            <w:pPr>
              <w:spacing w:after="0" w:line="240" w:lineRule="auto"/>
              <w:contextualSpacing/>
              <w:jc w:val="center"/>
              <w:rPr>
                <w:rFonts w:ascii="Times New Roman" w:hAnsi="Times New Roman" w:cs="Times New Roman"/>
                <w:b/>
                <w:bCs/>
                <w:sz w:val="28"/>
                <w:szCs w:val="28"/>
              </w:rPr>
            </w:pPr>
            <w:r w:rsidRPr="00D13435">
              <w:rPr>
                <w:rFonts w:ascii="Times New Roman" w:hAnsi="Times New Roman" w:cs="Times New Roman"/>
                <w:b/>
                <w:bCs/>
                <w:sz w:val="28"/>
                <w:szCs w:val="28"/>
              </w:rPr>
              <w:t>Характеристика проблемы,</w:t>
            </w:r>
          </w:p>
          <w:p w14:paraId="1208C357" w14:textId="77777777" w:rsidR="00047AFF" w:rsidRDefault="00047AFF" w:rsidP="00047AFF">
            <w:pPr>
              <w:spacing w:after="0" w:line="240" w:lineRule="auto"/>
              <w:contextualSpacing/>
              <w:jc w:val="center"/>
              <w:rPr>
                <w:rFonts w:ascii="Times New Roman" w:hAnsi="Times New Roman" w:cs="Times New Roman"/>
                <w:b/>
                <w:bCs/>
                <w:sz w:val="28"/>
                <w:szCs w:val="28"/>
              </w:rPr>
            </w:pPr>
            <w:r w:rsidRPr="00D13435">
              <w:rPr>
                <w:rFonts w:ascii="Times New Roman" w:hAnsi="Times New Roman" w:cs="Times New Roman"/>
                <w:b/>
                <w:bCs/>
                <w:sz w:val="28"/>
                <w:szCs w:val="28"/>
              </w:rPr>
              <w:t>на решение которой направлен стартап-проект</w:t>
            </w:r>
          </w:p>
          <w:p w14:paraId="7DA374EB" w14:textId="3A88F01F" w:rsidR="00047AFF" w:rsidRPr="00D13435" w:rsidRDefault="00047AFF" w:rsidP="00047AFF">
            <w:pPr>
              <w:spacing w:after="0" w:line="240" w:lineRule="auto"/>
              <w:contextualSpacing/>
              <w:jc w:val="center"/>
              <w:rPr>
                <w:rFonts w:ascii="Times New Roman" w:hAnsi="Times New Roman" w:cs="Times New Roman"/>
                <w:b/>
                <w:bCs/>
                <w:sz w:val="28"/>
                <w:szCs w:val="28"/>
              </w:rPr>
            </w:pPr>
          </w:p>
        </w:tc>
      </w:tr>
      <w:tr w:rsidR="00047AFF" w:rsidRPr="006978B0" w14:paraId="724C95B4" w14:textId="77777777" w:rsidTr="00C15BF1">
        <w:trPr>
          <w:trHeight w:val="345"/>
        </w:trPr>
        <w:tc>
          <w:tcPr>
            <w:tcW w:w="568" w:type="dxa"/>
          </w:tcPr>
          <w:p w14:paraId="43553DBA" w14:textId="5710B94F" w:rsidR="00047AFF" w:rsidRPr="006978B0" w:rsidRDefault="00047AFF" w:rsidP="00047AFF">
            <w:pPr>
              <w:spacing w:after="0" w:line="240" w:lineRule="auto"/>
              <w:contextualSpacing/>
              <w:rPr>
                <w:rFonts w:ascii="Times New Roman" w:hAnsi="Times New Roman" w:cs="Times New Roman"/>
              </w:rPr>
            </w:pPr>
            <w:r w:rsidRPr="006978B0">
              <w:rPr>
                <w:rFonts w:ascii="Times New Roman" w:hAnsi="Times New Roman" w:cs="Times New Roman"/>
              </w:rPr>
              <w:t>2</w:t>
            </w:r>
            <w:r>
              <w:rPr>
                <w:rFonts w:ascii="Times New Roman" w:hAnsi="Times New Roman" w:cs="Times New Roman"/>
              </w:rPr>
              <w:t>5</w:t>
            </w:r>
          </w:p>
        </w:tc>
        <w:tc>
          <w:tcPr>
            <w:tcW w:w="4218" w:type="dxa"/>
          </w:tcPr>
          <w:p w14:paraId="635C564F" w14:textId="78428FF8" w:rsidR="00047AFF" w:rsidRPr="00D13435" w:rsidRDefault="00047AFF" w:rsidP="00047AFF">
            <w:pPr>
              <w:spacing w:after="0" w:line="240" w:lineRule="auto"/>
              <w:contextualSpacing/>
              <w:rPr>
                <w:rFonts w:ascii="Times New Roman" w:hAnsi="Times New Roman" w:cs="Times New Roman"/>
                <w:b/>
                <w:bCs/>
              </w:rPr>
            </w:pPr>
            <w:r w:rsidRPr="00D13435">
              <w:rPr>
                <w:rFonts w:ascii="Times New Roman" w:hAnsi="Times New Roman" w:cs="Times New Roman"/>
                <w:b/>
                <w:bCs/>
              </w:rPr>
              <w:t>Какая часть проблемы решается (может быть решена) *</w:t>
            </w:r>
          </w:p>
          <w:p w14:paraId="382DE9D4" w14:textId="2F43DF19" w:rsidR="00047AFF" w:rsidRPr="00D13435" w:rsidRDefault="00047AFF" w:rsidP="00047AFF">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137" w:type="dxa"/>
          </w:tcPr>
          <w:p w14:paraId="6D728245" w14:textId="63FFA6ED" w:rsidR="00047AFF" w:rsidRPr="00172C3E" w:rsidRDefault="00047AFF" w:rsidP="00047AFF">
            <w:pPr>
              <w:spacing w:after="0" w:line="240" w:lineRule="auto"/>
              <w:contextualSpacing/>
              <w:rPr>
                <w:rFonts w:ascii="Times New Roman" w:hAnsi="Times New Roman" w:cs="Times New Roman"/>
              </w:rPr>
            </w:pPr>
            <w:r w:rsidRPr="00FB4D7F">
              <w:rPr>
                <w:rFonts w:ascii="Times New Roman" w:hAnsi="Times New Roman" w:cs="Times New Roman"/>
              </w:rPr>
              <w:t>Люди, приходящие в обычное заведение, зачастую остаются не удовлетворены предложенными блюдами в меню из-за: определенный вкусовых предпочтений, религиозных и нравственных убеждений, ограничений по состоянию здоровья и т.д.</w:t>
            </w:r>
          </w:p>
          <w:p w14:paraId="5470467A" w14:textId="61B3CD81" w:rsidR="00047AFF" w:rsidRPr="006978B0" w:rsidRDefault="00047AFF" w:rsidP="00047AFF">
            <w:pPr>
              <w:spacing w:after="0" w:line="240" w:lineRule="auto"/>
              <w:contextualSpacing/>
              <w:rPr>
                <w:rFonts w:ascii="Times New Roman" w:hAnsi="Times New Roman" w:cs="Times New Roman"/>
              </w:rPr>
            </w:pPr>
            <w:r>
              <w:rPr>
                <w:rFonts w:ascii="Times New Roman" w:hAnsi="Times New Roman" w:cs="Times New Roman"/>
              </w:rPr>
              <w:t>Благодаря нашему заведению решается вся проблема, так как идея заведения заключается в том, что любой посетитель может приготовить любое блюдо из абсолютно разных ингредиентов, которое удовлетворит его желание.</w:t>
            </w:r>
          </w:p>
        </w:tc>
      </w:tr>
      <w:tr w:rsidR="00047AFF" w:rsidRPr="006978B0" w14:paraId="3173CE60" w14:textId="77777777" w:rsidTr="00C15BF1">
        <w:trPr>
          <w:trHeight w:val="345"/>
        </w:trPr>
        <w:tc>
          <w:tcPr>
            <w:tcW w:w="568" w:type="dxa"/>
          </w:tcPr>
          <w:p w14:paraId="2A3917C9" w14:textId="57F59C0E" w:rsidR="00047AFF" w:rsidRPr="006978B0" w:rsidRDefault="00047AFF" w:rsidP="00047AFF">
            <w:pPr>
              <w:spacing w:after="0" w:line="240" w:lineRule="auto"/>
              <w:contextualSpacing/>
              <w:rPr>
                <w:rFonts w:ascii="Times New Roman" w:hAnsi="Times New Roman" w:cs="Times New Roman"/>
              </w:rPr>
            </w:pPr>
            <w:r w:rsidRPr="006978B0">
              <w:rPr>
                <w:rFonts w:ascii="Times New Roman" w:hAnsi="Times New Roman" w:cs="Times New Roman"/>
              </w:rPr>
              <w:lastRenderedPageBreak/>
              <w:t>2</w:t>
            </w:r>
            <w:r>
              <w:rPr>
                <w:rFonts w:ascii="Times New Roman" w:hAnsi="Times New Roman" w:cs="Times New Roman"/>
              </w:rPr>
              <w:t>6</w:t>
            </w:r>
          </w:p>
        </w:tc>
        <w:tc>
          <w:tcPr>
            <w:tcW w:w="4218" w:type="dxa"/>
          </w:tcPr>
          <w:p w14:paraId="4806D77E" w14:textId="3652E77E" w:rsidR="00047AFF" w:rsidRPr="00D13435" w:rsidRDefault="00047AFF" w:rsidP="00047AFF">
            <w:pPr>
              <w:spacing w:after="0" w:line="240" w:lineRule="auto"/>
              <w:contextualSpacing/>
              <w:rPr>
                <w:rFonts w:ascii="Times New Roman" w:hAnsi="Times New Roman" w:cs="Times New Roman"/>
                <w:b/>
                <w:bCs/>
              </w:rPr>
            </w:pPr>
            <w:r w:rsidRPr="00D13435">
              <w:rPr>
                <w:rFonts w:ascii="Times New Roman" w:hAnsi="Times New Roman" w:cs="Times New Roman"/>
                <w:b/>
                <w:bCs/>
              </w:rPr>
              <w:t>«Держатель» проблемы, его мотивации и возможности решения проблемы с использованием продукции*</w:t>
            </w:r>
          </w:p>
          <w:p w14:paraId="6B52373C" w14:textId="0730DBB4" w:rsidR="00047AFF" w:rsidRPr="00D13435" w:rsidRDefault="00047AFF" w:rsidP="00047AFF">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Необходимо детально описать взаимосвязь между выявленной проблемой и потенциальным потребителем (см. пункты 9, 10 и </w:t>
            </w:r>
            <w:r>
              <w:rPr>
                <w:rFonts w:ascii="Times New Roman" w:hAnsi="Times New Roman" w:cs="Times New Roman"/>
                <w:i/>
                <w:iCs/>
                <w:sz w:val="20"/>
                <w:szCs w:val="20"/>
              </w:rPr>
              <w:t>11</w:t>
            </w:r>
            <w:r w:rsidRPr="00D13435">
              <w:rPr>
                <w:rFonts w:ascii="Times New Roman" w:hAnsi="Times New Roman" w:cs="Times New Roman"/>
                <w:i/>
                <w:iCs/>
                <w:sz w:val="20"/>
                <w:szCs w:val="20"/>
              </w:rPr>
              <w:t xml:space="preserve">) </w:t>
            </w:r>
          </w:p>
        </w:tc>
        <w:tc>
          <w:tcPr>
            <w:tcW w:w="5137" w:type="dxa"/>
          </w:tcPr>
          <w:p w14:paraId="3FE4DDC7" w14:textId="7831A377" w:rsidR="00047AFF" w:rsidRPr="00D82CDC" w:rsidRDefault="00047AFF" w:rsidP="00047AFF">
            <w:pPr>
              <w:spacing w:after="0" w:line="240" w:lineRule="auto"/>
              <w:contextualSpacing/>
              <w:rPr>
                <w:rFonts w:ascii="Times New Roman" w:hAnsi="Times New Roman" w:cs="Times New Roman"/>
              </w:rPr>
            </w:pPr>
            <w:r w:rsidRPr="00D82CDC">
              <w:rPr>
                <w:rFonts w:ascii="Times New Roman" w:hAnsi="Times New Roman" w:cs="Times New Roman"/>
              </w:rPr>
              <w:t>Проблема, которую решает проект «</w:t>
            </w:r>
            <w:r>
              <w:rPr>
                <w:rFonts w:ascii="Times New Roman" w:hAnsi="Times New Roman" w:cs="Times New Roman"/>
              </w:rPr>
              <w:t>Заведение, где любая идея может стать блюдом</w:t>
            </w:r>
            <w:r w:rsidRPr="00D82CDC">
              <w:rPr>
                <w:rFonts w:ascii="Times New Roman" w:hAnsi="Times New Roman" w:cs="Times New Roman"/>
              </w:rPr>
              <w:t xml:space="preserve">», заключается в </w:t>
            </w:r>
            <w:r>
              <w:rPr>
                <w:rFonts w:ascii="Times New Roman" w:hAnsi="Times New Roman" w:cs="Times New Roman"/>
              </w:rPr>
              <w:t>предоставлении свободы выбора посетителю. Часто возникают ситуации, когда клиент приходит в любое другое заведение и не может выбрать блюдо, которое полностью удовлетворит все желания его организма.</w:t>
            </w:r>
          </w:p>
          <w:p w14:paraId="4A1CEB9E" w14:textId="77777777" w:rsidR="00047AFF" w:rsidRPr="00D82CDC" w:rsidRDefault="00047AFF" w:rsidP="00047AFF">
            <w:pPr>
              <w:spacing w:after="0" w:line="240" w:lineRule="auto"/>
              <w:contextualSpacing/>
              <w:rPr>
                <w:rFonts w:ascii="Times New Roman" w:hAnsi="Times New Roman" w:cs="Times New Roman"/>
              </w:rPr>
            </w:pPr>
          </w:p>
          <w:p w14:paraId="5287DB72" w14:textId="7AEFD025" w:rsidR="00047AFF" w:rsidRPr="00D82CDC" w:rsidRDefault="00047AFF" w:rsidP="00047AFF">
            <w:pPr>
              <w:spacing w:after="0" w:line="240" w:lineRule="auto"/>
              <w:contextualSpacing/>
              <w:rPr>
                <w:rFonts w:ascii="Times New Roman" w:hAnsi="Times New Roman" w:cs="Times New Roman"/>
              </w:rPr>
            </w:pPr>
            <w:r w:rsidRPr="00D82CDC">
              <w:rPr>
                <w:rFonts w:ascii="Times New Roman" w:hAnsi="Times New Roman" w:cs="Times New Roman"/>
              </w:rPr>
              <w:t xml:space="preserve">Потенциальными потребителями проекта могут быть </w:t>
            </w:r>
            <w:r>
              <w:rPr>
                <w:rFonts w:ascii="Times New Roman" w:hAnsi="Times New Roman" w:cs="Times New Roman"/>
              </w:rPr>
              <w:t xml:space="preserve">люди, которые не успевают поесть дома или не любят готовить. Такие люди заинтересованы в том, чтобы съесть то, что они хотят и по оптимальной цене. </w:t>
            </w:r>
          </w:p>
          <w:p w14:paraId="40FA9675" w14:textId="77777777" w:rsidR="00047AFF" w:rsidRPr="00D82CDC" w:rsidRDefault="00047AFF" w:rsidP="00047AFF">
            <w:pPr>
              <w:spacing w:after="0" w:line="240" w:lineRule="auto"/>
              <w:contextualSpacing/>
              <w:rPr>
                <w:rFonts w:ascii="Times New Roman" w:hAnsi="Times New Roman" w:cs="Times New Roman"/>
              </w:rPr>
            </w:pPr>
          </w:p>
          <w:p w14:paraId="4C1DE1FF" w14:textId="37A4FA1C" w:rsidR="00047AFF" w:rsidRPr="006978B0" w:rsidRDefault="00047AFF" w:rsidP="00047AFF">
            <w:pPr>
              <w:spacing w:after="0" w:line="240" w:lineRule="auto"/>
              <w:contextualSpacing/>
              <w:rPr>
                <w:rFonts w:ascii="Times New Roman" w:hAnsi="Times New Roman" w:cs="Times New Roman"/>
              </w:rPr>
            </w:pPr>
            <w:r>
              <w:rPr>
                <w:rFonts w:ascii="Times New Roman" w:hAnsi="Times New Roman" w:cs="Times New Roman"/>
              </w:rPr>
              <w:t>Наше заведение с предоставлением абсолютно разных ингредиентов на выбор для готовки может решить эту проблему, так как посетитель может выбрать любые ингредиенты, из которых ему приготовят то блюдо, которое он хочет, тем самым его потребности будут удовлетворены.</w:t>
            </w:r>
          </w:p>
        </w:tc>
      </w:tr>
      <w:tr w:rsidR="00047AFF" w:rsidRPr="006978B0" w14:paraId="6C9FDE58" w14:textId="77777777" w:rsidTr="00C15BF1">
        <w:trPr>
          <w:trHeight w:val="345"/>
        </w:trPr>
        <w:tc>
          <w:tcPr>
            <w:tcW w:w="568" w:type="dxa"/>
          </w:tcPr>
          <w:p w14:paraId="2B884EE1" w14:textId="717945A7" w:rsidR="00047AFF" w:rsidRPr="006978B0" w:rsidRDefault="00047AFF" w:rsidP="00047AFF">
            <w:pPr>
              <w:spacing w:after="0" w:line="240" w:lineRule="auto"/>
              <w:contextualSpacing/>
              <w:rPr>
                <w:rFonts w:ascii="Times New Roman" w:hAnsi="Times New Roman" w:cs="Times New Roman"/>
              </w:rPr>
            </w:pPr>
            <w:r w:rsidRPr="006978B0">
              <w:rPr>
                <w:rFonts w:ascii="Times New Roman" w:hAnsi="Times New Roman" w:cs="Times New Roman"/>
              </w:rPr>
              <w:t>2</w:t>
            </w:r>
            <w:r>
              <w:rPr>
                <w:rFonts w:ascii="Times New Roman" w:hAnsi="Times New Roman" w:cs="Times New Roman"/>
              </w:rPr>
              <w:t>7</w:t>
            </w:r>
          </w:p>
        </w:tc>
        <w:tc>
          <w:tcPr>
            <w:tcW w:w="4218" w:type="dxa"/>
          </w:tcPr>
          <w:p w14:paraId="75FFB528" w14:textId="77777777" w:rsidR="00047AFF" w:rsidRPr="00D13435" w:rsidRDefault="00047AFF" w:rsidP="00047AFF">
            <w:pPr>
              <w:spacing w:after="0" w:line="240" w:lineRule="auto"/>
              <w:contextualSpacing/>
              <w:rPr>
                <w:rFonts w:ascii="Times New Roman" w:hAnsi="Times New Roman" w:cs="Times New Roman"/>
                <w:b/>
                <w:bCs/>
              </w:rPr>
            </w:pPr>
            <w:r w:rsidRPr="00D13435">
              <w:rPr>
                <w:rFonts w:ascii="Times New Roman" w:hAnsi="Times New Roman" w:cs="Times New Roman"/>
                <w:b/>
                <w:bCs/>
              </w:rPr>
              <w:t>Каким способом будет решена проблема*</w:t>
            </w:r>
          </w:p>
          <w:p w14:paraId="2746CD5B" w14:textId="33367F5B" w:rsidR="00047AFF" w:rsidRPr="00D13435" w:rsidRDefault="00047AFF" w:rsidP="00047AFF">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Необходимо описать детально, как именно ваши товары и услуги помогут потребителям справляться с проблемой</w:t>
            </w:r>
          </w:p>
        </w:tc>
        <w:tc>
          <w:tcPr>
            <w:tcW w:w="5137" w:type="dxa"/>
          </w:tcPr>
          <w:p w14:paraId="6240D7B3" w14:textId="67E83C84" w:rsidR="00047AFF" w:rsidRPr="006978B0" w:rsidRDefault="00047AFF" w:rsidP="00047AFF">
            <w:pPr>
              <w:spacing w:after="0" w:line="240" w:lineRule="auto"/>
              <w:contextualSpacing/>
              <w:rPr>
                <w:rFonts w:ascii="Times New Roman" w:hAnsi="Times New Roman" w:cs="Times New Roman"/>
              </w:rPr>
            </w:pPr>
            <w:r w:rsidRPr="001066E8">
              <w:rPr>
                <w:rFonts w:ascii="Times New Roman" w:hAnsi="Times New Roman" w:cs="Times New Roman"/>
              </w:rPr>
              <w:t>Проект заведения, где каждая идея может стать блюдом, может решить проблему удовлетворения потребностей потребителя, желающего поесть, путем создания уникального и разнообразного меню, способного удовлетворить широкий спектр вкусовых предпочтений. Это также позволяет привлекать и удерживать клиентов за счет постоянного обновления и разнообразия предложений, что способствует повышению лояльности и привлечению новых посетителей.</w:t>
            </w:r>
          </w:p>
        </w:tc>
      </w:tr>
      <w:tr w:rsidR="00047AFF" w:rsidRPr="006978B0" w14:paraId="58B90523" w14:textId="77777777" w:rsidTr="00C15BF1">
        <w:trPr>
          <w:trHeight w:val="345"/>
        </w:trPr>
        <w:tc>
          <w:tcPr>
            <w:tcW w:w="568" w:type="dxa"/>
          </w:tcPr>
          <w:p w14:paraId="652B0D99" w14:textId="35DA10E7" w:rsidR="00047AFF" w:rsidRPr="006978B0" w:rsidRDefault="00047AFF" w:rsidP="00047AFF">
            <w:pPr>
              <w:spacing w:after="0" w:line="240" w:lineRule="auto"/>
              <w:contextualSpacing/>
              <w:rPr>
                <w:rFonts w:ascii="Times New Roman" w:hAnsi="Times New Roman" w:cs="Times New Roman"/>
              </w:rPr>
            </w:pPr>
            <w:r w:rsidRPr="006978B0">
              <w:rPr>
                <w:rFonts w:ascii="Times New Roman" w:hAnsi="Times New Roman" w:cs="Times New Roman"/>
              </w:rPr>
              <w:t>2</w:t>
            </w:r>
            <w:r>
              <w:rPr>
                <w:rFonts w:ascii="Times New Roman" w:hAnsi="Times New Roman" w:cs="Times New Roman"/>
              </w:rPr>
              <w:t>8</w:t>
            </w:r>
          </w:p>
        </w:tc>
        <w:tc>
          <w:tcPr>
            <w:tcW w:w="4218" w:type="dxa"/>
          </w:tcPr>
          <w:p w14:paraId="6C6B83CD" w14:textId="5FE4DCF8" w:rsidR="00047AFF" w:rsidRDefault="00047AFF" w:rsidP="00047AFF">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b/>
                <w:bCs/>
              </w:rPr>
              <w:t>Оценка потенциала «рынка» и рентабельности бизнеса</w:t>
            </w:r>
            <w:r>
              <w:rPr>
                <w:rFonts w:ascii="Times New Roman" w:hAnsi="Times New Roman" w:cs="Times New Roman"/>
                <w:b/>
                <w:bCs/>
              </w:rPr>
              <w:t xml:space="preserve"> </w:t>
            </w:r>
            <w:r>
              <w:rPr>
                <w:rFonts w:ascii="Times New Roman" w:hAnsi="Times New Roman" w:cs="Times New Roman"/>
                <w:i/>
                <w:iCs/>
                <w:sz w:val="20"/>
                <w:szCs w:val="20"/>
              </w:rPr>
              <w:t>(для проектов, прошедших во второй этап акселерационной программы)</w:t>
            </w:r>
          </w:p>
          <w:p w14:paraId="4DFB8DDA" w14:textId="77777777" w:rsidR="00047AFF" w:rsidRPr="00D13435" w:rsidRDefault="00047AFF" w:rsidP="00047AFF">
            <w:pPr>
              <w:spacing w:after="0" w:line="240" w:lineRule="auto"/>
              <w:contextualSpacing/>
              <w:rPr>
                <w:rFonts w:ascii="Times New Roman" w:hAnsi="Times New Roman" w:cs="Times New Roman"/>
                <w:b/>
                <w:bCs/>
              </w:rPr>
            </w:pPr>
          </w:p>
          <w:p w14:paraId="3FB59D92" w14:textId="79A3D5BA" w:rsidR="00047AFF" w:rsidRPr="00D13435" w:rsidRDefault="00047AFF" w:rsidP="00047AFF">
            <w:pPr>
              <w:spacing w:after="0" w:line="240" w:lineRule="auto"/>
              <w:contextualSpacing/>
              <w:rPr>
                <w:rFonts w:ascii="Times New Roman" w:hAnsi="Times New Roman" w:cs="Times New Roman"/>
                <w:i/>
                <w:iCs/>
                <w:sz w:val="20"/>
                <w:szCs w:val="20"/>
              </w:rPr>
            </w:pPr>
            <w:r w:rsidRPr="00D13435">
              <w:rPr>
                <w:rFonts w:ascii="Times New Roman" w:hAnsi="Times New Roman" w:cs="Times New Roman"/>
                <w:i/>
                <w:iCs/>
                <w:sz w:val="20"/>
                <w:szCs w:val="20"/>
              </w:rPr>
              <w:t xml:space="preserve">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w:t>
            </w:r>
            <w:r>
              <w:rPr>
                <w:rFonts w:ascii="Times New Roman" w:hAnsi="Times New Roman" w:cs="Times New Roman"/>
                <w:i/>
                <w:iCs/>
                <w:sz w:val="20"/>
                <w:szCs w:val="20"/>
              </w:rPr>
              <w:t>16</w:t>
            </w:r>
            <w:r w:rsidRPr="00D13435">
              <w:rPr>
                <w:rFonts w:ascii="Times New Roman" w:hAnsi="Times New Roman" w:cs="Times New Roman"/>
                <w:i/>
                <w:iCs/>
                <w:sz w:val="20"/>
                <w:szCs w:val="20"/>
              </w:rPr>
              <w:t>.</w:t>
            </w:r>
          </w:p>
        </w:tc>
        <w:tc>
          <w:tcPr>
            <w:tcW w:w="5137" w:type="dxa"/>
          </w:tcPr>
          <w:p w14:paraId="4759A52B" w14:textId="77777777" w:rsidR="00DF251F" w:rsidRPr="00DF251F" w:rsidRDefault="00DF251F" w:rsidP="00DF251F">
            <w:pPr>
              <w:spacing w:after="0" w:line="240" w:lineRule="auto"/>
              <w:rPr>
                <w:rFonts w:ascii="Times New Roman" w:eastAsia="Times New Roman" w:hAnsi="Times New Roman" w:cs="Times New Roman"/>
                <w:kern w:val="0"/>
                <w:lang w:eastAsia="ru-RU"/>
                <w14:ligatures w14:val="none"/>
              </w:rPr>
            </w:pPr>
            <w:r w:rsidRPr="00DF251F">
              <w:rPr>
                <w:rFonts w:ascii="Times New Roman" w:eastAsia="Times New Roman" w:hAnsi="Times New Roman" w:cs="Times New Roman"/>
                <w:kern w:val="0"/>
                <w:lang w:eastAsia="ru-RU"/>
                <w14:ligatures w14:val="none"/>
              </w:rPr>
              <w:t>Сегмент: Ресторан быстрого питания в деловом районе.</w:t>
            </w:r>
          </w:p>
          <w:p w14:paraId="55224BBF" w14:textId="77777777" w:rsidR="00DF251F" w:rsidRPr="00DF251F" w:rsidRDefault="00DF251F" w:rsidP="00DF251F">
            <w:pPr>
              <w:spacing w:after="0" w:line="240" w:lineRule="auto"/>
              <w:rPr>
                <w:rFonts w:ascii="Times New Roman" w:eastAsia="Times New Roman" w:hAnsi="Times New Roman" w:cs="Times New Roman"/>
                <w:kern w:val="0"/>
                <w:lang w:eastAsia="ru-RU"/>
                <w14:ligatures w14:val="none"/>
              </w:rPr>
            </w:pPr>
            <w:r w:rsidRPr="00DF251F">
              <w:rPr>
                <w:rFonts w:ascii="Times New Roman" w:eastAsia="Times New Roman" w:hAnsi="Times New Roman" w:cs="Times New Roman"/>
                <w:kern w:val="0"/>
                <w:lang w:eastAsia="ru-RU"/>
                <w14:ligatures w14:val="none"/>
              </w:rPr>
              <w:t>Доля рынка: 10% доля среди других ресторанов быстрого питания в районе.</w:t>
            </w:r>
          </w:p>
          <w:p w14:paraId="1FC0B229" w14:textId="77777777" w:rsidR="00DF251F" w:rsidRPr="00DF251F" w:rsidRDefault="00DF251F" w:rsidP="00DF251F">
            <w:pPr>
              <w:spacing w:after="0" w:line="240" w:lineRule="auto"/>
              <w:rPr>
                <w:rFonts w:ascii="Times New Roman" w:eastAsia="Times New Roman" w:hAnsi="Times New Roman" w:cs="Times New Roman"/>
                <w:kern w:val="0"/>
                <w:lang w:eastAsia="ru-RU"/>
                <w14:ligatures w14:val="none"/>
              </w:rPr>
            </w:pPr>
          </w:p>
          <w:p w14:paraId="3E7F8538" w14:textId="77777777" w:rsidR="00DF251F" w:rsidRPr="00DF251F" w:rsidRDefault="00DF251F" w:rsidP="00DF251F">
            <w:pPr>
              <w:spacing w:after="0" w:line="240" w:lineRule="auto"/>
              <w:rPr>
                <w:rFonts w:ascii="Times New Roman" w:eastAsia="Times New Roman" w:hAnsi="Times New Roman" w:cs="Times New Roman"/>
                <w:kern w:val="0"/>
                <w:lang w:eastAsia="ru-RU"/>
                <w14:ligatures w14:val="none"/>
              </w:rPr>
            </w:pPr>
            <w:r w:rsidRPr="00DF251F">
              <w:rPr>
                <w:rFonts w:ascii="Times New Roman" w:eastAsia="Times New Roman" w:hAnsi="Times New Roman" w:cs="Times New Roman"/>
                <w:kern w:val="0"/>
                <w:lang w:eastAsia="ru-RU"/>
                <w14:ligatures w14:val="none"/>
              </w:rPr>
              <w:t>Потенциальные возможности для масштабирования бизнеса:</w:t>
            </w:r>
          </w:p>
          <w:p w14:paraId="3D268345" w14:textId="77777777" w:rsidR="00DF251F" w:rsidRPr="00DF251F" w:rsidRDefault="00DF251F" w:rsidP="00DF251F">
            <w:pPr>
              <w:spacing w:after="0" w:line="240" w:lineRule="auto"/>
              <w:rPr>
                <w:rFonts w:ascii="Times New Roman" w:eastAsia="Times New Roman" w:hAnsi="Times New Roman" w:cs="Times New Roman"/>
                <w:kern w:val="0"/>
                <w:lang w:eastAsia="ru-RU"/>
                <w14:ligatures w14:val="none"/>
              </w:rPr>
            </w:pPr>
            <w:r w:rsidRPr="00DF251F">
              <w:rPr>
                <w:rFonts w:ascii="Times New Roman" w:eastAsia="Times New Roman" w:hAnsi="Times New Roman" w:cs="Times New Roman"/>
                <w:kern w:val="0"/>
                <w:lang w:eastAsia="ru-RU"/>
                <w14:ligatures w14:val="none"/>
              </w:rPr>
              <w:t>- Внедрение технологий самообслуживания для улучшения сервиса.</w:t>
            </w:r>
          </w:p>
          <w:p w14:paraId="0986C450" w14:textId="77777777" w:rsidR="00DF251F" w:rsidRPr="00DF251F" w:rsidRDefault="00DF251F" w:rsidP="00DF251F">
            <w:pPr>
              <w:spacing w:after="0" w:line="240" w:lineRule="auto"/>
              <w:rPr>
                <w:rFonts w:ascii="Times New Roman" w:eastAsia="Times New Roman" w:hAnsi="Times New Roman" w:cs="Times New Roman"/>
                <w:kern w:val="0"/>
                <w:lang w:eastAsia="ru-RU"/>
                <w14:ligatures w14:val="none"/>
              </w:rPr>
            </w:pPr>
            <w:r w:rsidRPr="00DF251F">
              <w:rPr>
                <w:rFonts w:ascii="Times New Roman" w:eastAsia="Times New Roman" w:hAnsi="Times New Roman" w:cs="Times New Roman"/>
                <w:kern w:val="0"/>
                <w:lang w:eastAsia="ru-RU"/>
                <w14:ligatures w14:val="none"/>
              </w:rPr>
              <w:t>- Расширение доставки еды до часов позднего вечера для привлечения клиентов на ужин.</w:t>
            </w:r>
          </w:p>
          <w:p w14:paraId="1225E72A" w14:textId="77777777" w:rsidR="00DF251F" w:rsidRPr="00DF251F" w:rsidRDefault="00DF251F" w:rsidP="00DF251F">
            <w:pPr>
              <w:spacing w:after="0" w:line="240" w:lineRule="auto"/>
              <w:rPr>
                <w:rFonts w:ascii="Times New Roman" w:eastAsia="Times New Roman" w:hAnsi="Times New Roman" w:cs="Times New Roman"/>
                <w:kern w:val="0"/>
                <w:lang w:eastAsia="ru-RU"/>
                <w14:ligatures w14:val="none"/>
              </w:rPr>
            </w:pPr>
            <w:r w:rsidRPr="00DF251F">
              <w:rPr>
                <w:rFonts w:ascii="Times New Roman" w:eastAsia="Times New Roman" w:hAnsi="Times New Roman" w:cs="Times New Roman"/>
                <w:kern w:val="0"/>
                <w:lang w:eastAsia="ru-RU"/>
                <w14:ligatures w14:val="none"/>
              </w:rPr>
              <w:t>- Партнерство с местными офисами для предоставления корпоративного обеда.</w:t>
            </w:r>
          </w:p>
          <w:p w14:paraId="5321EF47" w14:textId="77777777" w:rsidR="00DF251F" w:rsidRPr="00DF251F" w:rsidRDefault="00DF251F" w:rsidP="00DF251F">
            <w:pPr>
              <w:spacing w:after="0" w:line="240" w:lineRule="auto"/>
              <w:rPr>
                <w:rFonts w:ascii="Times New Roman" w:eastAsia="Times New Roman" w:hAnsi="Times New Roman" w:cs="Times New Roman"/>
                <w:kern w:val="0"/>
                <w:lang w:eastAsia="ru-RU"/>
                <w14:ligatures w14:val="none"/>
              </w:rPr>
            </w:pPr>
          </w:p>
          <w:p w14:paraId="356AAE99" w14:textId="57E55966" w:rsidR="00047AFF" w:rsidRPr="00971913" w:rsidRDefault="00DF251F" w:rsidP="00DF251F">
            <w:pPr>
              <w:spacing w:after="0" w:line="240" w:lineRule="auto"/>
              <w:rPr>
                <w:rFonts w:ascii="Times New Roman" w:hAnsi="Times New Roman" w:cs="Times New Roman"/>
              </w:rPr>
            </w:pPr>
            <w:r w:rsidRPr="00DF251F">
              <w:rPr>
                <w:rFonts w:ascii="Times New Roman" w:eastAsia="Times New Roman" w:hAnsi="Times New Roman" w:cs="Times New Roman"/>
                <w:kern w:val="0"/>
                <w:lang w:eastAsia="ru-RU"/>
                <w14:ligatures w14:val="none"/>
              </w:rPr>
              <w:t>Эти шаги помогут увеличить оборот и привлечь больше клиентов, что в долгосрочной перспективе сделает возможным масштабирование бизнеса.</w:t>
            </w:r>
          </w:p>
        </w:tc>
      </w:tr>
      <w:tr w:rsidR="00047AFF" w:rsidRPr="006978B0" w14:paraId="6D0BDE20" w14:textId="77777777" w:rsidTr="00C15BF1">
        <w:trPr>
          <w:trHeight w:val="345"/>
        </w:trPr>
        <w:tc>
          <w:tcPr>
            <w:tcW w:w="568" w:type="dxa"/>
          </w:tcPr>
          <w:p w14:paraId="181ECEC8" w14:textId="14FD2638" w:rsidR="00047AFF" w:rsidRPr="006978B0" w:rsidRDefault="00047AFF" w:rsidP="00047AFF">
            <w:pPr>
              <w:spacing w:after="0" w:line="240" w:lineRule="auto"/>
              <w:contextualSpacing/>
              <w:rPr>
                <w:rFonts w:ascii="Times New Roman" w:hAnsi="Times New Roman" w:cs="Times New Roman"/>
              </w:rPr>
            </w:pPr>
            <w:r>
              <w:rPr>
                <w:rFonts w:ascii="Times New Roman" w:hAnsi="Times New Roman" w:cs="Times New Roman"/>
              </w:rPr>
              <w:t>29</w:t>
            </w:r>
          </w:p>
        </w:tc>
        <w:tc>
          <w:tcPr>
            <w:tcW w:w="4218" w:type="dxa"/>
          </w:tcPr>
          <w:p w14:paraId="5EC7D413" w14:textId="1523FC48" w:rsidR="00047AFF" w:rsidRDefault="00047AFF" w:rsidP="00047AFF">
            <w:pPr>
              <w:spacing w:after="0" w:line="240" w:lineRule="auto"/>
              <w:contextualSpacing/>
              <w:rPr>
                <w:rFonts w:ascii="Times New Roman" w:hAnsi="Times New Roman" w:cs="Times New Roman"/>
                <w:i/>
                <w:iCs/>
                <w:sz w:val="20"/>
                <w:szCs w:val="20"/>
              </w:rPr>
            </w:pPr>
            <w:r>
              <w:rPr>
                <w:rFonts w:ascii="Times New Roman" w:hAnsi="Times New Roman" w:cs="Times New Roman"/>
                <w:b/>
                <w:bCs/>
              </w:rPr>
              <w:t xml:space="preserve">План дальнейшего развития стартап-проекта </w:t>
            </w:r>
            <w:r>
              <w:rPr>
                <w:rFonts w:ascii="Times New Roman" w:hAnsi="Times New Roman" w:cs="Times New Roman"/>
                <w:i/>
                <w:iCs/>
                <w:sz w:val="20"/>
                <w:szCs w:val="20"/>
              </w:rPr>
              <w:t>(для проектов, прошедших во второй этап акселерационной программы)</w:t>
            </w:r>
          </w:p>
          <w:p w14:paraId="331FD84F" w14:textId="77777777" w:rsidR="00047AFF" w:rsidRPr="00D13435" w:rsidRDefault="00047AFF" w:rsidP="00047AFF">
            <w:pPr>
              <w:spacing w:after="0" w:line="240" w:lineRule="auto"/>
              <w:contextualSpacing/>
              <w:rPr>
                <w:rFonts w:ascii="Times New Roman" w:hAnsi="Times New Roman" w:cs="Times New Roman"/>
                <w:b/>
                <w:bCs/>
              </w:rPr>
            </w:pPr>
          </w:p>
          <w:p w14:paraId="70146ACA" w14:textId="77777777" w:rsidR="00047AFF" w:rsidRPr="00276A12" w:rsidRDefault="00047AFF" w:rsidP="00047AFF">
            <w:pPr>
              <w:spacing w:after="0" w:line="240" w:lineRule="auto"/>
              <w:contextualSpacing/>
              <w:rPr>
                <w:rFonts w:ascii="Times New Roman" w:hAnsi="Times New Roman" w:cs="Times New Roman"/>
                <w:i/>
                <w:iCs/>
                <w:sz w:val="20"/>
                <w:szCs w:val="20"/>
              </w:rPr>
            </w:pPr>
            <w:r w:rsidRPr="00276A12">
              <w:rPr>
                <w:rFonts w:ascii="Times New Roman" w:hAnsi="Times New Roman" w:cs="Times New Roman"/>
                <w:i/>
                <w:iCs/>
                <w:sz w:val="20"/>
                <w:szCs w:val="20"/>
              </w:rPr>
              <w:t>Укажите, какие шаги будут предприняты в</w:t>
            </w:r>
          </w:p>
          <w:p w14:paraId="5A51A830" w14:textId="77777777" w:rsidR="00047AFF" w:rsidRPr="00276A12" w:rsidRDefault="00047AFF" w:rsidP="00047AFF">
            <w:pPr>
              <w:spacing w:after="0" w:line="240" w:lineRule="auto"/>
              <w:contextualSpacing/>
              <w:rPr>
                <w:rFonts w:ascii="Times New Roman" w:hAnsi="Times New Roman" w:cs="Times New Roman"/>
                <w:i/>
                <w:iCs/>
                <w:sz w:val="20"/>
                <w:szCs w:val="20"/>
              </w:rPr>
            </w:pPr>
            <w:r w:rsidRPr="00276A12">
              <w:rPr>
                <w:rFonts w:ascii="Times New Roman" w:hAnsi="Times New Roman" w:cs="Times New Roman"/>
                <w:i/>
                <w:iCs/>
                <w:sz w:val="20"/>
                <w:szCs w:val="20"/>
              </w:rPr>
              <w:t>течение 6-12 месяцев после завершения</w:t>
            </w:r>
          </w:p>
          <w:p w14:paraId="09AE2D5B" w14:textId="77777777" w:rsidR="00047AFF" w:rsidRPr="00276A12" w:rsidRDefault="00047AFF" w:rsidP="00047AFF">
            <w:pPr>
              <w:spacing w:after="0" w:line="240" w:lineRule="auto"/>
              <w:contextualSpacing/>
              <w:rPr>
                <w:rFonts w:ascii="Times New Roman" w:hAnsi="Times New Roman" w:cs="Times New Roman"/>
                <w:i/>
                <w:iCs/>
                <w:sz w:val="20"/>
                <w:szCs w:val="20"/>
              </w:rPr>
            </w:pPr>
            <w:r w:rsidRPr="00276A12">
              <w:rPr>
                <w:rFonts w:ascii="Times New Roman" w:hAnsi="Times New Roman" w:cs="Times New Roman"/>
                <w:i/>
                <w:iCs/>
                <w:sz w:val="20"/>
                <w:szCs w:val="20"/>
              </w:rPr>
              <w:t>прохождения акселерационной программы,</w:t>
            </w:r>
          </w:p>
          <w:p w14:paraId="70EF7F0F" w14:textId="7A0EAF75" w:rsidR="00047AFF" w:rsidRPr="00D13435" w:rsidRDefault="00047AFF" w:rsidP="00047AFF">
            <w:pPr>
              <w:spacing w:after="0" w:line="240" w:lineRule="auto"/>
              <w:contextualSpacing/>
              <w:rPr>
                <w:rFonts w:ascii="Times New Roman" w:hAnsi="Times New Roman" w:cs="Times New Roman"/>
                <w:b/>
                <w:bCs/>
              </w:rPr>
            </w:pPr>
            <w:r w:rsidRPr="00276A12">
              <w:rPr>
                <w:rFonts w:ascii="Times New Roman" w:hAnsi="Times New Roman" w:cs="Times New Roman"/>
                <w:i/>
                <w:iCs/>
                <w:sz w:val="20"/>
                <w:szCs w:val="20"/>
              </w:rPr>
              <w:t>какие меры поддержки планируется привлечь</w:t>
            </w:r>
          </w:p>
        </w:tc>
        <w:tc>
          <w:tcPr>
            <w:tcW w:w="5137" w:type="dxa"/>
          </w:tcPr>
          <w:p w14:paraId="0F789909"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Месяц 1-2: Подготовка и изучение концепции</w:t>
            </w:r>
          </w:p>
          <w:p w14:paraId="2093ADA9"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Поиск и аренда подходящего помещения под ресторан.</w:t>
            </w:r>
          </w:p>
          <w:p w14:paraId="5C79F97F"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Разработка бизнес-плана и финансовых прогнозов.</w:t>
            </w:r>
          </w:p>
          <w:p w14:paraId="4E655374"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Месяц 3-4: Оформление документов и заключение контрактов</w:t>
            </w:r>
          </w:p>
          <w:p w14:paraId="203F6C93"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Оформление всех необходимых разрешений и лицензий для открытия ресторана.</w:t>
            </w:r>
          </w:p>
          <w:p w14:paraId="3C34F84D"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Регистрация фирмы и заключение арендных контрактов.</w:t>
            </w:r>
          </w:p>
          <w:p w14:paraId="572684F4"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lastRenderedPageBreak/>
              <w:t>- Подбор поставщиков продуктов и оборудования.</w:t>
            </w:r>
          </w:p>
          <w:p w14:paraId="7BC75C74"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Месяц 5-6: Реклама и маркетинг</w:t>
            </w:r>
          </w:p>
          <w:p w14:paraId="2A32C9D9"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Разработка и запуск маркетинговой стратегии.</w:t>
            </w:r>
          </w:p>
          <w:p w14:paraId="79765F79"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Создание логотипа, фирменного стиля и дизайна интерьера.</w:t>
            </w:r>
          </w:p>
          <w:p w14:paraId="4D399666"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Разработка меню и ценовой политики.</w:t>
            </w:r>
          </w:p>
          <w:p w14:paraId="354BA132"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Проведение рекламной кампании и продвижение ресторана в социальных сетях.</w:t>
            </w:r>
          </w:p>
          <w:p w14:paraId="3173C259"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Месяц 7-8: Подготовка к открытию</w:t>
            </w:r>
          </w:p>
          <w:p w14:paraId="40F3993D"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xml:space="preserve">- </w:t>
            </w:r>
            <w:proofErr w:type="spellStart"/>
            <w:r w:rsidRPr="00DF251F">
              <w:rPr>
                <w:rFonts w:ascii="Times New Roman" w:hAnsi="Times New Roman" w:cs="Times New Roman"/>
              </w:rPr>
              <w:t>Найм</w:t>
            </w:r>
            <w:proofErr w:type="spellEnd"/>
            <w:r w:rsidRPr="00DF251F">
              <w:rPr>
                <w:rFonts w:ascii="Times New Roman" w:hAnsi="Times New Roman" w:cs="Times New Roman"/>
              </w:rPr>
              <w:t xml:space="preserve"> и обучение персонала ресторана.</w:t>
            </w:r>
          </w:p>
          <w:p w14:paraId="5C4A88E2"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Закупка и установка оборудования для кухни и зала.</w:t>
            </w:r>
          </w:p>
          <w:p w14:paraId="32722A22"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Проведение тестирования меню и обучение персонала.</w:t>
            </w:r>
          </w:p>
          <w:p w14:paraId="60C720A2"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Месяц 9: Открытие ресторана</w:t>
            </w:r>
          </w:p>
          <w:p w14:paraId="523BCF3A"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Официальное открытие ресторана и проведение промо-мероприятий.</w:t>
            </w:r>
          </w:p>
          <w:p w14:paraId="5B89BEE2"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Запуск работы ресторана по расписанию.</w:t>
            </w:r>
          </w:p>
          <w:p w14:paraId="4E6CC3A2"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Месяц 10-12: Поддержание и развитие бизнеса</w:t>
            </w:r>
          </w:p>
          <w:p w14:paraId="3D9A0E65"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Мониторинг работы ресторана и улучшение сервиса.</w:t>
            </w:r>
          </w:p>
          <w:p w14:paraId="5A270BC9"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Анализ прибыли и расходов, корректировка финансовых планов.</w:t>
            </w:r>
          </w:p>
          <w:p w14:paraId="26FC08B8"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Развитие бизнеса, добавление новых позиций в меню, расширение услуг и т.д.</w:t>
            </w:r>
          </w:p>
          <w:p w14:paraId="2EEA4954" w14:textId="2CD53F95" w:rsidR="00047AFF" w:rsidRPr="006978B0" w:rsidRDefault="00047AFF" w:rsidP="00047AFF">
            <w:pPr>
              <w:spacing w:after="0" w:line="240" w:lineRule="auto"/>
              <w:contextualSpacing/>
              <w:rPr>
                <w:rFonts w:ascii="Times New Roman" w:hAnsi="Times New Roman" w:cs="Times New Roman"/>
              </w:rPr>
            </w:pPr>
          </w:p>
        </w:tc>
      </w:tr>
    </w:tbl>
    <w:p w14:paraId="00673011" w14:textId="67EAB413" w:rsidR="005E4354" w:rsidRPr="00D13435" w:rsidRDefault="005E4354" w:rsidP="00D13435">
      <w:pPr>
        <w:spacing w:after="0" w:line="240" w:lineRule="auto"/>
        <w:contextualSpacing/>
        <w:jc w:val="center"/>
        <w:rPr>
          <w:rFonts w:ascii="Times New Roman" w:hAnsi="Times New Roman" w:cs="Times New Roman"/>
          <w:b/>
          <w:bCs/>
          <w:sz w:val="28"/>
          <w:szCs w:val="28"/>
        </w:rPr>
      </w:pPr>
    </w:p>
    <w:p w14:paraId="3FE43B85" w14:textId="77777777" w:rsidR="00276A12" w:rsidRPr="00276A12" w:rsidRDefault="00276A12" w:rsidP="00276A12">
      <w:pPr>
        <w:spacing w:after="0" w:line="240" w:lineRule="auto"/>
        <w:contextualSpacing/>
        <w:jc w:val="center"/>
        <w:rPr>
          <w:rFonts w:ascii="Times New Roman" w:hAnsi="Times New Roman" w:cs="Times New Roman"/>
          <w:b/>
          <w:bCs/>
          <w:sz w:val="28"/>
          <w:szCs w:val="28"/>
        </w:rPr>
      </w:pPr>
      <w:r w:rsidRPr="00276A12">
        <w:rPr>
          <w:rFonts w:ascii="Times New Roman" w:hAnsi="Times New Roman" w:cs="Times New Roman"/>
          <w:b/>
          <w:bCs/>
          <w:sz w:val="28"/>
          <w:szCs w:val="28"/>
        </w:rPr>
        <w:t>ДОПОЛНИТЕЛЬНО ДЛЯ ПОДАЧИ ЗАЯВКИ</w:t>
      </w:r>
    </w:p>
    <w:p w14:paraId="75A39A89" w14:textId="7F17119C" w:rsidR="00346CE2" w:rsidRDefault="00276A12" w:rsidP="00276A12">
      <w:pPr>
        <w:spacing w:after="0" w:line="240" w:lineRule="auto"/>
        <w:contextualSpacing/>
        <w:jc w:val="center"/>
        <w:rPr>
          <w:rFonts w:ascii="Times New Roman" w:hAnsi="Times New Roman" w:cs="Times New Roman"/>
          <w:b/>
          <w:bCs/>
          <w:sz w:val="28"/>
          <w:szCs w:val="28"/>
        </w:rPr>
      </w:pPr>
      <w:r w:rsidRPr="00276A12">
        <w:rPr>
          <w:rFonts w:ascii="Times New Roman" w:hAnsi="Times New Roman" w:cs="Times New Roman"/>
          <w:b/>
          <w:bCs/>
          <w:sz w:val="28"/>
          <w:szCs w:val="28"/>
        </w:rPr>
        <w:t>НА КОНКУРС СТУДЕНЧЕСКИЙ СТАРТАП ОТ ФСИ:</w:t>
      </w:r>
    </w:p>
    <w:p w14:paraId="230CA97B" w14:textId="77777777" w:rsidR="00276A12" w:rsidRPr="00276A12" w:rsidRDefault="00276A12" w:rsidP="00276A12">
      <w:pPr>
        <w:spacing w:after="0" w:line="240" w:lineRule="auto"/>
        <w:contextualSpacing/>
        <w:rPr>
          <w:rFonts w:ascii="Times New Roman" w:hAnsi="Times New Roman" w:cs="Times New Roman"/>
          <w:i/>
          <w:sz w:val="20"/>
          <w:szCs w:val="20"/>
        </w:rPr>
      </w:pPr>
      <w:r w:rsidRPr="00276A12">
        <w:rPr>
          <w:rFonts w:ascii="Times New Roman" w:hAnsi="Times New Roman" w:cs="Times New Roman"/>
          <w:i/>
          <w:sz w:val="20"/>
          <w:szCs w:val="20"/>
        </w:rPr>
        <w:t>(для проектов, прошедших во второй этап акселерационной программы)</w:t>
      </w:r>
    </w:p>
    <w:p w14:paraId="330B89C1" w14:textId="4B07FD51" w:rsidR="00276A12" w:rsidRPr="00276A12" w:rsidRDefault="00276A12" w:rsidP="00276A12">
      <w:pPr>
        <w:spacing w:after="0" w:line="240" w:lineRule="auto"/>
        <w:contextualSpacing/>
        <w:rPr>
          <w:rFonts w:ascii="Times New Roman" w:hAnsi="Times New Roman" w:cs="Times New Roman"/>
          <w:sz w:val="20"/>
          <w:szCs w:val="20"/>
        </w:rPr>
      </w:pPr>
      <w:r w:rsidRPr="00276A12">
        <w:rPr>
          <w:rFonts w:ascii="Times New Roman" w:hAnsi="Times New Roman" w:cs="Times New Roman"/>
          <w:sz w:val="20"/>
          <w:szCs w:val="20"/>
        </w:rPr>
        <w:t xml:space="preserve">(подробнее о подаче заявки на конкурс ФСИ - </w:t>
      </w:r>
      <w:hyperlink r:id="rId6" w:anchor="documentu" w:history="1">
        <w:r w:rsidRPr="00276A12">
          <w:rPr>
            <w:rStyle w:val="a3"/>
            <w:rFonts w:ascii="Times New Roman" w:hAnsi="Times New Roman" w:cs="Times New Roman"/>
            <w:sz w:val="20"/>
            <w:szCs w:val="20"/>
          </w:rPr>
          <w:t>https://fasie.ru/programs/programma-studstartup/#documentu</w:t>
        </w:r>
      </w:hyperlink>
      <w:r w:rsidRPr="00276A12">
        <w:rPr>
          <w:rFonts w:ascii="Times New Roman" w:hAnsi="Times New Roman" w:cs="Times New Roman"/>
          <w:sz w:val="20"/>
          <w:szCs w:val="20"/>
        </w:rPr>
        <w:t xml:space="preserve"> )</w:t>
      </w:r>
    </w:p>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5137"/>
      </w:tblGrid>
      <w:tr w:rsidR="004B281F" w:rsidRPr="006978B0" w14:paraId="7150699C" w14:textId="77777777" w:rsidTr="00452067">
        <w:trPr>
          <w:trHeight w:val="345"/>
        </w:trPr>
        <w:tc>
          <w:tcPr>
            <w:tcW w:w="4218" w:type="dxa"/>
          </w:tcPr>
          <w:p w14:paraId="4D69778E" w14:textId="77777777" w:rsidR="004B281F" w:rsidRDefault="004B281F" w:rsidP="00452067">
            <w:pPr>
              <w:spacing w:after="0" w:line="240" w:lineRule="auto"/>
              <w:contextualSpacing/>
              <w:rPr>
                <w:rFonts w:ascii="Times New Roman" w:hAnsi="Times New Roman" w:cs="Times New Roman"/>
                <w:b/>
                <w:bCs/>
              </w:rPr>
            </w:pPr>
            <w:r>
              <w:rPr>
                <w:rFonts w:ascii="Times New Roman" w:hAnsi="Times New Roman" w:cs="Times New Roman"/>
                <w:b/>
                <w:bCs/>
              </w:rPr>
              <w:t>Фокусная тематика из перечня ФСИ</w:t>
            </w:r>
          </w:p>
          <w:p w14:paraId="50F5061D" w14:textId="50EFA845" w:rsidR="004B281F" w:rsidRPr="004B281F" w:rsidRDefault="004B281F" w:rsidP="00452067">
            <w:pPr>
              <w:spacing w:after="0" w:line="240" w:lineRule="auto"/>
              <w:contextualSpacing/>
              <w:rPr>
                <w:rFonts w:ascii="Times New Roman" w:hAnsi="Times New Roman" w:cs="Times New Roman"/>
                <w:b/>
                <w:bCs/>
                <w:sz w:val="20"/>
                <w:szCs w:val="20"/>
              </w:rPr>
            </w:pPr>
            <w:r w:rsidRPr="004B281F">
              <w:rPr>
                <w:rFonts w:ascii="Times New Roman" w:hAnsi="Times New Roman" w:cs="Times New Roman"/>
                <w:sz w:val="20"/>
                <w:szCs w:val="20"/>
              </w:rPr>
              <w:t>(</w:t>
            </w:r>
            <w:hyperlink r:id="rId7" w:history="1">
              <w:r w:rsidRPr="00E72357">
                <w:rPr>
                  <w:rStyle w:val="a3"/>
                  <w:rFonts w:ascii="Times New Roman" w:hAnsi="Times New Roman" w:cs="Times New Roman"/>
                  <w:sz w:val="20"/>
                  <w:szCs w:val="20"/>
                </w:rPr>
                <w:t>https://fasie.ru/programs/programmastart/fokusnye-tematiki.php</w:t>
              </w:r>
            </w:hyperlink>
            <w:r>
              <w:rPr>
                <w:rFonts w:ascii="Times New Roman" w:hAnsi="Times New Roman" w:cs="Times New Roman"/>
                <w:sz w:val="20"/>
                <w:szCs w:val="20"/>
              </w:rPr>
              <w:t xml:space="preserve"> </w:t>
            </w:r>
            <w:r w:rsidRPr="004B281F">
              <w:rPr>
                <w:rFonts w:ascii="Times New Roman" w:hAnsi="Times New Roman" w:cs="Times New Roman"/>
                <w:sz w:val="20"/>
                <w:szCs w:val="20"/>
              </w:rPr>
              <w:t>)</w:t>
            </w:r>
          </w:p>
        </w:tc>
        <w:tc>
          <w:tcPr>
            <w:tcW w:w="5137" w:type="dxa"/>
          </w:tcPr>
          <w:p w14:paraId="62F87940" w14:textId="77777777" w:rsidR="004B281F" w:rsidRPr="006978B0" w:rsidRDefault="004B281F" w:rsidP="00452067">
            <w:pPr>
              <w:spacing w:after="0" w:line="240" w:lineRule="auto"/>
              <w:contextualSpacing/>
              <w:rPr>
                <w:rFonts w:ascii="Times New Roman" w:hAnsi="Times New Roman" w:cs="Times New Roman"/>
              </w:rPr>
            </w:pPr>
          </w:p>
        </w:tc>
      </w:tr>
      <w:tr w:rsidR="004B281F" w:rsidRPr="006978B0" w14:paraId="719092FE" w14:textId="77777777" w:rsidTr="00452067">
        <w:trPr>
          <w:trHeight w:val="345"/>
        </w:trPr>
        <w:tc>
          <w:tcPr>
            <w:tcW w:w="9355" w:type="dxa"/>
            <w:gridSpan w:val="2"/>
          </w:tcPr>
          <w:p w14:paraId="09D7D59E" w14:textId="77777777" w:rsidR="004B281F" w:rsidRPr="004B281F" w:rsidRDefault="004B281F" w:rsidP="00452067">
            <w:pPr>
              <w:spacing w:after="0" w:line="240" w:lineRule="auto"/>
              <w:contextualSpacing/>
              <w:rPr>
                <w:rFonts w:ascii="Times New Roman" w:hAnsi="Times New Roman" w:cs="Times New Roman"/>
              </w:rPr>
            </w:pPr>
          </w:p>
          <w:p w14:paraId="259FE69F" w14:textId="7BFD7F37" w:rsidR="004B281F" w:rsidRPr="004B281F" w:rsidRDefault="004B281F" w:rsidP="00452067">
            <w:pPr>
              <w:spacing w:after="0" w:line="240" w:lineRule="auto"/>
              <w:contextualSpacing/>
              <w:jc w:val="center"/>
              <w:rPr>
                <w:rFonts w:ascii="Times New Roman" w:hAnsi="Times New Roman" w:cs="Times New Roman"/>
                <w:b/>
              </w:rPr>
            </w:pPr>
            <w:r w:rsidRPr="004B281F">
              <w:rPr>
                <w:rFonts w:ascii="Times New Roman" w:hAnsi="Times New Roman" w:cs="Times New Roman"/>
                <w:b/>
                <w:sz w:val="28"/>
                <w:szCs w:val="28"/>
              </w:rPr>
              <w:t>ХАРАКТЕРИСТИКА БУДУЩЕГО ПРЕДПРИЯТИЯ</w:t>
            </w:r>
          </w:p>
          <w:p w14:paraId="1792F63F" w14:textId="470657E4" w:rsidR="004B281F" w:rsidRPr="004B281F" w:rsidRDefault="004B281F" w:rsidP="00452067">
            <w:pPr>
              <w:spacing w:after="0" w:line="240" w:lineRule="auto"/>
              <w:contextualSpacing/>
              <w:jc w:val="center"/>
              <w:rPr>
                <w:rFonts w:ascii="Times New Roman" w:hAnsi="Times New Roman" w:cs="Times New Roman"/>
                <w:b/>
              </w:rPr>
            </w:pPr>
            <w:r w:rsidRPr="004B281F">
              <w:rPr>
                <w:rFonts w:ascii="Times New Roman" w:hAnsi="Times New Roman" w:cs="Times New Roman"/>
                <w:b/>
              </w:rPr>
              <w:t>(РЕЗУЛЬТАТ СТАРТАП-ПРОЕКТА)</w:t>
            </w:r>
          </w:p>
          <w:p w14:paraId="5B879E1B" w14:textId="025F2820" w:rsidR="004B281F" w:rsidRPr="004B281F" w:rsidRDefault="004B281F" w:rsidP="00452067">
            <w:pPr>
              <w:spacing w:after="0" w:line="240" w:lineRule="auto"/>
              <w:contextualSpacing/>
              <w:jc w:val="center"/>
              <w:rPr>
                <w:rFonts w:ascii="Times New Roman" w:hAnsi="Times New Roman" w:cs="Times New Roman"/>
                <w:i/>
              </w:rPr>
            </w:pPr>
            <w:r w:rsidRPr="004B281F">
              <w:rPr>
                <w:rFonts w:ascii="Times New Roman" w:hAnsi="Times New Roman" w:cs="Times New Roman"/>
                <w:i/>
              </w:rPr>
              <w:t>Плановые оптимальные параметры (на момент выхода предприятия на самоокупаемость):</w:t>
            </w:r>
          </w:p>
          <w:p w14:paraId="1F328E7A" w14:textId="382AC300" w:rsidR="004B281F" w:rsidRPr="006978B0" w:rsidRDefault="004B281F" w:rsidP="00452067">
            <w:pPr>
              <w:spacing w:after="0" w:line="240" w:lineRule="auto"/>
              <w:contextualSpacing/>
              <w:rPr>
                <w:rFonts w:ascii="Times New Roman" w:hAnsi="Times New Roman" w:cs="Times New Roman"/>
              </w:rPr>
            </w:pPr>
          </w:p>
        </w:tc>
      </w:tr>
      <w:tr w:rsidR="004B281F" w:rsidRPr="006978B0" w14:paraId="32A50D2D" w14:textId="77777777" w:rsidTr="00452067">
        <w:trPr>
          <w:trHeight w:val="345"/>
        </w:trPr>
        <w:tc>
          <w:tcPr>
            <w:tcW w:w="4218" w:type="dxa"/>
          </w:tcPr>
          <w:p w14:paraId="066A20DF" w14:textId="5611BA9F" w:rsidR="004B281F" w:rsidRDefault="00452067" w:rsidP="00452067">
            <w:pPr>
              <w:spacing w:after="0" w:line="240" w:lineRule="auto"/>
              <w:contextualSpacing/>
              <w:rPr>
                <w:rFonts w:ascii="Times New Roman" w:hAnsi="Times New Roman" w:cs="Times New Roman"/>
                <w:i/>
                <w:iCs/>
                <w:sz w:val="20"/>
                <w:szCs w:val="20"/>
              </w:rPr>
            </w:pPr>
            <w:r>
              <w:rPr>
                <w:rFonts w:ascii="Times New Roman" w:hAnsi="Times New Roman" w:cs="Times New Roman"/>
                <w:b/>
                <w:bCs/>
              </w:rPr>
              <w:t>Коллектив</w:t>
            </w:r>
            <w:r w:rsidR="004B281F">
              <w:rPr>
                <w:rFonts w:ascii="Times New Roman" w:hAnsi="Times New Roman" w:cs="Times New Roman"/>
                <w:b/>
                <w:bCs/>
              </w:rPr>
              <w:t xml:space="preserve"> </w:t>
            </w:r>
            <w:r w:rsidR="004B281F">
              <w:rPr>
                <w:rFonts w:ascii="Times New Roman" w:hAnsi="Times New Roman" w:cs="Times New Roman"/>
                <w:i/>
                <w:iCs/>
                <w:sz w:val="20"/>
                <w:szCs w:val="20"/>
              </w:rPr>
              <w:t>(</w:t>
            </w:r>
            <w:r>
              <w:rPr>
                <w:rFonts w:ascii="Times New Roman" w:hAnsi="Times New Roman" w:cs="Times New Roman"/>
                <w:i/>
                <w:iCs/>
                <w:sz w:val="20"/>
                <w:szCs w:val="20"/>
              </w:rPr>
              <w:t>характеристика будущего предприятия</w:t>
            </w:r>
            <w:r w:rsidR="004B281F">
              <w:rPr>
                <w:rFonts w:ascii="Times New Roman" w:hAnsi="Times New Roman" w:cs="Times New Roman"/>
                <w:i/>
                <w:iCs/>
                <w:sz w:val="20"/>
                <w:szCs w:val="20"/>
              </w:rPr>
              <w:t>)</w:t>
            </w:r>
          </w:p>
          <w:p w14:paraId="307BCB74" w14:textId="77777777" w:rsidR="004B281F" w:rsidRPr="00D13435" w:rsidRDefault="004B281F" w:rsidP="00452067">
            <w:pPr>
              <w:spacing w:after="0" w:line="240" w:lineRule="auto"/>
              <w:contextualSpacing/>
              <w:rPr>
                <w:rFonts w:ascii="Times New Roman" w:hAnsi="Times New Roman" w:cs="Times New Roman"/>
                <w:b/>
                <w:bCs/>
              </w:rPr>
            </w:pPr>
          </w:p>
          <w:p w14:paraId="2D67D890" w14:textId="77777777" w:rsidR="00452067" w:rsidRPr="00452067" w:rsidRDefault="00452067" w:rsidP="00452067">
            <w:pPr>
              <w:spacing w:after="0" w:line="240" w:lineRule="auto"/>
              <w:contextualSpacing/>
              <w:rPr>
                <w:rFonts w:ascii="Times New Roman" w:hAnsi="Times New Roman" w:cs="Times New Roman"/>
                <w:i/>
                <w:iCs/>
                <w:sz w:val="20"/>
                <w:szCs w:val="20"/>
              </w:rPr>
            </w:pPr>
            <w:r w:rsidRPr="00452067">
              <w:rPr>
                <w:rFonts w:ascii="Times New Roman" w:hAnsi="Times New Roman" w:cs="Times New Roman"/>
                <w:i/>
                <w:iCs/>
                <w:sz w:val="20"/>
                <w:szCs w:val="20"/>
              </w:rPr>
              <w:t>Указывается информация о составе</w:t>
            </w:r>
          </w:p>
          <w:p w14:paraId="03EBC8C9" w14:textId="77777777" w:rsidR="00452067" w:rsidRPr="00452067" w:rsidRDefault="00452067" w:rsidP="00452067">
            <w:pPr>
              <w:spacing w:after="0" w:line="240" w:lineRule="auto"/>
              <w:contextualSpacing/>
              <w:rPr>
                <w:rFonts w:ascii="Times New Roman" w:hAnsi="Times New Roman" w:cs="Times New Roman"/>
                <w:i/>
                <w:iCs/>
                <w:sz w:val="20"/>
                <w:szCs w:val="20"/>
              </w:rPr>
            </w:pPr>
            <w:r w:rsidRPr="00452067">
              <w:rPr>
                <w:rFonts w:ascii="Times New Roman" w:hAnsi="Times New Roman" w:cs="Times New Roman"/>
                <w:i/>
                <w:iCs/>
                <w:sz w:val="20"/>
                <w:szCs w:val="20"/>
              </w:rPr>
              <w:t>коллектива (т.е. информация по количеству,</w:t>
            </w:r>
          </w:p>
          <w:p w14:paraId="07826A8A" w14:textId="77777777" w:rsidR="00452067" w:rsidRPr="00452067" w:rsidRDefault="00452067" w:rsidP="00452067">
            <w:pPr>
              <w:spacing w:after="0" w:line="240" w:lineRule="auto"/>
              <w:contextualSpacing/>
              <w:rPr>
                <w:rFonts w:ascii="Times New Roman" w:hAnsi="Times New Roman" w:cs="Times New Roman"/>
                <w:i/>
                <w:iCs/>
                <w:sz w:val="20"/>
                <w:szCs w:val="20"/>
              </w:rPr>
            </w:pPr>
            <w:r w:rsidRPr="00452067">
              <w:rPr>
                <w:rFonts w:ascii="Times New Roman" w:hAnsi="Times New Roman" w:cs="Times New Roman"/>
                <w:i/>
                <w:iCs/>
                <w:sz w:val="20"/>
                <w:szCs w:val="20"/>
              </w:rPr>
              <w:t>перечню должностей, квалификации),</w:t>
            </w:r>
          </w:p>
          <w:p w14:paraId="313DE75B" w14:textId="77777777" w:rsidR="00452067" w:rsidRPr="00452067" w:rsidRDefault="00452067" w:rsidP="00452067">
            <w:pPr>
              <w:spacing w:after="0" w:line="240" w:lineRule="auto"/>
              <w:contextualSpacing/>
              <w:rPr>
                <w:rFonts w:ascii="Times New Roman" w:hAnsi="Times New Roman" w:cs="Times New Roman"/>
                <w:i/>
                <w:iCs/>
                <w:sz w:val="20"/>
                <w:szCs w:val="20"/>
              </w:rPr>
            </w:pPr>
            <w:r w:rsidRPr="00452067">
              <w:rPr>
                <w:rFonts w:ascii="Times New Roman" w:hAnsi="Times New Roman" w:cs="Times New Roman"/>
                <w:i/>
                <w:iCs/>
                <w:sz w:val="20"/>
                <w:szCs w:val="20"/>
              </w:rPr>
              <w:t>который Вы представляете на момент</w:t>
            </w:r>
          </w:p>
          <w:p w14:paraId="2EE162E1" w14:textId="77777777" w:rsidR="00452067" w:rsidRPr="00452067" w:rsidRDefault="00452067" w:rsidP="00452067">
            <w:pPr>
              <w:spacing w:after="0" w:line="240" w:lineRule="auto"/>
              <w:contextualSpacing/>
              <w:rPr>
                <w:rFonts w:ascii="Times New Roman" w:hAnsi="Times New Roman" w:cs="Times New Roman"/>
                <w:i/>
                <w:iCs/>
                <w:sz w:val="20"/>
                <w:szCs w:val="20"/>
              </w:rPr>
            </w:pPr>
            <w:r w:rsidRPr="00452067">
              <w:rPr>
                <w:rFonts w:ascii="Times New Roman" w:hAnsi="Times New Roman" w:cs="Times New Roman"/>
                <w:i/>
                <w:iCs/>
                <w:sz w:val="20"/>
                <w:szCs w:val="20"/>
              </w:rPr>
              <w:t>выхода предприятия на самоокупаемость.</w:t>
            </w:r>
          </w:p>
          <w:p w14:paraId="179B1CE5" w14:textId="77777777" w:rsidR="00452067" w:rsidRPr="00452067" w:rsidRDefault="00452067" w:rsidP="00452067">
            <w:pPr>
              <w:spacing w:after="0" w:line="240" w:lineRule="auto"/>
              <w:contextualSpacing/>
              <w:rPr>
                <w:rFonts w:ascii="Times New Roman" w:hAnsi="Times New Roman" w:cs="Times New Roman"/>
                <w:i/>
                <w:iCs/>
                <w:sz w:val="20"/>
                <w:szCs w:val="20"/>
              </w:rPr>
            </w:pPr>
            <w:r w:rsidRPr="00452067">
              <w:rPr>
                <w:rFonts w:ascii="Times New Roman" w:hAnsi="Times New Roman" w:cs="Times New Roman"/>
                <w:i/>
                <w:iCs/>
                <w:sz w:val="20"/>
                <w:szCs w:val="20"/>
              </w:rPr>
              <w:t>Вероятно, этот состав шире и(или) будет</w:t>
            </w:r>
          </w:p>
          <w:p w14:paraId="34B037C9" w14:textId="77777777" w:rsidR="00452067" w:rsidRPr="00452067" w:rsidRDefault="00452067" w:rsidP="00452067">
            <w:pPr>
              <w:spacing w:after="0" w:line="240" w:lineRule="auto"/>
              <w:contextualSpacing/>
              <w:rPr>
                <w:rFonts w:ascii="Times New Roman" w:hAnsi="Times New Roman" w:cs="Times New Roman"/>
                <w:i/>
                <w:iCs/>
                <w:sz w:val="20"/>
                <w:szCs w:val="20"/>
              </w:rPr>
            </w:pPr>
            <w:r w:rsidRPr="00452067">
              <w:rPr>
                <w:rFonts w:ascii="Times New Roman" w:hAnsi="Times New Roman" w:cs="Times New Roman"/>
                <w:i/>
                <w:iCs/>
                <w:sz w:val="20"/>
                <w:szCs w:val="20"/>
              </w:rPr>
              <w:t>отличаться от состава команды по проекту,</w:t>
            </w:r>
          </w:p>
          <w:p w14:paraId="6758F581" w14:textId="77777777" w:rsidR="00452067" w:rsidRPr="00452067" w:rsidRDefault="00452067" w:rsidP="00452067">
            <w:pPr>
              <w:spacing w:after="0" w:line="240" w:lineRule="auto"/>
              <w:contextualSpacing/>
              <w:rPr>
                <w:rFonts w:ascii="Times New Roman" w:hAnsi="Times New Roman" w:cs="Times New Roman"/>
                <w:i/>
                <w:iCs/>
                <w:sz w:val="20"/>
                <w:szCs w:val="20"/>
              </w:rPr>
            </w:pPr>
            <w:r w:rsidRPr="00452067">
              <w:rPr>
                <w:rFonts w:ascii="Times New Roman" w:hAnsi="Times New Roman" w:cs="Times New Roman"/>
                <w:i/>
                <w:iCs/>
                <w:sz w:val="20"/>
                <w:szCs w:val="20"/>
              </w:rPr>
              <w:t>но нам важно увидеть, как Вы</w:t>
            </w:r>
          </w:p>
          <w:p w14:paraId="109C2E9F" w14:textId="3349EADD" w:rsidR="00452067" w:rsidRPr="00452067" w:rsidRDefault="00452067" w:rsidP="00452067">
            <w:pPr>
              <w:spacing w:after="0" w:line="240" w:lineRule="auto"/>
              <w:contextualSpacing/>
              <w:rPr>
                <w:rFonts w:ascii="Times New Roman" w:hAnsi="Times New Roman" w:cs="Times New Roman"/>
                <w:i/>
                <w:iCs/>
                <w:sz w:val="20"/>
                <w:szCs w:val="20"/>
              </w:rPr>
            </w:pPr>
            <w:r w:rsidRPr="00452067">
              <w:rPr>
                <w:rFonts w:ascii="Times New Roman" w:hAnsi="Times New Roman" w:cs="Times New Roman"/>
                <w:i/>
                <w:iCs/>
                <w:sz w:val="20"/>
                <w:szCs w:val="20"/>
              </w:rPr>
              <w:t>представляете себе штат созданного</w:t>
            </w:r>
            <w:r>
              <w:rPr>
                <w:rFonts w:ascii="Times New Roman" w:hAnsi="Times New Roman" w:cs="Times New Roman"/>
                <w:i/>
                <w:iCs/>
                <w:sz w:val="20"/>
                <w:szCs w:val="20"/>
              </w:rPr>
              <w:t xml:space="preserve"> </w:t>
            </w:r>
            <w:r w:rsidRPr="00452067">
              <w:rPr>
                <w:rFonts w:ascii="Times New Roman" w:hAnsi="Times New Roman" w:cs="Times New Roman"/>
                <w:i/>
                <w:iCs/>
                <w:sz w:val="20"/>
                <w:szCs w:val="20"/>
              </w:rPr>
              <w:t>предприятия в будущем, при переходе на</w:t>
            </w:r>
          </w:p>
          <w:p w14:paraId="3FD0A896" w14:textId="52B53F1C" w:rsidR="004B281F" w:rsidRPr="00D13435" w:rsidRDefault="00452067" w:rsidP="00452067">
            <w:pPr>
              <w:spacing w:after="0" w:line="240" w:lineRule="auto"/>
              <w:contextualSpacing/>
              <w:rPr>
                <w:rFonts w:ascii="Times New Roman" w:hAnsi="Times New Roman" w:cs="Times New Roman"/>
                <w:b/>
                <w:bCs/>
              </w:rPr>
            </w:pPr>
            <w:r w:rsidRPr="00452067">
              <w:rPr>
                <w:rFonts w:ascii="Times New Roman" w:hAnsi="Times New Roman" w:cs="Times New Roman"/>
                <w:i/>
                <w:iCs/>
                <w:sz w:val="20"/>
                <w:szCs w:val="20"/>
              </w:rPr>
              <w:t>самоокупаемость</w:t>
            </w:r>
          </w:p>
        </w:tc>
        <w:tc>
          <w:tcPr>
            <w:tcW w:w="5137" w:type="dxa"/>
          </w:tcPr>
          <w:p w14:paraId="337F1F66" w14:textId="7D136A0B" w:rsidR="00DF251F" w:rsidRPr="00DF251F" w:rsidRDefault="00DF251F" w:rsidP="00DF251F">
            <w:pPr>
              <w:spacing w:after="0" w:line="240" w:lineRule="auto"/>
              <w:contextualSpacing/>
              <w:rPr>
                <w:rFonts w:ascii="Times New Roman" w:hAnsi="Times New Roman" w:cs="Times New Roman"/>
              </w:rPr>
            </w:pPr>
            <w:r>
              <w:rPr>
                <w:rFonts w:ascii="Times New Roman" w:hAnsi="Times New Roman" w:cs="Times New Roman"/>
              </w:rPr>
              <w:t>1. Ресторанный менеджер</w:t>
            </w:r>
          </w:p>
          <w:p w14:paraId="2EE468D1" w14:textId="77777777" w:rsidR="00DF251F" w:rsidRPr="00DF251F" w:rsidRDefault="00DF251F" w:rsidP="00DF251F">
            <w:pPr>
              <w:spacing w:after="0" w:line="240" w:lineRule="auto"/>
              <w:contextualSpacing/>
              <w:rPr>
                <w:rFonts w:ascii="Times New Roman" w:hAnsi="Times New Roman" w:cs="Times New Roman"/>
              </w:rPr>
            </w:pPr>
          </w:p>
          <w:p w14:paraId="689D58FB" w14:textId="2261D524"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2. Шеф-повар</w:t>
            </w:r>
            <w:r>
              <w:rPr>
                <w:rFonts w:ascii="Times New Roman" w:hAnsi="Times New Roman" w:cs="Times New Roman"/>
              </w:rPr>
              <w:t>, повара</w:t>
            </w:r>
          </w:p>
          <w:p w14:paraId="776B710B" w14:textId="77777777" w:rsidR="00DF251F" w:rsidRPr="00DF251F" w:rsidRDefault="00DF251F" w:rsidP="00DF251F">
            <w:pPr>
              <w:spacing w:after="0" w:line="240" w:lineRule="auto"/>
              <w:contextualSpacing/>
              <w:rPr>
                <w:rFonts w:ascii="Times New Roman" w:hAnsi="Times New Roman" w:cs="Times New Roman"/>
              </w:rPr>
            </w:pPr>
          </w:p>
          <w:p w14:paraId="6FDCA75B" w14:textId="632B3ADC" w:rsidR="00DF251F" w:rsidRPr="00DF251F" w:rsidRDefault="00DF251F" w:rsidP="00DF251F">
            <w:pPr>
              <w:spacing w:after="0" w:line="240" w:lineRule="auto"/>
              <w:contextualSpacing/>
              <w:rPr>
                <w:rFonts w:ascii="Times New Roman" w:hAnsi="Times New Roman" w:cs="Times New Roman"/>
              </w:rPr>
            </w:pPr>
            <w:r>
              <w:rPr>
                <w:rFonts w:ascii="Times New Roman" w:hAnsi="Times New Roman" w:cs="Times New Roman"/>
              </w:rPr>
              <w:t>3</w:t>
            </w:r>
            <w:r w:rsidRPr="00DF251F">
              <w:rPr>
                <w:rFonts w:ascii="Times New Roman" w:hAnsi="Times New Roman" w:cs="Times New Roman"/>
              </w:rPr>
              <w:t>. Официанты</w:t>
            </w:r>
          </w:p>
          <w:p w14:paraId="7F0D51B4" w14:textId="77777777" w:rsidR="00DF251F" w:rsidRPr="00DF251F" w:rsidRDefault="00DF251F" w:rsidP="00DF251F">
            <w:pPr>
              <w:spacing w:after="0" w:line="240" w:lineRule="auto"/>
              <w:contextualSpacing/>
              <w:rPr>
                <w:rFonts w:ascii="Times New Roman" w:hAnsi="Times New Roman" w:cs="Times New Roman"/>
              </w:rPr>
            </w:pPr>
          </w:p>
          <w:p w14:paraId="3D046C23" w14:textId="5EB9B05C" w:rsidR="00DF251F" w:rsidRPr="00DF251F" w:rsidRDefault="00DF251F" w:rsidP="00DF251F">
            <w:pPr>
              <w:spacing w:after="0" w:line="240" w:lineRule="auto"/>
              <w:contextualSpacing/>
              <w:rPr>
                <w:rFonts w:ascii="Times New Roman" w:hAnsi="Times New Roman" w:cs="Times New Roman"/>
              </w:rPr>
            </w:pPr>
            <w:r>
              <w:rPr>
                <w:rFonts w:ascii="Times New Roman" w:hAnsi="Times New Roman" w:cs="Times New Roman"/>
              </w:rPr>
              <w:t>4</w:t>
            </w:r>
            <w:r w:rsidRPr="00DF251F">
              <w:rPr>
                <w:rFonts w:ascii="Times New Roman" w:hAnsi="Times New Roman" w:cs="Times New Roman"/>
              </w:rPr>
              <w:t>. Бармены</w:t>
            </w:r>
          </w:p>
          <w:p w14:paraId="6DB55D65" w14:textId="77777777" w:rsidR="00DF251F" w:rsidRPr="00DF251F" w:rsidRDefault="00DF251F" w:rsidP="00DF251F">
            <w:pPr>
              <w:spacing w:after="0" w:line="240" w:lineRule="auto"/>
              <w:contextualSpacing/>
              <w:rPr>
                <w:rFonts w:ascii="Times New Roman" w:hAnsi="Times New Roman" w:cs="Times New Roman"/>
              </w:rPr>
            </w:pPr>
          </w:p>
          <w:p w14:paraId="42E0518B" w14:textId="2B46F0CB" w:rsidR="004B281F" w:rsidRPr="006978B0" w:rsidRDefault="00DF251F" w:rsidP="00DF251F">
            <w:pPr>
              <w:spacing w:after="0" w:line="240" w:lineRule="auto"/>
              <w:contextualSpacing/>
              <w:rPr>
                <w:rFonts w:ascii="Times New Roman" w:hAnsi="Times New Roman" w:cs="Times New Roman"/>
              </w:rPr>
            </w:pPr>
            <w:r>
              <w:rPr>
                <w:rFonts w:ascii="Times New Roman" w:hAnsi="Times New Roman" w:cs="Times New Roman"/>
              </w:rPr>
              <w:t>5</w:t>
            </w:r>
            <w:r w:rsidRPr="00DF251F">
              <w:rPr>
                <w:rFonts w:ascii="Times New Roman" w:hAnsi="Times New Roman" w:cs="Times New Roman"/>
              </w:rPr>
              <w:t>. Помощники по кухне и уборщики</w:t>
            </w:r>
          </w:p>
        </w:tc>
      </w:tr>
      <w:tr w:rsidR="00452067" w:rsidRPr="006978B0" w14:paraId="761150DF" w14:textId="77777777" w:rsidTr="00452067">
        <w:trPr>
          <w:trHeight w:val="345"/>
        </w:trPr>
        <w:tc>
          <w:tcPr>
            <w:tcW w:w="4218" w:type="dxa"/>
          </w:tcPr>
          <w:p w14:paraId="48174EC1" w14:textId="77777777" w:rsidR="00452067" w:rsidRPr="00452067" w:rsidRDefault="00452067" w:rsidP="00452067">
            <w:pPr>
              <w:spacing w:after="0" w:line="240" w:lineRule="auto"/>
              <w:contextualSpacing/>
              <w:rPr>
                <w:rFonts w:ascii="Times New Roman" w:hAnsi="Times New Roman" w:cs="Times New Roman"/>
                <w:b/>
                <w:bCs/>
              </w:rPr>
            </w:pPr>
            <w:r w:rsidRPr="00452067">
              <w:rPr>
                <w:rFonts w:ascii="Times New Roman" w:hAnsi="Times New Roman" w:cs="Times New Roman"/>
                <w:b/>
                <w:bCs/>
              </w:rPr>
              <w:t>Техническое оснащение</w:t>
            </w:r>
          </w:p>
          <w:p w14:paraId="67E30309" w14:textId="3090E870" w:rsidR="00452067" w:rsidRPr="00452067" w:rsidRDefault="00452067" w:rsidP="00452067">
            <w:pPr>
              <w:spacing w:after="0" w:line="240" w:lineRule="auto"/>
              <w:contextualSpacing/>
              <w:rPr>
                <w:rFonts w:ascii="Times New Roman" w:hAnsi="Times New Roman" w:cs="Times New Roman"/>
                <w:bCs/>
                <w:i/>
                <w:sz w:val="20"/>
                <w:szCs w:val="20"/>
              </w:rPr>
            </w:pPr>
            <w:r w:rsidRPr="00452067">
              <w:rPr>
                <w:rFonts w:ascii="Times New Roman" w:hAnsi="Times New Roman" w:cs="Times New Roman"/>
                <w:bCs/>
                <w:i/>
                <w:sz w:val="20"/>
                <w:szCs w:val="20"/>
              </w:rPr>
              <w:t xml:space="preserve">Необходимо указать информацию о Вашем представлении о планируемом техническом оснащении предприятия (наличие технических и материальных ресурсов) на </w:t>
            </w:r>
            <w:r w:rsidRPr="00452067">
              <w:rPr>
                <w:rFonts w:ascii="Times New Roman" w:hAnsi="Times New Roman" w:cs="Times New Roman"/>
                <w:bCs/>
                <w:i/>
                <w:sz w:val="20"/>
                <w:szCs w:val="20"/>
              </w:rPr>
              <w:lastRenderedPageBreak/>
              <w:t>момент выхода на самоокупаемость, т.е. о том, как может быть.</w:t>
            </w:r>
          </w:p>
        </w:tc>
        <w:tc>
          <w:tcPr>
            <w:tcW w:w="5137" w:type="dxa"/>
          </w:tcPr>
          <w:p w14:paraId="7C9AFF8D"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lastRenderedPageBreak/>
              <w:t>1. Кухонное оборудование: плиты, духовки, микроволновые печи, холодильники, морозильные камеры, посудомоечные машины и другие приборы.</w:t>
            </w:r>
          </w:p>
          <w:p w14:paraId="614ACACB" w14:textId="77777777" w:rsidR="00DF251F" w:rsidRPr="00DF251F" w:rsidRDefault="00DF251F" w:rsidP="00DF251F">
            <w:pPr>
              <w:spacing w:after="0" w:line="240" w:lineRule="auto"/>
              <w:contextualSpacing/>
              <w:rPr>
                <w:rFonts w:ascii="Times New Roman" w:hAnsi="Times New Roman" w:cs="Times New Roman"/>
              </w:rPr>
            </w:pPr>
          </w:p>
          <w:p w14:paraId="0D52B048"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lastRenderedPageBreak/>
              <w:t>2. POS-система (</w:t>
            </w:r>
            <w:proofErr w:type="spellStart"/>
            <w:r w:rsidRPr="00DF251F">
              <w:rPr>
                <w:rFonts w:ascii="Times New Roman" w:hAnsi="Times New Roman" w:cs="Times New Roman"/>
              </w:rPr>
              <w:t>Point</w:t>
            </w:r>
            <w:proofErr w:type="spellEnd"/>
            <w:r w:rsidRPr="00DF251F">
              <w:rPr>
                <w:rFonts w:ascii="Times New Roman" w:hAnsi="Times New Roman" w:cs="Times New Roman"/>
              </w:rPr>
              <w:t xml:space="preserve"> </w:t>
            </w:r>
            <w:proofErr w:type="spellStart"/>
            <w:r w:rsidRPr="00DF251F">
              <w:rPr>
                <w:rFonts w:ascii="Times New Roman" w:hAnsi="Times New Roman" w:cs="Times New Roman"/>
              </w:rPr>
              <w:t>of</w:t>
            </w:r>
            <w:proofErr w:type="spellEnd"/>
            <w:r w:rsidRPr="00DF251F">
              <w:rPr>
                <w:rFonts w:ascii="Times New Roman" w:hAnsi="Times New Roman" w:cs="Times New Roman"/>
              </w:rPr>
              <w:t xml:space="preserve"> </w:t>
            </w:r>
            <w:proofErr w:type="spellStart"/>
            <w:r w:rsidRPr="00DF251F">
              <w:rPr>
                <w:rFonts w:ascii="Times New Roman" w:hAnsi="Times New Roman" w:cs="Times New Roman"/>
              </w:rPr>
              <w:t>Sale</w:t>
            </w:r>
            <w:proofErr w:type="spellEnd"/>
            <w:r w:rsidRPr="00DF251F">
              <w:rPr>
                <w:rFonts w:ascii="Times New Roman" w:hAnsi="Times New Roman" w:cs="Times New Roman"/>
              </w:rPr>
              <w:t>): компьютеры, кассовые аппараты, программное обеспечение для учета заказов и выставления счетов.</w:t>
            </w:r>
          </w:p>
          <w:p w14:paraId="3841682A" w14:textId="77777777" w:rsidR="00DF251F" w:rsidRPr="00DF251F" w:rsidRDefault="00DF251F" w:rsidP="00DF251F">
            <w:pPr>
              <w:spacing w:after="0" w:line="240" w:lineRule="auto"/>
              <w:contextualSpacing/>
              <w:rPr>
                <w:rFonts w:ascii="Times New Roman" w:hAnsi="Times New Roman" w:cs="Times New Roman"/>
              </w:rPr>
            </w:pPr>
          </w:p>
          <w:p w14:paraId="4045DAF7"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3. Мебель и посуда: столы, стулья, посуда, столовые приборы, стекло и посуда для сервировки.</w:t>
            </w:r>
          </w:p>
          <w:p w14:paraId="52EE090D" w14:textId="77777777" w:rsidR="00DF251F" w:rsidRPr="00DF251F" w:rsidRDefault="00DF251F" w:rsidP="00DF251F">
            <w:pPr>
              <w:spacing w:after="0" w:line="240" w:lineRule="auto"/>
              <w:contextualSpacing/>
              <w:rPr>
                <w:rFonts w:ascii="Times New Roman" w:hAnsi="Times New Roman" w:cs="Times New Roman"/>
              </w:rPr>
            </w:pPr>
          </w:p>
          <w:p w14:paraId="10DE10F7"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4. Аудио- и видеооборудование: музыкальные системы, телевизоры, проекторы для проведения мероприятий или трансляции специальных предложений.</w:t>
            </w:r>
          </w:p>
          <w:p w14:paraId="323D9405" w14:textId="77777777" w:rsidR="00DF251F" w:rsidRPr="00DF251F" w:rsidRDefault="00DF251F" w:rsidP="00DF251F">
            <w:pPr>
              <w:spacing w:after="0" w:line="240" w:lineRule="auto"/>
              <w:contextualSpacing/>
              <w:rPr>
                <w:rFonts w:ascii="Times New Roman" w:hAnsi="Times New Roman" w:cs="Times New Roman"/>
              </w:rPr>
            </w:pPr>
          </w:p>
          <w:p w14:paraId="7F6457CF"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5. Системы безопасности: камеры видеонаблюдения, сигнализации, датчики дыма и огня.</w:t>
            </w:r>
          </w:p>
          <w:p w14:paraId="478991CA" w14:textId="77777777" w:rsidR="00DF251F" w:rsidRPr="00DF251F" w:rsidRDefault="00DF251F" w:rsidP="00DF251F">
            <w:pPr>
              <w:spacing w:after="0" w:line="240" w:lineRule="auto"/>
              <w:contextualSpacing/>
              <w:rPr>
                <w:rFonts w:ascii="Times New Roman" w:hAnsi="Times New Roman" w:cs="Times New Roman"/>
              </w:rPr>
            </w:pPr>
          </w:p>
          <w:p w14:paraId="0AF86397" w14:textId="234C0430" w:rsidR="00452067" w:rsidRPr="006978B0"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xml:space="preserve">6. Интернет и связь: </w:t>
            </w:r>
            <w:proofErr w:type="spellStart"/>
            <w:r w:rsidRPr="00DF251F">
              <w:rPr>
                <w:rFonts w:ascii="Times New Roman" w:hAnsi="Times New Roman" w:cs="Times New Roman"/>
              </w:rPr>
              <w:t>Wi-Fi</w:t>
            </w:r>
            <w:proofErr w:type="spellEnd"/>
            <w:r w:rsidRPr="00DF251F">
              <w:rPr>
                <w:rFonts w:ascii="Times New Roman" w:hAnsi="Times New Roman" w:cs="Times New Roman"/>
              </w:rPr>
              <w:t xml:space="preserve"> для гостей, телефоны, компьютеры для управления бронировани</w:t>
            </w:r>
            <w:r>
              <w:rPr>
                <w:rFonts w:ascii="Times New Roman" w:hAnsi="Times New Roman" w:cs="Times New Roman"/>
              </w:rPr>
              <w:t>ем и другими аспектами бизнеса.</w:t>
            </w:r>
          </w:p>
        </w:tc>
      </w:tr>
      <w:tr w:rsidR="00452067" w:rsidRPr="006978B0" w14:paraId="7A6A91E6" w14:textId="77777777" w:rsidTr="00452067">
        <w:trPr>
          <w:trHeight w:val="345"/>
        </w:trPr>
        <w:tc>
          <w:tcPr>
            <w:tcW w:w="4218" w:type="dxa"/>
          </w:tcPr>
          <w:p w14:paraId="4A4E43B3" w14:textId="3407396B" w:rsidR="00452067" w:rsidRPr="00452067" w:rsidRDefault="00452067" w:rsidP="00452067">
            <w:pPr>
              <w:spacing w:after="0" w:line="240" w:lineRule="auto"/>
              <w:contextualSpacing/>
              <w:rPr>
                <w:rFonts w:ascii="Times New Roman" w:hAnsi="Times New Roman" w:cs="Times New Roman"/>
                <w:b/>
                <w:bCs/>
              </w:rPr>
            </w:pPr>
            <w:r w:rsidRPr="00452067">
              <w:rPr>
                <w:rFonts w:ascii="Times New Roman" w:hAnsi="Times New Roman" w:cs="Times New Roman"/>
                <w:b/>
              </w:rPr>
              <w:lastRenderedPageBreak/>
              <w:t>Партнеры (поставщики, продавцы)</w:t>
            </w:r>
            <w:r w:rsidRPr="00452067">
              <w:rPr>
                <w:rFonts w:ascii="Times New Roman" w:hAnsi="Times New Roman" w:cs="Times New Roman"/>
              </w:rPr>
              <w:t xml:space="preserve"> </w:t>
            </w:r>
            <w:r w:rsidRPr="00452067">
              <w:rPr>
                <w:rFonts w:ascii="Times New Roman" w:hAnsi="Times New Roman" w:cs="Times New Roman"/>
                <w:i/>
                <w:sz w:val="20"/>
                <w:szCs w:val="20"/>
              </w:rPr>
              <w:t>Указывается информация о Вашем представлении о партнерах/ поставщиках/продавцах на момент выхода предприятия на самоокупаемость, т.е. о том, как может быть.</w:t>
            </w:r>
          </w:p>
        </w:tc>
        <w:tc>
          <w:tcPr>
            <w:tcW w:w="5137" w:type="dxa"/>
          </w:tcPr>
          <w:p w14:paraId="2C7CA536"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1. Поставщики продуктов: фермеры, поставщики мяса, рыбы, овощей, фруктов, молочных продуктов и других ингредиентов.</w:t>
            </w:r>
          </w:p>
          <w:p w14:paraId="44DAC0BD"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 xml:space="preserve">   </w:t>
            </w:r>
          </w:p>
          <w:p w14:paraId="1720EE60"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2. Поставщики напитков: поставщики вина, пива, спиртных напитков, безалкогольных напитков и других напитков.</w:t>
            </w:r>
          </w:p>
          <w:p w14:paraId="656598F0" w14:textId="77777777" w:rsidR="00DF251F" w:rsidRPr="00DF251F" w:rsidRDefault="00DF251F" w:rsidP="00DF251F">
            <w:pPr>
              <w:spacing w:after="0" w:line="240" w:lineRule="auto"/>
              <w:contextualSpacing/>
              <w:rPr>
                <w:rFonts w:ascii="Times New Roman" w:hAnsi="Times New Roman" w:cs="Times New Roman"/>
              </w:rPr>
            </w:pPr>
          </w:p>
          <w:p w14:paraId="05A914A5"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3. Поставщики посуды и оборудования: компании, предоставляющие посуду, столовые приборы, кухонное оборудование, мебель для ресторанов и другие предметы.</w:t>
            </w:r>
          </w:p>
          <w:p w14:paraId="4289AF2B" w14:textId="77777777" w:rsidR="00DF251F" w:rsidRPr="00DF251F" w:rsidRDefault="00DF251F" w:rsidP="00DF251F">
            <w:pPr>
              <w:spacing w:after="0" w:line="240" w:lineRule="auto"/>
              <w:contextualSpacing/>
              <w:rPr>
                <w:rFonts w:ascii="Times New Roman" w:hAnsi="Times New Roman" w:cs="Times New Roman"/>
              </w:rPr>
            </w:pPr>
          </w:p>
          <w:p w14:paraId="3711EB6C"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4. Поставщики услуг: компании, предоставляющие услуги уборки, обслуживания клиентов, маркетинга, доставки еды и другие услуги.</w:t>
            </w:r>
          </w:p>
          <w:p w14:paraId="4581702A" w14:textId="77777777" w:rsidR="00DF251F" w:rsidRPr="00DF251F" w:rsidRDefault="00DF251F" w:rsidP="00DF251F">
            <w:pPr>
              <w:spacing w:after="0" w:line="240" w:lineRule="auto"/>
              <w:contextualSpacing/>
              <w:rPr>
                <w:rFonts w:ascii="Times New Roman" w:hAnsi="Times New Roman" w:cs="Times New Roman"/>
              </w:rPr>
            </w:pPr>
          </w:p>
          <w:p w14:paraId="11B8E49C" w14:textId="77777777" w:rsidR="00DF251F" w:rsidRPr="00DF251F"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5. Финансовые партнеры: банки, инвесторы, кредиторы, страховые компании и другие финансовые институты, которые могут поддерживать финансовую устойчивость ресторанного бизнеса.</w:t>
            </w:r>
          </w:p>
          <w:p w14:paraId="7D26F6FB" w14:textId="77777777" w:rsidR="00DF251F" w:rsidRPr="00DF251F" w:rsidRDefault="00DF251F" w:rsidP="00DF251F">
            <w:pPr>
              <w:spacing w:after="0" w:line="240" w:lineRule="auto"/>
              <w:contextualSpacing/>
              <w:rPr>
                <w:rFonts w:ascii="Times New Roman" w:hAnsi="Times New Roman" w:cs="Times New Roman"/>
              </w:rPr>
            </w:pPr>
          </w:p>
          <w:p w14:paraId="378813C1" w14:textId="723B6BA3" w:rsidR="00452067" w:rsidRPr="00452067" w:rsidRDefault="00DF251F" w:rsidP="00DF251F">
            <w:pPr>
              <w:spacing w:after="0" w:line="240" w:lineRule="auto"/>
              <w:contextualSpacing/>
              <w:rPr>
                <w:rFonts w:ascii="Times New Roman" w:hAnsi="Times New Roman" w:cs="Times New Roman"/>
              </w:rPr>
            </w:pPr>
            <w:r w:rsidRPr="00DF251F">
              <w:rPr>
                <w:rFonts w:ascii="Times New Roman" w:hAnsi="Times New Roman" w:cs="Times New Roman"/>
              </w:rPr>
              <w:t>6. Маркетинговые партнеры: агентства маркетинга, рекламные компании, PR-агентства и другие специализированные компании, помогающие привлекать клиенто</w:t>
            </w:r>
            <w:r w:rsidR="000956E4">
              <w:rPr>
                <w:rFonts w:ascii="Times New Roman" w:hAnsi="Times New Roman" w:cs="Times New Roman"/>
              </w:rPr>
              <w:t>в и продвигать бренд ресторана.</w:t>
            </w:r>
          </w:p>
        </w:tc>
      </w:tr>
      <w:tr w:rsidR="00452067" w:rsidRPr="006978B0" w14:paraId="73E910D5" w14:textId="77777777" w:rsidTr="00452067">
        <w:trPr>
          <w:trHeight w:val="345"/>
        </w:trPr>
        <w:tc>
          <w:tcPr>
            <w:tcW w:w="4218" w:type="dxa"/>
          </w:tcPr>
          <w:p w14:paraId="11A20860" w14:textId="77777777" w:rsidR="00452067" w:rsidRPr="00452067" w:rsidRDefault="00452067" w:rsidP="00452067">
            <w:pPr>
              <w:spacing w:after="0" w:line="240" w:lineRule="auto"/>
              <w:contextualSpacing/>
              <w:rPr>
                <w:rFonts w:ascii="Times New Roman" w:hAnsi="Times New Roman" w:cs="Times New Roman"/>
                <w:b/>
              </w:rPr>
            </w:pPr>
            <w:r w:rsidRPr="00452067">
              <w:rPr>
                <w:rFonts w:ascii="Times New Roman" w:hAnsi="Times New Roman" w:cs="Times New Roman"/>
                <w:b/>
              </w:rPr>
              <w:t xml:space="preserve">Объем реализации продукции (в натуральных единицах) </w:t>
            </w:r>
          </w:p>
          <w:p w14:paraId="4F9BDB8C" w14:textId="5F3865B0" w:rsidR="00452067" w:rsidRPr="00452067" w:rsidRDefault="00452067" w:rsidP="00452067">
            <w:pPr>
              <w:spacing w:after="0" w:line="240" w:lineRule="auto"/>
              <w:contextualSpacing/>
              <w:rPr>
                <w:rFonts w:ascii="Times New Roman" w:hAnsi="Times New Roman" w:cs="Times New Roman"/>
                <w:b/>
                <w:bCs/>
                <w:i/>
                <w:sz w:val="20"/>
                <w:szCs w:val="20"/>
              </w:rPr>
            </w:pPr>
            <w:r w:rsidRPr="00452067">
              <w:rPr>
                <w:rFonts w:ascii="Times New Roman" w:hAnsi="Times New Roman" w:cs="Times New Roman"/>
                <w:i/>
                <w:sz w:val="20"/>
                <w:szCs w:val="20"/>
              </w:rPr>
              <w:t>Указывается предполагаемый Вами объем реализации продукции на момент выхода предприятия на самоокупаемость, т.е. Ваше представление о том, как может быть осуществлено</w:t>
            </w:r>
          </w:p>
        </w:tc>
        <w:tc>
          <w:tcPr>
            <w:tcW w:w="5137" w:type="dxa"/>
          </w:tcPr>
          <w:p w14:paraId="0F014D16" w14:textId="4551118D" w:rsidR="000956E4" w:rsidRDefault="000956E4" w:rsidP="00452067">
            <w:pPr>
              <w:spacing w:after="0" w:line="240" w:lineRule="auto"/>
              <w:contextualSpacing/>
              <w:rPr>
                <w:rFonts w:ascii="Times New Roman" w:hAnsi="Times New Roman" w:cs="Times New Roman"/>
              </w:rPr>
            </w:pPr>
            <w:r>
              <w:rPr>
                <w:rFonts w:ascii="Times New Roman" w:hAnsi="Times New Roman" w:cs="Times New Roman"/>
              </w:rPr>
              <w:t>Средний чек – 500 рублей. В среднем в день – 150 посетителей.</w:t>
            </w:r>
          </w:p>
          <w:p w14:paraId="294269FE" w14:textId="068B358C" w:rsidR="000956E4" w:rsidRPr="00452067" w:rsidRDefault="000956E4" w:rsidP="00452067">
            <w:pPr>
              <w:spacing w:after="0" w:line="240" w:lineRule="auto"/>
              <w:contextualSpacing/>
              <w:rPr>
                <w:rFonts w:ascii="Times New Roman" w:hAnsi="Times New Roman" w:cs="Times New Roman"/>
              </w:rPr>
            </w:pPr>
            <w:r>
              <w:rPr>
                <w:rFonts w:ascii="Times New Roman" w:hAnsi="Times New Roman" w:cs="Times New Roman"/>
              </w:rPr>
              <w:t>Объем реализации в день = 75000 рублей</w:t>
            </w:r>
          </w:p>
        </w:tc>
      </w:tr>
      <w:tr w:rsidR="00452067" w:rsidRPr="006978B0" w14:paraId="51804D57" w14:textId="77777777" w:rsidTr="00452067">
        <w:trPr>
          <w:trHeight w:val="345"/>
        </w:trPr>
        <w:tc>
          <w:tcPr>
            <w:tcW w:w="4218" w:type="dxa"/>
          </w:tcPr>
          <w:p w14:paraId="6C6930EE" w14:textId="77777777" w:rsidR="00452067" w:rsidRPr="00452067" w:rsidRDefault="00452067" w:rsidP="00452067">
            <w:pPr>
              <w:spacing w:after="0" w:line="240" w:lineRule="auto"/>
              <w:contextualSpacing/>
              <w:rPr>
                <w:rFonts w:ascii="Times New Roman" w:hAnsi="Times New Roman" w:cs="Times New Roman"/>
                <w:b/>
              </w:rPr>
            </w:pPr>
            <w:r w:rsidRPr="00452067">
              <w:rPr>
                <w:rFonts w:ascii="Times New Roman" w:hAnsi="Times New Roman" w:cs="Times New Roman"/>
                <w:b/>
              </w:rPr>
              <w:t xml:space="preserve">Доходы (в рублях) </w:t>
            </w:r>
          </w:p>
          <w:p w14:paraId="25EA9153" w14:textId="102812E2" w:rsidR="00452067" w:rsidRPr="00452067" w:rsidRDefault="00452067" w:rsidP="00452067">
            <w:pPr>
              <w:spacing w:after="0" w:line="240" w:lineRule="auto"/>
              <w:contextualSpacing/>
              <w:rPr>
                <w:rFonts w:ascii="Times New Roman" w:hAnsi="Times New Roman" w:cs="Times New Roman"/>
                <w:b/>
                <w:bCs/>
                <w:i/>
                <w:sz w:val="20"/>
                <w:szCs w:val="20"/>
              </w:rPr>
            </w:pPr>
            <w:r w:rsidRPr="00452067">
              <w:rPr>
                <w:rFonts w:ascii="Times New Roman" w:hAnsi="Times New Roman" w:cs="Times New Roman"/>
                <w:i/>
                <w:sz w:val="20"/>
                <w:szCs w:val="20"/>
              </w:rPr>
              <w:t xml:space="preserve">Указывается предполагаемый Вами объем всех доходов (вне зависимости от их источника, например, выручка с продаж и т.д.) предприятия на момент выхода 9 </w:t>
            </w:r>
            <w:r w:rsidRPr="00452067">
              <w:rPr>
                <w:rFonts w:ascii="Times New Roman" w:hAnsi="Times New Roman" w:cs="Times New Roman"/>
                <w:i/>
                <w:sz w:val="20"/>
                <w:szCs w:val="20"/>
              </w:rPr>
              <w:lastRenderedPageBreak/>
              <w:t>предприятия на самоокупаемость, т.е. Ваше представление о том, как это будет достигнуто</w:t>
            </w:r>
          </w:p>
        </w:tc>
        <w:tc>
          <w:tcPr>
            <w:tcW w:w="5137" w:type="dxa"/>
          </w:tcPr>
          <w:p w14:paraId="7B56C41A" w14:textId="77777777" w:rsidR="00452067" w:rsidRDefault="000956E4" w:rsidP="00452067">
            <w:pPr>
              <w:spacing w:after="0" w:line="240" w:lineRule="auto"/>
              <w:contextualSpacing/>
              <w:rPr>
                <w:rFonts w:ascii="Times New Roman" w:hAnsi="Times New Roman" w:cs="Times New Roman"/>
                <w:sz w:val="20"/>
              </w:rPr>
            </w:pPr>
            <w:r>
              <w:rPr>
                <w:rFonts w:ascii="Times New Roman" w:hAnsi="Times New Roman" w:cs="Times New Roman"/>
              </w:rPr>
              <w:lastRenderedPageBreak/>
              <w:t xml:space="preserve">Доход от продажи блюд и напитков в день – 75000 рублей + доп. услуги </w:t>
            </w:r>
            <w:r>
              <w:rPr>
                <w:rFonts w:ascii="Times New Roman" w:hAnsi="Times New Roman" w:cs="Times New Roman"/>
                <w:sz w:val="20"/>
              </w:rPr>
              <w:t xml:space="preserve">(доставка, </w:t>
            </w:r>
            <w:proofErr w:type="spellStart"/>
            <w:r>
              <w:rPr>
                <w:rFonts w:ascii="Times New Roman" w:hAnsi="Times New Roman" w:cs="Times New Roman"/>
                <w:sz w:val="20"/>
              </w:rPr>
              <w:t>кейтеринг</w:t>
            </w:r>
            <w:proofErr w:type="spellEnd"/>
            <w:r>
              <w:rPr>
                <w:rFonts w:ascii="Times New Roman" w:hAnsi="Times New Roman" w:cs="Times New Roman"/>
                <w:sz w:val="20"/>
              </w:rPr>
              <w:t>) – 25000 рублей = 100000 рублей</w:t>
            </w:r>
          </w:p>
          <w:p w14:paraId="32D5DCB1" w14:textId="1E1FEE93" w:rsidR="000956E4" w:rsidRPr="000956E4" w:rsidRDefault="000956E4" w:rsidP="00452067">
            <w:pPr>
              <w:spacing w:after="0" w:line="240" w:lineRule="auto"/>
              <w:contextualSpacing/>
              <w:rPr>
                <w:rFonts w:ascii="Times New Roman" w:hAnsi="Times New Roman" w:cs="Times New Roman"/>
                <w:sz w:val="20"/>
              </w:rPr>
            </w:pPr>
            <w:r>
              <w:rPr>
                <w:rFonts w:ascii="Times New Roman" w:hAnsi="Times New Roman" w:cs="Times New Roman"/>
                <w:sz w:val="20"/>
              </w:rPr>
              <w:t>В месяц – 3000000 рублей</w:t>
            </w:r>
          </w:p>
        </w:tc>
      </w:tr>
      <w:tr w:rsidR="00452067" w:rsidRPr="006978B0" w14:paraId="619958FD" w14:textId="77777777" w:rsidTr="00452067">
        <w:trPr>
          <w:trHeight w:val="345"/>
        </w:trPr>
        <w:tc>
          <w:tcPr>
            <w:tcW w:w="4218" w:type="dxa"/>
          </w:tcPr>
          <w:p w14:paraId="49875AFE" w14:textId="77777777" w:rsidR="00452067" w:rsidRPr="00452067" w:rsidRDefault="00452067" w:rsidP="00452067">
            <w:pPr>
              <w:spacing w:after="0" w:line="240" w:lineRule="auto"/>
              <w:contextualSpacing/>
              <w:rPr>
                <w:rFonts w:ascii="Times New Roman" w:hAnsi="Times New Roman" w:cs="Times New Roman"/>
                <w:b/>
              </w:rPr>
            </w:pPr>
            <w:r w:rsidRPr="00452067">
              <w:rPr>
                <w:rFonts w:ascii="Times New Roman" w:hAnsi="Times New Roman" w:cs="Times New Roman"/>
                <w:b/>
              </w:rPr>
              <w:t xml:space="preserve">Расходы (в рублях) </w:t>
            </w:r>
          </w:p>
          <w:p w14:paraId="0E9FF414" w14:textId="1A870995" w:rsidR="00452067" w:rsidRPr="00452067" w:rsidRDefault="00452067" w:rsidP="00452067">
            <w:pPr>
              <w:spacing w:after="0" w:line="240" w:lineRule="auto"/>
              <w:contextualSpacing/>
              <w:rPr>
                <w:rFonts w:ascii="Times New Roman" w:hAnsi="Times New Roman" w:cs="Times New Roman"/>
                <w:b/>
                <w:bCs/>
                <w:i/>
                <w:sz w:val="20"/>
                <w:szCs w:val="20"/>
              </w:rPr>
            </w:pPr>
            <w:r w:rsidRPr="00452067">
              <w:rPr>
                <w:rFonts w:ascii="Times New Roman" w:hAnsi="Times New Roman" w:cs="Times New Roman"/>
                <w:i/>
                <w:sz w:val="20"/>
                <w:szCs w:val="20"/>
              </w:rPr>
              <w:t>Указывается предполагаемый Вами объем всех расходов предприятия на момент выхода предприятия на самоокупаемость, т.е. Ваше представление о том, как это будет достигнуто</w:t>
            </w:r>
          </w:p>
        </w:tc>
        <w:tc>
          <w:tcPr>
            <w:tcW w:w="5137" w:type="dxa"/>
          </w:tcPr>
          <w:p w14:paraId="60B375CF" w14:textId="77777777" w:rsidR="000956E4" w:rsidRPr="000956E4" w:rsidRDefault="000956E4" w:rsidP="000956E4">
            <w:pPr>
              <w:spacing w:after="0" w:line="240" w:lineRule="auto"/>
              <w:contextualSpacing/>
              <w:rPr>
                <w:rFonts w:ascii="Times New Roman" w:hAnsi="Times New Roman" w:cs="Times New Roman"/>
              </w:rPr>
            </w:pPr>
            <w:r w:rsidRPr="000956E4">
              <w:rPr>
                <w:rFonts w:ascii="Times New Roman" w:hAnsi="Times New Roman" w:cs="Times New Roman"/>
              </w:rPr>
              <w:t>Аренда помещения ~ 200 тыс. руб.</w:t>
            </w:r>
          </w:p>
          <w:p w14:paraId="3CFDEA7E" w14:textId="77777777" w:rsidR="000956E4" w:rsidRPr="000956E4" w:rsidRDefault="000956E4" w:rsidP="000956E4">
            <w:pPr>
              <w:spacing w:after="0" w:line="240" w:lineRule="auto"/>
              <w:contextualSpacing/>
              <w:rPr>
                <w:rFonts w:ascii="Times New Roman" w:hAnsi="Times New Roman" w:cs="Times New Roman"/>
              </w:rPr>
            </w:pPr>
            <w:r w:rsidRPr="000956E4">
              <w:rPr>
                <w:rFonts w:ascii="Times New Roman" w:hAnsi="Times New Roman" w:cs="Times New Roman"/>
              </w:rPr>
              <w:t>Заработная плата сотрудникам ~ от 40 тыс. руб. на сотрудника</w:t>
            </w:r>
          </w:p>
          <w:p w14:paraId="7419C75A" w14:textId="77777777" w:rsidR="000956E4" w:rsidRPr="000956E4" w:rsidRDefault="000956E4" w:rsidP="000956E4">
            <w:pPr>
              <w:spacing w:after="0" w:line="240" w:lineRule="auto"/>
              <w:contextualSpacing/>
              <w:rPr>
                <w:rFonts w:ascii="Times New Roman" w:hAnsi="Times New Roman" w:cs="Times New Roman"/>
              </w:rPr>
            </w:pPr>
            <w:r w:rsidRPr="000956E4">
              <w:rPr>
                <w:rFonts w:ascii="Times New Roman" w:hAnsi="Times New Roman" w:cs="Times New Roman"/>
              </w:rPr>
              <w:t>Закупка продуктов ~ 150 тыс. руб. на первый месяц</w:t>
            </w:r>
          </w:p>
          <w:p w14:paraId="1C01B0E6" w14:textId="77777777" w:rsidR="000956E4" w:rsidRPr="000956E4" w:rsidRDefault="000956E4" w:rsidP="000956E4">
            <w:pPr>
              <w:spacing w:after="0" w:line="240" w:lineRule="auto"/>
              <w:contextualSpacing/>
              <w:rPr>
                <w:rFonts w:ascii="Times New Roman" w:hAnsi="Times New Roman" w:cs="Times New Roman"/>
              </w:rPr>
            </w:pPr>
            <w:r w:rsidRPr="000956E4">
              <w:rPr>
                <w:rFonts w:ascii="Times New Roman" w:hAnsi="Times New Roman" w:cs="Times New Roman"/>
              </w:rPr>
              <w:t>Реклама и маркетинг ~ 75 тыс. руб.</w:t>
            </w:r>
          </w:p>
          <w:p w14:paraId="07EC1BEF" w14:textId="77777777" w:rsidR="000956E4" w:rsidRDefault="000956E4" w:rsidP="000956E4">
            <w:pPr>
              <w:spacing w:after="0" w:line="240" w:lineRule="auto"/>
              <w:contextualSpacing/>
              <w:rPr>
                <w:rFonts w:ascii="Times New Roman" w:hAnsi="Times New Roman" w:cs="Times New Roman"/>
              </w:rPr>
            </w:pPr>
            <w:r w:rsidRPr="000956E4">
              <w:rPr>
                <w:rFonts w:ascii="Times New Roman" w:hAnsi="Times New Roman" w:cs="Times New Roman"/>
              </w:rPr>
              <w:t>Коммунальные услуги и доп. расходы ~ 60 тыс. руб.</w:t>
            </w:r>
          </w:p>
          <w:p w14:paraId="7E2C1E15" w14:textId="77777777" w:rsidR="004A3EDE" w:rsidRDefault="004A3EDE" w:rsidP="000956E4">
            <w:pPr>
              <w:spacing w:after="0" w:line="240" w:lineRule="auto"/>
              <w:contextualSpacing/>
              <w:rPr>
                <w:rFonts w:ascii="Times New Roman" w:hAnsi="Times New Roman" w:cs="Times New Roman"/>
              </w:rPr>
            </w:pPr>
          </w:p>
          <w:p w14:paraId="7D8B0CA7" w14:textId="54860B77" w:rsidR="004A3EDE" w:rsidRPr="000956E4" w:rsidRDefault="004A3EDE" w:rsidP="000956E4">
            <w:pPr>
              <w:spacing w:after="0" w:line="240" w:lineRule="auto"/>
              <w:contextualSpacing/>
              <w:rPr>
                <w:rFonts w:ascii="Times New Roman" w:hAnsi="Times New Roman" w:cs="Times New Roman"/>
              </w:rPr>
            </w:pPr>
            <w:r>
              <w:rPr>
                <w:rFonts w:ascii="Times New Roman" w:hAnsi="Times New Roman" w:cs="Times New Roman"/>
              </w:rPr>
              <w:t>Итого: 685000 рублей в месяц</w:t>
            </w:r>
          </w:p>
          <w:p w14:paraId="29634D4D" w14:textId="77777777" w:rsidR="00452067" w:rsidRPr="00452067" w:rsidRDefault="00452067" w:rsidP="00452067">
            <w:pPr>
              <w:spacing w:after="0" w:line="240" w:lineRule="auto"/>
              <w:contextualSpacing/>
              <w:rPr>
                <w:rFonts w:ascii="Times New Roman" w:hAnsi="Times New Roman" w:cs="Times New Roman"/>
              </w:rPr>
            </w:pPr>
          </w:p>
        </w:tc>
      </w:tr>
      <w:tr w:rsidR="00452067" w:rsidRPr="006978B0" w14:paraId="5B7F53B9" w14:textId="77777777" w:rsidTr="00452067">
        <w:trPr>
          <w:trHeight w:val="345"/>
        </w:trPr>
        <w:tc>
          <w:tcPr>
            <w:tcW w:w="4218" w:type="dxa"/>
          </w:tcPr>
          <w:p w14:paraId="5DE0E6DE" w14:textId="77777777" w:rsidR="00452067" w:rsidRPr="00452067" w:rsidRDefault="00452067" w:rsidP="00452067">
            <w:pPr>
              <w:spacing w:after="0" w:line="240" w:lineRule="auto"/>
              <w:contextualSpacing/>
              <w:rPr>
                <w:rFonts w:ascii="Times New Roman" w:hAnsi="Times New Roman" w:cs="Times New Roman"/>
                <w:b/>
              </w:rPr>
            </w:pPr>
            <w:r w:rsidRPr="00452067">
              <w:rPr>
                <w:rFonts w:ascii="Times New Roman" w:hAnsi="Times New Roman" w:cs="Times New Roman"/>
                <w:b/>
              </w:rPr>
              <w:t>Планируемый период выхода предприятия на самоокупаемость</w:t>
            </w:r>
          </w:p>
          <w:p w14:paraId="0091190E" w14:textId="1805C00C" w:rsidR="00452067" w:rsidRPr="00452067" w:rsidRDefault="00452067" w:rsidP="00452067">
            <w:pPr>
              <w:spacing w:after="0" w:line="240" w:lineRule="auto"/>
              <w:contextualSpacing/>
              <w:rPr>
                <w:rFonts w:ascii="Times New Roman" w:hAnsi="Times New Roman" w:cs="Times New Roman"/>
                <w:b/>
                <w:bCs/>
                <w:i/>
                <w:sz w:val="20"/>
                <w:szCs w:val="20"/>
              </w:rPr>
            </w:pPr>
            <w:r w:rsidRPr="00452067">
              <w:rPr>
                <w:rFonts w:ascii="Times New Roman" w:hAnsi="Times New Roman" w:cs="Times New Roman"/>
                <w:i/>
                <w:sz w:val="20"/>
                <w:szCs w:val="20"/>
              </w:rPr>
              <w:t>Указывается количество лет после завершения гранта</w:t>
            </w:r>
          </w:p>
        </w:tc>
        <w:tc>
          <w:tcPr>
            <w:tcW w:w="5137" w:type="dxa"/>
          </w:tcPr>
          <w:p w14:paraId="597AEA67" w14:textId="77585F22" w:rsidR="00452067" w:rsidRPr="00452067" w:rsidRDefault="004A3EDE" w:rsidP="00452067">
            <w:pPr>
              <w:spacing w:after="0" w:line="240" w:lineRule="auto"/>
              <w:contextualSpacing/>
              <w:rPr>
                <w:rFonts w:ascii="Times New Roman" w:hAnsi="Times New Roman" w:cs="Times New Roman"/>
              </w:rPr>
            </w:pPr>
            <w:r>
              <w:rPr>
                <w:rFonts w:ascii="Times New Roman" w:hAnsi="Times New Roman" w:cs="Times New Roman"/>
              </w:rPr>
              <w:t>2 года</w:t>
            </w:r>
          </w:p>
        </w:tc>
      </w:tr>
      <w:tr w:rsidR="00452067" w:rsidRPr="006978B0" w14:paraId="7C5AAFB4" w14:textId="77777777" w:rsidTr="001217F4">
        <w:trPr>
          <w:trHeight w:val="345"/>
        </w:trPr>
        <w:tc>
          <w:tcPr>
            <w:tcW w:w="9355" w:type="dxa"/>
            <w:gridSpan w:val="2"/>
          </w:tcPr>
          <w:p w14:paraId="51582FDD" w14:textId="77777777" w:rsidR="00452067" w:rsidRDefault="00452067" w:rsidP="00452067">
            <w:pPr>
              <w:spacing w:after="0" w:line="240" w:lineRule="auto"/>
              <w:contextualSpacing/>
              <w:jc w:val="center"/>
              <w:rPr>
                <w:rFonts w:ascii="Times New Roman" w:hAnsi="Times New Roman" w:cs="Times New Roman"/>
                <w:b/>
                <w:sz w:val="28"/>
                <w:szCs w:val="28"/>
              </w:rPr>
            </w:pPr>
            <w:r w:rsidRPr="00452067">
              <w:rPr>
                <w:rFonts w:ascii="Times New Roman" w:hAnsi="Times New Roman" w:cs="Times New Roman"/>
                <w:b/>
                <w:sz w:val="28"/>
                <w:szCs w:val="28"/>
              </w:rPr>
              <w:t xml:space="preserve">СУЩЕСТВУЮЩИЙ ЗАДЕЛ, </w:t>
            </w:r>
          </w:p>
          <w:p w14:paraId="4CD0ABC6" w14:textId="3AEA80B3" w:rsidR="00452067" w:rsidRPr="00452067" w:rsidRDefault="00452067" w:rsidP="00452067">
            <w:pPr>
              <w:spacing w:after="0" w:line="240" w:lineRule="auto"/>
              <w:contextualSpacing/>
              <w:jc w:val="center"/>
              <w:rPr>
                <w:rFonts w:ascii="Times New Roman" w:hAnsi="Times New Roman" w:cs="Times New Roman"/>
                <w:b/>
                <w:sz w:val="28"/>
                <w:szCs w:val="28"/>
              </w:rPr>
            </w:pPr>
            <w:r w:rsidRPr="00452067">
              <w:rPr>
                <w:rFonts w:ascii="Times New Roman" w:hAnsi="Times New Roman" w:cs="Times New Roman"/>
                <w:b/>
                <w:sz w:val="28"/>
                <w:szCs w:val="28"/>
              </w:rPr>
              <w:t>КОТОРЫЙ МОЖЕТ БЫТЬ ОСНОВОЙ БУДУЩЕГО ПРЕДПРИЯТИЯ:</w:t>
            </w:r>
          </w:p>
        </w:tc>
      </w:tr>
      <w:tr w:rsidR="00452067" w:rsidRPr="006978B0" w14:paraId="42E12050" w14:textId="77777777" w:rsidTr="00452067">
        <w:trPr>
          <w:trHeight w:val="345"/>
        </w:trPr>
        <w:tc>
          <w:tcPr>
            <w:tcW w:w="4218" w:type="dxa"/>
          </w:tcPr>
          <w:p w14:paraId="21754C26" w14:textId="35E41E2C" w:rsidR="00452067" w:rsidRDefault="00452067" w:rsidP="00452067">
            <w:pPr>
              <w:spacing w:after="0" w:line="240" w:lineRule="auto"/>
              <w:contextualSpacing/>
              <w:rPr>
                <w:rFonts w:ascii="Times New Roman" w:hAnsi="Times New Roman" w:cs="Times New Roman"/>
                <w:b/>
                <w:bCs/>
              </w:rPr>
            </w:pPr>
            <w:r>
              <w:rPr>
                <w:rFonts w:ascii="Times New Roman" w:hAnsi="Times New Roman" w:cs="Times New Roman"/>
                <w:b/>
                <w:bCs/>
              </w:rPr>
              <w:t>Коллектив</w:t>
            </w:r>
          </w:p>
        </w:tc>
        <w:tc>
          <w:tcPr>
            <w:tcW w:w="5137" w:type="dxa"/>
          </w:tcPr>
          <w:p w14:paraId="2B224859" w14:textId="77777777" w:rsidR="00452067" w:rsidRDefault="004A3EDE" w:rsidP="00452067">
            <w:pPr>
              <w:spacing w:after="0" w:line="240" w:lineRule="auto"/>
              <w:contextualSpacing/>
              <w:rPr>
                <w:rFonts w:ascii="Times New Roman" w:hAnsi="Times New Roman" w:cs="Times New Roman"/>
              </w:rPr>
            </w:pPr>
            <w:r>
              <w:rPr>
                <w:rFonts w:ascii="Times New Roman" w:hAnsi="Times New Roman" w:cs="Times New Roman"/>
              </w:rPr>
              <w:t>Ведерникова Арина Витальевна</w:t>
            </w:r>
          </w:p>
          <w:p w14:paraId="11EC8603" w14:textId="77777777" w:rsidR="004A3EDE" w:rsidRDefault="004A3EDE" w:rsidP="00452067">
            <w:pPr>
              <w:spacing w:after="0" w:line="240" w:lineRule="auto"/>
              <w:contextualSpacing/>
              <w:rPr>
                <w:rFonts w:ascii="Times New Roman" w:hAnsi="Times New Roman" w:cs="Times New Roman"/>
              </w:rPr>
            </w:pPr>
            <w:r>
              <w:rPr>
                <w:rFonts w:ascii="Times New Roman" w:hAnsi="Times New Roman" w:cs="Times New Roman"/>
              </w:rPr>
              <w:t>Сербатова Анастасия Михайловна</w:t>
            </w:r>
          </w:p>
          <w:p w14:paraId="2BF72207" w14:textId="358FCBB0" w:rsidR="004A3EDE" w:rsidRPr="006978B0" w:rsidRDefault="004A3EDE" w:rsidP="00452067">
            <w:pPr>
              <w:spacing w:after="0" w:line="240" w:lineRule="auto"/>
              <w:contextualSpacing/>
              <w:rPr>
                <w:rFonts w:ascii="Times New Roman" w:hAnsi="Times New Roman" w:cs="Times New Roman"/>
              </w:rPr>
            </w:pPr>
            <w:proofErr w:type="spellStart"/>
            <w:r>
              <w:rPr>
                <w:rFonts w:ascii="Times New Roman" w:hAnsi="Times New Roman" w:cs="Times New Roman"/>
              </w:rPr>
              <w:t>Будко</w:t>
            </w:r>
            <w:proofErr w:type="spellEnd"/>
            <w:r>
              <w:rPr>
                <w:rFonts w:ascii="Times New Roman" w:hAnsi="Times New Roman" w:cs="Times New Roman"/>
              </w:rPr>
              <w:t xml:space="preserve"> София Игоревна </w:t>
            </w:r>
          </w:p>
        </w:tc>
      </w:tr>
      <w:tr w:rsidR="00452067" w:rsidRPr="006978B0" w14:paraId="0F08F40C" w14:textId="77777777" w:rsidTr="00452067">
        <w:trPr>
          <w:trHeight w:val="345"/>
        </w:trPr>
        <w:tc>
          <w:tcPr>
            <w:tcW w:w="4218" w:type="dxa"/>
          </w:tcPr>
          <w:p w14:paraId="0ABDE54E" w14:textId="6856A044" w:rsidR="00452067" w:rsidRDefault="00452067" w:rsidP="00452067">
            <w:pPr>
              <w:spacing w:after="0" w:line="240" w:lineRule="auto"/>
              <w:contextualSpacing/>
              <w:rPr>
                <w:rFonts w:ascii="Times New Roman" w:hAnsi="Times New Roman" w:cs="Times New Roman"/>
                <w:b/>
                <w:bCs/>
              </w:rPr>
            </w:pPr>
            <w:r>
              <w:rPr>
                <w:rFonts w:ascii="Times New Roman" w:hAnsi="Times New Roman" w:cs="Times New Roman"/>
                <w:b/>
                <w:bCs/>
              </w:rPr>
              <w:t>Техническое оснащение:</w:t>
            </w:r>
          </w:p>
        </w:tc>
        <w:tc>
          <w:tcPr>
            <w:tcW w:w="5137" w:type="dxa"/>
          </w:tcPr>
          <w:p w14:paraId="32129C75" w14:textId="18535FF2" w:rsidR="00452067" w:rsidRPr="006978B0" w:rsidRDefault="004A3EDE" w:rsidP="00452067">
            <w:pPr>
              <w:spacing w:after="0" w:line="240" w:lineRule="auto"/>
              <w:contextualSpacing/>
              <w:rPr>
                <w:rFonts w:ascii="Times New Roman" w:hAnsi="Times New Roman" w:cs="Times New Roman"/>
              </w:rPr>
            </w:pPr>
            <w:r>
              <w:rPr>
                <w:rFonts w:ascii="Times New Roman" w:hAnsi="Times New Roman" w:cs="Times New Roman"/>
              </w:rPr>
              <w:t>нет</w:t>
            </w:r>
          </w:p>
        </w:tc>
      </w:tr>
      <w:tr w:rsidR="00452067" w:rsidRPr="006978B0" w14:paraId="6BF930CE" w14:textId="77777777" w:rsidTr="00452067">
        <w:trPr>
          <w:trHeight w:val="345"/>
        </w:trPr>
        <w:tc>
          <w:tcPr>
            <w:tcW w:w="4218" w:type="dxa"/>
          </w:tcPr>
          <w:p w14:paraId="72FF5710" w14:textId="0DBEBDFD" w:rsidR="00452067" w:rsidRDefault="00452067" w:rsidP="00452067">
            <w:pPr>
              <w:spacing w:after="0" w:line="240" w:lineRule="auto"/>
              <w:contextualSpacing/>
              <w:rPr>
                <w:rFonts w:ascii="Times New Roman" w:hAnsi="Times New Roman" w:cs="Times New Roman"/>
                <w:b/>
                <w:bCs/>
              </w:rPr>
            </w:pPr>
            <w:r>
              <w:rPr>
                <w:rFonts w:ascii="Times New Roman" w:hAnsi="Times New Roman" w:cs="Times New Roman"/>
                <w:b/>
                <w:bCs/>
              </w:rPr>
              <w:t>Партнеры (поставщики, продавцы)</w:t>
            </w:r>
          </w:p>
        </w:tc>
        <w:tc>
          <w:tcPr>
            <w:tcW w:w="5137" w:type="dxa"/>
          </w:tcPr>
          <w:p w14:paraId="48BBE97D" w14:textId="7D54C211" w:rsidR="00452067" w:rsidRPr="006978B0" w:rsidRDefault="004A3EDE" w:rsidP="00452067">
            <w:pPr>
              <w:spacing w:after="0" w:line="240" w:lineRule="auto"/>
              <w:contextualSpacing/>
              <w:rPr>
                <w:rFonts w:ascii="Times New Roman" w:hAnsi="Times New Roman" w:cs="Times New Roman"/>
              </w:rPr>
            </w:pPr>
            <w:r>
              <w:rPr>
                <w:rFonts w:ascii="Times New Roman" w:hAnsi="Times New Roman" w:cs="Times New Roman"/>
              </w:rPr>
              <w:t>В поисках</w:t>
            </w:r>
          </w:p>
        </w:tc>
      </w:tr>
      <w:tr w:rsidR="00452067" w:rsidRPr="006978B0" w14:paraId="1C100DA2" w14:textId="77777777" w:rsidTr="001217F4">
        <w:trPr>
          <w:trHeight w:val="345"/>
        </w:trPr>
        <w:tc>
          <w:tcPr>
            <w:tcW w:w="9355" w:type="dxa"/>
            <w:gridSpan w:val="2"/>
          </w:tcPr>
          <w:p w14:paraId="2A6D3942" w14:textId="77777777" w:rsidR="00452067" w:rsidRPr="00452067" w:rsidRDefault="00452067" w:rsidP="00452067">
            <w:pPr>
              <w:spacing w:after="0" w:line="240" w:lineRule="auto"/>
              <w:contextualSpacing/>
              <w:jc w:val="center"/>
              <w:rPr>
                <w:rFonts w:ascii="Times New Roman" w:hAnsi="Times New Roman" w:cs="Times New Roman"/>
                <w:b/>
                <w:sz w:val="28"/>
                <w:szCs w:val="28"/>
              </w:rPr>
            </w:pPr>
            <w:r w:rsidRPr="00452067">
              <w:rPr>
                <w:rFonts w:ascii="Times New Roman" w:hAnsi="Times New Roman" w:cs="Times New Roman"/>
                <w:b/>
                <w:sz w:val="28"/>
                <w:szCs w:val="28"/>
              </w:rPr>
              <w:t>ПЛАН РЕАЛИЗАЦИИ ПРОЕКТА</w:t>
            </w:r>
          </w:p>
          <w:p w14:paraId="3B3A5F43" w14:textId="77777777" w:rsidR="00452067" w:rsidRPr="00452067" w:rsidRDefault="00452067" w:rsidP="00452067">
            <w:pPr>
              <w:spacing w:after="0" w:line="240" w:lineRule="auto"/>
              <w:contextualSpacing/>
              <w:jc w:val="center"/>
              <w:rPr>
                <w:rFonts w:ascii="Times New Roman" w:hAnsi="Times New Roman" w:cs="Times New Roman"/>
                <w:i/>
              </w:rPr>
            </w:pPr>
            <w:r w:rsidRPr="00452067">
              <w:rPr>
                <w:rFonts w:ascii="Times New Roman" w:hAnsi="Times New Roman" w:cs="Times New Roman"/>
                <w:i/>
              </w:rPr>
              <w:t>(на период грантовой поддержки и максимально прогнозируемый срок,</w:t>
            </w:r>
          </w:p>
          <w:p w14:paraId="08B4D305" w14:textId="49654F5A" w:rsidR="00452067" w:rsidRPr="006978B0" w:rsidRDefault="00452067" w:rsidP="00452067">
            <w:pPr>
              <w:spacing w:after="0" w:line="240" w:lineRule="auto"/>
              <w:contextualSpacing/>
              <w:jc w:val="center"/>
              <w:rPr>
                <w:rFonts w:ascii="Times New Roman" w:hAnsi="Times New Roman" w:cs="Times New Roman"/>
              </w:rPr>
            </w:pPr>
            <w:r w:rsidRPr="00452067">
              <w:rPr>
                <w:rFonts w:ascii="Times New Roman" w:hAnsi="Times New Roman" w:cs="Times New Roman"/>
                <w:i/>
              </w:rPr>
              <w:t>но не менее 2-х лет после завершения договора гранта)</w:t>
            </w:r>
          </w:p>
        </w:tc>
      </w:tr>
      <w:tr w:rsidR="00452067" w:rsidRPr="006978B0" w14:paraId="2A520F0B" w14:textId="77777777" w:rsidTr="00452067">
        <w:trPr>
          <w:trHeight w:val="345"/>
        </w:trPr>
        <w:tc>
          <w:tcPr>
            <w:tcW w:w="4218" w:type="dxa"/>
          </w:tcPr>
          <w:p w14:paraId="4D3EF6B9" w14:textId="74ED8148" w:rsidR="00452067" w:rsidRDefault="00452067" w:rsidP="00452067">
            <w:pPr>
              <w:spacing w:after="0" w:line="240" w:lineRule="auto"/>
              <w:contextualSpacing/>
              <w:rPr>
                <w:rFonts w:ascii="Times New Roman" w:hAnsi="Times New Roman" w:cs="Times New Roman"/>
                <w:b/>
                <w:bCs/>
              </w:rPr>
            </w:pPr>
            <w:r w:rsidRPr="00452067">
              <w:rPr>
                <w:rFonts w:ascii="Times New Roman" w:hAnsi="Times New Roman" w:cs="Times New Roman"/>
                <w:b/>
                <w:bCs/>
              </w:rPr>
              <w:t>Формирование коллектива:</w:t>
            </w:r>
          </w:p>
        </w:tc>
        <w:tc>
          <w:tcPr>
            <w:tcW w:w="5137" w:type="dxa"/>
          </w:tcPr>
          <w:p w14:paraId="038BEEBA" w14:textId="77777777" w:rsidR="00452067" w:rsidRPr="006978B0" w:rsidRDefault="00452067" w:rsidP="00452067">
            <w:pPr>
              <w:spacing w:after="0" w:line="240" w:lineRule="auto"/>
              <w:contextualSpacing/>
              <w:rPr>
                <w:rFonts w:ascii="Times New Roman" w:hAnsi="Times New Roman" w:cs="Times New Roman"/>
              </w:rPr>
            </w:pPr>
          </w:p>
        </w:tc>
      </w:tr>
      <w:tr w:rsidR="00452067" w:rsidRPr="006978B0" w14:paraId="4E5FBEAC" w14:textId="77777777" w:rsidTr="00452067">
        <w:trPr>
          <w:trHeight w:val="345"/>
        </w:trPr>
        <w:tc>
          <w:tcPr>
            <w:tcW w:w="4218" w:type="dxa"/>
          </w:tcPr>
          <w:p w14:paraId="744E3B69" w14:textId="4D998C6D" w:rsidR="00452067" w:rsidRDefault="00452067" w:rsidP="00452067">
            <w:pPr>
              <w:spacing w:after="0" w:line="240" w:lineRule="auto"/>
              <w:contextualSpacing/>
              <w:rPr>
                <w:rFonts w:ascii="Times New Roman" w:hAnsi="Times New Roman" w:cs="Times New Roman"/>
                <w:b/>
                <w:bCs/>
              </w:rPr>
            </w:pPr>
            <w:r w:rsidRPr="00452067">
              <w:rPr>
                <w:rFonts w:ascii="Times New Roman" w:hAnsi="Times New Roman" w:cs="Times New Roman"/>
                <w:b/>
                <w:bCs/>
              </w:rPr>
              <w:t>Функционирование юридического лица:</w:t>
            </w:r>
          </w:p>
        </w:tc>
        <w:tc>
          <w:tcPr>
            <w:tcW w:w="5137" w:type="dxa"/>
          </w:tcPr>
          <w:p w14:paraId="784A1DA2" w14:textId="77777777" w:rsidR="00452067" w:rsidRPr="006978B0" w:rsidRDefault="00452067" w:rsidP="00452067">
            <w:pPr>
              <w:spacing w:after="0" w:line="240" w:lineRule="auto"/>
              <w:contextualSpacing/>
              <w:rPr>
                <w:rFonts w:ascii="Times New Roman" w:hAnsi="Times New Roman" w:cs="Times New Roman"/>
              </w:rPr>
            </w:pPr>
          </w:p>
        </w:tc>
      </w:tr>
      <w:tr w:rsidR="00452067" w:rsidRPr="006978B0" w14:paraId="5B2CD117" w14:textId="77777777" w:rsidTr="00452067">
        <w:trPr>
          <w:trHeight w:val="345"/>
        </w:trPr>
        <w:tc>
          <w:tcPr>
            <w:tcW w:w="4218" w:type="dxa"/>
          </w:tcPr>
          <w:p w14:paraId="49310FAA" w14:textId="77777777" w:rsidR="00452067" w:rsidRPr="00452067" w:rsidRDefault="00452067" w:rsidP="00452067">
            <w:pPr>
              <w:spacing w:after="0" w:line="240" w:lineRule="auto"/>
              <w:contextualSpacing/>
              <w:rPr>
                <w:rFonts w:ascii="Times New Roman" w:hAnsi="Times New Roman" w:cs="Times New Roman"/>
                <w:b/>
                <w:bCs/>
              </w:rPr>
            </w:pPr>
            <w:r w:rsidRPr="00452067">
              <w:rPr>
                <w:rFonts w:ascii="Times New Roman" w:hAnsi="Times New Roman" w:cs="Times New Roman"/>
                <w:b/>
                <w:bCs/>
              </w:rPr>
              <w:t>Выполнение работ по разработке</w:t>
            </w:r>
          </w:p>
          <w:p w14:paraId="2A84C38C" w14:textId="0CA50936" w:rsidR="00452067" w:rsidRPr="00452067" w:rsidRDefault="00452067" w:rsidP="00452067">
            <w:pPr>
              <w:spacing w:after="0" w:line="240" w:lineRule="auto"/>
              <w:contextualSpacing/>
              <w:rPr>
                <w:rFonts w:ascii="Times New Roman" w:hAnsi="Times New Roman" w:cs="Times New Roman"/>
                <w:b/>
                <w:bCs/>
              </w:rPr>
            </w:pPr>
            <w:r w:rsidRPr="00452067">
              <w:rPr>
                <w:rFonts w:ascii="Times New Roman" w:hAnsi="Times New Roman" w:cs="Times New Roman"/>
                <w:b/>
                <w:bCs/>
              </w:rPr>
              <w:t>продукции с использованием результатов</w:t>
            </w:r>
            <w:r>
              <w:rPr>
                <w:rFonts w:ascii="Times New Roman" w:hAnsi="Times New Roman" w:cs="Times New Roman"/>
                <w:b/>
                <w:bCs/>
              </w:rPr>
              <w:t xml:space="preserve"> </w:t>
            </w:r>
            <w:r w:rsidRPr="00452067">
              <w:rPr>
                <w:rFonts w:ascii="Times New Roman" w:hAnsi="Times New Roman" w:cs="Times New Roman"/>
                <w:b/>
                <w:bCs/>
              </w:rPr>
              <w:t>научно-технических и технологических</w:t>
            </w:r>
            <w:r>
              <w:rPr>
                <w:rFonts w:ascii="Times New Roman" w:hAnsi="Times New Roman" w:cs="Times New Roman"/>
                <w:b/>
                <w:bCs/>
              </w:rPr>
              <w:t xml:space="preserve"> </w:t>
            </w:r>
            <w:r w:rsidRPr="00452067">
              <w:rPr>
                <w:rFonts w:ascii="Times New Roman" w:hAnsi="Times New Roman" w:cs="Times New Roman"/>
                <w:b/>
                <w:bCs/>
              </w:rPr>
              <w:t>исследований (собственных и/или</w:t>
            </w:r>
            <w:r>
              <w:rPr>
                <w:rFonts w:ascii="Times New Roman" w:hAnsi="Times New Roman" w:cs="Times New Roman"/>
                <w:b/>
                <w:bCs/>
              </w:rPr>
              <w:t xml:space="preserve"> </w:t>
            </w:r>
            <w:r w:rsidRPr="00452067">
              <w:rPr>
                <w:rFonts w:ascii="Times New Roman" w:hAnsi="Times New Roman" w:cs="Times New Roman"/>
                <w:b/>
                <w:bCs/>
              </w:rPr>
              <w:t>легитимно полученных или</w:t>
            </w:r>
            <w:r>
              <w:rPr>
                <w:rFonts w:ascii="Times New Roman" w:hAnsi="Times New Roman" w:cs="Times New Roman"/>
                <w:b/>
                <w:bCs/>
              </w:rPr>
              <w:t xml:space="preserve"> </w:t>
            </w:r>
            <w:r w:rsidRPr="00452067">
              <w:rPr>
                <w:rFonts w:ascii="Times New Roman" w:hAnsi="Times New Roman" w:cs="Times New Roman"/>
                <w:b/>
                <w:bCs/>
              </w:rPr>
              <w:t>приобретенных), включая информацию о</w:t>
            </w:r>
            <w:r>
              <w:rPr>
                <w:rFonts w:ascii="Times New Roman" w:hAnsi="Times New Roman" w:cs="Times New Roman"/>
                <w:b/>
                <w:bCs/>
              </w:rPr>
              <w:t xml:space="preserve"> </w:t>
            </w:r>
            <w:r w:rsidRPr="00452067">
              <w:rPr>
                <w:rFonts w:ascii="Times New Roman" w:hAnsi="Times New Roman" w:cs="Times New Roman"/>
                <w:b/>
                <w:bCs/>
              </w:rPr>
              <w:t>создании MVP и (или) доведению</w:t>
            </w:r>
            <w:r>
              <w:rPr>
                <w:rFonts w:ascii="Times New Roman" w:hAnsi="Times New Roman" w:cs="Times New Roman"/>
                <w:b/>
                <w:bCs/>
              </w:rPr>
              <w:t xml:space="preserve"> </w:t>
            </w:r>
            <w:r w:rsidRPr="00452067">
              <w:rPr>
                <w:rFonts w:ascii="Times New Roman" w:hAnsi="Times New Roman" w:cs="Times New Roman"/>
                <w:b/>
                <w:bCs/>
              </w:rPr>
              <w:t>продукции до уровня TRL 31 и</w:t>
            </w:r>
            <w:r>
              <w:rPr>
                <w:rFonts w:ascii="Times New Roman" w:hAnsi="Times New Roman" w:cs="Times New Roman"/>
                <w:b/>
                <w:bCs/>
              </w:rPr>
              <w:t xml:space="preserve"> </w:t>
            </w:r>
            <w:r w:rsidRPr="00452067">
              <w:rPr>
                <w:rFonts w:ascii="Times New Roman" w:hAnsi="Times New Roman" w:cs="Times New Roman"/>
                <w:b/>
                <w:bCs/>
              </w:rPr>
              <w:t>обоснование возможности разработки</w:t>
            </w:r>
            <w:r>
              <w:rPr>
                <w:rFonts w:ascii="Times New Roman" w:hAnsi="Times New Roman" w:cs="Times New Roman"/>
                <w:b/>
                <w:bCs/>
              </w:rPr>
              <w:t xml:space="preserve"> </w:t>
            </w:r>
            <w:r w:rsidRPr="00452067">
              <w:rPr>
                <w:rFonts w:ascii="Times New Roman" w:hAnsi="Times New Roman" w:cs="Times New Roman"/>
                <w:b/>
                <w:bCs/>
              </w:rPr>
              <w:t>MVP / достижения уровня TRL 3 в рамках</w:t>
            </w:r>
            <w:r>
              <w:rPr>
                <w:rFonts w:ascii="Times New Roman" w:hAnsi="Times New Roman" w:cs="Times New Roman"/>
                <w:b/>
                <w:bCs/>
              </w:rPr>
              <w:t xml:space="preserve"> </w:t>
            </w:r>
            <w:r w:rsidRPr="00452067">
              <w:rPr>
                <w:rFonts w:ascii="Times New Roman" w:hAnsi="Times New Roman" w:cs="Times New Roman"/>
                <w:b/>
                <w:bCs/>
              </w:rPr>
              <w:t>реализации договора гранта:</w:t>
            </w:r>
          </w:p>
        </w:tc>
        <w:tc>
          <w:tcPr>
            <w:tcW w:w="5137" w:type="dxa"/>
          </w:tcPr>
          <w:p w14:paraId="424E9166" w14:textId="77777777" w:rsidR="00452067" w:rsidRPr="006978B0" w:rsidRDefault="00452067" w:rsidP="00452067">
            <w:pPr>
              <w:spacing w:after="0" w:line="240" w:lineRule="auto"/>
              <w:contextualSpacing/>
              <w:rPr>
                <w:rFonts w:ascii="Times New Roman" w:hAnsi="Times New Roman" w:cs="Times New Roman"/>
              </w:rPr>
            </w:pPr>
          </w:p>
        </w:tc>
      </w:tr>
      <w:tr w:rsidR="00452067" w:rsidRPr="006978B0" w14:paraId="5C0034A2" w14:textId="77777777" w:rsidTr="00452067">
        <w:trPr>
          <w:trHeight w:val="345"/>
        </w:trPr>
        <w:tc>
          <w:tcPr>
            <w:tcW w:w="4218" w:type="dxa"/>
          </w:tcPr>
          <w:p w14:paraId="7086D9E3" w14:textId="77777777" w:rsidR="00471EAA" w:rsidRPr="00471EAA" w:rsidRDefault="00471EAA" w:rsidP="00471EAA">
            <w:pPr>
              <w:spacing w:after="0" w:line="240" w:lineRule="auto"/>
              <w:contextualSpacing/>
              <w:rPr>
                <w:rFonts w:ascii="Times New Roman" w:hAnsi="Times New Roman" w:cs="Times New Roman"/>
                <w:b/>
                <w:bCs/>
              </w:rPr>
            </w:pPr>
            <w:r w:rsidRPr="00471EAA">
              <w:rPr>
                <w:rFonts w:ascii="Times New Roman" w:hAnsi="Times New Roman" w:cs="Times New Roman"/>
                <w:b/>
                <w:bCs/>
              </w:rPr>
              <w:t>Выполнение работ по уточнению</w:t>
            </w:r>
          </w:p>
          <w:p w14:paraId="0061C105" w14:textId="77777777" w:rsidR="00471EAA" w:rsidRPr="00471EAA" w:rsidRDefault="00471EAA" w:rsidP="00471EAA">
            <w:pPr>
              <w:spacing w:after="0" w:line="240" w:lineRule="auto"/>
              <w:contextualSpacing/>
              <w:rPr>
                <w:rFonts w:ascii="Times New Roman" w:hAnsi="Times New Roman" w:cs="Times New Roman"/>
                <w:b/>
                <w:bCs/>
              </w:rPr>
            </w:pPr>
            <w:r w:rsidRPr="00471EAA">
              <w:rPr>
                <w:rFonts w:ascii="Times New Roman" w:hAnsi="Times New Roman" w:cs="Times New Roman"/>
                <w:b/>
                <w:bCs/>
              </w:rPr>
              <w:t>параметров продукции, «формирование»</w:t>
            </w:r>
          </w:p>
          <w:p w14:paraId="4136917E" w14:textId="77777777" w:rsidR="00471EAA" w:rsidRPr="00471EAA" w:rsidRDefault="00471EAA" w:rsidP="00471EAA">
            <w:pPr>
              <w:spacing w:after="0" w:line="240" w:lineRule="auto"/>
              <w:contextualSpacing/>
              <w:rPr>
                <w:rFonts w:ascii="Times New Roman" w:hAnsi="Times New Roman" w:cs="Times New Roman"/>
                <w:b/>
                <w:bCs/>
              </w:rPr>
            </w:pPr>
            <w:r w:rsidRPr="00471EAA">
              <w:rPr>
                <w:rFonts w:ascii="Times New Roman" w:hAnsi="Times New Roman" w:cs="Times New Roman"/>
                <w:b/>
                <w:bCs/>
              </w:rPr>
              <w:t>рынка быта (взаимодействие с</w:t>
            </w:r>
          </w:p>
          <w:p w14:paraId="65785CD9" w14:textId="77777777" w:rsidR="00471EAA" w:rsidRPr="00471EAA" w:rsidRDefault="00471EAA" w:rsidP="00471EAA">
            <w:pPr>
              <w:spacing w:after="0" w:line="240" w:lineRule="auto"/>
              <w:contextualSpacing/>
              <w:rPr>
                <w:rFonts w:ascii="Times New Roman" w:hAnsi="Times New Roman" w:cs="Times New Roman"/>
                <w:b/>
                <w:bCs/>
              </w:rPr>
            </w:pPr>
            <w:r w:rsidRPr="00471EAA">
              <w:rPr>
                <w:rFonts w:ascii="Times New Roman" w:hAnsi="Times New Roman" w:cs="Times New Roman"/>
                <w:b/>
                <w:bCs/>
              </w:rPr>
              <w:t>потенциальным покупателем, проверка</w:t>
            </w:r>
          </w:p>
          <w:p w14:paraId="558EE365" w14:textId="77777777" w:rsidR="00471EAA" w:rsidRPr="00471EAA" w:rsidRDefault="00471EAA" w:rsidP="00471EAA">
            <w:pPr>
              <w:spacing w:after="0" w:line="240" w:lineRule="auto"/>
              <w:contextualSpacing/>
              <w:rPr>
                <w:rFonts w:ascii="Times New Roman" w:hAnsi="Times New Roman" w:cs="Times New Roman"/>
                <w:b/>
                <w:bCs/>
              </w:rPr>
            </w:pPr>
            <w:r w:rsidRPr="00471EAA">
              <w:rPr>
                <w:rFonts w:ascii="Times New Roman" w:hAnsi="Times New Roman" w:cs="Times New Roman"/>
                <w:b/>
                <w:bCs/>
              </w:rPr>
              <w:t>гипотез, анализ информационных</w:t>
            </w:r>
          </w:p>
          <w:p w14:paraId="4D7BE110" w14:textId="65B68F7A" w:rsidR="00452067" w:rsidRPr="00452067" w:rsidRDefault="00471EAA" w:rsidP="00471EAA">
            <w:pPr>
              <w:spacing w:after="0" w:line="240" w:lineRule="auto"/>
              <w:contextualSpacing/>
              <w:rPr>
                <w:rFonts w:ascii="Times New Roman" w:hAnsi="Times New Roman" w:cs="Times New Roman"/>
                <w:b/>
                <w:bCs/>
              </w:rPr>
            </w:pPr>
            <w:r w:rsidRPr="00471EAA">
              <w:rPr>
                <w:rFonts w:ascii="Times New Roman" w:hAnsi="Times New Roman" w:cs="Times New Roman"/>
                <w:b/>
                <w:bCs/>
              </w:rPr>
              <w:t>источников и т.п.):</w:t>
            </w:r>
          </w:p>
        </w:tc>
        <w:tc>
          <w:tcPr>
            <w:tcW w:w="5137" w:type="dxa"/>
          </w:tcPr>
          <w:p w14:paraId="2475F336" w14:textId="77777777" w:rsidR="00452067" w:rsidRPr="006978B0" w:rsidRDefault="00452067" w:rsidP="00452067">
            <w:pPr>
              <w:spacing w:after="0" w:line="240" w:lineRule="auto"/>
              <w:contextualSpacing/>
              <w:rPr>
                <w:rFonts w:ascii="Times New Roman" w:hAnsi="Times New Roman" w:cs="Times New Roman"/>
              </w:rPr>
            </w:pPr>
          </w:p>
        </w:tc>
      </w:tr>
      <w:tr w:rsidR="00452067" w:rsidRPr="006978B0" w14:paraId="08DF644A" w14:textId="77777777" w:rsidTr="00452067">
        <w:trPr>
          <w:trHeight w:val="345"/>
        </w:trPr>
        <w:tc>
          <w:tcPr>
            <w:tcW w:w="4218" w:type="dxa"/>
          </w:tcPr>
          <w:p w14:paraId="0326C949" w14:textId="39E30FA8" w:rsidR="00452067" w:rsidRPr="00452067" w:rsidRDefault="00471EAA" w:rsidP="00452067">
            <w:pPr>
              <w:spacing w:after="0" w:line="240" w:lineRule="auto"/>
              <w:contextualSpacing/>
              <w:rPr>
                <w:rFonts w:ascii="Times New Roman" w:hAnsi="Times New Roman" w:cs="Times New Roman"/>
                <w:b/>
                <w:bCs/>
              </w:rPr>
            </w:pPr>
            <w:r w:rsidRPr="00471EAA">
              <w:rPr>
                <w:rFonts w:ascii="Times New Roman" w:hAnsi="Times New Roman" w:cs="Times New Roman"/>
                <w:b/>
                <w:bCs/>
              </w:rPr>
              <w:t>Организация производства продукции:</w:t>
            </w:r>
          </w:p>
        </w:tc>
        <w:tc>
          <w:tcPr>
            <w:tcW w:w="5137" w:type="dxa"/>
          </w:tcPr>
          <w:p w14:paraId="0204AFF8" w14:textId="77777777" w:rsidR="00452067" w:rsidRPr="006978B0" w:rsidRDefault="00452067" w:rsidP="00452067">
            <w:pPr>
              <w:spacing w:after="0" w:line="240" w:lineRule="auto"/>
              <w:contextualSpacing/>
              <w:rPr>
                <w:rFonts w:ascii="Times New Roman" w:hAnsi="Times New Roman" w:cs="Times New Roman"/>
              </w:rPr>
            </w:pPr>
          </w:p>
        </w:tc>
      </w:tr>
      <w:tr w:rsidR="00471EAA" w:rsidRPr="006978B0" w14:paraId="0F8F25E3" w14:textId="77777777" w:rsidTr="00452067">
        <w:trPr>
          <w:trHeight w:val="345"/>
        </w:trPr>
        <w:tc>
          <w:tcPr>
            <w:tcW w:w="4218" w:type="dxa"/>
          </w:tcPr>
          <w:p w14:paraId="444898E3" w14:textId="7D81D460" w:rsidR="00471EAA" w:rsidRPr="00452067" w:rsidRDefault="00471EAA" w:rsidP="00452067">
            <w:pPr>
              <w:spacing w:after="0" w:line="240" w:lineRule="auto"/>
              <w:contextualSpacing/>
              <w:rPr>
                <w:rFonts w:ascii="Times New Roman" w:hAnsi="Times New Roman" w:cs="Times New Roman"/>
                <w:b/>
                <w:bCs/>
              </w:rPr>
            </w:pPr>
            <w:r>
              <w:rPr>
                <w:rFonts w:ascii="Times New Roman" w:hAnsi="Times New Roman" w:cs="Times New Roman"/>
                <w:b/>
                <w:bCs/>
              </w:rPr>
              <w:t>Реализация продукции:</w:t>
            </w:r>
          </w:p>
        </w:tc>
        <w:tc>
          <w:tcPr>
            <w:tcW w:w="5137" w:type="dxa"/>
          </w:tcPr>
          <w:p w14:paraId="301E2571" w14:textId="77777777" w:rsidR="00471EAA" w:rsidRPr="006978B0" w:rsidRDefault="00471EAA" w:rsidP="00452067">
            <w:pPr>
              <w:spacing w:after="0" w:line="240" w:lineRule="auto"/>
              <w:contextualSpacing/>
              <w:rPr>
                <w:rFonts w:ascii="Times New Roman" w:hAnsi="Times New Roman" w:cs="Times New Roman"/>
              </w:rPr>
            </w:pPr>
          </w:p>
        </w:tc>
      </w:tr>
      <w:tr w:rsidR="00471EAA" w:rsidRPr="006978B0" w14:paraId="0E76D944" w14:textId="77777777" w:rsidTr="001217F4">
        <w:trPr>
          <w:trHeight w:val="345"/>
        </w:trPr>
        <w:tc>
          <w:tcPr>
            <w:tcW w:w="9355" w:type="dxa"/>
            <w:gridSpan w:val="2"/>
          </w:tcPr>
          <w:p w14:paraId="3954AB9C" w14:textId="77777777" w:rsidR="00471EAA" w:rsidRPr="00471EAA" w:rsidRDefault="00471EAA" w:rsidP="00471EAA">
            <w:pPr>
              <w:spacing w:after="0" w:line="240" w:lineRule="auto"/>
              <w:contextualSpacing/>
              <w:jc w:val="center"/>
              <w:rPr>
                <w:rFonts w:ascii="Times New Roman" w:hAnsi="Times New Roman" w:cs="Times New Roman"/>
                <w:b/>
                <w:sz w:val="28"/>
                <w:szCs w:val="28"/>
              </w:rPr>
            </w:pPr>
            <w:r w:rsidRPr="00471EAA">
              <w:rPr>
                <w:rFonts w:ascii="Times New Roman" w:hAnsi="Times New Roman" w:cs="Times New Roman"/>
                <w:b/>
                <w:sz w:val="28"/>
                <w:szCs w:val="28"/>
              </w:rPr>
              <w:t>ФИНАНСОВЫЙ ПЛАН РЕАЛИЗАЦИИ ПРОЕКТА</w:t>
            </w:r>
          </w:p>
          <w:p w14:paraId="54850753" w14:textId="0048431D" w:rsidR="00471EAA" w:rsidRPr="00471EAA" w:rsidRDefault="00471EAA" w:rsidP="00471EAA">
            <w:pPr>
              <w:spacing w:after="0" w:line="240" w:lineRule="auto"/>
              <w:contextualSpacing/>
              <w:jc w:val="center"/>
              <w:rPr>
                <w:rFonts w:ascii="Times New Roman" w:hAnsi="Times New Roman" w:cs="Times New Roman"/>
              </w:rPr>
            </w:pPr>
            <w:r w:rsidRPr="00471EAA">
              <w:rPr>
                <w:rFonts w:ascii="Times New Roman" w:hAnsi="Times New Roman" w:cs="Times New Roman"/>
                <w:b/>
              </w:rPr>
              <w:t>ПЛАНИРОВАНИЕ ДОХОДОВ И РАСХОДОВ НА РЕАЛИЗАЦИЮ ПРОЕКТА</w:t>
            </w:r>
          </w:p>
        </w:tc>
      </w:tr>
      <w:tr w:rsidR="00471EAA" w:rsidRPr="006978B0" w14:paraId="452A671E" w14:textId="77777777" w:rsidTr="00452067">
        <w:trPr>
          <w:trHeight w:val="345"/>
        </w:trPr>
        <w:tc>
          <w:tcPr>
            <w:tcW w:w="4218" w:type="dxa"/>
          </w:tcPr>
          <w:p w14:paraId="32BC3548" w14:textId="1CC9521C" w:rsidR="00471EAA" w:rsidRDefault="00471EAA" w:rsidP="00452067">
            <w:pPr>
              <w:spacing w:after="0" w:line="240" w:lineRule="auto"/>
              <w:contextualSpacing/>
              <w:rPr>
                <w:rFonts w:ascii="Times New Roman" w:hAnsi="Times New Roman" w:cs="Times New Roman"/>
                <w:b/>
                <w:bCs/>
              </w:rPr>
            </w:pPr>
            <w:r>
              <w:rPr>
                <w:rFonts w:ascii="Times New Roman" w:hAnsi="Times New Roman" w:cs="Times New Roman"/>
                <w:b/>
                <w:bCs/>
              </w:rPr>
              <w:lastRenderedPageBreak/>
              <w:t>Доходы:</w:t>
            </w:r>
          </w:p>
        </w:tc>
        <w:tc>
          <w:tcPr>
            <w:tcW w:w="5137" w:type="dxa"/>
          </w:tcPr>
          <w:p w14:paraId="7954CC31" w14:textId="77777777" w:rsidR="00471EAA" w:rsidRPr="006978B0" w:rsidRDefault="00471EAA" w:rsidP="00452067">
            <w:pPr>
              <w:spacing w:after="0" w:line="240" w:lineRule="auto"/>
              <w:contextualSpacing/>
              <w:rPr>
                <w:rFonts w:ascii="Times New Roman" w:hAnsi="Times New Roman" w:cs="Times New Roman"/>
              </w:rPr>
            </w:pPr>
          </w:p>
        </w:tc>
      </w:tr>
      <w:tr w:rsidR="00471EAA" w:rsidRPr="006978B0" w14:paraId="2AD0C9DF" w14:textId="77777777" w:rsidTr="00452067">
        <w:trPr>
          <w:trHeight w:val="345"/>
        </w:trPr>
        <w:tc>
          <w:tcPr>
            <w:tcW w:w="4218" w:type="dxa"/>
          </w:tcPr>
          <w:p w14:paraId="054BF046" w14:textId="1AA37865" w:rsidR="00471EAA" w:rsidRDefault="00471EAA" w:rsidP="00452067">
            <w:pPr>
              <w:spacing w:after="0" w:line="240" w:lineRule="auto"/>
              <w:contextualSpacing/>
              <w:rPr>
                <w:rFonts w:ascii="Times New Roman" w:hAnsi="Times New Roman" w:cs="Times New Roman"/>
                <w:b/>
                <w:bCs/>
              </w:rPr>
            </w:pPr>
            <w:r>
              <w:rPr>
                <w:rFonts w:ascii="Times New Roman" w:hAnsi="Times New Roman" w:cs="Times New Roman"/>
                <w:b/>
                <w:bCs/>
              </w:rPr>
              <w:t>Расходы:</w:t>
            </w:r>
          </w:p>
        </w:tc>
        <w:tc>
          <w:tcPr>
            <w:tcW w:w="5137" w:type="dxa"/>
          </w:tcPr>
          <w:p w14:paraId="4D4D555E" w14:textId="77777777" w:rsidR="00471EAA" w:rsidRPr="006978B0" w:rsidRDefault="00471EAA" w:rsidP="00452067">
            <w:pPr>
              <w:spacing w:after="0" w:line="240" w:lineRule="auto"/>
              <w:contextualSpacing/>
              <w:rPr>
                <w:rFonts w:ascii="Times New Roman" w:hAnsi="Times New Roman" w:cs="Times New Roman"/>
              </w:rPr>
            </w:pPr>
          </w:p>
        </w:tc>
      </w:tr>
      <w:tr w:rsidR="00471EAA" w:rsidRPr="006978B0" w14:paraId="004ADE54" w14:textId="77777777" w:rsidTr="00452067">
        <w:trPr>
          <w:trHeight w:val="345"/>
        </w:trPr>
        <w:tc>
          <w:tcPr>
            <w:tcW w:w="4218" w:type="dxa"/>
          </w:tcPr>
          <w:p w14:paraId="74A09F7F" w14:textId="77777777" w:rsidR="00471EAA" w:rsidRPr="00471EAA" w:rsidRDefault="00471EAA" w:rsidP="00471EAA">
            <w:pPr>
              <w:spacing w:after="0" w:line="240" w:lineRule="auto"/>
              <w:contextualSpacing/>
              <w:rPr>
                <w:rFonts w:ascii="Times New Roman" w:hAnsi="Times New Roman" w:cs="Times New Roman"/>
                <w:b/>
                <w:bCs/>
              </w:rPr>
            </w:pPr>
            <w:r w:rsidRPr="00471EAA">
              <w:rPr>
                <w:rFonts w:ascii="Times New Roman" w:hAnsi="Times New Roman" w:cs="Times New Roman"/>
                <w:b/>
                <w:bCs/>
              </w:rPr>
              <w:t>Источники привлечения ресурсов для</w:t>
            </w:r>
          </w:p>
          <w:p w14:paraId="5113B0AA" w14:textId="77777777" w:rsidR="00471EAA" w:rsidRPr="00471EAA" w:rsidRDefault="00471EAA" w:rsidP="00471EAA">
            <w:pPr>
              <w:spacing w:after="0" w:line="240" w:lineRule="auto"/>
              <w:contextualSpacing/>
              <w:rPr>
                <w:rFonts w:ascii="Times New Roman" w:hAnsi="Times New Roman" w:cs="Times New Roman"/>
                <w:b/>
                <w:bCs/>
              </w:rPr>
            </w:pPr>
            <w:r w:rsidRPr="00471EAA">
              <w:rPr>
                <w:rFonts w:ascii="Times New Roman" w:hAnsi="Times New Roman" w:cs="Times New Roman"/>
                <w:b/>
                <w:bCs/>
              </w:rPr>
              <w:t>развития стартап-проекта после</w:t>
            </w:r>
          </w:p>
          <w:p w14:paraId="7B6D4864" w14:textId="77777777" w:rsidR="00471EAA" w:rsidRPr="00471EAA" w:rsidRDefault="00471EAA" w:rsidP="00471EAA">
            <w:pPr>
              <w:spacing w:after="0" w:line="240" w:lineRule="auto"/>
              <w:contextualSpacing/>
              <w:rPr>
                <w:rFonts w:ascii="Times New Roman" w:hAnsi="Times New Roman" w:cs="Times New Roman"/>
                <w:b/>
                <w:bCs/>
              </w:rPr>
            </w:pPr>
            <w:r w:rsidRPr="00471EAA">
              <w:rPr>
                <w:rFonts w:ascii="Times New Roman" w:hAnsi="Times New Roman" w:cs="Times New Roman"/>
                <w:b/>
                <w:bCs/>
              </w:rPr>
              <w:t>завершения договора гранта и</w:t>
            </w:r>
          </w:p>
          <w:p w14:paraId="2A7F0DFB" w14:textId="77777777" w:rsidR="00471EAA" w:rsidRPr="00471EAA" w:rsidRDefault="00471EAA" w:rsidP="00471EAA">
            <w:pPr>
              <w:spacing w:after="0" w:line="240" w:lineRule="auto"/>
              <w:contextualSpacing/>
              <w:rPr>
                <w:rFonts w:ascii="Times New Roman" w:hAnsi="Times New Roman" w:cs="Times New Roman"/>
                <w:b/>
                <w:bCs/>
              </w:rPr>
            </w:pPr>
            <w:r w:rsidRPr="00471EAA">
              <w:rPr>
                <w:rFonts w:ascii="Times New Roman" w:hAnsi="Times New Roman" w:cs="Times New Roman"/>
                <w:b/>
                <w:bCs/>
              </w:rPr>
              <w:t>обоснование их выбора (грантовая</w:t>
            </w:r>
          </w:p>
          <w:p w14:paraId="510558F2" w14:textId="55BB8885" w:rsidR="00471EAA" w:rsidRDefault="00471EAA" w:rsidP="00471EAA">
            <w:pPr>
              <w:spacing w:after="0" w:line="240" w:lineRule="auto"/>
              <w:contextualSpacing/>
              <w:rPr>
                <w:rFonts w:ascii="Times New Roman" w:hAnsi="Times New Roman" w:cs="Times New Roman"/>
                <w:b/>
                <w:bCs/>
              </w:rPr>
            </w:pPr>
            <w:r w:rsidRPr="00471EAA">
              <w:rPr>
                <w:rFonts w:ascii="Times New Roman" w:hAnsi="Times New Roman" w:cs="Times New Roman"/>
                <w:b/>
                <w:bCs/>
              </w:rPr>
              <w:t>поддержка Фонда содействия инновациям</w:t>
            </w:r>
            <w:r>
              <w:rPr>
                <w:rFonts w:ascii="Times New Roman" w:hAnsi="Times New Roman" w:cs="Times New Roman"/>
                <w:b/>
                <w:bCs/>
              </w:rPr>
              <w:t xml:space="preserve"> </w:t>
            </w:r>
            <w:r w:rsidRPr="00471EAA">
              <w:rPr>
                <w:rFonts w:ascii="Times New Roman" w:hAnsi="Times New Roman" w:cs="Times New Roman"/>
                <w:b/>
                <w:bCs/>
              </w:rPr>
              <w:t>или других институтов развития,</w:t>
            </w:r>
            <w:r>
              <w:rPr>
                <w:rFonts w:ascii="Times New Roman" w:hAnsi="Times New Roman" w:cs="Times New Roman"/>
                <w:b/>
                <w:bCs/>
              </w:rPr>
              <w:t xml:space="preserve"> </w:t>
            </w:r>
            <w:r w:rsidRPr="00471EAA">
              <w:rPr>
                <w:rFonts w:ascii="Times New Roman" w:hAnsi="Times New Roman" w:cs="Times New Roman"/>
                <w:b/>
                <w:bCs/>
              </w:rPr>
              <w:t>привлечение кредитных средств,</w:t>
            </w:r>
            <w:r>
              <w:rPr>
                <w:rFonts w:ascii="Times New Roman" w:hAnsi="Times New Roman" w:cs="Times New Roman"/>
                <w:b/>
                <w:bCs/>
              </w:rPr>
              <w:t xml:space="preserve"> </w:t>
            </w:r>
            <w:r w:rsidRPr="00471EAA">
              <w:rPr>
                <w:rFonts w:ascii="Times New Roman" w:hAnsi="Times New Roman" w:cs="Times New Roman"/>
                <w:b/>
                <w:bCs/>
              </w:rPr>
              <w:t>венчурных инвестиций и др.):</w:t>
            </w:r>
          </w:p>
        </w:tc>
        <w:tc>
          <w:tcPr>
            <w:tcW w:w="5137" w:type="dxa"/>
          </w:tcPr>
          <w:p w14:paraId="5532288F" w14:textId="77777777" w:rsidR="00471EAA" w:rsidRPr="006978B0" w:rsidRDefault="00471EAA" w:rsidP="00452067">
            <w:pPr>
              <w:spacing w:after="0" w:line="240" w:lineRule="auto"/>
              <w:contextualSpacing/>
              <w:rPr>
                <w:rFonts w:ascii="Times New Roman" w:hAnsi="Times New Roman" w:cs="Times New Roman"/>
              </w:rPr>
            </w:pPr>
          </w:p>
        </w:tc>
      </w:tr>
      <w:tr w:rsidR="00471EAA" w:rsidRPr="006978B0" w14:paraId="7DBF29AA" w14:textId="77777777" w:rsidTr="001217F4">
        <w:trPr>
          <w:trHeight w:val="345"/>
        </w:trPr>
        <w:tc>
          <w:tcPr>
            <w:tcW w:w="9355" w:type="dxa"/>
            <w:gridSpan w:val="2"/>
          </w:tcPr>
          <w:p w14:paraId="4A3F6980" w14:textId="1C4D1964" w:rsidR="00471EAA" w:rsidRPr="00471EAA" w:rsidRDefault="00471EAA" w:rsidP="00471EAA">
            <w:pPr>
              <w:spacing w:after="0" w:line="240" w:lineRule="auto"/>
              <w:contextualSpacing/>
              <w:jc w:val="center"/>
              <w:rPr>
                <w:rFonts w:ascii="Times New Roman" w:hAnsi="Times New Roman" w:cs="Times New Roman"/>
                <w:b/>
                <w:sz w:val="28"/>
                <w:szCs w:val="28"/>
              </w:rPr>
            </w:pPr>
            <w:r w:rsidRPr="00471EAA">
              <w:rPr>
                <w:rFonts w:ascii="Times New Roman" w:hAnsi="Times New Roman" w:cs="Times New Roman"/>
                <w:b/>
                <w:sz w:val="28"/>
                <w:szCs w:val="28"/>
              </w:rPr>
              <w:t>ПЕРЕЧЕНЬ ПЛАНИРУЕМЫХ РАБОТ С ДЕТАЛИЗАЦИЕЙ</w:t>
            </w:r>
          </w:p>
        </w:tc>
      </w:tr>
      <w:tr w:rsidR="00471EAA" w:rsidRPr="006978B0" w14:paraId="127DAF9E" w14:textId="77777777" w:rsidTr="001217F4">
        <w:trPr>
          <w:trHeight w:val="345"/>
        </w:trPr>
        <w:tc>
          <w:tcPr>
            <w:tcW w:w="9355" w:type="dxa"/>
            <w:gridSpan w:val="2"/>
          </w:tcPr>
          <w:p w14:paraId="5A79ECC9" w14:textId="0F4A85CE" w:rsidR="00471EAA" w:rsidRPr="00471EAA" w:rsidRDefault="00471EAA" w:rsidP="00471EAA">
            <w:pPr>
              <w:spacing w:after="0" w:line="240" w:lineRule="auto"/>
              <w:contextualSpacing/>
              <w:rPr>
                <w:rFonts w:ascii="Times New Roman" w:hAnsi="Times New Roman" w:cs="Times New Roman"/>
                <w:b/>
                <w:sz w:val="28"/>
                <w:szCs w:val="28"/>
              </w:rPr>
            </w:pPr>
            <w:r w:rsidRPr="00471EAA">
              <w:rPr>
                <w:rFonts w:ascii="Times New Roman" w:hAnsi="Times New Roman" w:cs="Times New Roman"/>
              </w:rPr>
              <w:t>Этап 1 (длительность – 2 месяца)</w:t>
            </w:r>
          </w:p>
        </w:tc>
      </w:tr>
      <w:tr w:rsidR="00471EAA" w:rsidRPr="006978B0" w14:paraId="6C511AF9" w14:textId="77777777" w:rsidTr="00471EAA">
        <w:trPr>
          <w:trHeight w:val="830"/>
        </w:trPr>
        <w:tc>
          <w:tcPr>
            <w:tcW w:w="9355" w:type="dxa"/>
            <w:gridSpan w:val="2"/>
          </w:tcPr>
          <w:tbl>
            <w:tblPr>
              <w:tblpPr w:leftFromText="180" w:rightFromText="180" w:vertAnchor="text" w:horzAnchor="page" w:tblpX="194"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409"/>
              <w:gridCol w:w="1701"/>
              <w:gridCol w:w="2127"/>
            </w:tblGrid>
            <w:tr w:rsidR="00471EAA" w:rsidRPr="006978B0" w14:paraId="773CA79F" w14:textId="77777777" w:rsidTr="00471EAA">
              <w:trPr>
                <w:trHeight w:val="195"/>
              </w:trPr>
              <w:tc>
                <w:tcPr>
                  <w:tcW w:w="2689" w:type="dxa"/>
                </w:tcPr>
                <w:p w14:paraId="2EA6BCFE" w14:textId="12687B4E" w:rsidR="00471EAA" w:rsidRPr="00471EAA" w:rsidRDefault="00471EAA" w:rsidP="00471EAA">
                  <w:pPr>
                    <w:spacing w:after="0" w:line="240" w:lineRule="auto"/>
                    <w:contextualSpacing/>
                    <w:rPr>
                      <w:rFonts w:ascii="Times New Roman" w:hAnsi="Times New Roman" w:cs="Times New Roman"/>
                      <w:b/>
                    </w:rPr>
                  </w:pPr>
                  <w:r w:rsidRPr="00471EAA">
                    <w:rPr>
                      <w:rFonts w:ascii="Times New Roman" w:hAnsi="Times New Roman" w:cs="Times New Roman"/>
                      <w:b/>
                    </w:rPr>
                    <w:t>Наименование работы</w:t>
                  </w:r>
                </w:p>
              </w:tc>
              <w:tc>
                <w:tcPr>
                  <w:tcW w:w="2409" w:type="dxa"/>
                </w:tcPr>
                <w:p w14:paraId="4DAD3237" w14:textId="7612B6B4" w:rsidR="00471EAA" w:rsidRPr="00471EAA" w:rsidRDefault="00471EAA" w:rsidP="00471EAA">
                  <w:pPr>
                    <w:spacing w:after="0" w:line="240" w:lineRule="auto"/>
                    <w:contextualSpacing/>
                    <w:rPr>
                      <w:rFonts w:ascii="Times New Roman" w:hAnsi="Times New Roman" w:cs="Times New Roman"/>
                      <w:b/>
                    </w:rPr>
                  </w:pPr>
                  <w:r w:rsidRPr="00471EAA">
                    <w:rPr>
                      <w:rFonts w:ascii="Times New Roman" w:hAnsi="Times New Roman" w:cs="Times New Roman"/>
                      <w:b/>
                    </w:rPr>
                    <w:t>Описание работы</w:t>
                  </w:r>
                </w:p>
              </w:tc>
              <w:tc>
                <w:tcPr>
                  <w:tcW w:w="1701" w:type="dxa"/>
                </w:tcPr>
                <w:p w14:paraId="086C4EF0" w14:textId="7B26F0FC" w:rsidR="00471EAA" w:rsidRPr="00471EAA" w:rsidRDefault="00471EAA" w:rsidP="00471EAA">
                  <w:pPr>
                    <w:spacing w:after="0" w:line="240" w:lineRule="auto"/>
                    <w:contextualSpacing/>
                    <w:rPr>
                      <w:rFonts w:ascii="Times New Roman" w:hAnsi="Times New Roman" w:cs="Times New Roman"/>
                      <w:b/>
                    </w:rPr>
                  </w:pPr>
                  <w:r w:rsidRPr="00471EAA">
                    <w:rPr>
                      <w:rFonts w:ascii="Times New Roman" w:hAnsi="Times New Roman" w:cs="Times New Roman"/>
                      <w:b/>
                    </w:rPr>
                    <w:t>Стоимость</w:t>
                  </w:r>
                </w:p>
              </w:tc>
              <w:tc>
                <w:tcPr>
                  <w:tcW w:w="2127" w:type="dxa"/>
                </w:tcPr>
                <w:p w14:paraId="3E1CF054" w14:textId="0B0C7982" w:rsidR="00471EAA" w:rsidRPr="00471EAA" w:rsidRDefault="00471EAA" w:rsidP="00471EAA">
                  <w:pPr>
                    <w:spacing w:after="0" w:line="240" w:lineRule="auto"/>
                    <w:contextualSpacing/>
                    <w:rPr>
                      <w:rFonts w:ascii="Times New Roman" w:hAnsi="Times New Roman" w:cs="Times New Roman"/>
                      <w:b/>
                    </w:rPr>
                  </w:pPr>
                  <w:r w:rsidRPr="00471EAA">
                    <w:rPr>
                      <w:rFonts w:ascii="Times New Roman" w:hAnsi="Times New Roman" w:cs="Times New Roman"/>
                      <w:b/>
                    </w:rPr>
                    <w:t>Результат</w:t>
                  </w:r>
                </w:p>
              </w:tc>
            </w:tr>
            <w:tr w:rsidR="00471EAA" w:rsidRPr="006978B0" w14:paraId="3F6B5145" w14:textId="77777777" w:rsidTr="00471EAA">
              <w:trPr>
                <w:trHeight w:val="165"/>
              </w:trPr>
              <w:tc>
                <w:tcPr>
                  <w:tcW w:w="2689" w:type="dxa"/>
                </w:tcPr>
                <w:p w14:paraId="6CF7682F" w14:textId="77777777" w:rsidR="00471EAA" w:rsidRPr="006978B0" w:rsidRDefault="00471EAA" w:rsidP="00471EAA">
                  <w:pPr>
                    <w:spacing w:after="0" w:line="240" w:lineRule="auto"/>
                    <w:contextualSpacing/>
                    <w:rPr>
                      <w:rFonts w:ascii="Times New Roman" w:hAnsi="Times New Roman" w:cs="Times New Roman"/>
                    </w:rPr>
                  </w:pPr>
                </w:p>
              </w:tc>
              <w:tc>
                <w:tcPr>
                  <w:tcW w:w="2409" w:type="dxa"/>
                </w:tcPr>
                <w:p w14:paraId="6A64C2CA" w14:textId="77777777" w:rsidR="00471EAA" w:rsidRPr="006978B0" w:rsidRDefault="00471EAA" w:rsidP="00471EAA">
                  <w:pPr>
                    <w:spacing w:after="0" w:line="240" w:lineRule="auto"/>
                    <w:contextualSpacing/>
                    <w:rPr>
                      <w:rFonts w:ascii="Times New Roman" w:hAnsi="Times New Roman" w:cs="Times New Roman"/>
                    </w:rPr>
                  </w:pPr>
                </w:p>
              </w:tc>
              <w:tc>
                <w:tcPr>
                  <w:tcW w:w="1701" w:type="dxa"/>
                </w:tcPr>
                <w:p w14:paraId="3691B8FE" w14:textId="77777777" w:rsidR="00471EAA" w:rsidRPr="006978B0" w:rsidRDefault="00471EAA" w:rsidP="00471EAA">
                  <w:pPr>
                    <w:spacing w:after="0" w:line="240" w:lineRule="auto"/>
                    <w:contextualSpacing/>
                    <w:rPr>
                      <w:rFonts w:ascii="Times New Roman" w:hAnsi="Times New Roman" w:cs="Times New Roman"/>
                    </w:rPr>
                  </w:pPr>
                </w:p>
              </w:tc>
              <w:tc>
                <w:tcPr>
                  <w:tcW w:w="2127" w:type="dxa"/>
                </w:tcPr>
                <w:p w14:paraId="0F72BA8C" w14:textId="77777777" w:rsidR="00471EAA" w:rsidRPr="006978B0" w:rsidRDefault="00471EAA" w:rsidP="00471EAA">
                  <w:pPr>
                    <w:spacing w:after="0" w:line="240" w:lineRule="auto"/>
                    <w:contextualSpacing/>
                    <w:rPr>
                      <w:rFonts w:ascii="Times New Roman" w:hAnsi="Times New Roman" w:cs="Times New Roman"/>
                    </w:rPr>
                  </w:pPr>
                </w:p>
              </w:tc>
            </w:tr>
          </w:tbl>
          <w:p w14:paraId="432E8FD8" w14:textId="77777777" w:rsidR="00471EAA" w:rsidRPr="00471EAA" w:rsidRDefault="00471EAA" w:rsidP="00471EAA">
            <w:pPr>
              <w:spacing w:after="0" w:line="240" w:lineRule="auto"/>
              <w:contextualSpacing/>
              <w:jc w:val="center"/>
              <w:rPr>
                <w:rFonts w:ascii="Times New Roman" w:hAnsi="Times New Roman" w:cs="Times New Roman"/>
                <w:b/>
                <w:sz w:val="28"/>
                <w:szCs w:val="28"/>
              </w:rPr>
            </w:pPr>
          </w:p>
        </w:tc>
      </w:tr>
      <w:tr w:rsidR="00471EAA" w:rsidRPr="006978B0" w14:paraId="3EF8371F" w14:textId="77777777" w:rsidTr="001217F4">
        <w:trPr>
          <w:trHeight w:val="345"/>
        </w:trPr>
        <w:tc>
          <w:tcPr>
            <w:tcW w:w="9355" w:type="dxa"/>
            <w:gridSpan w:val="2"/>
          </w:tcPr>
          <w:p w14:paraId="3866131E" w14:textId="324B8F1D" w:rsidR="00471EAA" w:rsidRPr="00471EAA" w:rsidRDefault="00471EAA" w:rsidP="00471EAA">
            <w:pPr>
              <w:tabs>
                <w:tab w:val="left" w:pos="3735"/>
              </w:tabs>
              <w:spacing w:after="0" w:line="240" w:lineRule="auto"/>
              <w:contextualSpacing/>
              <w:rPr>
                <w:rFonts w:ascii="Times New Roman" w:hAnsi="Times New Roman" w:cs="Times New Roman"/>
                <w:b/>
                <w:sz w:val="28"/>
                <w:szCs w:val="28"/>
              </w:rPr>
            </w:pPr>
            <w:r w:rsidRPr="00471EAA">
              <w:rPr>
                <w:rFonts w:ascii="Times New Roman" w:hAnsi="Times New Roman" w:cs="Times New Roman"/>
              </w:rPr>
              <w:t>Этап 2 (длительность – 10 месяцев)</w:t>
            </w:r>
          </w:p>
        </w:tc>
      </w:tr>
      <w:tr w:rsidR="00471EAA" w:rsidRPr="006978B0" w14:paraId="6263B5C7" w14:textId="77777777" w:rsidTr="008E7205">
        <w:trPr>
          <w:trHeight w:val="776"/>
        </w:trPr>
        <w:tc>
          <w:tcPr>
            <w:tcW w:w="9355" w:type="dxa"/>
            <w:gridSpan w:val="2"/>
          </w:tcPr>
          <w:tbl>
            <w:tblPr>
              <w:tblpPr w:leftFromText="180" w:rightFromText="180" w:vertAnchor="text" w:horzAnchor="page" w:tblpX="194"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409"/>
              <w:gridCol w:w="1701"/>
              <w:gridCol w:w="2127"/>
            </w:tblGrid>
            <w:tr w:rsidR="00471EAA" w:rsidRPr="006978B0" w14:paraId="20A249CC" w14:textId="77777777" w:rsidTr="001217F4">
              <w:trPr>
                <w:trHeight w:val="195"/>
              </w:trPr>
              <w:tc>
                <w:tcPr>
                  <w:tcW w:w="2689" w:type="dxa"/>
                </w:tcPr>
                <w:p w14:paraId="5C99C064" w14:textId="77777777" w:rsidR="00471EAA" w:rsidRPr="00471EAA" w:rsidRDefault="00471EAA" w:rsidP="00471EAA">
                  <w:pPr>
                    <w:spacing w:after="0" w:line="240" w:lineRule="auto"/>
                    <w:contextualSpacing/>
                    <w:rPr>
                      <w:rFonts w:ascii="Times New Roman" w:hAnsi="Times New Roman" w:cs="Times New Roman"/>
                      <w:b/>
                    </w:rPr>
                  </w:pPr>
                  <w:r w:rsidRPr="00471EAA">
                    <w:rPr>
                      <w:rFonts w:ascii="Times New Roman" w:hAnsi="Times New Roman" w:cs="Times New Roman"/>
                      <w:b/>
                    </w:rPr>
                    <w:t>Наименование работы</w:t>
                  </w:r>
                </w:p>
              </w:tc>
              <w:tc>
                <w:tcPr>
                  <w:tcW w:w="2409" w:type="dxa"/>
                </w:tcPr>
                <w:p w14:paraId="1176AAA0" w14:textId="77777777" w:rsidR="00471EAA" w:rsidRPr="00471EAA" w:rsidRDefault="00471EAA" w:rsidP="00471EAA">
                  <w:pPr>
                    <w:spacing w:after="0" w:line="240" w:lineRule="auto"/>
                    <w:contextualSpacing/>
                    <w:rPr>
                      <w:rFonts w:ascii="Times New Roman" w:hAnsi="Times New Roman" w:cs="Times New Roman"/>
                      <w:b/>
                    </w:rPr>
                  </w:pPr>
                  <w:r w:rsidRPr="00471EAA">
                    <w:rPr>
                      <w:rFonts w:ascii="Times New Roman" w:hAnsi="Times New Roman" w:cs="Times New Roman"/>
                      <w:b/>
                    </w:rPr>
                    <w:t>Описание работы</w:t>
                  </w:r>
                </w:p>
              </w:tc>
              <w:tc>
                <w:tcPr>
                  <w:tcW w:w="1701" w:type="dxa"/>
                </w:tcPr>
                <w:p w14:paraId="107C7DFD" w14:textId="77777777" w:rsidR="00471EAA" w:rsidRPr="00471EAA" w:rsidRDefault="00471EAA" w:rsidP="00471EAA">
                  <w:pPr>
                    <w:spacing w:after="0" w:line="240" w:lineRule="auto"/>
                    <w:contextualSpacing/>
                    <w:rPr>
                      <w:rFonts w:ascii="Times New Roman" w:hAnsi="Times New Roman" w:cs="Times New Roman"/>
                      <w:b/>
                    </w:rPr>
                  </w:pPr>
                  <w:r w:rsidRPr="00471EAA">
                    <w:rPr>
                      <w:rFonts w:ascii="Times New Roman" w:hAnsi="Times New Roman" w:cs="Times New Roman"/>
                      <w:b/>
                    </w:rPr>
                    <w:t>Стоимость</w:t>
                  </w:r>
                </w:p>
              </w:tc>
              <w:tc>
                <w:tcPr>
                  <w:tcW w:w="2127" w:type="dxa"/>
                </w:tcPr>
                <w:p w14:paraId="12FA1FCA" w14:textId="77777777" w:rsidR="00471EAA" w:rsidRPr="00471EAA" w:rsidRDefault="00471EAA" w:rsidP="00471EAA">
                  <w:pPr>
                    <w:spacing w:after="0" w:line="240" w:lineRule="auto"/>
                    <w:contextualSpacing/>
                    <w:rPr>
                      <w:rFonts w:ascii="Times New Roman" w:hAnsi="Times New Roman" w:cs="Times New Roman"/>
                      <w:b/>
                    </w:rPr>
                  </w:pPr>
                  <w:r w:rsidRPr="00471EAA">
                    <w:rPr>
                      <w:rFonts w:ascii="Times New Roman" w:hAnsi="Times New Roman" w:cs="Times New Roman"/>
                      <w:b/>
                    </w:rPr>
                    <w:t>Результат</w:t>
                  </w:r>
                </w:p>
              </w:tc>
            </w:tr>
            <w:tr w:rsidR="00471EAA" w:rsidRPr="006978B0" w14:paraId="5D578C46" w14:textId="77777777" w:rsidTr="001217F4">
              <w:trPr>
                <w:trHeight w:val="165"/>
              </w:trPr>
              <w:tc>
                <w:tcPr>
                  <w:tcW w:w="2689" w:type="dxa"/>
                </w:tcPr>
                <w:p w14:paraId="0CF5E08B" w14:textId="77777777" w:rsidR="00471EAA" w:rsidRPr="006978B0" w:rsidRDefault="00471EAA" w:rsidP="00471EAA">
                  <w:pPr>
                    <w:spacing w:after="0" w:line="240" w:lineRule="auto"/>
                    <w:contextualSpacing/>
                    <w:rPr>
                      <w:rFonts w:ascii="Times New Roman" w:hAnsi="Times New Roman" w:cs="Times New Roman"/>
                    </w:rPr>
                  </w:pPr>
                </w:p>
              </w:tc>
              <w:tc>
                <w:tcPr>
                  <w:tcW w:w="2409" w:type="dxa"/>
                </w:tcPr>
                <w:p w14:paraId="4FB3E845" w14:textId="77777777" w:rsidR="00471EAA" w:rsidRPr="006978B0" w:rsidRDefault="00471EAA" w:rsidP="00471EAA">
                  <w:pPr>
                    <w:spacing w:after="0" w:line="240" w:lineRule="auto"/>
                    <w:contextualSpacing/>
                    <w:rPr>
                      <w:rFonts w:ascii="Times New Roman" w:hAnsi="Times New Roman" w:cs="Times New Roman"/>
                    </w:rPr>
                  </w:pPr>
                </w:p>
              </w:tc>
              <w:tc>
                <w:tcPr>
                  <w:tcW w:w="1701" w:type="dxa"/>
                </w:tcPr>
                <w:p w14:paraId="43E28C9D" w14:textId="77777777" w:rsidR="00471EAA" w:rsidRPr="006978B0" w:rsidRDefault="00471EAA" w:rsidP="00471EAA">
                  <w:pPr>
                    <w:spacing w:after="0" w:line="240" w:lineRule="auto"/>
                    <w:contextualSpacing/>
                    <w:rPr>
                      <w:rFonts w:ascii="Times New Roman" w:hAnsi="Times New Roman" w:cs="Times New Roman"/>
                    </w:rPr>
                  </w:pPr>
                </w:p>
              </w:tc>
              <w:tc>
                <w:tcPr>
                  <w:tcW w:w="2127" w:type="dxa"/>
                </w:tcPr>
                <w:p w14:paraId="65392BF0" w14:textId="77777777" w:rsidR="00471EAA" w:rsidRPr="006978B0" w:rsidRDefault="00471EAA" w:rsidP="00471EAA">
                  <w:pPr>
                    <w:spacing w:after="0" w:line="240" w:lineRule="auto"/>
                    <w:contextualSpacing/>
                    <w:rPr>
                      <w:rFonts w:ascii="Times New Roman" w:hAnsi="Times New Roman" w:cs="Times New Roman"/>
                    </w:rPr>
                  </w:pPr>
                </w:p>
              </w:tc>
            </w:tr>
          </w:tbl>
          <w:p w14:paraId="3DF10543" w14:textId="79619A21" w:rsidR="00471EAA" w:rsidRPr="00471EAA" w:rsidRDefault="00471EAA" w:rsidP="00471EAA">
            <w:pPr>
              <w:spacing w:after="0" w:line="240" w:lineRule="auto"/>
              <w:contextualSpacing/>
              <w:jc w:val="center"/>
              <w:rPr>
                <w:rFonts w:ascii="Times New Roman" w:hAnsi="Times New Roman" w:cs="Times New Roman"/>
                <w:b/>
                <w:sz w:val="28"/>
                <w:szCs w:val="28"/>
              </w:rPr>
            </w:pPr>
          </w:p>
        </w:tc>
      </w:tr>
      <w:tr w:rsidR="008E7205" w:rsidRPr="006978B0" w14:paraId="3BDE7C6D" w14:textId="77777777" w:rsidTr="008E7205">
        <w:trPr>
          <w:trHeight w:val="776"/>
        </w:trPr>
        <w:tc>
          <w:tcPr>
            <w:tcW w:w="9355" w:type="dxa"/>
            <w:gridSpan w:val="2"/>
          </w:tcPr>
          <w:p w14:paraId="4D867FB7" w14:textId="019EB21D" w:rsidR="008E7205" w:rsidRPr="008E7205" w:rsidRDefault="008E7205" w:rsidP="008E7205">
            <w:pPr>
              <w:spacing w:after="0" w:line="240" w:lineRule="auto"/>
              <w:contextualSpacing/>
              <w:jc w:val="center"/>
              <w:rPr>
                <w:rFonts w:ascii="Times New Roman" w:hAnsi="Times New Roman" w:cs="Times New Roman"/>
                <w:b/>
                <w:sz w:val="28"/>
                <w:szCs w:val="28"/>
              </w:rPr>
            </w:pPr>
            <w:r w:rsidRPr="008E7205">
              <w:rPr>
                <w:rFonts w:ascii="Times New Roman" w:hAnsi="Times New Roman" w:cs="Times New Roman"/>
                <w:b/>
                <w:sz w:val="28"/>
                <w:szCs w:val="28"/>
              </w:rPr>
              <w:t>ПОДДЕРЖКА ДРУГИХ ИНСТИТУТОВ ИННОВАЦИОННОГО РАЗВИТИЯ</w:t>
            </w:r>
          </w:p>
        </w:tc>
      </w:tr>
      <w:tr w:rsidR="008E7205" w:rsidRPr="006978B0" w14:paraId="315D537F" w14:textId="77777777" w:rsidTr="008E7205">
        <w:trPr>
          <w:trHeight w:val="331"/>
        </w:trPr>
        <w:tc>
          <w:tcPr>
            <w:tcW w:w="9355" w:type="dxa"/>
            <w:gridSpan w:val="2"/>
          </w:tcPr>
          <w:p w14:paraId="6E0783EF" w14:textId="756D42AB" w:rsidR="008E7205" w:rsidRPr="008E7205" w:rsidRDefault="008E7205" w:rsidP="008E7205">
            <w:pPr>
              <w:spacing w:after="0" w:line="240" w:lineRule="auto"/>
              <w:contextualSpacing/>
              <w:rPr>
                <w:rFonts w:ascii="Times New Roman" w:hAnsi="Times New Roman" w:cs="Times New Roman"/>
              </w:rPr>
            </w:pPr>
            <w:r w:rsidRPr="008E7205">
              <w:rPr>
                <w:rFonts w:ascii="Times New Roman" w:hAnsi="Times New Roman" w:cs="Times New Roman"/>
              </w:rPr>
              <w:t>Опыт взаимодействия с другими институтами развития</w:t>
            </w:r>
          </w:p>
        </w:tc>
      </w:tr>
      <w:tr w:rsidR="00471EAA" w:rsidRPr="006978B0" w14:paraId="2B26DFCE" w14:textId="77777777" w:rsidTr="00452067">
        <w:trPr>
          <w:trHeight w:val="345"/>
        </w:trPr>
        <w:tc>
          <w:tcPr>
            <w:tcW w:w="4218" w:type="dxa"/>
          </w:tcPr>
          <w:p w14:paraId="4B88716E" w14:textId="1A1C26B2" w:rsidR="00471EAA" w:rsidRPr="008E7205" w:rsidRDefault="008E7205" w:rsidP="00452067">
            <w:pPr>
              <w:spacing w:after="0" w:line="240" w:lineRule="auto"/>
              <w:contextualSpacing/>
              <w:rPr>
                <w:rFonts w:ascii="Times New Roman" w:hAnsi="Times New Roman" w:cs="Times New Roman"/>
                <w:b/>
                <w:bCs/>
                <w:u w:val="single"/>
              </w:rPr>
            </w:pPr>
            <w:r w:rsidRPr="008E7205">
              <w:rPr>
                <w:rFonts w:ascii="Times New Roman" w:hAnsi="Times New Roman" w:cs="Times New Roman"/>
                <w:b/>
                <w:bCs/>
                <w:u w:val="single"/>
              </w:rPr>
              <w:t>Платформа НТИ</w:t>
            </w:r>
          </w:p>
        </w:tc>
        <w:tc>
          <w:tcPr>
            <w:tcW w:w="5137" w:type="dxa"/>
          </w:tcPr>
          <w:p w14:paraId="4C7477DB" w14:textId="77777777" w:rsidR="00471EAA" w:rsidRPr="006978B0" w:rsidRDefault="00471EAA" w:rsidP="00452067">
            <w:pPr>
              <w:spacing w:after="0" w:line="240" w:lineRule="auto"/>
              <w:contextualSpacing/>
              <w:rPr>
                <w:rFonts w:ascii="Times New Roman" w:hAnsi="Times New Roman" w:cs="Times New Roman"/>
              </w:rPr>
            </w:pPr>
          </w:p>
        </w:tc>
      </w:tr>
      <w:tr w:rsidR="00471EAA" w:rsidRPr="006978B0" w14:paraId="5F56A989" w14:textId="77777777" w:rsidTr="00452067">
        <w:trPr>
          <w:trHeight w:val="345"/>
        </w:trPr>
        <w:tc>
          <w:tcPr>
            <w:tcW w:w="4218" w:type="dxa"/>
          </w:tcPr>
          <w:p w14:paraId="55C20A1A" w14:textId="77777777" w:rsidR="008E7205" w:rsidRPr="008E7205" w:rsidRDefault="008E7205" w:rsidP="008E7205">
            <w:pPr>
              <w:spacing w:after="0" w:line="240" w:lineRule="auto"/>
              <w:contextualSpacing/>
              <w:rPr>
                <w:rFonts w:ascii="Times New Roman" w:hAnsi="Times New Roman" w:cs="Times New Roman"/>
                <w:b/>
                <w:bCs/>
              </w:rPr>
            </w:pPr>
            <w:r w:rsidRPr="008E7205">
              <w:rPr>
                <w:rFonts w:ascii="Times New Roman" w:hAnsi="Times New Roman" w:cs="Times New Roman"/>
                <w:b/>
                <w:bCs/>
              </w:rPr>
              <w:t>Участвовал ли кто-либо из членов</w:t>
            </w:r>
          </w:p>
          <w:p w14:paraId="7BAA2383" w14:textId="66DC2C85" w:rsidR="008E7205" w:rsidRPr="008E7205" w:rsidRDefault="008E7205" w:rsidP="008E7205">
            <w:pPr>
              <w:spacing w:after="0" w:line="240" w:lineRule="auto"/>
              <w:contextualSpacing/>
              <w:rPr>
                <w:rFonts w:ascii="Times New Roman" w:hAnsi="Times New Roman" w:cs="Times New Roman"/>
                <w:b/>
                <w:bCs/>
              </w:rPr>
            </w:pPr>
            <w:r w:rsidRPr="008E7205">
              <w:rPr>
                <w:rFonts w:ascii="Times New Roman" w:hAnsi="Times New Roman" w:cs="Times New Roman"/>
                <w:b/>
                <w:bCs/>
              </w:rPr>
              <w:t>проектной команды в Акселерационно</w:t>
            </w:r>
            <w:r>
              <w:rPr>
                <w:rFonts w:ascii="Times New Roman" w:hAnsi="Times New Roman" w:cs="Times New Roman"/>
                <w:b/>
                <w:bCs/>
              </w:rPr>
              <w:t>-</w:t>
            </w:r>
            <w:r w:rsidRPr="008E7205">
              <w:rPr>
                <w:rFonts w:ascii="Times New Roman" w:hAnsi="Times New Roman" w:cs="Times New Roman"/>
                <w:b/>
                <w:bCs/>
              </w:rPr>
              <w:t>образовательных интенсивах по</w:t>
            </w:r>
            <w:r>
              <w:rPr>
                <w:rFonts w:ascii="Times New Roman" w:hAnsi="Times New Roman" w:cs="Times New Roman"/>
                <w:b/>
                <w:bCs/>
              </w:rPr>
              <w:t xml:space="preserve"> </w:t>
            </w:r>
            <w:r w:rsidRPr="008E7205">
              <w:rPr>
                <w:rFonts w:ascii="Times New Roman" w:hAnsi="Times New Roman" w:cs="Times New Roman"/>
                <w:b/>
                <w:bCs/>
              </w:rPr>
              <w:t xml:space="preserve">формированию и </w:t>
            </w:r>
            <w:proofErr w:type="spellStart"/>
            <w:r w:rsidRPr="008E7205">
              <w:rPr>
                <w:rFonts w:ascii="Times New Roman" w:hAnsi="Times New Roman" w:cs="Times New Roman"/>
                <w:b/>
                <w:bCs/>
              </w:rPr>
              <w:t>преакселерации</w:t>
            </w:r>
            <w:proofErr w:type="spellEnd"/>
          </w:p>
          <w:p w14:paraId="3D5460DD" w14:textId="492158CB" w:rsidR="00471EAA" w:rsidRDefault="008E7205" w:rsidP="008E7205">
            <w:pPr>
              <w:spacing w:after="0" w:line="240" w:lineRule="auto"/>
              <w:contextualSpacing/>
              <w:rPr>
                <w:rFonts w:ascii="Times New Roman" w:hAnsi="Times New Roman" w:cs="Times New Roman"/>
                <w:b/>
                <w:bCs/>
              </w:rPr>
            </w:pPr>
            <w:r w:rsidRPr="008E7205">
              <w:rPr>
                <w:rFonts w:ascii="Times New Roman" w:hAnsi="Times New Roman" w:cs="Times New Roman"/>
                <w:b/>
                <w:bCs/>
              </w:rPr>
              <w:t>команд»:</w:t>
            </w:r>
          </w:p>
        </w:tc>
        <w:tc>
          <w:tcPr>
            <w:tcW w:w="5137" w:type="dxa"/>
          </w:tcPr>
          <w:p w14:paraId="6914D5B0" w14:textId="77777777" w:rsidR="00471EAA" w:rsidRPr="006978B0" w:rsidRDefault="00471EAA" w:rsidP="00452067">
            <w:pPr>
              <w:spacing w:after="0" w:line="240" w:lineRule="auto"/>
              <w:contextualSpacing/>
              <w:rPr>
                <w:rFonts w:ascii="Times New Roman" w:hAnsi="Times New Roman" w:cs="Times New Roman"/>
              </w:rPr>
            </w:pPr>
          </w:p>
        </w:tc>
      </w:tr>
      <w:tr w:rsidR="008E7205" w:rsidRPr="006978B0" w14:paraId="49581B0A" w14:textId="77777777" w:rsidTr="00452067">
        <w:trPr>
          <w:trHeight w:val="345"/>
        </w:trPr>
        <w:tc>
          <w:tcPr>
            <w:tcW w:w="4218" w:type="dxa"/>
          </w:tcPr>
          <w:p w14:paraId="3BBD72D6" w14:textId="77777777" w:rsidR="008E7205" w:rsidRPr="008E7205" w:rsidRDefault="008E7205" w:rsidP="008E7205">
            <w:pPr>
              <w:spacing w:after="0" w:line="240" w:lineRule="auto"/>
              <w:contextualSpacing/>
              <w:rPr>
                <w:rFonts w:ascii="Times New Roman" w:hAnsi="Times New Roman" w:cs="Times New Roman"/>
                <w:b/>
                <w:bCs/>
              </w:rPr>
            </w:pPr>
            <w:r w:rsidRPr="008E7205">
              <w:rPr>
                <w:rFonts w:ascii="Times New Roman" w:hAnsi="Times New Roman" w:cs="Times New Roman"/>
                <w:b/>
                <w:bCs/>
              </w:rPr>
              <w:t>Участвовал ли кто-либо из членов</w:t>
            </w:r>
          </w:p>
          <w:p w14:paraId="6DEB5C96" w14:textId="77777777" w:rsidR="008E7205" w:rsidRPr="008E7205" w:rsidRDefault="008E7205" w:rsidP="008E7205">
            <w:pPr>
              <w:spacing w:after="0" w:line="240" w:lineRule="auto"/>
              <w:contextualSpacing/>
              <w:rPr>
                <w:rFonts w:ascii="Times New Roman" w:hAnsi="Times New Roman" w:cs="Times New Roman"/>
                <w:b/>
                <w:bCs/>
              </w:rPr>
            </w:pPr>
            <w:r w:rsidRPr="008E7205">
              <w:rPr>
                <w:rFonts w:ascii="Times New Roman" w:hAnsi="Times New Roman" w:cs="Times New Roman"/>
                <w:b/>
                <w:bCs/>
              </w:rPr>
              <w:t>проектной команды в программах</w:t>
            </w:r>
          </w:p>
          <w:p w14:paraId="794BCABE" w14:textId="77777777" w:rsidR="008E7205" w:rsidRPr="008E7205" w:rsidRDefault="008E7205" w:rsidP="008E7205">
            <w:pPr>
              <w:spacing w:after="0" w:line="240" w:lineRule="auto"/>
              <w:contextualSpacing/>
              <w:rPr>
                <w:rFonts w:ascii="Times New Roman" w:hAnsi="Times New Roman" w:cs="Times New Roman"/>
                <w:b/>
                <w:bCs/>
              </w:rPr>
            </w:pPr>
            <w:r w:rsidRPr="008E7205">
              <w:rPr>
                <w:rFonts w:ascii="Times New Roman" w:hAnsi="Times New Roman" w:cs="Times New Roman"/>
                <w:b/>
                <w:bCs/>
              </w:rPr>
              <w:t>«Диагностика и формирование</w:t>
            </w:r>
          </w:p>
          <w:p w14:paraId="6BADDCB9" w14:textId="77777777" w:rsidR="008E7205" w:rsidRPr="008E7205" w:rsidRDefault="008E7205" w:rsidP="008E7205">
            <w:pPr>
              <w:spacing w:after="0" w:line="240" w:lineRule="auto"/>
              <w:contextualSpacing/>
              <w:rPr>
                <w:rFonts w:ascii="Times New Roman" w:hAnsi="Times New Roman" w:cs="Times New Roman"/>
                <w:b/>
                <w:bCs/>
              </w:rPr>
            </w:pPr>
            <w:r w:rsidRPr="008E7205">
              <w:rPr>
                <w:rFonts w:ascii="Times New Roman" w:hAnsi="Times New Roman" w:cs="Times New Roman"/>
                <w:b/>
                <w:bCs/>
              </w:rPr>
              <w:t>компетентностного профиля человека /</w:t>
            </w:r>
          </w:p>
          <w:p w14:paraId="5A8E302F" w14:textId="07F98F3C" w:rsidR="008E7205" w:rsidRDefault="008E7205" w:rsidP="008E7205">
            <w:pPr>
              <w:spacing w:after="0" w:line="240" w:lineRule="auto"/>
              <w:contextualSpacing/>
              <w:rPr>
                <w:rFonts w:ascii="Times New Roman" w:hAnsi="Times New Roman" w:cs="Times New Roman"/>
                <w:b/>
                <w:bCs/>
              </w:rPr>
            </w:pPr>
            <w:r w:rsidRPr="008E7205">
              <w:rPr>
                <w:rFonts w:ascii="Times New Roman" w:hAnsi="Times New Roman" w:cs="Times New Roman"/>
                <w:b/>
                <w:bCs/>
              </w:rPr>
              <w:t>команды»:</w:t>
            </w:r>
          </w:p>
        </w:tc>
        <w:tc>
          <w:tcPr>
            <w:tcW w:w="5137" w:type="dxa"/>
          </w:tcPr>
          <w:p w14:paraId="1BDB5BA9" w14:textId="77777777" w:rsidR="008E7205" w:rsidRPr="006978B0" w:rsidRDefault="008E7205" w:rsidP="00452067">
            <w:pPr>
              <w:spacing w:after="0" w:line="240" w:lineRule="auto"/>
              <w:contextualSpacing/>
              <w:rPr>
                <w:rFonts w:ascii="Times New Roman" w:hAnsi="Times New Roman" w:cs="Times New Roman"/>
              </w:rPr>
            </w:pPr>
          </w:p>
        </w:tc>
      </w:tr>
      <w:tr w:rsidR="008E7205" w:rsidRPr="006978B0" w14:paraId="2352A52D" w14:textId="77777777" w:rsidTr="00452067">
        <w:trPr>
          <w:trHeight w:val="345"/>
        </w:trPr>
        <w:tc>
          <w:tcPr>
            <w:tcW w:w="4218" w:type="dxa"/>
          </w:tcPr>
          <w:p w14:paraId="6AAE6364" w14:textId="77777777" w:rsidR="008E7205" w:rsidRPr="008E7205" w:rsidRDefault="008E7205" w:rsidP="008E7205">
            <w:pPr>
              <w:spacing w:after="0" w:line="240" w:lineRule="auto"/>
              <w:contextualSpacing/>
              <w:rPr>
                <w:rFonts w:ascii="Times New Roman" w:hAnsi="Times New Roman" w:cs="Times New Roman"/>
                <w:b/>
                <w:bCs/>
              </w:rPr>
            </w:pPr>
            <w:r w:rsidRPr="008E7205">
              <w:rPr>
                <w:rFonts w:ascii="Times New Roman" w:hAnsi="Times New Roman" w:cs="Times New Roman"/>
                <w:b/>
                <w:bCs/>
              </w:rPr>
              <w:t>Перечень членов проектной команды,</w:t>
            </w:r>
          </w:p>
          <w:p w14:paraId="5A0C4624" w14:textId="60DA3E03" w:rsidR="008E7205" w:rsidRDefault="008E7205" w:rsidP="008E7205">
            <w:pPr>
              <w:spacing w:after="0" w:line="240" w:lineRule="auto"/>
              <w:contextualSpacing/>
              <w:rPr>
                <w:rFonts w:ascii="Times New Roman" w:hAnsi="Times New Roman" w:cs="Times New Roman"/>
                <w:b/>
                <w:bCs/>
              </w:rPr>
            </w:pPr>
            <w:r w:rsidRPr="008E7205">
              <w:rPr>
                <w:rFonts w:ascii="Times New Roman" w:hAnsi="Times New Roman" w:cs="Times New Roman"/>
                <w:b/>
                <w:bCs/>
              </w:rPr>
              <w:t xml:space="preserve">участвовавших в программах </w:t>
            </w:r>
            <w:proofErr w:type="spellStart"/>
            <w:r w:rsidRPr="008E7205">
              <w:rPr>
                <w:rFonts w:ascii="Times New Roman" w:hAnsi="Times New Roman" w:cs="Times New Roman"/>
                <w:b/>
                <w:bCs/>
              </w:rPr>
              <w:t>Leader</w:t>
            </w:r>
            <w:proofErr w:type="spellEnd"/>
            <w:r w:rsidRPr="008E7205">
              <w:rPr>
                <w:rFonts w:ascii="Times New Roman" w:hAnsi="Times New Roman" w:cs="Times New Roman"/>
                <w:b/>
                <w:bCs/>
              </w:rPr>
              <w:t xml:space="preserve"> ID и</w:t>
            </w:r>
            <w:r>
              <w:rPr>
                <w:rFonts w:ascii="Times New Roman" w:hAnsi="Times New Roman" w:cs="Times New Roman"/>
                <w:b/>
                <w:bCs/>
              </w:rPr>
              <w:t xml:space="preserve"> </w:t>
            </w:r>
            <w:r w:rsidRPr="008E7205">
              <w:rPr>
                <w:rFonts w:ascii="Times New Roman" w:hAnsi="Times New Roman" w:cs="Times New Roman"/>
                <w:b/>
                <w:bCs/>
              </w:rPr>
              <w:t>АНО «Платформа НТИ»:</w:t>
            </w:r>
          </w:p>
        </w:tc>
        <w:tc>
          <w:tcPr>
            <w:tcW w:w="5137" w:type="dxa"/>
          </w:tcPr>
          <w:p w14:paraId="23EBACD8" w14:textId="77777777" w:rsidR="008E7205" w:rsidRPr="006978B0" w:rsidRDefault="008E7205" w:rsidP="00452067">
            <w:pPr>
              <w:spacing w:after="0" w:line="240" w:lineRule="auto"/>
              <w:contextualSpacing/>
              <w:rPr>
                <w:rFonts w:ascii="Times New Roman" w:hAnsi="Times New Roman" w:cs="Times New Roman"/>
              </w:rPr>
            </w:pPr>
          </w:p>
        </w:tc>
      </w:tr>
      <w:tr w:rsidR="008E7205" w:rsidRPr="006978B0" w14:paraId="1FA91DE3" w14:textId="77777777" w:rsidTr="001217F4">
        <w:trPr>
          <w:trHeight w:val="345"/>
        </w:trPr>
        <w:tc>
          <w:tcPr>
            <w:tcW w:w="9355" w:type="dxa"/>
            <w:gridSpan w:val="2"/>
          </w:tcPr>
          <w:p w14:paraId="15314ECF" w14:textId="261B6C1D" w:rsidR="008E7205" w:rsidRPr="008E7205" w:rsidRDefault="008E7205" w:rsidP="008E7205">
            <w:pPr>
              <w:spacing w:after="0" w:line="240" w:lineRule="auto"/>
              <w:contextualSpacing/>
              <w:jc w:val="center"/>
              <w:rPr>
                <w:rFonts w:ascii="Times New Roman" w:hAnsi="Times New Roman" w:cs="Times New Roman"/>
                <w:b/>
                <w:sz w:val="28"/>
                <w:szCs w:val="28"/>
              </w:rPr>
            </w:pPr>
            <w:r w:rsidRPr="008E7205">
              <w:rPr>
                <w:rFonts w:ascii="Times New Roman" w:hAnsi="Times New Roman" w:cs="Times New Roman"/>
                <w:b/>
                <w:sz w:val="28"/>
                <w:szCs w:val="28"/>
              </w:rPr>
              <w:t>ДОПОЛНИТЕЛЬНО</w:t>
            </w:r>
          </w:p>
        </w:tc>
      </w:tr>
      <w:tr w:rsidR="008E7205" w:rsidRPr="006978B0" w14:paraId="5D8ED1ED" w14:textId="77777777" w:rsidTr="00452067">
        <w:trPr>
          <w:trHeight w:val="345"/>
        </w:trPr>
        <w:tc>
          <w:tcPr>
            <w:tcW w:w="4218" w:type="dxa"/>
          </w:tcPr>
          <w:p w14:paraId="536D9C3B" w14:textId="77777777" w:rsidR="008E7205" w:rsidRPr="008E7205" w:rsidRDefault="008E7205" w:rsidP="008E7205">
            <w:pPr>
              <w:spacing w:after="0" w:line="240" w:lineRule="auto"/>
              <w:contextualSpacing/>
              <w:rPr>
                <w:rFonts w:ascii="Times New Roman" w:hAnsi="Times New Roman" w:cs="Times New Roman"/>
                <w:b/>
                <w:bCs/>
              </w:rPr>
            </w:pPr>
            <w:r w:rsidRPr="008E7205">
              <w:rPr>
                <w:rFonts w:ascii="Times New Roman" w:hAnsi="Times New Roman" w:cs="Times New Roman"/>
                <w:b/>
                <w:bCs/>
              </w:rPr>
              <w:t>Участие в программе «Стартап как</w:t>
            </w:r>
          </w:p>
          <w:p w14:paraId="1103FAE9" w14:textId="2F0F6A03" w:rsidR="008E7205" w:rsidRDefault="008E7205" w:rsidP="008E7205">
            <w:pPr>
              <w:spacing w:after="0" w:line="240" w:lineRule="auto"/>
              <w:contextualSpacing/>
              <w:rPr>
                <w:rFonts w:ascii="Times New Roman" w:hAnsi="Times New Roman" w:cs="Times New Roman"/>
                <w:b/>
                <w:bCs/>
              </w:rPr>
            </w:pPr>
            <w:r w:rsidRPr="008E7205">
              <w:rPr>
                <w:rFonts w:ascii="Times New Roman" w:hAnsi="Times New Roman" w:cs="Times New Roman"/>
                <w:b/>
                <w:bCs/>
              </w:rPr>
              <w:t>диплом»</w:t>
            </w:r>
          </w:p>
        </w:tc>
        <w:tc>
          <w:tcPr>
            <w:tcW w:w="5137" w:type="dxa"/>
          </w:tcPr>
          <w:p w14:paraId="60BD69C0" w14:textId="77777777" w:rsidR="008E7205" w:rsidRPr="006978B0" w:rsidRDefault="008E7205" w:rsidP="00452067">
            <w:pPr>
              <w:spacing w:after="0" w:line="240" w:lineRule="auto"/>
              <w:contextualSpacing/>
              <w:rPr>
                <w:rFonts w:ascii="Times New Roman" w:hAnsi="Times New Roman" w:cs="Times New Roman"/>
              </w:rPr>
            </w:pPr>
          </w:p>
        </w:tc>
      </w:tr>
      <w:tr w:rsidR="008E7205" w:rsidRPr="006978B0" w14:paraId="4E0C248D" w14:textId="77777777" w:rsidTr="00452067">
        <w:trPr>
          <w:trHeight w:val="345"/>
        </w:trPr>
        <w:tc>
          <w:tcPr>
            <w:tcW w:w="4218" w:type="dxa"/>
          </w:tcPr>
          <w:p w14:paraId="3A1FC507" w14:textId="360AD5E7" w:rsidR="008E7205" w:rsidRPr="008E7205" w:rsidRDefault="008E7205" w:rsidP="008E7205">
            <w:pPr>
              <w:spacing w:after="0" w:line="240" w:lineRule="auto"/>
              <w:contextualSpacing/>
              <w:rPr>
                <w:rFonts w:ascii="Times New Roman" w:hAnsi="Times New Roman" w:cs="Times New Roman"/>
                <w:b/>
                <w:bCs/>
              </w:rPr>
            </w:pPr>
            <w:r w:rsidRPr="008E7205">
              <w:rPr>
                <w:rFonts w:ascii="Times New Roman" w:hAnsi="Times New Roman" w:cs="Times New Roman"/>
                <w:b/>
                <w:bCs/>
              </w:rPr>
              <w:t>Участие в образовательных</w:t>
            </w:r>
            <w:r>
              <w:rPr>
                <w:rFonts w:ascii="Times New Roman" w:hAnsi="Times New Roman" w:cs="Times New Roman"/>
                <w:b/>
                <w:bCs/>
              </w:rPr>
              <w:t xml:space="preserve"> </w:t>
            </w:r>
            <w:r w:rsidRPr="008E7205">
              <w:rPr>
                <w:rFonts w:ascii="Times New Roman" w:hAnsi="Times New Roman" w:cs="Times New Roman"/>
                <w:b/>
                <w:bCs/>
              </w:rPr>
              <w:t>программах повышения</w:t>
            </w:r>
            <w:r>
              <w:rPr>
                <w:rFonts w:ascii="Times New Roman" w:hAnsi="Times New Roman" w:cs="Times New Roman"/>
                <w:b/>
                <w:bCs/>
              </w:rPr>
              <w:t xml:space="preserve"> </w:t>
            </w:r>
            <w:r w:rsidRPr="008E7205">
              <w:rPr>
                <w:rFonts w:ascii="Times New Roman" w:hAnsi="Times New Roman" w:cs="Times New Roman"/>
                <w:b/>
                <w:bCs/>
              </w:rPr>
              <w:t>предпринимательской компетентности</w:t>
            </w:r>
          </w:p>
          <w:p w14:paraId="6FD67009" w14:textId="77777777" w:rsidR="008E7205" w:rsidRPr="008E7205" w:rsidRDefault="008E7205" w:rsidP="008E7205">
            <w:pPr>
              <w:spacing w:after="0" w:line="240" w:lineRule="auto"/>
              <w:contextualSpacing/>
              <w:rPr>
                <w:rFonts w:ascii="Times New Roman" w:hAnsi="Times New Roman" w:cs="Times New Roman"/>
                <w:b/>
                <w:bCs/>
              </w:rPr>
            </w:pPr>
            <w:r w:rsidRPr="008E7205">
              <w:rPr>
                <w:rFonts w:ascii="Times New Roman" w:hAnsi="Times New Roman" w:cs="Times New Roman"/>
                <w:b/>
                <w:bCs/>
              </w:rPr>
              <w:t>и наличие достижений в конкурсах</w:t>
            </w:r>
          </w:p>
          <w:p w14:paraId="0E648FD4" w14:textId="109508F3" w:rsidR="008E7205" w:rsidRDefault="008E7205" w:rsidP="008E7205">
            <w:pPr>
              <w:spacing w:after="0" w:line="240" w:lineRule="auto"/>
              <w:contextualSpacing/>
              <w:rPr>
                <w:rFonts w:ascii="Times New Roman" w:hAnsi="Times New Roman" w:cs="Times New Roman"/>
                <w:b/>
                <w:bCs/>
              </w:rPr>
            </w:pPr>
            <w:r w:rsidRPr="008E7205">
              <w:rPr>
                <w:rFonts w:ascii="Times New Roman" w:hAnsi="Times New Roman" w:cs="Times New Roman"/>
                <w:b/>
                <w:bCs/>
              </w:rPr>
              <w:t>АНО «Россия – страна возможностей»:</w:t>
            </w:r>
          </w:p>
        </w:tc>
        <w:tc>
          <w:tcPr>
            <w:tcW w:w="5137" w:type="dxa"/>
          </w:tcPr>
          <w:p w14:paraId="42EE6100" w14:textId="77777777" w:rsidR="008E7205" w:rsidRPr="006978B0" w:rsidRDefault="008E7205" w:rsidP="00452067">
            <w:pPr>
              <w:spacing w:after="0" w:line="240" w:lineRule="auto"/>
              <w:contextualSpacing/>
              <w:rPr>
                <w:rFonts w:ascii="Times New Roman" w:hAnsi="Times New Roman" w:cs="Times New Roman"/>
              </w:rPr>
            </w:pPr>
          </w:p>
        </w:tc>
      </w:tr>
      <w:tr w:rsidR="008E7205" w:rsidRPr="006978B0" w14:paraId="5BE94018" w14:textId="77777777" w:rsidTr="001217F4">
        <w:trPr>
          <w:trHeight w:val="345"/>
        </w:trPr>
        <w:tc>
          <w:tcPr>
            <w:tcW w:w="9355" w:type="dxa"/>
            <w:gridSpan w:val="2"/>
          </w:tcPr>
          <w:p w14:paraId="2BAE61C3" w14:textId="61BA57E2" w:rsidR="008E7205" w:rsidRPr="008E7205" w:rsidRDefault="008E7205" w:rsidP="00452067">
            <w:pPr>
              <w:spacing w:after="0" w:line="240" w:lineRule="auto"/>
              <w:contextualSpacing/>
              <w:rPr>
                <w:rFonts w:ascii="Times New Roman" w:hAnsi="Times New Roman" w:cs="Times New Roman"/>
                <w:b/>
              </w:rPr>
            </w:pPr>
            <w:r w:rsidRPr="008E7205">
              <w:rPr>
                <w:rFonts w:ascii="Times New Roman" w:hAnsi="Times New Roman" w:cs="Times New Roman"/>
                <w:b/>
              </w:rPr>
              <w:t>Для исполнителей по программе УМНИК</w:t>
            </w:r>
          </w:p>
        </w:tc>
      </w:tr>
      <w:tr w:rsidR="00452067" w:rsidRPr="006978B0" w14:paraId="4FDFC4D8" w14:textId="77777777" w:rsidTr="00452067">
        <w:trPr>
          <w:trHeight w:val="345"/>
        </w:trPr>
        <w:tc>
          <w:tcPr>
            <w:tcW w:w="4218" w:type="dxa"/>
          </w:tcPr>
          <w:p w14:paraId="2E6A29BC" w14:textId="77777777" w:rsidR="00BC7F8B" w:rsidRPr="00BC7F8B" w:rsidRDefault="00BC7F8B" w:rsidP="00BC7F8B">
            <w:pPr>
              <w:spacing w:after="0" w:line="240" w:lineRule="auto"/>
              <w:contextualSpacing/>
              <w:rPr>
                <w:rFonts w:ascii="Times New Roman" w:hAnsi="Times New Roman" w:cs="Times New Roman"/>
                <w:b/>
                <w:bCs/>
              </w:rPr>
            </w:pPr>
            <w:r w:rsidRPr="00BC7F8B">
              <w:rPr>
                <w:rFonts w:ascii="Times New Roman" w:hAnsi="Times New Roman" w:cs="Times New Roman"/>
                <w:b/>
                <w:bCs/>
              </w:rPr>
              <w:t>Номер контракта и тема проекта по</w:t>
            </w:r>
          </w:p>
          <w:p w14:paraId="3D78B902" w14:textId="77CA4E68" w:rsidR="00452067" w:rsidRPr="00452067" w:rsidRDefault="00BC7F8B" w:rsidP="00BC7F8B">
            <w:pPr>
              <w:spacing w:after="0" w:line="240" w:lineRule="auto"/>
              <w:contextualSpacing/>
              <w:rPr>
                <w:rFonts w:ascii="Times New Roman" w:hAnsi="Times New Roman" w:cs="Times New Roman"/>
                <w:b/>
                <w:bCs/>
              </w:rPr>
            </w:pPr>
            <w:r w:rsidRPr="00BC7F8B">
              <w:rPr>
                <w:rFonts w:ascii="Times New Roman" w:hAnsi="Times New Roman" w:cs="Times New Roman"/>
                <w:b/>
                <w:bCs/>
              </w:rPr>
              <w:t>программе «УМНИК»</w:t>
            </w:r>
          </w:p>
        </w:tc>
        <w:tc>
          <w:tcPr>
            <w:tcW w:w="5137" w:type="dxa"/>
          </w:tcPr>
          <w:p w14:paraId="5B5E689A" w14:textId="77777777" w:rsidR="00452067" w:rsidRPr="006978B0" w:rsidRDefault="00452067" w:rsidP="00452067">
            <w:pPr>
              <w:spacing w:after="0" w:line="240" w:lineRule="auto"/>
              <w:contextualSpacing/>
              <w:rPr>
                <w:rFonts w:ascii="Times New Roman" w:hAnsi="Times New Roman" w:cs="Times New Roman"/>
              </w:rPr>
            </w:pPr>
          </w:p>
        </w:tc>
      </w:tr>
      <w:tr w:rsidR="008E7205" w:rsidRPr="006978B0" w14:paraId="63865F1A" w14:textId="77777777" w:rsidTr="00452067">
        <w:trPr>
          <w:trHeight w:val="345"/>
        </w:trPr>
        <w:tc>
          <w:tcPr>
            <w:tcW w:w="4218" w:type="dxa"/>
          </w:tcPr>
          <w:p w14:paraId="22EA326F" w14:textId="77777777" w:rsidR="00BC7F8B" w:rsidRPr="00BC7F8B" w:rsidRDefault="00BC7F8B" w:rsidP="00BC7F8B">
            <w:pPr>
              <w:spacing w:after="0" w:line="240" w:lineRule="auto"/>
              <w:contextualSpacing/>
              <w:rPr>
                <w:rFonts w:ascii="Times New Roman" w:hAnsi="Times New Roman" w:cs="Times New Roman"/>
                <w:b/>
                <w:bCs/>
              </w:rPr>
            </w:pPr>
            <w:r w:rsidRPr="00BC7F8B">
              <w:rPr>
                <w:rFonts w:ascii="Times New Roman" w:hAnsi="Times New Roman" w:cs="Times New Roman"/>
                <w:b/>
                <w:bCs/>
              </w:rPr>
              <w:t>Роль лидера по программе «УМНИК» в</w:t>
            </w:r>
          </w:p>
          <w:p w14:paraId="0D9D9AA1" w14:textId="77777777" w:rsidR="00BC7F8B" w:rsidRPr="00BC7F8B" w:rsidRDefault="00BC7F8B" w:rsidP="00BC7F8B">
            <w:pPr>
              <w:spacing w:after="0" w:line="240" w:lineRule="auto"/>
              <w:contextualSpacing/>
              <w:rPr>
                <w:rFonts w:ascii="Times New Roman" w:hAnsi="Times New Roman" w:cs="Times New Roman"/>
                <w:b/>
                <w:bCs/>
              </w:rPr>
            </w:pPr>
            <w:r w:rsidRPr="00BC7F8B">
              <w:rPr>
                <w:rFonts w:ascii="Times New Roman" w:hAnsi="Times New Roman" w:cs="Times New Roman"/>
                <w:b/>
                <w:bCs/>
              </w:rPr>
              <w:t>заявке по программе «Студенческий</w:t>
            </w:r>
          </w:p>
          <w:p w14:paraId="098430BB" w14:textId="7241BED8" w:rsidR="008E7205" w:rsidRPr="00452067" w:rsidRDefault="00BC7F8B" w:rsidP="00BC7F8B">
            <w:pPr>
              <w:spacing w:after="0" w:line="240" w:lineRule="auto"/>
              <w:contextualSpacing/>
              <w:rPr>
                <w:rFonts w:ascii="Times New Roman" w:hAnsi="Times New Roman" w:cs="Times New Roman"/>
                <w:b/>
                <w:bCs/>
              </w:rPr>
            </w:pPr>
            <w:r w:rsidRPr="00BC7F8B">
              <w:rPr>
                <w:rFonts w:ascii="Times New Roman" w:hAnsi="Times New Roman" w:cs="Times New Roman"/>
                <w:b/>
                <w:bCs/>
              </w:rPr>
              <w:t>стартап»</w:t>
            </w:r>
          </w:p>
        </w:tc>
        <w:tc>
          <w:tcPr>
            <w:tcW w:w="5137" w:type="dxa"/>
          </w:tcPr>
          <w:p w14:paraId="2F4E224B" w14:textId="77777777" w:rsidR="008E7205" w:rsidRPr="006978B0" w:rsidRDefault="008E7205" w:rsidP="00452067">
            <w:pPr>
              <w:spacing w:after="0" w:line="240" w:lineRule="auto"/>
              <w:contextualSpacing/>
              <w:rPr>
                <w:rFonts w:ascii="Times New Roman" w:hAnsi="Times New Roman" w:cs="Times New Roman"/>
              </w:rPr>
            </w:pPr>
          </w:p>
        </w:tc>
      </w:tr>
    </w:tbl>
    <w:p w14:paraId="7A03947C" w14:textId="51A178A0" w:rsidR="00346CE2" w:rsidRPr="00BC7F8B" w:rsidRDefault="00452067" w:rsidP="00BC7F8B">
      <w:pPr>
        <w:spacing w:after="0" w:line="240" w:lineRule="auto"/>
        <w:contextualSpacing/>
        <w:jc w:val="center"/>
        <w:rPr>
          <w:rFonts w:ascii="Times New Roman" w:hAnsi="Times New Roman" w:cs="Times New Roman"/>
          <w:b/>
          <w:sz w:val="28"/>
          <w:szCs w:val="28"/>
        </w:rPr>
      </w:pPr>
      <w:r>
        <w:rPr>
          <w:rFonts w:ascii="Times New Roman" w:hAnsi="Times New Roman" w:cs="Times New Roman"/>
        </w:rPr>
        <w:br w:type="textWrapping" w:clear="all"/>
      </w:r>
    </w:p>
    <w:p w14:paraId="68C059C4" w14:textId="43257025" w:rsidR="00BC7F8B" w:rsidRPr="009D23A8" w:rsidRDefault="00BC7F8B" w:rsidP="009D23A8">
      <w:pPr>
        <w:spacing w:after="0" w:line="240" w:lineRule="auto"/>
        <w:contextualSpacing/>
        <w:jc w:val="center"/>
        <w:rPr>
          <w:rFonts w:ascii="Times New Roman" w:hAnsi="Times New Roman" w:cs="Times New Roman"/>
          <w:b/>
          <w:sz w:val="28"/>
          <w:szCs w:val="28"/>
        </w:rPr>
      </w:pPr>
      <w:r w:rsidRPr="00BC7F8B">
        <w:rPr>
          <w:rFonts w:ascii="Times New Roman" w:hAnsi="Times New Roman" w:cs="Times New Roman"/>
          <w:b/>
          <w:sz w:val="28"/>
          <w:szCs w:val="28"/>
        </w:rPr>
        <w:lastRenderedPageBreak/>
        <w:t>КАЛЕНДАРНЫЙ ПЛАН</w:t>
      </w:r>
    </w:p>
    <w:p w14:paraId="569BDB76" w14:textId="77777777" w:rsidR="009D23A8" w:rsidRDefault="009D23A8" w:rsidP="00BC7F8B">
      <w:pPr>
        <w:spacing w:after="0" w:line="240" w:lineRule="auto"/>
        <w:contextualSpacing/>
        <w:rPr>
          <w:rFonts w:ascii="Times New Roman" w:hAnsi="Times New Roman" w:cs="Times New Roman"/>
          <w:b/>
          <w:i/>
        </w:rPr>
      </w:pPr>
    </w:p>
    <w:tbl>
      <w:tblPr>
        <w:tblpPr w:leftFromText="180" w:rightFromText="180" w:vertAnchor="text" w:horzAnchor="page" w:tblpX="1182" w:tblpY="6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252"/>
        <w:gridCol w:w="2410"/>
        <w:gridCol w:w="1843"/>
      </w:tblGrid>
      <w:tr w:rsidR="009D23A8" w:rsidRPr="00471EAA" w14:paraId="0B0A2B66" w14:textId="77777777" w:rsidTr="001217F4">
        <w:trPr>
          <w:trHeight w:val="195"/>
        </w:trPr>
        <w:tc>
          <w:tcPr>
            <w:tcW w:w="846" w:type="dxa"/>
          </w:tcPr>
          <w:p w14:paraId="2E010F97" w14:textId="77777777" w:rsidR="009D23A8" w:rsidRPr="00471EAA" w:rsidRDefault="009D23A8" w:rsidP="001217F4">
            <w:pPr>
              <w:spacing w:after="0" w:line="240" w:lineRule="auto"/>
              <w:contextualSpacing/>
              <w:jc w:val="center"/>
              <w:rPr>
                <w:rFonts w:ascii="Times New Roman" w:hAnsi="Times New Roman" w:cs="Times New Roman"/>
                <w:b/>
              </w:rPr>
            </w:pPr>
            <w:r>
              <w:rPr>
                <w:rFonts w:ascii="Times New Roman" w:hAnsi="Times New Roman" w:cs="Times New Roman"/>
                <w:b/>
              </w:rPr>
              <w:t>№ этапа</w:t>
            </w:r>
          </w:p>
        </w:tc>
        <w:tc>
          <w:tcPr>
            <w:tcW w:w="4252" w:type="dxa"/>
          </w:tcPr>
          <w:p w14:paraId="79BFCE72" w14:textId="77777777" w:rsidR="009D23A8" w:rsidRPr="00471EAA" w:rsidRDefault="009D23A8" w:rsidP="001217F4">
            <w:pPr>
              <w:spacing w:after="0" w:line="240" w:lineRule="auto"/>
              <w:contextualSpacing/>
              <w:jc w:val="center"/>
              <w:rPr>
                <w:rFonts w:ascii="Times New Roman" w:hAnsi="Times New Roman" w:cs="Times New Roman"/>
                <w:b/>
              </w:rPr>
            </w:pPr>
            <w:r w:rsidRPr="00BC7F8B">
              <w:rPr>
                <w:rFonts w:ascii="Times New Roman" w:hAnsi="Times New Roman" w:cs="Times New Roman"/>
                <w:b/>
              </w:rPr>
              <w:t>Название этапа календарного плана</w:t>
            </w:r>
          </w:p>
        </w:tc>
        <w:tc>
          <w:tcPr>
            <w:tcW w:w="2410" w:type="dxa"/>
          </w:tcPr>
          <w:p w14:paraId="4E5FED44" w14:textId="77777777" w:rsidR="009D23A8" w:rsidRPr="00471EAA" w:rsidRDefault="009D23A8" w:rsidP="001217F4">
            <w:pPr>
              <w:spacing w:after="0" w:line="240" w:lineRule="auto"/>
              <w:contextualSpacing/>
              <w:jc w:val="center"/>
              <w:rPr>
                <w:rFonts w:ascii="Times New Roman" w:hAnsi="Times New Roman" w:cs="Times New Roman"/>
                <w:b/>
              </w:rPr>
            </w:pPr>
            <w:r w:rsidRPr="00BC7F8B">
              <w:rPr>
                <w:rFonts w:ascii="Times New Roman" w:hAnsi="Times New Roman" w:cs="Times New Roman"/>
                <w:b/>
              </w:rPr>
              <w:t>Длительность этапа,</w:t>
            </w:r>
            <w:r>
              <w:rPr>
                <w:rFonts w:ascii="Times New Roman" w:hAnsi="Times New Roman" w:cs="Times New Roman"/>
                <w:b/>
              </w:rPr>
              <w:t xml:space="preserve"> </w:t>
            </w:r>
            <w:proofErr w:type="spellStart"/>
            <w:r w:rsidRPr="00BC7F8B">
              <w:rPr>
                <w:rFonts w:ascii="Times New Roman" w:hAnsi="Times New Roman" w:cs="Times New Roman"/>
                <w:b/>
              </w:rPr>
              <w:t>мес</w:t>
            </w:r>
            <w:proofErr w:type="spellEnd"/>
          </w:p>
        </w:tc>
        <w:tc>
          <w:tcPr>
            <w:tcW w:w="1843" w:type="dxa"/>
          </w:tcPr>
          <w:p w14:paraId="511E1B4D" w14:textId="77777777" w:rsidR="009D23A8" w:rsidRPr="00471EAA" w:rsidRDefault="009D23A8" w:rsidP="001217F4">
            <w:pPr>
              <w:spacing w:after="0" w:line="240" w:lineRule="auto"/>
              <w:contextualSpacing/>
              <w:jc w:val="center"/>
              <w:rPr>
                <w:rFonts w:ascii="Times New Roman" w:hAnsi="Times New Roman" w:cs="Times New Roman"/>
                <w:b/>
              </w:rPr>
            </w:pPr>
            <w:r w:rsidRPr="00BC7F8B">
              <w:rPr>
                <w:rFonts w:ascii="Times New Roman" w:hAnsi="Times New Roman" w:cs="Times New Roman"/>
                <w:b/>
              </w:rPr>
              <w:t>Стоимость, руб.</w:t>
            </w:r>
          </w:p>
        </w:tc>
      </w:tr>
      <w:tr w:rsidR="009D23A8" w:rsidRPr="006978B0" w14:paraId="5700A503" w14:textId="77777777" w:rsidTr="001217F4">
        <w:trPr>
          <w:trHeight w:val="165"/>
        </w:trPr>
        <w:tc>
          <w:tcPr>
            <w:tcW w:w="846" w:type="dxa"/>
          </w:tcPr>
          <w:p w14:paraId="202F940A" w14:textId="77777777" w:rsidR="009D23A8" w:rsidRPr="006978B0"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1</w:t>
            </w:r>
          </w:p>
        </w:tc>
        <w:tc>
          <w:tcPr>
            <w:tcW w:w="4252" w:type="dxa"/>
          </w:tcPr>
          <w:p w14:paraId="5C4F0F02" w14:textId="77777777" w:rsidR="009D23A8" w:rsidRPr="006637E5" w:rsidRDefault="009D23A8" w:rsidP="001217F4">
            <w:pPr>
              <w:spacing w:after="0" w:line="240" w:lineRule="auto"/>
              <w:contextualSpacing/>
              <w:rPr>
                <w:rFonts w:ascii="Times New Roman" w:hAnsi="Times New Roman" w:cs="Times New Roman"/>
              </w:rPr>
            </w:pPr>
            <w:r w:rsidRPr="006637E5">
              <w:rPr>
                <w:rFonts w:ascii="Times New Roman" w:hAnsi="Times New Roman" w:cs="Times New Roman"/>
              </w:rPr>
              <w:t>Исследование рынка и анализ конкурентов</w:t>
            </w:r>
          </w:p>
          <w:p w14:paraId="5FFFB596" w14:textId="77777777" w:rsidR="009D23A8" w:rsidRPr="006637E5" w:rsidRDefault="009D23A8" w:rsidP="001217F4">
            <w:pPr>
              <w:spacing w:after="0" w:line="240" w:lineRule="auto"/>
              <w:contextualSpacing/>
              <w:rPr>
                <w:rFonts w:ascii="Times New Roman" w:hAnsi="Times New Roman" w:cs="Times New Roman"/>
              </w:rPr>
            </w:pPr>
          </w:p>
          <w:p w14:paraId="6FE630FA" w14:textId="77777777" w:rsidR="009D23A8" w:rsidRPr="006637E5" w:rsidRDefault="009D23A8" w:rsidP="001217F4">
            <w:pPr>
              <w:spacing w:after="0" w:line="240" w:lineRule="auto"/>
              <w:contextualSpacing/>
              <w:rPr>
                <w:rFonts w:ascii="Times New Roman" w:hAnsi="Times New Roman" w:cs="Times New Roman"/>
              </w:rPr>
            </w:pPr>
          </w:p>
          <w:p w14:paraId="6CF1DFD4" w14:textId="77777777" w:rsidR="009D23A8" w:rsidRPr="006978B0" w:rsidRDefault="009D23A8" w:rsidP="001217F4">
            <w:pPr>
              <w:spacing w:after="0" w:line="240" w:lineRule="auto"/>
              <w:contextualSpacing/>
              <w:rPr>
                <w:rFonts w:ascii="Times New Roman" w:hAnsi="Times New Roman" w:cs="Times New Roman"/>
              </w:rPr>
            </w:pPr>
          </w:p>
        </w:tc>
        <w:tc>
          <w:tcPr>
            <w:tcW w:w="2410" w:type="dxa"/>
          </w:tcPr>
          <w:p w14:paraId="1624AF58" w14:textId="77777777" w:rsidR="009D23A8" w:rsidRPr="006978B0"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1</w:t>
            </w:r>
          </w:p>
        </w:tc>
        <w:tc>
          <w:tcPr>
            <w:tcW w:w="1843" w:type="dxa"/>
          </w:tcPr>
          <w:p w14:paraId="18678908" w14:textId="77777777" w:rsidR="009D23A8" w:rsidRPr="006978B0" w:rsidRDefault="009D23A8" w:rsidP="001217F4">
            <w:pPr>
              <w:spacing w:after="0" w:line="240" w:lineRule="auto"/>
              <w:contextualSpacing/>
              <w:rPr>
                <w:rFonts w:ascii="Times New Roman" w:hAnsi="Times New Roman" w:cs="Times New Roman"/>
              </w:rPr>
            </w:pPr>
            <w:r>
              <w:rPr>
                <w:rFonts w:ascii="Times New Roman" w:hAnsi="Times New Roman" w:cs="Times New Roman"/>
              </w:rPr>
              <w:t>0</w:t>
            </w:r>
          </w:p>
        </w:tc>
      </w:tr>
      <w:tr w:rsidR="009D23A8" w:rsidRPr="006978B0" w14:paraId="7A2997AF" w14:textId="77777777" w:rsidTr="001217F4">
        <w:trPr>
          <w:trHeight w:val="165"/>
        </w:trPr>
        <w:tc>
          <w:tcPr>
            <w:tcW w:w="846" w:type="dxa"/>
          </w:tcPr>
          <w:p w14:paraId="4EC74B44" w14:textId="77777777" w:rsidR="009D23A8"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2</w:t>
            </w:r>
          </w:p>
        </w:tc>
        <w:tc>
          <w:tcPr>
            <w:tcW w:w="4252" w:type="dxa"/>
          </w:tcPr>
          <w:p w14:paraId="4E9F4E1D" w14:textId="77777777" w:rsidR="009D23A8" w:rsidRPr="006637E5" w:rsidRDefault="009D23A8" w:rsidP="001217F4">
            <w:pPr>
              <w:spacing w:after="0" w:line="240" w:lineRule="auto"/>
              <w:contextualSpacing/>
              <w:rPr>
                <w:rFonts w:ascii="Times New Roman" w:hAnsi="Times New Roman" w:cs="Times New Roman"/>
              </w:rPr>
            </w:pPr>
            <w:r w:rsidRPr="006637E5">
              <w:rPr>
                <w:rFonts w:ascii="Times New Roman" w:hAnsi="Times New Roman" w:cs="Times New Roman"/>
              </w:rPr>
              <w:t>Разработка бизнес-плана</w:t>
            </w:r>
          </w:p>
          <w:p w14:paraId="50848347" w14:textId="77777777" w:rsidR="009D23A8" w:rsidRPr="006978B0" w:rsidRDefault="009D23A8" w:rsidP="001217F4">
            <w:pPr>
              <w:spacing w:after="0" w:line="240" w:lineRule="auto"/>
              <w:contextualSpacing/>
              <w:rPr>
                <w:rFonts w:ascii="Times New Roman" w:hAnsi="Times New Roman" w:cs="Times New Roman"/>
              </w:rPr>
            </w:pPr>
          </w:p>
        </w:tc>
        <w:tc>
          <w:tcPr>
            <w:tcW w:w="2410" w:type="dxa"/>
          </w:tcPr>
          <w:p w14:paraId="06AD2558" w14:textId="77777777" w:rsidR="009D23A8" w:rsidRPr="006978B0"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2</w:t>
            </w:r>
          </w:p>
        </w:tc>
        <w:tc>
          <w:tcPr>
            <w:tcW w:w="1843" w:type="dxa"/>
          </w:tcPr>
          <w:p w14:paraId="3B7E5FAF" w14:textId="77777777" w:rsidR="009D23A8" w:rsidRPr="006978B0" w:rsidRDefault="009D23A8" w:rsidP="001217F4">
            <w:pPr>
              <w:spacing w:after="0" w:line="240" w:lineRule="auto"/>
              <w:contextualSpacing/>
              <w:rPr>
                <w:rFonts w:ascii="Times New Roman" w:hAnsi="Times New Roman" w:cs="Times New Roman"/>
              </w:rPr>
            </w:pPr>
            <w:r>
              <w:rPr>
                <w:rFonts w:ascii="Times New Roman" w:hAnsi="Times New Roman" w:cs="Times New Roman"/>
              </w:rPr>
              <w:t>0</w:t>
            </w:r>
          </w:p>
        </w:tc>
      </w:tr>
      <w:tr w:rsidR="009D23A8" w:rsidRPr="006978B0" w14:paraId="342C7298" w14:textId="77777777" w:rsidTr="001217F4">
        <w:trPr>
          <w:trHeight w:val="165"/>
        </w:trPr>
        <w:tc>
          <w:tcPr>
            <w:tcW w:w="846" w:type="dxa"/>
          </w:tcPr>
          <w:p w14:paraId="28AD0FFC" w14:textId="77777777" w:rsidR="009D23A8"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3</w:t>
            </w:r>
          </w:p>
        </w:tc>
        <w:tc>
          <w:tcPr>
            <w:tcW w:w="4252" w:type="dxa"/>
          </w:tcPr>
          <w:p w14:paraId="124AF052" w14:textId="77777777" w:rsidR="009D23A8" w:rsidRPr="006637E5" w:rsidRDefault="009D23A8" w:rsidP="001217F4">
            <w:pPr>
              <w:spacing w:after="0" w:line="240" w:lineRule="auto"/>
              <w:contextualSpacing/>
              <w:rPr>
                <w:rFonts w:ascii="Times New Roman" w:hAnsi="Times New Roman" w:cs="Times New Roman"/>
              </w:rPr>
            </w:pPr>
            <w:r w:rsidRPr="006637E5">
              <w:rPr>
                <w:rFonts w:ascii="Times New Roman" w:hAnsi="Times New Roman" w:cs="Times New Roman"/>
              </w:rPr>
              <w:t>Создание команды</w:t>
            </w:r>
          </w:p>
          <w:p w14:paraId="5FF22EFD" w14:textId="77777777" w:rsidR="009D23A8" w:rsidRPr="006978B0" w:rsidRDefault="009D23A8" w:rsidP="001217F4">
            <w:pPr>
              <w:spacing w:after="0" w:line="240" w:lineRule="auto"/>
              <w:contextualSpacing/>
              <w:rPr>
                <w:rFonts w:ascii="Times New Roman" w:hAnsi="Times New Roman" w:cs="Times New Roman"/>
              </w:rPr>
            </w:pPr>
          </w:p>
        </w:tc>
        <w:tc>
          <w:tcPr>
            <w:tcW w:w="2410" w:type="dxa"/>
          </w:tcPr>
          <w:p w14:paraId="69017866" w14:textId="77777777" w:rsidR="009D23A8" w:rsidRPr="006978B0"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1</w:t>
            </w:r>
          </w:p>
        </w:tc>
        <w:tc>
          <w:tcPr>
            <w:tcW w:w="1843" w:type="dxa"/>
          </w:tcPr>
          <w:p w14:paraId="7874CEBF" w14:textId="77777777" w:rsidR="009D23A8" w:rsidRPr="006978B0" w:rsidRDefault="009D23A8" w:rsidP="001217F4">
            <w:pPr>
              <w:spacing w:after="0" w:line="240" w:lineRule="auto"/>
              <w:contextualSpacing/>
              <w:rPr>
                <w:rFonts w:ascii="Times New Roman" w:hAnsi="Times New Roman" w:cs="Times New Roman"/>
              </w:rPr>
            </w:pPr>
            <w:r>
              <w:rPr>
                <w:rFonts w:ascii="Times New Roman" w:hAnsi="Times New Roman" w:cs="Times New Roman"/>
              </w:rPr>
              <w:t>0</w:t>
            </w:r>
          </w:p>
        </w:tc>
      </w:tr>
      <w:tr w:rsidR="009D23A8" w:rsidRPr="006978B0" w14:paraId="4B2818E9" w14:textId="77777777" w:rsidTr="001217F4">
        <w:trPr>
          <w:trHeight w:val="165"/>
        </w:trPr>
        <w:tc>
          <w:tcPr>
            <w:tcW w:w="846" w:type="dxa"/>
          </w:tcPr>
          <w:p w14:paraId="2834F8C7" w14:textId="77777777" w:rsidR="009D23A8"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4</w:t>
            </w:r>
          </w:p>
        </w:tc>
        <w:tc>
          <w:tcPr>
            <w:tcW w:w="4252" w:type="dxa"/>
          </w:tcPr>
          <w:p w14:paraId="1338AFAE" w14:textId="77777777" w:rsidR="009D23A8" w:rsidRPr="006978B0" w:rsidRDefault="009D23A8" w:rsidP="001217F4">
            <w:pPr>
              <w:spacing w:after="0" w:line="240" w:lineRule="auto"/>
              <w:contextualSpacing/>
              <w:rPr>
                <w:rFonts w:ascii="Times New Roman" w:hAnsi="Times New Roman" w:cs="Times New Roman"/>
              </w:rPr>
            </w:pPr>
            <w:r w:rsidRPr="006637E5">
              <w:rPr>
                <w:rFonts w:ascii="Times New Roman" w:hAnsi="Times New Roman" w:cs="Times New Roman"/>
              </w:rPr>
              <w:t>Разработка технических решений и MVP</w:t>
            </w:r>
          </w:p>
        </w:tc>
        <w:tc>
          <w:tcPr>
            <w:tcW w:w="2410" w:type="dxa"/>
          </w:tcPr>
          <w:p w14:paraId="00B86155" w14:textId="77777777" w:rsidR="009D23A8" w:rsidRPr="006978B0"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4</w:t>
            </w:r>
          </w:p>
        </w:tc>
        <w:tc>
          <w:tcPr>
            <w:tcW w:w="1843" w:type="dxa"/>
          </w:tcPr>
          <w:p w14:paraId="3C7AB96B" w14:textId="77777777" w:rsidR="009D23A8" w:rsidRPr="006978B0" w:rsidRDefault="009D23A8" w:rsidP="001217F4">
            <w:pPr>
              <w:spacing w:after="0" w:line="240" w:lineRule="auto"/>
              <w:contextualSpacing/>
              <w:rPr>
                <w:rFonts w:ascii="Times New Roman" w:hAnsi="Times New Roman" w:cs="Times New Roman"/>
              </w:rPr>
            </w:pPr>
            <w:r>
              <w:rPr>
                <w:rFonts w:ascii="Times New Roman" w:hAnsi="Times New Roman" w:cs="Times New Roman"/>
              </w:rPr>
              <w:t>180 000</w:t>
            </w:r>
          </w:p>
        </w:tc>
      </w:tr>
      <w:tr w:rsidR="009D23A8" w:rsidRPr="006978B0" w14:paraId="65F9382C" w14:textId="77777777" w:rsidTr="001217F4">
        <w:trPr>
          <w:trHeight w:val="165"/>
        </w:trPr>
        <w:tc>
          <w:tcPr>
            <w:tcW w:w="846" w:type="dxa"/>
          </w:tcPr>
          <w:p w14:paraId="5C507C2F" w14:textId="77777777" w:rsidR="009D23A8"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5</w:t>
            </w:r>
          </w:p>
        </w:tc>
        <w:tc>
          <w:tcPr>
            <w:tcW w:w="4252" w:type="dxa"/>
          </w:tcPr>
          <w:p w14:paraId="16B8F33D" w14:textId="77777777" w:rsidR="009D23A8" w:rsidRPr="006637E5" w:rsidRDefault="009D23A8" w:rsidP="001217F4">
            <w:pPr>
              <w:spacing w:after="0" w:line="240" w:lineRule="auto"/>
              <w:contextualSpacing/>
              <w:rPr>
                <w:rFonts w:ascii="Times New Roman" w:hAnsi="Times New Roman" w:cs="Times New Roman"/>
              </w:rPr>
            </w:pPr>
            <w:r w:rsidRPr="006637E5">
              <w:rPr>
                <w:rFonts w:ascii="Times New Roman" w:hAnsi="Times New Roman" w:cs="Times New Roman"/>
              </w:rPr>
              <w:t>Тестирование MVP на целевой аудитории</w:t>
            </w:r>
          </w:p>
          <w:p w14:paraId="50582EAB" w14:textId="77777777" w:rsidR="009D23A8" w:rsidRPr="006978B0" w:rsidRDefault="009D23A8" w:rsidP="001217F4">
            <w:pPr>
              <w:spacing w:after="0" w:line="240" w:lineRule="auto"/>
              <w:contextualSpacing/>
              <w:rPr>
                <w:rFonts w:ascii="Times New Roman" w:hAnsi="Times New Roman" w:cs="Times New Roman"/>
              </w:rPr>
            </w:pPr>
          </w:p>
        </w:tc>
        <w:tc>
          <w:tcPr>
            <w:tcW w:w="2410" w:type="dxa"/>
          </w:tcPr>
          <w:p w14:paraId="62034936" w14:textId="77777777" w:rsidR="009D23A8" w:rsidRPr="006978B0"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3</w:t>
            </w:r>
          </w:p>
        </w:tc>
        <w:tc>
          <w:tcPr>
            <w:tcW w:w="1843" w:type="dxa"/>
          </w:tcPr>
          <w:p w14:paraId="331C7675" w14:textId="77777777" w:rsidR="009D23A8" w:rsidRPr="006978B0" w:rsidRDefault="009D23A8" w:rsidP="001217F4">
            <w:pPr>
              <w:spacing w:after="0" w:line="240" w:lineRule="auto"/>
              <w:contextualSpacing/>
              <w:rPr>
                <w:rFonts w:ascii="Times New Roman" w:hAnsi="Times New Roman" w:cs="Times New Roman"/>
              </w:rPr>
            </w:pPr>
            <w:r>
              <w:rPr>
                <w:rFonts w:ascii="Times New Roman" w:hAnsi="Times New Roman" w:cs="Times New Roman"/>
              </w:rPr>
              <w:t>60 000</w:t>
            </w:r>
          </w:p>
        </w:tc>
      </w:tr>
      <w:tr w:rsidR="009D23A8" w:rsidRPr="006978B0" w14:paraId="4B540001" w14:textId="77777777" w:rsidTr="001217F4">
        <w:trPr>
          <w:trHeight w:val="165"/>
        </w:trPr>
        <w:tc>
          <w:tcPr>
            <w:tcW w:w="846" w:type="dxa"/>
          </w:tcPr>
          <w:p w14:paraId="24ECEFBD" w14:textId="77777777" w:rsidR="009D23A8"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6</w:t>
            </w:r>
          </w:p>
        </w:tc>
        <w:tc>
          <w:tcPr>
            <w:tcW w:w="4252" w:type="dxa"/>
          </w:tcPr>
          <w:p w14:paraId="30B5F3E3" w14:textId="77777777" w:rsidR="009D23A8" w:rsidRPr="006637E5" w:rsidRDefault="009D23A8" w:rsidP="001217F4">
            <w:pPr>
              <w:spacing w:after="0" w:line="240" w:lineRule="auto"/>
              <w:contextualSpacing/>
              <w:rPr>
                <w:rFonts w:ascii="Times New Roman" w:hAnsi="Times New Roman" w:cs="Times New Roman"/>
              </w:rPr>
            </w:pPr>
            <w:r w:rsidRPr="006637E5">
              <w:rPr>
                <w:rFonts w:ascii="Times New Roman" w:hAnsi="Times New Roman" w:cs="Times New Roman"/>
              </w:rPr>
              <w:t>Запрос и анализ обратной связи от пользователей</w:t>
            </w:r>
          </w:p>
          <w:p w14:paraId="4F5A1737" w14:textId="77777777" w:rsidR="009D23A8" w:rsidRPr="006978B0" w:rsidRDefault="009D23A8" w:rsidP="001217F4">
            <w:pPr>
              <w:spacing w:after="0" w:line="240" w:lineRule="auto"/>
              <w:contextualSpacing/>
              <w:rPr>
                <w:rFonts w:ascii="Times New Roman" w:hAnsi="Times New Roman" w:cs="Times New Roman"/>
              </w:rPr>
            </w:pPr>
          </w:p>
        </w:tc>
        <w:tc>
          <w:tcPr>
            <w:tcW w:w="2410" w:type="dxa"/>
          </w:tcPr>
          <w:p w14:paraId="4E398B52" w14:textId="77777777" w:rsidR="009D23A8" w:rsidRPr="006978B0"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2</w:t>
            </w:r>
          </w:p>
        </w:tc>
        <w:tc>
          <w:tcPr>
            <w:tcW w:w="1843" w:type="dxa"/>
          </w:tcPr>
          <w:p w14:paraId="10A2A9AD" w14:textId="77777777" w:rsidR="009D23A8" w:rsidRPr="006978B0" w:rsidRDefault="009D23A8" w:rsidP="001217F4">
            <w:pPr>
              <w:spacing w:after="0" w:line="240" w:lineRule="auto"/>
              <w:contextualSpacing/>
              <w:rPr>
                <w:rFonts w:ascii="Times New Roman" w:hAnsi="Times New Roman" w:cs="Times New Roman"/>
              </w:rPr>
            </w:pPr>
            <w:r>
              <w:rPr>
                <w:rFonts w:ascii="Times New Roman" w:hAnsi="Times New Roman" w:cs="Times New Roman"/>
              </w:rPr>
              <w:t>0</w:t>
            </w:r>
          </w:p>
        </w:tc>
      </w:tr>
      <w:tr w:rsidR="009D23A8" w:rsidRPr="006978B0" w14:paraId="175152CB" w14:textId="77777777" w:rsidTr="001217F4">
        <w:trPr>
          <w:trHeight w:val="165"/>
        </w:trPr>
        <w:tc>
          <w:tcPr>
            <w:tcW w:w="846" w:type="dxa"/>
          </w:tcPr>
          <w:p w14:paraId="7090FC01" w14:textId="77777777" w:rsidR="009D23A8"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7</w:t>
            </w:r>
          </w:p>
        </w:tc>
        <w:tc>
          <w:tcPr>
            <w:tcW w:w="4252" w:type="dxa"/>
          </w:tcPr>
          <w:p w14:paraId="0520A3CF" w14:textId="77777777" w:rsidR="009D23A8" w:rsidRPr="006637E5" w:rsidRDefault="009D23A8" w:rsidP="001217F4">
            <w:pPr>
              <w:spacing w:after="0" w:line="240" w:lineRule="auto"/>
              <w:contextualSpacing/>
              <w:rPr>
                <w:rFonts w:ascii="Times New Roman" w:hAnsi="Times New Roman" w:cs="Times New Roman"/>
              </w:rPr>
            </w:pPr>
            <w:r w:rsidRPr="006637E5">
              <w:rPr>
                <w:rFonts w:ascii="Times New Roman" w:hAnsi="Times New Roman" w:cs="Times New Roman"/>
              </w:rPr>
              <w:t>Изменение продукта на основе обратной связи от пользователей</w:t>
            </w:r>
          </w:p>
          <w:p w14:paraId="5038EFF9" w14:textId="77777777" w:rsidR="009D23A8" w:rsidRPr="006978B0" w:rsidRDefault="009D23A8" w:rsidP="001217F4">
            <w:pPr>
              <w:spacing w:after="0" w:line="240" w:lineRule="auto"/>
              <w:contextualSpacing/>
              <w:rPr>
                <w:rFonts w:ascii="Times New Roman" w:hAnsi="Times New Roman" w:cs="Times New Roman"/>
              </w:rPr>
            </w:pPr>
          </w:p>
        </w:tc>
        <w:tc>
          <w:tcPr>
            <w:tcW w:w="2410" w:type="dxa"/>
          </w:tcPr>
          <w:p w14:paraId="335B1101" w14:textId="77777777" w:rsidR="009D23A8" w:rsidRPr="006978B0"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1</w:t>
            </w:r>
          </w:p>
        </w:tc>
        <w:tc>
          <w:tcPr>
            <w:tcW w:w="1843" w:type="dxa"/>
          </w:tcPr>
          <w:p w14:paraId="47A81C45" w14:textId="77777777" w:rsidR="009D23A8" w:rsidRPr="006978B0" w:rsidRDefault="009D23A8" w:rsidP="001217F4">
            <w:pPr>
              <w:spacing w:after="0" w:line="240" w:lineRule="auto"/>
              <w:contextualSpacing/>
              <w:rPr>
                <w:rFonts w:ascii="Times New Roman" w:hAnsi="Times New Roman" w:cs="Times New Roman"/>
              </w:rPr>
            </w:pPr>
            <w:r>
              <w:rPr>
                <w:rFonts w:ascii="Times New Roman" w:hAnsi="Times New Roman" w:cs="Times New Roman"/>
              </w:rPr>
              <w:t>400 000</w:t>
            </w:r>
          </w:p>
        </w:tc>
      </w:tr>
      <w:tr w:rsidR="009D23A8" w:rsidRPr="006978B0" w14:paraId="4AD8460D" w14:textId="77777777" w:rsidTr="001217F4">
        <w:trPr>
          <w:trHeight w:val="165"/>
        </w:trPr>
        <w:tc>
          <w:tcPr>
            <w:tcW w:w="846" w:type="dxa"/>
          </w:tcPr>
          <w:p w14:paraId="25E1F36A" w14:textId="77777777" w:rsidR="009D23A8"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8</w:t>
            </w:r>
          </w:p>
        </w:tc>
        <w:tc>
          <w:tcPr>
            <w:tcW w:w="4252" w:type="dxa"/>
          </w:tcPr>
          <w:p w14:paraId="6843EFCA" w14:textId="77777777" w:rsidR="009D23A8" w:rsidRPr="006637E5" w:rsidRDefault="009D23A8" w:rsidP="001217F4">
            <w:pPr>
              <w:spacing w:after="0" w:line="240" w:lineRule="auto"/>
              <w:contextualSpacing/>
              <w:rPr>
                <w:rFonts w:ascii="Times New Roman" w:hAnsi="Times New Roman" w:cs="Times New Roman"/>
              </w:rPr>
            </w:pPr>
            <w:r w:rsidRPr="006637E5">
              <w:rPr>
                <w:rFonts w:ascii="Times New Roman" w:hAnsi="Times New Roman" w:cs="Times New Roman"/>
              </w:rPr>
              <w:t>Налаживание сотрудничества с магазинами приложений</w:t>
            </w:r>
          </w:p>
          <w:p w14:paraId="115300C3" w14:textId="77777777" w:rsidR="009D23A8" w:rsidRPr="006978B0" w:rsidRDefault="009D23A8" w:rsidP="001217F4">
            <w:pPr>
              <w:spacing w:after="0" w:line="240" w:lineRule="auto"/>
              <w:contextualSpacing/>
              <w:rPr>
                <w:rFonts w:ascii="Times New Roman" w:hAnsi="Times New Roman" w:cs="Times New Roman"/>
              </w:rPr>
            </w:pPr>
          </w:p>
        </w:tc>
        <w:tc>
          <w:tcPr>
            <w:tcW w:w="2410" w:type="dxa"/>
          </w:tcPr>
          <w:p w14:paraId="3850ED4A" w14:textId="6AB2E9AB" w:rsidR="009D23A8" w:rsidRPr="006978B0" w:rsidRDefault="009D4414" w:rsidP="001217F4">
            <w:pPr>
              <w:spacing w:after="0" w:line="240" w:lineRule="auto"/>
              <w:contextualSpacing/>
              <w:jc w:val="center"/>
              <w:rPr>
                <w:rFonts w:ascii="Times New Roman" w:hAnsi="Times New Roman" w:cs="Times New Roman"/>
              </w:rPr>
            </w:pPr>
            <w:r>
              <w:rPr>
                <w:rFonts w:ascii="Times New Roman" w:hAnsi="Times New Roman" w:cs="Times New Roman"/>
              </w:rPr>
              <w:t>1</w:t>
            </w:r>
          </w:p>
        </w:tc>
        <w:tc>
          <w:tcPr>
            <w:tcW w:w="1843" w:type="dxa"/>
          </w:tcPr>
          <w:p w14:paraId="13AC0F6B" w14:textId="77777777" w:rsidR="009D23A8" w:rsidRPr="006978B0" w:rsidRDefault="009D23A8" w:rsidP="001217F4">
            <w:pPr>
              <w:spacing w:after="0" w:line="240" w:lineRule="auto"/>
              <w:contextualSpacing/>
              <w:rPr>
                <w:rFonts w:ascii="Times New Roman" w:hAnsi="Times New Roman" w:cs="Times New Roman"/>
              </w:rPr>
            </w:pPr>
            <w:r>
              <w:rPr>
                <w:rFonts w:ascii="Times New Roman" w:hAnsi="Times New Roman" w:cs="Times New Roman"/>
              </w:rPr>
              <w:t>100 000</w:t>
            </w:r>
          </w:p>
        </w:tc>
      </w:tr>
      <w:tr w:rsidR="009D23A8" w:rsidRPr="006978B0" w14:paraId="543466D0" w14:textId="77777777" w:rsidTr="001217F4">
        <w:trPr>
          <w:trHeight w:val="165"/>
        </w:trPr>
        <w:tc>
          <w:tcPr>
            <w:tcW w:w="846" w:type="dxa"/>
          </w:tcPr>
          <w:p w14:paraId="660433D1" w14:textId="77777777" w:rsidR="009D23A8"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9</w:t>
            </w:r>
          </w:p>
        </w:tc>
        <w:tc>
          <w:tcPr>
            <w:tcW w:w="4252" w:type="dxa"/>
          </w:tcPr>
          <w:p w14:paraId="4A44C3A0" w14:textId="77777777" w:rsidR="009D23A8" w:rsidRPr="006637E5" w:rsidRDefault="009D23A8" w:rsidP="001217F4">
            <w:pPr>
              <w:spacing w:after="0" w:line="240" w:lineRule="auto"/>
              <w:contextualSpacing/>
              <w:rPr>
                <w:rFonts w:ascii="Times New Roman" w:hAnsi="Times New Roman" w:cs="Times New Roman"/>
              </w:rPr>
            </w:pPr>
            <w:r w:rsidRPr="006637E5">
              <w:rPr>
                <w:rFonts w:ascii="Times New Roman" w:hAnsi="Times New Roman" w:cs="Times New Roman"/>
              </w:rPr>
              <w:t>Разработка стратегии маркетинга</w:t>
            </w:r>
          </w:p>
          <w:p w14:paraId="4B119DC7" w14:textId="77777777" w:rsidR="009D23A8" w:rsidRPr="006978B0" w:rsidRDefault="009D23A8" w:rsidP="001217F4">
            <w:pPr>
              <w:spacing w:after="0" w:line="240" w:lineRule="auto"/>
              <w:contextualSpacing/>
              <w:rPr>
                <w:rFonts w:ascii="Times New Roman" w:hAnsi="Times New Roman" w:cs="Times New Roman"/>
              </w:rPr>
            </w:pPr>
          </w:p>
        </w:tc>
        <w:tc>
          <w:tcPr>
            <w:tcW w:w="2410" w:type="dxa"/>
          </w:tcPr>
          <w:p w14:paraId="7DDEAE29" w14:textId="77777777" w:rsidR="009D23A8" w:rsidRPr="006978B0"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3</w:t>
            </w:r>
          </w:p>
        </w:tc>
        <w:tc>
          <w:tcPr>
            <w:tcW w:w="1843" w:type="dxa"/>
          </w:tcPr>
          <w:p w14:paraId="62CC570D" w14:textId="77777777" w:rsidR="009D23A8" w:rsidRPr="006978B0" w:rsidRDefault="009D23A8" w:rsidP="001217F4">
            <w:pPr>
              <w:spacing w:after="0" w:line="240" w:lineRule="auto"/>
              <w:contextualSpacing/>
              <w:rPr>
                <w:rFonts w:ascii="Times New Roman" w:hAnsi="Times New Roman" w:cs="Times New Roman"/>
              </w:rPr>
            </w:pPr>
            <w:r>
              <w:rPr>
                <w:rFonts w:ascii="Times New Roman" w:hAnsi="Times New Roman" w:cs="Times New Roman"/>
              </w:rPr>
              <w:t>200 000</w:t>
            </w:r>
          </w:p>
        </w:tc>
      </w:tr>
      <w:tr w:rsidR="009D23A8" w:rsidRPr="006978B0" w14:paraId="3B62F40B" w14:textId="77777777" w:rsidTr="001217F4">
        <w:trPr>
          <w:trHeight w:val="165"/>
        </w:trPr>
        <w:tc>
          <w:tcPr>
            <w:tcW w:w="846" w:type="dxa"/>
          </w:tcPr>
          <w:p w14:paraId="79591246" w14:textId="77777777" w:rsidR="009D23A8"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10</w:t>
            </w:r>
          </w:p>
        </w:tc>
        <w:tc>
          <w:tcPr>
            <w:tcW w:w="4252" w:type="dxa"/>
          </w:tcPr>
          <w:p w14:paraId="691F0A07" w14:textId="77777777" w:rsidR="009D23A8" w:rsidRPr="006637E5" w:rsidRDefault="009D23A8" w:rsidP="001217F4">
            <w:pPr>
              <w:spacing w:after="0" w:line="240" w:lineRule="auto"/>
              <w:contextualSpacing/>
              <w:rPr>
                <w:rFonts w:ascii="Times New Roman" w:hAnsi="Times New Roman" w:cs="Times New Roman"/>
              </w:rPr>
            </w:pPr>
            <w:r w:rsidRPr="006637E5">
              <w:rPr>
                <w:rFonts w:ascii="Times New Roman" w:hAnsi="Times New Roman" w:cs="Times New Roman"/>
              </w:rPr>
              <w:t>Запуск рекламной кампании для привлечения первых пользователей</w:t>
            </w:r>
          </w:p>
          <w:p w14:paraId="66D09F75" w14:textId="77777777" w:rsidR="009D23A8" w:rsidRPr="006978B0" w:rsidRDefault="009D23A8" w:rsidP="001217F4">
            <w:pPr>
              <w:spacing w:after="0" w:line="240" w:lineRule="auto"/>
              <w:contextualSpacing/>
              <w:rPr>
                <w:rFonts w:ascii="Times New Roman" w:hAnsi="Times New Roman" w:cs="Times New Roman"/>
              </w:rPr>
            </w:pPr>
          </w:p>
        </w:tc>
        <w:tc>
          <w:tcPr>
            <w:tcW w:w="2410" w:type="dxa"/>
          </w:tcPr>
          <w:p w14:paraId="6C824170" w14:textId="77777777" w:rsidR="009D23A8" w:rsidRPr="006978B0"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1</w:t>
            </w:r>
          </w:p>
        </w:tc>
        <w:tc>
          <w:tcPr>
            <w:tcW w:w="1843" w:type="dxa"/>
          </w:tcPr>
          <w:p w14:paraId="5C156224" w14:textId="77777777" w:rsidR="009D23A8" w:rsidRPr="006978B0" w:rsidRDefault="009D23A8" w:rsidP="001217F4">
            <w:pPr>
              <w:spacing w:after="0" w:line="240" w:lineRule="auto"/>
              <w:contextualSpacing/>
              <w:rPr>
                <w:rFonts w:ascii="Times New Roman" w:hAnsi="Times New Roman" w:cs="Times New Roman"/>
              </w:rPr>
            </w:pPr>
            <w:r>
              <w:rPr>
                <w:rFonts w:ascii="Times New Roman" w:hAnsi="Times New Roman" w:cs="Times New Roman"/>
              </w:rPr>
              <w:t>300 000</w:t>
            </w:r>
          </w:p>
        </w:tc>
      </w:tr>
      <w:tr w:rsidR="009D23A8" w:rsidRPr="006978B0" w14:paraId="4A27DF1C" w14:textId="77777777" w:rsidTr="001217F4">
        <w:trPr>
          <w:trHeight w:val="165"/>
        </w:trPr>
        <w:tc>
          <w:tcPr>
            <w:tcW w:w="846" w:type="dxa"/>
          </w:tcPr>
          <w:p w14:paraId="5E39123A" w14:textId="77777777" w:rsidR="009D23A8"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11</w:t>
            </w:r>
          </w:p>
        </w:tc>
        <w:tc>
          <w:tcPr>
            <w:tcW w:w="4252" w:type="dxa"/>
          </w:tcPr>
          <w:p w14:paraId="4E7D18CE" w14:textId="77777777" w:rsidR="009D23A8" w:rsidRPr="006637E5" w:rsidRDefault="009D23A8" w:rsidP="001217F4">
            <w:pPr>
              <w:spacing w:after="0" w:line="240" w:lineRule="auto"/>
              <w:contextualSpacing/>
              <w:rPr>
                <w:rFonts w:ascii="Times New Roman" w:hAnsi="Times New Roman" w:cs="Times New Roman"/>
              </w:rPr>
            </w:pPr>
            <w:r w:rsidRPr="006637E5">
              <w:rPr>
                <w:rFonts w:ascii="Times New Roman" w:hAnsi="Times New Roman" w:cs="Times New Roman"/>
              </w:rPr>
              <w:t>Официальный запуск приложения</w:t>
            </w:r>
          </w:p>
          <w:p w14:paraId="302D7998" w14:textId="77777777" w:rsidR="009D23A8" w:rsidRPr="006978B0" w:rsidRDefault="009D23A8" w:rsidP="001217F4">
            <w:pPr>
              <w:spacing w:after="0" w:line="240" w:lineRule="auto"/>
              <w:contextualSpacing/>
              <w:rPr>
                <w:rFonts w:ascii="Times New Roman" w:hAnsi="Times New Roman" w:cs="Times New Roman"/>
              </w:rPr>
            </w:pPr>
          </w:p>
        </w:tc>
        <w:tc>
          <w:tcPr>
            <w:tcW w:w="2410" w:type="dxa"/>
          </w:tcPr>
          <w:p w14:paraId="5B9E7F21" w14:textId="77777777" w:rsidR="009D23A8" w:rsidRPr="006978B0"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2</w:t>
            </w:r>
          </w:p>
        </w:tc>
        <w:tc>
          <w:tcPr>
            <w:tcW w:w="1843" w:type="dxa"/>
          </w:tcPr>
          <w:p w14:paraId="6A7FF6B1" w14:textId="77777777" w:rsidR="009D23A8" w:rsidRPr="006978B0" w:rsidRDefault="009D23A8" w:rsidP="001217F4">
            <w:pPr>
              <w:spacing w:after="0" w:line="240" w:lineRule="auto"/>
              <w:contextualSpacing/>
              <w:rPr>
                <w:rFonts w:ascii="Times New Roman" w:hAnsi="Times New Roman" w:cs="Times New Roman"/>
              </w:rPr>
            </w:pPr>
            <w:r>
              <w:rPr>
                <w:rFonts w:ascii="Times New Roman" w:hAnsi="Times New Roman" w:cs="Times New Roman"/>
              </w:rPr>
              <w:t>200 000</w:t>
            </w:r>
          </w:p>
        </w:tc>
      </w:tr>
      <w:tr w:rsidR="009D23A8" w:rsidRPr="006978B0" w14:paraId="3E045518" w14:textId="77777777" w:rsidTr="001217F4">
        <w:trPr>
          <w:trHeight w:val="165"/>
        </w:trPr>
        <w:tc>
          <w:tcPr>
            <w:tcW w:w="846" w:type="dxa"/>
          </w:tcPr>
          <w:p w14:paraId="76A703D8" w14:textId="77777777" w:rsidR="009D23A8"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12</w:t>
            </w:r>
          </w:p>
        </w:tc>
        <w:tc>
          <w:tcPr>
            <w:tcW w:w="4252" w:type="dxa"/>
          </w:tcPr>
          <w:p w14:paraId="004B6B09" w14:textId="77777777" w:rsidR="009D23A8" w:rsidRPr="006637E5" w:rsidRDefault="009D23A8" w:rsidP="001217F4">
            <w:pPr>
              <w:spacing w:after="0" w:line="240" w:lineRule="auto"/>
              <w:contextualSpacing/>
              <w:rPr>
                <w:rFonts w:ascii="Times New Roman" w:hAnsi="Times New Roman" w:cs="Times New Roman"/>
              </w:rPr>
            </w:pPr>
            <w:r w:rsidRPr="006637E5">
              <w:rPr>
                <w:rFonts w:ascii="Times New Roman" w:hAnsi="Times New Roman" w:cs="Times New Roman"/>
              </w:rPr>
              <w:t>Анализ эффективности работы маркетинговых каналов и корректировка стратегии</w:t>
            </w:r>
          </w:p>
          <w:p w14:paraId="6855EB98" w14:textId="77777777" w:rsidR="009D23A8" w:rsidRPr="006978B0" w:rsidRDefault="009D23A8" w:rsidP="001217F4">
            <w:pPr>
              <w:spacing w:after="0" w:line="240" w:lineRule="auto"/>
              <w:contextualSpacing/>
              <w:rPr>
                <w:rFonts w:ascii="Times New Roman" w:hAnsi="Times New Roman" w:cs="Times New Roman"/>
              </w:rPr>
            </w:pPr>
          </w:p>
        </w:tc>
        <w:tc>
          <w:tcPr>
            <w:tcW w:w="2410" w:type="dxa"/>
          </w:tcPr>
          <w:p w14:paraId="433C1052" w14:textId="77777777" w:rsidR="009D23A8" w:rsidRPr="006978B0"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3</w:t>
            </w:r>
          </w:p>
        </w:tc>
        <w:tc>
          <w:tcPr>
            <w:tcW w:w="1843" w:type="dxa"/>
          </w:tcPr>
          <w:p w14:paraId="724AE371" w14:textId="77777777" w:rsidR="009D23A8" w:rsidRPr="006978B0" w:rsidRDefault="009D23A8" w:rsidP="001217F4">
            <w:pPr>
              <w:spacing w:after="0" w:line="240" w:lineRule="auto"/>
              <w:contextualSpacing/>
              <w:rPr>
                <w:rFonts w:ascii="Times New Roman" w:hAnsi="Times New Roman" w:cs="Times New Roman"/>
              </w:rPr>
            </w:pPr>
            <w:r>
              <w:rPr>
                <w:rFonts w:ascii="Times New Roman" w:hAnsi="Times New Roman" w:cs="Times New Roman"/>
              </w:rPr>
              <w:t>100 000</w:t>
            </w:r>
          </w:p>
        </w:tc>
      </w:tr>
      <w:tr w:rsidR="009D23A8" w:rsidRPr="006978B0" w14:paraId="30577709" w14:textId="77777777" w:rsidTr="001217F4">
        <w:trPr>
          <w:trHeight w:val="165"/>
        </w:trPr>
        <w:tc>
          <w:tcPr>
            <w:tcW w:w="846" w:type="dxa"/>
          </w:tcPr>
          <w:p w14:paraId="47415B0D" w14:textId="77777777" w:rsidR="009D23A8"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13</w:t>
            </w:r>
          </w:p>
        </w:tc>
        <w:tc>
          <w:tcPr>
            <w:tcW w:w="4252" w:type="dxa"/>
          </w:tcPr>
          <w:p w14:paraId="314ED9B1" w14:textId="77777777" w:rsidR="009D23A8" w:rsidRPr="006637E5" w:rsidRDefault="009D23A8" w:rsidP="001217F4">
            <w:pPr>
              <w:spacing w:after="0" w:line="240" w:lineRule="auto"/>
              <w:contextualSpacing/>
              <w:rPr>
                <w:rFonts w:ascii="Times New Roman" w:hAnsi="Times New Roman" w:cs="Times New Roman"/>
              </w:rPr>
            </w:pPr>
            <w:r w:rsidRPr="006637E5">
              <w:rPr>
                <w:rFonts w:ascii="Times New Roman" w:hAnsi="Times New Roman" w:cs="Times New Roman"/>
              </w:rPr>
              <w:t>Масштабирование маркетинговых усилий и увеличение осведомленности о приложении</w:t>
            </w:r>
          </w:p>
          <w:p w14:paraId="39021838" w14:textId="77777777" w:rsidR="009D23A8" w:rsidRPr="006978B0" w:rsidRDefault="009D23A8" w:rsidP="001217F4">
            <w:pPr>
              <w:spacing w:after="0" w:line="240" w:lineRule="auto"/>
              <w:contextualSpacing/>
              <w:rPr>
                <w:rFonts w:ascii="Times New Roman" w:hAnsi="Times New Roman" w:cs="Times New Roman"/>
              </w:rPr>
            </w:pPr>
          </w:p>
        </w:tc>
        <w:tc>
          <w:tcPr>
            <w:tcW w:w="2410" w:type="dxa"/>
          </w:tcPr>
          <w:p w14:paraId="2067E9AC" w14:textId="2EFE1E2F" w:rsidR="009D23A8" w:rsidRPr="006978B0" w:rsidRDefault="009D234A" w:rsidP="001217F4">
            <w:pPr>
              <w:spacing w:after="0" w:line="240" w:lineRule="auto"/>
              <w:contextualSpacing/>
              <w:jc w:val="center"/>
              <w:rPr>
                <w:rFonts w:ascii="Times New Roman" w:hAnsi="Times New Roman" w:cs="Times New Roman"/>
              </w:rPr>
            </w:pPr>
            <w:r>
              <w:rPr>
                <w:rFonts w:ascii="Times New Roman" w:hAnsi="Times New Roman" w:cs="Times New Roman"/>
              </w:rPr>
              <w:t>1</w:t>
            </w:r>
          </w:p>
        </w:tc>
        <w:tc>
          <w:tcPr>
            <w:tcW w:w="1843" w:type="dxa"/>
          </w:tcPr>
          <w:p w14:paraId="4D7C3058" w14:textId="77777777" w:rsidR="009D23A8" w:rsidRPr="006978B0" w:rsidRDefault="009D23A8" w:rsidP="001217F4">
            <w:pPr>
              <w:spacing w:after="0" w:line="240" w:lineRule="auto"/>
              <w:contextualSpacing/>
              <w:rPr>
                <w:rFonts w:ascii="Times New Roman" w:hAnsi="Times New Roman" w:cs="Times New Roman"/>
              </w:rPr>
            </w:pPr>
            <w:r>
              <w:rPr>
                <w:rFonts w:ascii="Times New Roman" w:hAnsi="Times New Roman" w:cs="Times New Roman"/>
              </w:rPr>
              <w:t>300 000</w:t>
            </w:r>
          </w:p>
        </w:tc>
      </w:tr>
      <w:tr w:rsidR="009D23A8" w:rsidRPr="006978B0" w14:paraId="69E157BE" w14:textId="77777777" w:rsidTr="001217F4">
        <w:trPr>
          <w:trHeight w:val="165"/>
        </w:trPr>
        <w:tc>
          <w:tcPr>
            <w:tcW w:w="846" w:type="dxa"/>
          </w:tcPr>
          <w:p w14:paraId="267E70A8" w14:textId="77777777" w:rsidR="009D23A8"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14</w:t>
            </w:r>
          </w:p>
        </w:tc>
        <w:tc>
          <w:tcPr>
            <w:tcW w:w="4252" w:type="dxa"/>
          </w:tcPr>
          <w:p w14:paraId="5BB4B572" w14:textId="77777777" w:rsidR="009D23A8" w:rsidRPr="006637E5" w:rsidRDefault="009D23A8" w:rsidP="001217F4">
            <w:pPr>
              <w:spacing w:after="0" w:line="240" w:lineRule="auto"/>
              <w:contextualSpacing/>
              <w:rPr>
                <w:rFonts w:ascii="Times New Roman" w:hAnsi="Times New Roman" w:cs="Times New Roman"/>
              </w:rPr>
            </w:pPr>
            <w:r w:rsidRPr="006637E5">
              <w:rPr>
                <w:rFonts w:ascii="Times New Roman" w:hAnsi="Times New Roman" w:cs="Times New Roman"/>
              </w:rPr>
              <w:t>Систематическое обновление приложения и масштабирование бизнеса (расширение команды, увеличение оборота)</w:t>
            </w:r>
          </w:p>
          <w:p w14:paraId="3EA1BD24" w14:textId="77777777" w:rsidR="009D23A8" w:rsidRPr="006978B0" w:rsidRDefault="009D23A8" w:rsidP="001217F4">
            <w:pPr>
              <w:spacing w:after="0" w:line="240" w:lineRule="auto"/>
              <w:contextualSpacing/>
              <w:rPr>
                <w:rFonts w:ascii="Times New Roman" w:hAnsi="Times New Roman" w:cs="Times New Roman"/>
              </w:rPr>
            </w:pPr>
          </w:p>
        </w:tc>
        <w:tc>
          <w:tcPr>
            <w:tcW w:w="2410" w:type="dxa"/>
          </w:tcPr>
          <w:p w14:paraId="5DE1E90A" w14:textId="3DFF3BC4" w:rsidR="009D23A8" w:rsidRPr="006978B0" w:rsidRDefault="00824BFA" w:rsidP="001217F4">
            <w:pPr>
              <w:spacing w:after="0" w:line="240" w:lineRule="auto"/>
              <w:contextualSpacing/>
              <w:jc w:val="center"/>
              <w:rPr>
                <w:rFonts w:ascii="Times New Roman" w:hAnsi="Times New Roman" w:cs="Times New Roman"/>
              </w:rPr>
            </w:pPr>
            <w:r>
              <w:rPr>
                <w:rFonts w:ascii="Times New Roman" w:hAnsi="Times New Roman" w:cs="Times New Roman"/>
              </w:rPr>
              <w:t>1</w:t>
            </w:r>
          </w:p>
        </w:tc>
        <w:tc>
          <w:tcPr>
            <w:tcW w:w="1843" w:type="dxa"/>
          </w:tcPr>
          <w:p w14:paraId="3EB6121A" w14:textId="77777777" w:rsidR="009D23A8" w:rsidRPr="006978B0" w:rsidRDefault="009D23A8" w:rsidP="001217F4">
            <w:pPr>
              <w:spacing w:after="0" w:line="240" w:lineRule="auto"/>
              <w:contextualSpacing/>
              <w:rPr>
                <w:rFonts w:ascii="Times New Roman" w:hAnsi="Times New Roman" w:cs="Times New Roman"/>
              </w:rPr>
            </w:pPr>
            <w:r>
              <w:rPr>
                <w:rFonts w:ascii="Times New Roman" w:hAnsi="Times New Roman" w:cs="Times New Roman"/>
              </w:rPr>
              <w:t>180 000</w:t>
            </w:r>
          </w:p>
        </w:tc>
      </w:tr>
      <w:tr w:rsidR="009D23A8" w:rsidRPr="006978B0" w14:paraId="17F05E30" w14:textId="77777777" w:rsidTr="001217F4">
        <w:trPr>
          <w:trHeight w:val="165"/>
        </w:trPr>
        <w:tc>
          <w:tcPr>
            <w:tcW w:w="846" w:type="dxa"/>
          </w:tcPr>
          <w:p w14:paraId="04F00E3C" w14:textId="77777777" w:rsidR="009D23A8" w:rsidRDefault="009D23A8" w:rsidP="001217F4">
            <w:pPr>
              <w:spacing w:after="0" w:line="240" w:lineRule="auto"/>
              <w:contextualSpacing/>
              <w:jc w:val="center"/>
              <w:rPr>
                <w:rFonts w:ascii="Times New Roman" w:hAnsi="Times New Roman" w:cs="Times New Roman"/>
              </w:rPr>
            </w:pPr>
            <w:r>
              <w:rPr>
                <w:rFonts w:ascii="Times New Roman" w:hAnsi="Times New Roman" w:cs="Times New Roman"/>
              </w:rPr>
              <w:t>15</w:t>
            </w:r>
          </w:p>
        </w:tc>
        <w:tc>
          <w:tcPr>
            <w:tcW w:w="4252" w:type="dxa"/>
          </w:tcPr>
          <w:p w14:paraId="085ED118" w14:textId="77777777" w:rsidR="009D23A8" w:rsidRPr="006637E5" w:rsidRDefault="009D23A8" w:rsidP="001217F4">
            <w:pPr>
              <w:spacing w:after="0" w:line="240" w:lineRule="auto"/>
              <w:contextualSpacing/>
              <w:rPr>
                <w:rFonts w:ascii="Times New Roman" w:hAnsi="Times New Roman" w:cs="Times New Roman"/>
              </w:rPr>
            </w:pPr>
            <w:r w:rsidRPr="006637E5">
              <w:rPr>
                <w:rFonts w:ascii="Times New Roman" w:hAnsi="Times New Roman" w:cs="Times New Roman"/>
              </w:rPr>
              <w:t>Налаживание сотрудничества с корпоративными партнерами</w:t>
            </w:r>
          </w:p>
          <w:p w14:paraId="38882929" w14:textId="77777777" w:rsidR="009D23A8" w:rsidRPr="006978B0" w:rsidRDefault="009D23A8" w:rsidP="001217F4">
            <w:pPr>
              <w:spacing w:after="0" w:line="240" w:lineRule="auto"/>
              <w:contextualSpacing/>
              <w:rPr>
                <w:rFonts w:ascii="Times New Roman" w:hAnsi="Times New Roman" w:cs="Times New Roman"/>
              </w:rPr>
            </w:pPr>
          </w:p>
        </w:tc>
        <w:tc>
          <w:tcPr>
            <w:tcW w:w="2410" w:type="dxa"/>
          </w:tcPr>
          <w:p w14:paraId="5A9FE083" w14:textId="488D9365" w:rsidR="009D23A8" w:rsidRPr="006978B0" w:rsidRDefault="0000349E" w:rsidP="001217F4">
            <w:pPr>
              <w:spacing w:after="0" w:line="240" w:lineRule="auto"/>
              <w:contextualSpacing/>
              <w:jc w:val="center"/>
              <w:rPr>
                <w:rFonts w:ascii="Times New Roman" w:hAnsi="Times New Roman" w:cs="Times New Roman"/>
              </w:rPr>
            </w:pPr>
            <w:r>
              <w:rPr>
                <w:rFonts w:ascii="Times New Roman" w:hAnsi="Times New Roman" w:cs="Times New Roman"/>
              </w:rPr>
              <w:t>1</w:t>
            </w:r>
          </w:p>
        </w:tc>
        <w:tc>
          <w:tcPr>
            <w:tcW w:w="1843" w:type="dxa"/>
          </w:tcPr>
          <w:p w14:paraId="4274DA88" w14:textId="77777777" w:rsidR="009D23A8" w:rsidRPr="006978B0" w:rsidRDefault="009D23A8" w:rsidP="001217F4">
            <w:pPr>
              <w:spacing w:after="0" w:line="240" w:lineRule="auto"/>
              <w:contextualSpacing/>
              <w:rPr>
                <w:rFonts w:ascii="Times New Roman" w:hAnsi="Times New Roman" w:cs="Times New Roman"/>
              </w:rPr>
            </w:pPr>
            <w:r>
              <w:rPr>
                <w:rFonts w:ascii="Times New Roman" w:hAnsi="Times New Roman" w:cs="Times New Roman"/>
              </w:rPr>
              <w:t>200 000</w:t>
            </w:r>
          </w:p>
        </w:tc>
      </w:tr>
      <w:tr w:rsidR="009D23A8" w:rsidRPr="006978B0" w14:paraId="7EB2D421" w14:textId="77777777" w:rsidTr="001217F4">
        <w:trPr>
          <w:trHeight w:val="165"/>
        </w:trPr>
        <w:tc>
          <w:tcPr>
            <w:tcW w:w="846" w:type="dxa"/>
          </w:tcPr>
          <w:p w14:paraId="7B5A158D" w14:textId="77777777" w:rsidR="009D23A8" w:rsidRDefault="009D23A8" w:rsidP="001217F4">
            <w:pPr>
              <w:spacing w:after="0" w:line="240" w:lineRule="auto"/>
              <w:contextualSpacing/>
              <w:jc w:val="center"/>
              <w:rPr>
                <w:rFonts w:ascii="Times New Roman" w:hAnsi="Times New Roman" w:cs="Times New Roman"/>
              </w:rPr>
            </w:pPr>
          </w:p>
        </w:tc>
        <w:tc>
          <w:tcPr>
            <w:tcW w:w="4252" w:type="dxa"/>
          </w:tcPr>
          <w:p w14:paraId="49F9B251" w14:textId="77777777" w:rsidR="009D23A8" w:rsidRPr="006978B0" w:rsidRDefault="009D23A8" w:rsidP="001217F4">
            <w:pPr>
              <w:spacing w:after="0" w:line="240" w:lineRule="auto"/>
              <w:contextualSpacing/>
              <w:rPr>
                <w:rFonts w:ascii="Times New Roman" w:hAnsi="Times New Roman" w:cs="Times New Roman"/>
              </w:rPr>
            </w:pPr>
            <w:r w:rsidRPr="006637E5">
              <w:rPr>
                <w:rFonts w:ascii="Times New Roman" w:hAnsi="Times New Roman" w:cs="Times New Roman"/>
              </w:rPr>
              <w:t>Итого</w:t>
            </w:r>
          </w:p>
        </w:tc>
        <w:tc>
          <w:tcPr>
            <w:tcW w:w="2410" w:type="dxa"/>
          </w:tcPr>
          <w:p w14:paraId="0B3A9D14" w14:textId="77777777" w:rsidR="009D23A8" w:rsidRPr="006978B0" w:rsidRDefault="009D23A8" w:rsidP="001217F4">
            <w:pPr>
              <w:spacing w:after="0" w:line="240" w:lineRule="auto"/>
              <w:contextualSpacing/>
              <w:jc w:val="center"/>
              <w:rPr>
                <w:rFonts w:ascii="Times New Roman" w:hAnsi="Times New Roman" w:cs="Times New Roman"/>
              </w:rPr>
            </w:pPr>
          </w:p>
        </w:tc>
        <w:tc>
          <w:tcPr>
            <w:tcW w:w="1843" w:type="dxa"/>
          </w:tcPr>
          <w:p w14:paraId="62A8BEF6" w14:textId="77777777" w:rsidR="009D23A8" w:rsidRPr="006978B0" w:rsidRDefault="009D23A8" w:rsidP="001217F4">
            <w:pPr>
              <w:spacing w:after="0" w:line="240" w:lineRule="auto"/>
              <w:contextualSpacing/>
              <w:rPr>
                <w:rFonts w:ascii="Times New Roman" w:hAnsi="Times New Roman" w:cs="Times New Roman"/>
              </w:rPr>
            </w:pPr>
            <w:r>
              <w:rPr>
                <w:rFonts w:ascii="Times New Roman" w:hAnsi="Times New Roman" w:cs="Times New Roman"/>
              </w:rPr>
              <w:t>2 220 000</w:t>
            </w:r>
          </w:p>
        </w:tc>
      </w:tr>
    </w:tbl>
    <w:p w14:paraId="72A895FE" w14:textId="77777777" w:rsidR="009D23A8" w:rsidRPr="009D23A8" w:rsidRDefault="009D23A8" w:rsidP="00BC7F8B">
      <w:pPr>
        <w:spacing w:after="0" w:line="240" w:lineRule="auto"/>
        <w:contextualSpacing/>
        <w:rPr>
          <w:rFonts w:ascii="Times New Roman" w:hAnsi="Times New Roman" w:cs="Times New Roman"/>
          <w:bCs/>
          <w:iCs/>
        </w:rPr>
      </w:pPr>
    </w:p>
    <w:p w14:paraId="380DEB35" w14:textId="77777777" w:rsidR="009D23A8" w:rsidRDefault="009D23A8" w:rsidP="00BC7F8B">
      <w:pPr>
        <w:spacing w:after="0" w:line="240" w:lineRule="auto"/>
        <w:contextualSpacing/>
        <w:rPr>
          <w:rFonts w:ascii="Times New Roman" w:hAnsi="Times New Roman" w:cs="Times New Roman"/>
          <w:b/>
          <w:i/>
        </w:rPr>
      </w:pPr>
    </w:p>
    <w:p w14:paraId="23EAE663" w14:textId="77777777" w:rsidR="009D23A8" w:rsidRDefault="009D23A8" w:rsidP="00BC7F8B">
      <w:pPr>
        <w:spacing w:after="0" w:line="240" w:lineRule="auto"/>
        <w:contextualSpacing/>
        <w:rPr>
          <w:rFonts w:ascii="Times New Roman" w:hAnsi="Times New Roman" w:cs="Times New Roman"/>
          <w:b/>
          <w:i/>
        </w:rPr>
      </w:pPr>
    </w:p>
    <w:p w14:paraId="6B02763D" w14:textId="77777777" w:rsidR="00BC7F8B" w:rsidRPr="00BC7F8B" w:rsidRDefault="00BC7F8B" w:rsidP="00BC7F8B">
      <w:pPr>
        <w:spacing w:after="0" w:line="240" w:lineRule="auto"/>
        <w:contextualSpacing/>
        <w:rPr>
          <w:rFonts w:ascii="Times New Roman" w:hAnsi="Times New Roman" w:cs="Times New Roman"/>
          <w:b/>
          <w:i/>
        </w:rPr>
      </w:pPr>
    </w:p>
    <w:sectPr w:rsidR="00BC7F8B" w:rsidRPr="00BC7F8B" w:rsidSect="00297CC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0847"/>
    <w:multiLevelType w:val="hybridMultilevel"/>
    <w:tmpl w:val="98DA6CB0"/>
    <w:lvl w:ilvl="0" w:tplc="2A520482">
      <w:start w:val="1"/>
      <w:numFmt w:val="bullet"/>
      <w:lvlText w:val="-"/>
      <w:lvlJc w:val="left"/>
      <w:pPr>
        <w:tabs>
          <w:tab w:val="num" w:pos="720"/>
        </w:tabs>
        <w:ind w:left="720" w:hanging="360"/>
      </w:pPr>
      <w:rPr>
        <w:rFonts w:ascii="Times New Roman" w:hAnsi="Times New Roman" w:hint="default"/>
      </w:rPr>
    </w:lvl>
    <w:lvl w:ilvl="1" w:tplc="67DA8068" w:tentative="1">
      <w:start w:val="1"/>
      <w:numFmt w:val="bullet"/>
      <w:lvlText w:val="-"/>
      <w:lvlJc w:val="left"/>
      <w:pPr>
        <w:tabs>
          <w:tab w:val="num" w:pos="1440"/>
        </w:tabs>
        <w:ind w:left="1440" w:hanging="360"/>
      </w:pPr>
      <w:rPr>
        <w:rFonts w:ascii="Times New Roman" w:hAnsi="Times New Roman" w:hint="default"/>
      </w:rPr>
    </w:lvl>
    <w:lvl w:ilvl="2" w:tplc="8C5C142E" w:tentative="1">
      <w:start w:val="1"/>
      <w:numFmt w:val="bullet"/>
      <w:lvlText w:val="-"/>
      <w:lvlJc w:val="left"/>
      <w:pPr>
        <w:tabs>
          <w:tab w:val="num" w:pos="2160"/>
        </w:tabs>
        <w:ind w:left="2160" w:hanging="360"/>
      </w:pPr>
      <w:rPr>
        <w:rFonts w:ascii="Times New Roman" w:hAnsi="Times New Roman" w:hint="default"/>
      </w:rPr>
    </w:lvl>
    <w:lvl w:ilvl="3" w:tplc="77AA2ECE" w:tentative="1">
      <w:start w:val="1"/>
      <w:numFmt w:val="bullet"/>
      <w:lvlText w:val="-"/>
      <w:lvlJc w:val="left"/>
      <w:pPr>
        <w:tabs>
          <w:tab w:val="num" w:pos="2880"/>
        </w:tabs>
        <w:ind w:left="2880" w:hanging="360"/>
      </w:pPr>
      <w:rPr>
        <w:rFonts w:ascii="Times New Roman" w:hAnsi="Times New Roman" w:hint="default"/>
      </w:rPr>
    </w:lvl>
    <w:lvl w:ilvl="4" w:tplc="1CE4A304" w:tentative="1">
      <w:start w:val="1"/>
      <w:numFmt w:val="bullet"/>
      <w:lvlText w:val="-"/>
      <w:lvlJc w:val="left"/>
      <w:pPr>
        <w:tabs>
          <w:tab w:val="num" w:pos="3600"/>
        </w:tabs>
        <w:ind w:left="3600" w:hanging="360"/>
      </w:pPr>
      <w:rPr>
        <w:rFonts w:ascii="Times New Roman" w:hAnsi="Times New Roman" w:hint="default"/>
      </w:rPr>
    </w:lvl>
    <w:lvl w:ilvl="5" w:tplc="7D78D7FC" w:tentative="1">
      <w:start w:val="1"/>
      <w:numFmt w:val="bullet"/>
      <w:lvlText w:val="-"/>
      <w:lvlJc w:val="left"/>
      <w:pPr>
        <w:tabs>
          <w:tab w:val="num" w:pos="4320"/>
        </w:tabs>
        <w:ind w:left="4320" w:hanging="360"/>
      </w:pPr>
      <w:rPr>
        <w:rFonts w:ascii="Times New Roman" w:hAnsi="Times New Roman" w:hint="default"/>
      </w:rPr>
    </w:lvl>
    <w:lvl w:ilvl="6" w:tplc="99B2D2CA" w:tentative="1">
      <w:start w:val="1"/>
      <w:numFmt w:val="bullet"/>
      <w:lvlText w:val="-"/>
      <w:lvlJc w:val="left"/>
      <w:pPr>
        <w:tabs>
          <w:tab w:val="num" w:pos="5040"/>
        </w:tabs>
        <w:ind w:left="5040" w:hanging="360"/>
      </w:pPr>
      <w:rPr>
        <w:rFonts w:ascii="Times New Roman" w:hAnsi="Times New Roman" w:hint="default"/>
      </w:rPr>
    </w:lvl>
    <w:lvl w:ilvl="7" w:tplc="37D44078" w:tentative="1">
      <w:start w:val="1"/>
      <w:numFmt w:val="bullet"/>
      <w:lvlText w:val="-"/>
      <w:lvlJc w:val="left"/>
      <w:pPr>
        <w:tabs>
          <w:tab w:val="num" w:pos="5760"/>
        </w:tabs>
        <w:ind w:left="5760" w:hanging="360"/>
      </w:pPr>
      <w:rPr>
        <w:rFonts w:ascii="Times New Roman" w:hAnsi="Times New Roman" w:hint="default"/>
      </w:rPr>
    </w:lvl>
    <w:lvl w:ilvl="8" w:tplc="9036E12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DBE41CB"/>
    <w:multiLevelType w:val="hybridMultilevel"/>
    <w:tmpl w:val="04462AFC"/>
    <w:lvl w:ilvl="0" w:tplc="EFEE1940">
      <w:start w:val="1"/>
      <w:numFmt w:val="decimal"/>
      <w:lvlText w:val="%1."/>
      <w:lvlJc w:val="left"/>
      <w:pPr>
        <w:ind w:left="720" w:hanging="360"/>
      </w:pPr>
      <w:rPr>
        <w:rFonts w:ascii="Roboto" w:hAnsi="Roboto"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7A43F9"/>
    <w:multiLevelType w:val="hybridMultilevel"/>
    <w:tmpl w:val="B928C344"/>
    <w:lvl w:ilvl="0" w:tplc="40AC5B7A">
      <w:start w:val="1"/>
      <w:numFmt w:val="decimal"/>
      <w:lvlText w:val="%1."/>
      <w:lvlJc w:val="left"/>
      <w:pPr>
        <w:ind w:left="720" w:hanging="360"/>
      </w:pPr>
      <w:rPr>
        <w:rFonts w:ascii="Roboto" w:hAnsi="Roboto"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9C2980"/>
    <w:multiLevelType w:val="hybridMultilevel"/>
    <w:tmpl w:val="8704410A"/>
    <w:lvl w:ilvl="0" w:tplc="8030296C">
      <w:start w:val="1"/>
      <w:numFmt w:val="bullet"/>
      <w:lvlText w:val="-"/>
      <w:lvlJc w:val="left"/>
      <w:pPr>
        <w:tabs>
          <w:tab w:val="num" w:pos="720"/>
        </w:tabs>
        <w:ind w:left="720" w:hanging="360"/>
      </w:pPr>
      <w:rPr>
        <w:rFonts w:ascii="Times New Roman" w:hAnsi="Times New Roman" w:hint="default"/>
      </w:rPr>
    </w:lvl>
    <w:lvl w:ilvl="1" w:tplc="6096B0B8" w:tentative="1">
      <w:start w:val="1"/>
      <w:numFmt w:val="bullet"/>
      <w:lvlText w:val="-"/>
      <w:lvlJc w:val="left"/>
      <w:pPr>
        <w:tabs>
          <w:tab w:val="num" w:pos="1440"/>
        </w:tabs>
        <w:ind w:left="1440" w:hanging="360"/>
      </w:pPr>
      <w:rPr>
        <w:rFonts w:ascii="Times New Roman" w:hAnsi="Times New Roman" w:hint="default"/>
      </w:rPr>
    </w:lvl>
    <w:lvl w:ilvl="2" w:tplc="0614AD02" w:tentative="1">
      <w:start w:val="1"/>
      <w:numFmt w:val="bullet"/>
      <w:lvlText w:val="-"/>
      <w:lvlJc w:val="left"/>
      <w:pPr>
        <w:tabs>
          <w:tab w:val="num" w:pos="2160"/>
        </w:tabs>
        <w:ind w:left="2160" w:hanging="360"/>
      </w:pPr>
      <w:rPr>
        <w:rFonts w:ascii="Times New Roman" w:hAnsi="Times New Roman" w:hint="default"/>
      </w:rPr>
    </w:lvl>
    <w:lvl w:ilvl="3" w:tplc="91DE8ABC" w:tentative="1">
      <w:start w:val="1"/>
      <w:numFmt w:val="bullet"/>
      <w:lvlText w:val="-"/>
      <w:lvlJc w:val="left"/>
      <w:pPr>
        <w:tabs>
          <w:tab w:val="num" w:pos="2880"/>
        </w:tabs>
        <w:ind w:left="2880" w:hanging="360"/>
      </w:pPr>
      <w:rPr>
        <w:rFonts w:ascii="Times New Roman" w:hAnsi="Times New Roman" w:hint="default"/>
      </w:rPr>
    </w:lvl>
    <w:lvl w:ilvl="4" w:tplc="D25EE2D2" w:tentative="1">
      <w:start w:val="1"/>
      <w:numFmt w:val="bullet"/>
      <w:lvlText w:val="-"/>
      <w:lvlJc w:val="left"/>
      <w:pPr>
        <w:tabs>
          <w:tab w:val="num" w:pos="3600"/>
        </w:tabs>
        <w:ind w:left="3600" w:hanging="360"/>
      </w:pPr>
      <w:rPr>
        <w:rFonts w:ascii="Times New Roman" w:hAnsi="Times New Roman" w:hint="default"/>
      </w:rPr>
    </w:lvl>
    <w:lvl w:ilvl="5" w:tplc="41C217A2" w:tentative="1">
      <w:start w:val="1"/>
      <w:numFmt w:val="bullet"/>
      <w:lvlText w:val="-"/>
      <w:lvlJc w:val="left"/>
      <w:pPr>
        <w:tabs>
          <w:tab w:val="num" w:pos="4320"/>
        </w:tabs>
        <w:ind w:left="4320" w:hanging="360"/>
      </w:pPr>
      <w:rPr>
        <w:rFonts w:ascii="Times New Roman" w:hAnsi="Times New Roman" w:hint="default"/>
      </w:rPr>
    </w:lvl>
    <w:lvl w:ilvl="6" w:tplc="268E69CE" w:tentative="1">
      <w:start w:val="1"/>
      <w:numFmt w:val="bullet"/>
      <w:lvlText w:val="-"/>
      <w:lvlJc w:val="left"/>
      <w:pPr>
        <w:tabs>
          <w:tab w:val="num" w:pos="5040"/>
        </w:tabs>
        <w:ind w:left="5040" w:hanging="360"/>
      </w:pPr>
      <w:rPr>
        <w:rFonts w:ascii="Times New Roman" w:hAnsi="Times New Roman" w:hint="default"/>
      </w:rPr>
    </w:lvl>
    <w:lvl w:ilvl="7" w:tplc="9F4E1294" w:tentative="1">
      <w:start w:val="1"/>
      <w:numFmt w:val="bullet"/>
      <w:lvlText w:val="-"/>
      <w:lvlJc w:val="left"/>
      <w:pPr>
        <w:tabs>
          <w:tab w:val="num" w:pos="5760"/>
        </w:tabs>
        <w:ind w:left="5760" w:hanging="360"/>
      </w:pPr>
      <w:rPr>
        <w:rFonts w:ascii="Times New Roman" w:hAnsi="Times New Roman" w:hint="default"/>
      </w:rPr>
    </w:lvl>
    <w:lvl w:ilvl="8" w:tplc="2DCE7F8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4"/>
    <w:rsid w:val="0000349E"/>
    <w:rsid w:val="00032F97"/>
    <w:rsid w:val="00047AFF"/>
    <w:rsid w:val="00063D1B"/>
    <w:rsid w:val="000956E4"/>
    <w:rsid w:val="001066E8"/>
    <w:rsid w:val="001217F4"/>
    <w:rsid w:val="0015691F"/>
    <w:rsid w:val="00172C3E"/>
    <w:rsid w:val="001C3CD3"/>
    <w:rsid w:val="00276A12"/>
    <w:rsid w:val="00297CC9"/>
    <w:rsid w:val="002E39D1"/>
    <w:rsid w:val="002E7DB3"/>
    <w:rsid w:val="00346CE2"/>
    <w:rsid w:val="00365671"/>
    <w:rsid w:val="003F19CD"/>
    <w:rsid w:val="00405CA8"/>
    <w:rsid w:val="00422296"/>
    <w:rsid w:val="004333B1"/>
    <w:rsid w:val="00452067"/>
    <w:rsid w:val="00471EAA"/>
    <w:rsid w:val="004A3EDE"/>
    <w:rsid w:val="004B281F"/>
    <w:rsid w:val="005376D8"/>
    <w:rsid w:val="005C4AE5"/>
    <w:rsid w:val="005E4354"/>
    <w:rsid w:val="005E5642"/>
    <w:rsid w:val="005F1864"/>
    <w:rsid w:val="00625334"/>
    <w:rsid w:val="006329D4"/>
    <w:rsid w:val="006637E5"/>
    <w:rsid w:val="006978B0"/>
    <w:rsid w:val="00697AC1"/>
    <w:rsid w:val="006C242C"/>
    <w:rsid w:val="006F2F29"/>
    <w:rsid w:val="006F576A"/>
    <w:rsid w:val="00732FAB"/>
    <w:rsid w:val="0076483C"/>
    <w:rsid w:val="00780DC1"/>
    <w:rsid w:val="007E047C"/>
    <w:rsid w:val="00803E80"/>
    <w:rsid w:val="00824BFA"/>
    <w:rsid w:val="00846959"/>
    <w:rsid w:val="008B6831"/>
    <w:rsid w:val="008E685C"/>
    <w:rsid w:val="008E7205"/>
    <w:rsid w:val="009330A8"/>
    <w:rsid w:val="00971913"/>
    <w:rsid w:val="00972C77"/>
    <w:rsid w:val="009D234A"/>
    <w:rsid w:val="009D23A8"/>
    <w:rsid w:val="009D4414"/>
    <w:rsid w:val="00A11713"/>
    <w:rsid w:val="00A14C08"/>
    <w:rsid w:val="00A42483"/>
    <w:rsid w:val="00BC7F8B"/>
    <w:rsid w:val="00C15BF1"/>
    <w:rsid w:val="00C42E93"/>
    <w:rsid w:val="00C635FE"/>
    <w:rsid w:val="00C967D3"/>
    <w:rsid w:val="00CF19C9"/>
    <w:rsid w:val="00D13435"/>
    <w:rsid w:val="00D23471"/>
    <w:rsid w:val="00D82CDC"/>
    <w:rsid w:val="00DF251F"/>
    <w:rsid w:val="00E40120"/>
    <w:rsid w:val="00E77AA5"/>
    <w:rsid w:val="00ED004F"/>
    <w:rsid w:val="00EE48E8"/>
    <w:rsid w:val="00F04368"/>
    <w:rsid w:val="00F14524"/>
    <w:rsid w:val="00F17D38"/>
    <w:rsid w:val="00FB4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C228"/>
  <w15:chartTrackingRefBased/>
  <w15:docId w15:val="{D1FF2E37-1343-45FC-824E-F1381519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6A12"/>
    <w:rPr>
      <w:color w:val="0563C1" w:themeColor="hyperlink"/>
      <w:u w:val="single"/>
    </w:rPr>
  </w:style>
  <w:style w:type="character" w:customStyle="1" w:styleId="UnresolvedMention">
    <w:name w:val="Unresolved Mention"/>
    <w:basedOn w:val="a0"/>
    <w:uiPriority w:val="99"/>
    <w:semiHidden/>
    <w:unhideWhenUsed/>
    <w:rsid w:val="00276A12"/>
    <w:rPr>
      <w:color w:val="605E5C"/>
      <w:shd w:val="clear" w:color="auto" w:fill="E1DFDD"/>
    </w:rPr>
  </w:style>
  <w:style w:type="paragraph" w:styleId="a4">
    <w:name w:val="List Paragraph"/>
    <w:basedOn w:val="a"/>
    <w:uiPriority w:val="34"/>
    <w:qFormat/>
    <w:rsid w:val="002E39D1"/>
    <w:pPr>
      <w:ind w:left="720"/>
      <w:contextualSpacing/>
    </w:pPr>
  </w:style>
  <w:style w:type="table" w:styleId="a5">
    <w:name w:val="Table Grid"/>
    <w:basedOn w:val="a1"/>
    <w:uiPriority w:val="39"/>
    <w:rsid w:val="00663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FB4D7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0486">
      <w:bodyDiv w:val="1"/>
      <w:marLeft w:val="0"/>
      <w:marRight w:val="0"/>
      <w:marTop w:val="0"/>
      <w:marBottom w:val="0"/>
      <w:divBdr>
        <w:top w:val="none" w:sz="0" w:space="0" w:color="auto"/>
        <w:left w:val="none" w:sz="0" w:space="0" w:color="auto"/>
        <w:bottom w:val="none" w:sz="0" w:space="0" w:color="auto"/>
        <w:right w:val="none" w:sz="0" w:space="0" w:color="auto"/>
      </w:divBdr>
    </w:div>
    <w:div w:id="328606272">
      <w:bodyDiv w:val="1"/>
      <w:marLeft w:val="0"/>
      <w:marRight w:val="0"/>
      <w:marTop w:val="0"/>
      <w:marBottom w:val="0"/>
      <w:divBdr>
        <w:top w:val="none" w:sz="0" w:space="0" w:color="auto"/>
        <w:left w:val="none" w:sz="0" w:space="0" w:color="auto"/>
        <w:bottom w:val="none" w:sz="0" w:space="0" w:color="auto"/>
        <w:right w:val="none" w:sz="0" w:space="0" w:color="auto"/>
      </w:divBdr>
    </w:div>
    <w:div w:id="513113229">
      <w:bodyDiv w:val="1"/>
      <w:marLeft w:val="0"/>
      <w:marRight w:val="0"/>
      <w:marTop w:val="0"/>
      <w:marBottom w:val="0"/>
      <w:divBdr>
        <w:top w:val="none" w:sz="0" w:space="0" w:color="auto"/>
        <w:left w:val="none" w:sz="0" w:space="0" w:color="auto"/>
        <w:bottom w:val="none" w:sz="0" w:space="0" w:color="auto"/>
        <w:right w:val="none" w:sz="0" w:space="0" w:color="auto"/>
      </w:divBdr>
    </w:div>
    <w:div w:id="684135452">
      <w:bodyDiv w:val="1"/>
      <w:marLeft w:val="0"/>
      <w:marRight w:val="0"/>
      <w:marTop w:val="0"/>
      <w:marBottom w:val="0"/>
      <w:divBdr>
        <w:top w:val="none" w:sz="0" w:space="0" w:color="auto"/>
        <w:left w:val="none" w:sz="0" w:space="0" w:color="auto"/>
        <w:bottom w:val="none" w:sz="0" w:space="0" w:color="auto"/>
        <w:right w:val="none" w:sz="0" w:space="0" w:color="auto"/>
      </w:divBdr>
    </w:div>
    <w:div w:id="825164400">
      <w:bodyDiv w:val="1"/>
      <w:marLeft w:val="0"/>
      <w:marRight w:val="0"/>
      <w:marTop w:val="0"/>
      <w:marBottom w:val="0"/>
      <w:divBdr>
        <w:top w:val="none" w:sz="0" w:space="0" w:color="auto"/>
        <w:left w:val="none" w:sz="0" w:space="0" w:color="auto"/>
        <w:bottom w:val="none" w:sz="0" w:space="0" w:color="auto"/>
        <w:right w:val="none" w:sz="0" w:space="0" w:color="auto"/>
      </w:divBdr>
      <w:divsChild>
        <w:div w:id="963655361">
          <w:marLeft w:val="475"/>
          <w:marRight w:val="0"/>
          <w:marTop w:val="0"/>
          <w:marBottom w:val="0"/>
          <w:divBdr>
            <w:top w:val="none" w:sz="0" w:space="0" w:color="auto"/>
            <w:left w:val="none" w:sz="0" w:space="0" w:color="auto"/>
            <w:bottom w:val="none" w:sz="0" w:space="0" w:color="auto"/>
            <w:right w:val="none" w:sz="0" w:space="0" w:color="auto"/>
          </w:divBdr>
        </w:div>
      </w:divsChild>
    </w:div>
    <w:div w:id="919292330">
      <w:bodyDiv w:val="1"/>
      <w:marLeft w:val="0"/>
      <w:marRight w:val="0"/>
      <w:marTop w:val="0"/>
      <w:marBottom w:val="0"/>
      <w:divBdr>
        <w:top w:val="none" w:sz="0" w:space="0" w:color="auto"/>
        <w:left w:val="none" w:sz="0" w:space="0" w:color="auto"/>
        <w:bottom w:val="none" w:sz="0" w:space="0" w:color="auto"/>
        <w:right w:val="none" w:sz="0" w:space="0" w:color="auto"/>
      </w:divBdr>
    </w:div>
    <w:div w:id="971250995">
      <w:bodyDiv w:val="1"/>
      <w:marLeft w:val="0"/>
      <w:marRight w:val="0"/>
      <w:marTop w:val="0"/>
      <w:marBottom w:val="0"/>
      <w:divBdr>
        <w:top w:val="none" w:sz="0" w:space="0" w:color="auto"/>
        <w:left w:val="none" w:sz="0" w:space="0" w:color="auto"/>
        <w:bottom w:val="none" w:sz="0" w:space="0" w:color="auto"/>
        <w:right w:val="none" w:sz="0" w:space="0" w:color="auto"/>
      </w:divBdr>
    </w:div>
    <w:div w:id="1092892758">
      <w:bodyDiv w:val="1"/>
      <w:marLeft w:val="0"/>
      <w:marRight w:val="0"/>
      <w:marTop w:val="0"/>
      <w:marBottom w:val="0"/>
      <w:divBdr>
        <w:top w:val="none" w:sz="0" w:space="0" w:color="auto"/>
        <w:left w:val="none" w:sz="0" w:space="0" w:color="auto"/>
        <w:bottom w:val="none" w:sz="0" w:space="0" w:color="auto"/>
        <w:right w:val="none" w:sz="0" w:space="0" w:color="auto"/>
      </w:divBdr>
      <w:divsChild>
        <w:div w:id="1672294859">
          <w:marLeft w:val="475"/>
          <w:marRight w:val="0"/>
          <w:marTop w:val="0"/>
          <w:marBottom w:val="0"/>
          <w:divBdr>
            <w:top w:val="none" w:sz="0" w:space="0" w:color="auto"/>
            <w:left w:val="none" w:sz="0" w:space="0" w:color="auto"/>
            <w:bottom w:val="none" w:sz="0" w:space="0" w:color="auto"/>
            <w:right w:val="none" w:sz="0" w:space="0" w:color="auto"/>
          </w:divBdr>
        </w:div>
      </w:divsChild>
    </w:div>
    <w:div w:id="1127964496">
      <w:bodyDiv w:val="1"/>
      <w:marLeft w:val="0"/>
      <w:marRight w:val="0"/>
      <w:marTop w:val="0"/>
      <w:marBottom w:val="0"/>
      <w:divBdr>
        <w:top w:val="none" w:sz="0" w:space="0" w:color="auto"/>
        <w:left w:val="none" w:sz="0" w:space="0" w:color="auto"/>
        <w:bottom w:val="none" w:sz="0" w:space="0" w:color="auto"/>
        <w:right w:val="none" w:sz="0" w:space="0" w:color="auto"/>
      </w:divBdr>
    </w:div>
    <w:div w:id="1893734085">
      <w:bodyDiv w:val="1"/>
      <w:marLeft w:val="0"/>
      <w:marRight w:val="0"/>
      <w:marTop w:val="0"/>
      <w:marBottom w:val="0"/>
      <w:divBdr>
        <w:top w:val="none" w:sz="0" w:space="0" w:color="auto"/>
        <w:left w:val="none" w:sz="0" w:space="0" w:color="auto"/>
        <w:bottom w:val="none" w:sz="0" w:space="0" w:color="auto"/>
        <w:right w:val="none" w:sz="0" w:space="0" w:color="auto"/>
      </w:divBdr>
    </w:div>
    <w:div w:id="1930117349">
      <w:bodyDiv w:val="1"/>
      <w:marLeft w:val="0"/>
      <w:marRight w:val="0"/>
      <w:marTop w:val="0"/>
      <w:marBottom w:val="0"/>
      <w:divBdr>
        <w:top w:val="none" w:sz="0" w:space="0" w:color="auto"/>
        <w:left w:val="none" w:sz="0" w:space="0" w:color="auto"/>
        <w:bottom w:val="none" w:sz="0" w:space="0" w:color="auto"/>
        <w:right w:val="none" w:sz="0" w:space="0" w:color="auto"/>
      </w:divBdr>
    </w:div>
    <w:div w:id="2084984153">
      <w:bodyDiv w:val="1"/>
      <w:marLeft w:val="0"/>
      <w:marRight w:val="0"/>
      <w:marTop w:val="0"/>
      <w:marBottom w:val="0"/>
      <w:divBdr>
        <w:top w:val="none" w:sz="0" w:space="0" w:color="auto"/>
        <w:left w:val="none" w:sz="0" w:space="0" w:color="auto"/>
        <w:bottom w:val="none" w:sz="0" w:space="0" w:color="auto"/>
        <w:right w:val="none" w:sz="0" w:space="0" w:color="auto"/>
      </w:divBdr>
    </w:div>
    <w:div w:id="21076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sie.ru/programs/programmastart/fokusnye-tematiki.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sie.ru/programs/programma-studstartup/" TargetMode="External"/><Relationship Id="rId5" Type="http://schemas.openxmlformats.org/officeDocument/2006/relationships/hyperlink" Target="https://pt.2035.university/project/zavedenie-gde-lubaa-tvoa-idea-mozet-stat-blud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12</Pages>
  <Words>4052</Words>
  <Characters>23099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Халимон</dc:creator>
  <cp:keywords/>
  <dc:description/>
  <cp:lastModifiedBy>Анастасия Сербатова</cp:lastModifiedBy>
  <cp:revision>3</cp:revision>
  <dcterms:created xsi:type="dcterms:W3CDTF">2024-06-07T17:55:00Z</dcterms:created>
  <dcterms:modified xsi:type="dcterms:W3CDTF">2024-06-14T18:12:00Z</dcterms:modified>
</cp:coreProperties>
</file>