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BB1E22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BB1E22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6E42DB38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</w:t>
            </w:r>
          </w:p>
        </w:tc>
        <w:tc>
          <w:tcPr>
            <w:tcW w:w="5137" w:type="dxa"/>
          </w:tcPr>
          <w:p w14:paraId="694A7CF4" w14:textId="34171D96" w:rsidR="005E4354" w:rsidRPr="006978B0" w:rsidRDefault="003C4E9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«Умный холодильник»</w:t>
            </w:r>
          </w:p>
        </w:tc>
      </w:tr>
      <w:tr w:rsidR="005E4354" w:rsidRPr="006978B0" w14:paraId="3AC91D58" w14:textId="77777777" w:rsidTr="00BB1E22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8F67B3A" w14:textId="5B372993" w:rsidR="005E4354" w:rsidRPr="006C5463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Тема стартап-проекта</w:t>
            </w:r>
          </w:p>
        </w:tc>
        <w:tc>
          <w:tcPr>
            <w:tcW w:w="5137" w:type="dxa"/>
          </w:tcPr>
          <w:p w14:paraId="7D87A61E" w14:textId="77777777" w:rsidR="00E21D98" w:rsidRDefault="00E21D98" w:rsidP="00E21D98">
            <w:pPr>
              <w:pStyle w:val="s6"/>
              <w:spacing w:before="0" w:beforeAutospacing="0" w:after="0" w:afterAutospacing="0"/>
              <w:divId w:val="2133474205"/>
              <w:rPr>
                <w:rFonts w:ascii="-webkit-standard" w:hAnsi="-webkit-standard" w:hint="eastAsia"/>
                <w:color w:val="000000"/>
                <w:sz w:val="18"/>
                <w:szCs w:val="18"/>
              </w:rPr>
            </w:pPr>
            <w:r>
              <w:rPr>
                <w:rStyle w:val="s5"/>
                <w:i/>
                <w:iCs/>
                <w:color w:val="000000"/>
                <w:sz w:val="18"/>
                <w:szCs w:val="18"/>
              </w:rPr>
              <w:t>- ТН1. Цифровые технологии и информационные системы;</w:t>
            </w:r>
          </w:p>
          <w:p w14:paraId="02E232F2" w14:textId="4E0F946D" w:rsidR="00C15BF1" w:rsidRPr="00C15BF1" w:rsidRDefault="00E21D98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s5"/>
                <w:i/>
                <w:iCs/>
                <w:color w:val="000000"/>
                <w:sz w:val="18"/>
                <w:szCs w:val="18"/>
              </w:rPr>
              <w:t>- ТН2. Новые материалы, оборудование и производственные </w:t>
            </w:r>
            <w:proofErr w:type="gramStart"/>
            <w:r>
              <w:rPr>
                <w:rStyle w:val="s5"/>
                <w:i/>
                <w:iCs/>
                <w:color w:val="000000"/>
                <w:sz w:val="18"/>
                <w:szCs w:val="18"/>
              </w:rPr>
              <w:t>технологии;.</w:t>
            </w:r>
            <w:proofErr w:type="gramEnd"/>
          </w:p>
        </w:tc>
      </w:tr>
      <w:tr w:rsidR="005E4354" w:rsidRPr="006978B0" w14:paraId="293A052A" w14:textId="77777777" w:rsidTr="00BB1E22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9DC88F4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BB1E22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5FD83EA" w:rsidR="005E4354" w:rsidRPr="00C15BF1" w:rsidRDefault="00BB1E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Техне</w:t>
            </w:r>
            <w:proofErr w:type="spellEnd"/>
          </w:p>
        </w:tc>
      </w:tr>
      <w:tr w:rsidR="005E4354" w:rsidRPr="006978B0" w14:paraId="5DC51073" w14:textId="77777777" w:rsidTr="00BB1E22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E18165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BB1E22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BB1E22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452C5A0D" w14:textId="48BCD8F7" w:rsidR="00251A51" w:rsidRPr="00C62741" w:rsidRDefault="00251A51" w:rsidP="00251A51">
            <w:pPr>
              <w:pStyle w:val="s6"/>
              <w:spacing w:before="0" w:beforeAutospacing="0" w:after="0" w:afterAutospacing="0"/>
              <w:divId w:val="1525901869"/>
              <w:rPr>
                <w:rFonts w:ascii="-webkit-standard" w:hAnsi="-webkit-standard" w:hint="eastAsia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Style w:val="s4"/>
                <w:sz w:val="18"/>
                <w:szCs w:val="18"/>
              </w:rPr>
              <w:t>- Unti ID</w:t>
            </w:r>
            <w:r w:rsidR="00C62741">
              <w:rPr>
                <w:rStyle w:val="s4"/>
                <w:sz w:val="18"/>
                <w:szCs w:val="18"/>
                <w:lang w:val="en-US"/>
              </w:rPr>
              <w:t xml:space="preserve"> - </w:t>
            </w:r>
            <w:r w:rsidR="00C62741" w:rsidRPr="00C62741">
              <w:rPr>
                <w:rStyle w:val="s4"/>
                <w:sz w:val="18"/>
                <w:szCs w:val="18"/>
                <w:lang w:val="en-US"/>
              </w:rPr>
              <w:t>U1757474</w:t>
            </w:r>
          </w:p>
          <w:p w14:paraId="5187757F" w14:textId="01A704A8" w:rsidR="00251A51" w:rsidRPr="002F4032" w:rsidRDefault="00251A51" w:rsidP="00251A51">
            <w:pPr>
              <w:pStyle w:val="s6"/>
              <w:spacing w:before="0" w:beforeAutospacing="0" w:after="0" w:afterAutospacing="0"/>
              <w:divId w:val="1525901869"/>
              <w:rPr>
                <w:rFonts w:ascii="-webkit-standard" w:hAnsi="-webkit-standard" w:hint="eastAsia"/>
                <w:sz w:val="18"/>
                <w:szCs w:val="18"/>
                <w:lang w:val="en-US"/>
              </w:rPr>
            </w:pPr>
            <w:r>
              <w:rPr>
                <w:rStyle w:val="s4"/>
                <w:sz w:val="18"/>
                <w:szCs w:val="18"/>
              </w:rPr>
              <w:t>- Leader ID</w:t>
            </w:r>
            <w:r w:rsidR="002F4032">
              <w:rPr>
                <w:rStyle w:val="s4"/>
                <w:sz w:val="18"/>
                <w:szCs w:val="18"/>
                <w:lang w:val="en-US"/>
              </w:rPr>
              <w:t xml:space="preserve"> – id 5536286</w:t>
            </w:r>
          </w:p>
          <w:p w14:paraId="54B35BA2" w14:textId="2F1BEA2D" w:rsidR="00251A51" w:rsidRPr="002F4032" w:rsidRDefault="00251A51" w:rsidP="00251A51">
            <w:pPr>
              <w:pStyle w:val="s6"/>
              <w:spacing w:before="0" w:beforeAutospacing="0" w:after="0" w:afterAutospacing="0"/>
              <w:divId w:val="1525901869"/>
              <w:rPr>
                <w:rFonts w:ascii="-webkit-standard" w:hAnsi="-webkit-standard" w:hint="eastAsia"/>
                <w:sz w:val="18"/>
                <w:szCs w:val="18"/>
                <w:lang w:val="en-US"/>
              </w:rPr>
            </w:pPr>
            <w:r>
              <w:rPr>
                <w:rStyle w:val="s4"/>
                <w:sz w:val="18"/>
                <w:szCs w:val="18"/>
              </w:rPr>
              <w:t xml:space="preserve">- Перфильева </w:t>
            </w:r>
            <w:r w:rsidR="00EF2EDA">
              <w:rPr>
                <w:rStyle w:val="s4"/>
                <w:sz w:val="18"/>
                <w:szCs w:val="18"/>
                <w:lang w:val="ru-RU"/>
              </w:rPr>
              <w:t>А</w:t>
            </w:r>
            <w:r w:rsidR="00EF2EDA" w:rsidRPr="002F4032">
              <w:rPr>
                <w:rStyle w:val="s4"/>
                <w:sz w:val="18"/>
                <w:szCs w:val="18"/>
                <w:lang w:val="en-US"/>
              </w:rPr>
              <w:t xml:space="preserve">. </w:t>
            </w:r>
            <w:r w:rsidR="00EF2EDA">
              <w:rPr>
                <w:rStyle w:val="s4"/>
                <w:sz w:val="18"/>
                <w:szCs w:val="18"/>
                <w:lang w:val="ru-RU"/>
              </w:rPr>
              <w:t>Р</w:t>
            </w:r>
            <w:r w:rsidR="00EF2EDA" w:rsidRPr="002F4032">
              <w:rPr>
                <w:rStyle w:val="s4"/>
                <w:sz w:val="18"/>
                <w:szCs w:val="18"/>
                <w:lang w:val="en-US"/>
              </w:rPr>
              <w:t>.</w:t>
            </w:r>
          </w:p>
          <w:p w14:paraId="7FCF2F2A" w14:textId="77777777" w:rsidR="00251A51" w:rsidRDefault="00251A51" w:rsidP="00251A51">
            <w:pPr>
              <w:pStyle w:val="s6"/>
              <w:spacing w:before="0" w:beforeAutospacing="0" w:after="0" w:afterAutospacing="0"/>
              <w:divId w:val="1525901869"/>
              <w:rPr>
                <w:rFonts w:ascii="-webkit-standard" w:hAnsi="-webkit-standard" w:hint="eastAsia"/>
                <w:sz w:val="18"/>
                <w:szCs w:val="18"/>
              </w:rPr>
            </w:pPr>
            <w:r>
              <w:rPr>
                <w:rStyle w:val="s4"/>
                <w:sz w:val="18"/>
                <w:szCs w:val="18"/>
              </w:rPr>
              <w:t>- +7(983)699-47-81</w:t>
            </w:r>
          </w:p>
          <w:p w14:paraId="3071EDC4" w14:textId="7B2AFB82" w:rsidR="005E4354" w:rsidRPr="006978B0" w:rsidRDefault="00251A5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s4"/>
                <w:sz w:val="18"/>
                <w:szCs w:val="18"/>
              </w:rPr>
              <w:t>- aperfileva39@gmail.com</w:t>
            </w:r>
          </w:p>
        </w:tc>
      </w:tr>
      <w:tr w:rsidR="006F2F29" w:rsidRPr="006978B0" w14:paraId="5DF2C4E4" w14:textId="77777777" w:rsidTr="00BB1E22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FF4892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FF4892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E817FB1" w:rsidR="00C967D3" w:rsidRPr="00C62741" w:rsidRDefault="00C62741" w:rsidP="006978B0">
                  <w:pPr>
                    <w:spacing w:after="0" w:line="240" w:lineRule="auto"/>
                    <w:contextualSpacing/>
                    <w:rPr>
                      <w:rStyle w:val="s1"/>
                      <w:rFonts w:ascii="Times New Roman" w:eastAsiaTheme="minorEastAsia" w:hAnsi="Times New Roman"/>
                      <w:kern w:val="0"/>
                      <w:sz w:val="20"/>
                      <w:szCs w:val="20"/>
                      <w:lang w:eastAsia="ja-JP"/>
                      <w14:ligatures w14:val="none"/>
                    </w:rPr>
                  </w:pPr>
                  <w:r w:rsidRPr="00C62741">
                    <w:rPr>
                      <w:rStyle w:val="s1"/>
                      <w:rFonts w:ascii="Times New Roman" w:eastAsiaTheme="minorEastAsia" w:hAnsi="Times New Roman" w:cs="Times New Roman"/>
                      <w:kern w:val="0"/>
                      <w:sz w:val="20"/>
                      <w:szCs w:val="20"/>
                      <w:lang w:eastAsia="ja-JP"/>
                      <w14:ligatures w14:val="none"/>
                    </w:rPr>
                    <w:t>U817350</w:t>
                  </w:r>
                </w:p>
              </w:tc>
              <w:tc>
                <w:tcPr>
                  <w:tcW w:w="1134" w:type="dxa"/>
                </w:tcPr>
                <w:p w14:paraId="02D0890C" w14:textId="77777777" w:rsidR="00893883" w:rsidRPr="00C1192E" w:rsidRDefault="00893883">
                  <w:pPr>
                    <w:pStyle w:val="msonormal0"/>
                    <w:divId w:val="777531502"/>
                    <w:rPr>
                      <w:sz w:val="20"/>
                      <w:szCs w:val="20"/>
                    </w:rPr>
                  </w:pPr>
                  <w:r w:rsidRPr="00C1192E">
                    <w:rPr>
                      <w:rStyle w:val="s1"/>
                      <w:rFonts w:ascii="Times New Roman" w:hAnsi="Times New Roman"/>
                      <w:sz w:val="20"/>
                      <w:szCs w:val="20"/>
                    </w:rPr>
                    <w:t>id 3007078</w:t>
                  </w:r>
                </w:p>
                <w:p w14:paraId="24B70146" w14:textId="77777777" w:rsidR="00C967D3" w:rsidRPr="00C1192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652389A7" w:rsidR="00C967D3" w:rsidRPr="006978B0" w:rsidRDefault="005B56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Андреева С.А.</w:t>
                  </w:r>
                </w:p>
              </w:tc>
              <w:tc>
                <w:tcPr>
                  <w:tcW w:w="992" w:type="dxa"/>
                </w:tcPr>
                <w:p w14:paraId="162DE0A8" w14:textId="346799E2" w:rsidR="00C967D3" w:rsidRPr="006978B0" w:rsidRDefault="00804C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Мониторинг</w:t>
                  </w:r>
                  <w:r w:rsidR="00412852">
                    <w:rPr>
                      <w:rFonts w:ascii="Times New Roman" w:hAnsi="Times New Roman" w:cs="Times New Roman"/>
                    </w:rPr>
                    <w:t>/выполнение задач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56913E5E" w14:textId="77777777" w:rsidR="00C967D3" w:rsidRDefault="00FF4892" w:rsidP="00FC392A">
                  <w:pPr>
                    <w:pStyle w:val="msonormal0"/>
                    <w:divId w:val="1092428898"/>
                    <w:rPr>
                      <w:rStyle w:val="s1"/>
                      <w:rFonts w:ascii="Times New Roman" w:hAnsi="Times New Roman"/>
                      <w:sz w:val="18"/>
                      <w:szCs w:val="18"/>
                    </w:rPr>
                  </w:pPr>
                  <w:r w:rsidRPr="00FC392A">
                    <w:rPr>
                      <w:rStyle w:val="s1"/>
                      <w:rFonts w:ascii="Times New Roman" w:hAnsi="Times New Roman"/>
                      <w:sz w:val="18"/>
                      <w:szCs w:val="18"/>
                    </w:rPr>
                    <w:t>89775122335</w:t>
                  </w:r>
                  <w:r w:rsidR="00E846A1">
                    <w:rPr>
                      <w:rStyle w:val="s1"/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C392A">
                    <w:rPr>
                      <w:rStyle w:val="s1"/>
                      <w:rFonts w:ascii="Times New Roman" w:hAnsi="Times New Roman"/>
                      <w:sz w:val="18"/>
                      <w:szCs w:val="18"/>
                    </w:rPr>
                    <w:t>yahoo.sofya@mail.ru</w:t>
                  </w:r>
                </w:p>
                <w:p w14:paraId="791054E2" w14:textId="52B82621" w:rsidR="00E846A1" w:rsidRPr="00E846A1" w:rsidRDefault="00E846A1" w:rsidP="00FC392A">
                  <w:pPr>
                    <w:pStyle w:val="msonormal0"/>
                    <w:divId w:val="1092428898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FF4892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0F8FE6D8" w:rsidR="00C967D3" w:rsidRPr="00C62741" w:rsidRDefault="00C62741" w:rsidP="006978B0">
                  <w:pPr>
                    <w:spacing w:after="0" w:line="240" w:lineRule="auto"/>
                    <w:contextualSpacing/>
                    <w:rPr>
                      <w:rStyle w:val="s1"/>
                      <w:rFonts w:ascii="Times New Roman" w:eastAsiaTheme="minorEastAsia" w:hAnsi="Times New Roman"/>
                      <w:kern w:val="0"/>
                      <w:sz w:val="20"/>
                      <w:szCs w:val="20"/>
                      <w:lang w:eastAsia="ja-JP"/>
                      <w14:ligatures w14:val="none"/>
                    </w:rPr>
                  </w:pPr>
                  <w:r w:rsidRPr="00C62741">
                    <w:rPr>
                      <w:rStyle w:val="s1"/>
                      <w:rFonts w:ascii="Times New Roman" w:eastAsiaTheme="minorEastAsia" w:hAnsi="Times New Roman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U1757507</w:t>
                  </w:r>
                </w:p>
              </w:tc>
              <w:tc>
                <w:tcPr>
                  <w:tcW w:w="1134" w:type="dxa"/>
                </w:tcPr>
                <w:p w14:paraId="601BCA20" w14:textId="304E0AB9" w:rsidR="00C967D3" w:rsidRPr="002F4032" w:rsidRDefault="002F40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F403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id 5535176</w:t>
                  </w:r>
                </w:p>
              </w:tc>
              <w:tc>
                <w:tcPr>
                  <w:tcW w:w="1559" w:type="dxa"/>
                </w:tcPr>
                <w:p w14:paraId="25260538" w14:textId="1CDB0272" w:rsidR="00C967D3" w:rsidRPr="00444828" w:rsidRDefault="00444828" w:rsidP="00444828">
                  <w:pPr>
                    <w:pStyle w:val="s6"/>
                    <w:spacing w:after="0"/>
                    <w:rPr>
                      <w:rFonts w:ascii="-webkit-standard" w:hAnsi="-webkit-standard" w:hint="eastAsia"/>
                      <w:sz w:val="18"/>
                      <w:szCs w:val="18"/>
                    </w:rPr>
                  </w:pPr>
                  <w:r>
                    <w:rPr>
                      <w:rStyle w:val="s4"/>
                      <w:sz w:val="18"/>
                      <w:szCs w:val="18"/>
                    </w:rPr>
                    <w:t>Дорофеева Д.Н.</w:t>
                  </w:r>
                </w:p>
              </w:tc>
              <w:tc>
                <w:tcPr>
                  <w:tcW w:w="992" w:type="dxa"/>
                </w:tcPr>
                <w:p w14:paraId="3EA2F5C8" w14:textId="5CDE8E02" w:rsidR="00C967D3" w:rsidRPr="006978B0" w:rsidRDefault="00CE388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задач</w:t>
                  </w:r>
                  <w:r w:rsidR="00412852">
                    <w:rPr>
                      <w:rFonts w:ascii="Times New Roman" w:hAnsi="Times New Roman" w:cs="Times New Roman"/>
                    </w:rPr>
                    <w:t>/выполнение задач</w:t>
                  </w:r>
                </w:p>
              </w:tc>
              <w:tc>
                <w:tcPr>
                  <w:tcW w:w="1134" w:type="dxa"/>
                </w:tcPr>
                <w:p w14:paraId="0CBBDB97" w14:textId="4E3F47EB" w:rsidR="00C967D3" w:rsidRPr="00FC392A" w:rsidRDefault="00AE4B75" w:rsidP="00FC392A">
                  <w:pPr>
                    <w:pStyle w:val="msonormal0"/>
                    <w:divId w:val="314794995"/>
                    <w:rPr>
                      <w:sz w:val="18"/>
                      <w:szCs w:val="18"/>
                    </w:rPr>
                  </w:pPr>
                  <w:r w:rsidRPr="00FC392A">
                    <w:rPr>
                      <w:rStyle w:val="s1"/>
                      <w:rFonts w:ascii="Times New Roman" w:hAnsi="Times New Roman"/>
                      <w:sz w:val="18"/>
                      <w:szCs w:val="18"/>
                    </w:rPr>
                    <w:t>89671586001</w:t>
                  </w:r>
                  <w:r w:rsidR="00A853A3">
                    <w:rPr>
                      <w:rStyle w:val="s1"/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FC392A">
                    <w:rPr>
                      <w:rStyle w:val="s1"/>
                      <w:rFonts w:ascii="Times New Roman" w:hAnsi="Times New Roman"/>
                      <w:sz w:val="18"/>
                      <w:szCs w:val="18"/>
                    </w:rPr>
                    <w:t>dasha.dorofeeva.1994@mail.ru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FF4892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0ABC300A" w:rsidR="00C967D3" w:rsidRPr="00E7069E" w:rsidRDefault="00E7069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E706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U1756055</w:t>
                  </w:r>
                </w:p>
              </w:tc>
              <w:tc>
                <w:tcPr>
                  <w:tcW w:w="1134" w:type="dxa"/>
                </w:tcPr>
                <w:p w14:paraId="07C0D047" w14:textId="0F5BA0EA" w:rsidR="00C967D3" w:rsidRPr="002F4032" w:rsidRDefault="002F40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F403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5529815</w:t>
                  </w:r>
                </w:p>
              </w:tc>
              <w:tc>
                <w:tcPr>
                  <w:tcW w:w="1559" w:type="dxa"/>
                </w:tcPr>
                <w:p w14:paraId="0B02F549" w14:textId="0EDB0B5E" w:rsidR="00C967D3" w:rsidRPr="002F4032" w:rsidRDefault="006C43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F4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Хлыстова</w:t>
                  </w:r>
                  <w:proofErr w:type="spellEnd"/>
                  <w:r w:rsidR="00EC5469" w:rsidRPr="002F4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8792C" w:rsidRPr="002F4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</w:t>
                  </w:r>
                  <w:r w:rsidR="00EC5469" w:rsidRPr="002F4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8792C" w:rsidRPr="002F4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</w:t>
                  </w:r>
                </w:p>
              </w:tc>
              <w:tc>
                <w:tcPr>
                  <w:tcW w:w="992" w:type="dxa"/>
                </w:tcPr>
                <w:p w14:paraId="0B889B8F" w14:textId="1EB2AF89" w:rsidR="00C967D3" w:rsidRPr="006978B0" w:rsidRDefault="00CE388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задач</w:t>
                  </w:r>
                  <w:r w:rsidR="00412852">
                    <w:rPr>
                      <w:rFonts w:ascii="Times New Roman" w:hAnsi="Times New Roman" w:cs="Times New Roman"/>
                    </w:rPr>
                    <w:t xml:space="preserve">/выполнение задач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1C1471D1" w14:textId="77777777" w:rsidR="00C967D3" w:rsidRDefault="00C8591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Khly11.01al@gmail.com</w:t>
                  </w:r>
                </w:p>
                <w:p w14:paraId="12C46C9B" w14:textId="0254F741" w:rsidR="00C85910" w:rsidRPr="00C85910" w:rsidRDefault="00C8591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8 (968) 925-24-24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FF4892">
              <w:trPr>
                <w:trHeight w:val="178"/>
              </w:trPr>
              <w:tc>
                <w:tcPr>
                  <w:tcW w:w="421" w:type="dxa"/>
                </w:tcPr>
                <w:p w14:paraId="26050ADF" w14:textId="70157E71" w:rsidR="00C967D3" w:rsidRPr="002F4032" w:rsidRDefault="002F40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57DAA7B1" w:rsidR="00C967D3" w:rsidRPr="00E7069E" w:rsidRDefault="00C6274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274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U1757544</w:t>
                  </w:r>
                </w:p>
              </w:tc>
              <w:tc>
                <w:tcPr>
                  <w:tcW w:w="1134" w:type="dxa"/>
                </w:tcPr>
                <w:p w14:paraId="5BD94B03" w14:textId="0678E3B0" w:rsidR="00C967D3" w:rsidRPr="002F4032" w:rsidRDefault="002F40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F403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Id 5535299</w:t>
                  </w:r>
                </w:p>
              </w:tc>
              <w:tc>
                <w:tcPr>
                  <w:tcW w:w="1559" w:type="dxa"/>
                </w:tcPr>
                <w:p w14:paraId="3A1F9645" w14:textId="5CC538E6" w:rsidR="00C967D3" w:rsidRPr="002F4032" w:rsidRDefault="001411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40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Ларичева </w:t>
                  </w:r>
                  <w:proofErr w:type="gramStart"/>
                  <w:r w:rsidRPr="002F40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С.М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68D4A949" w14:textId="766789B4" w:rsidR="00C967D3" w:rsidRPr="006978B0" w:rsidRDefault="00E310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Поддержка духа</w:t>
                  </w:r>
                  <w:r w:rsidR="00CE388E">
                    <w:rPr>
                      <w:rFonts w:ascii="Times New Roman" w:hAnsi="Times New Roman" w:cs="Times New Roman"/>
                    </w:rPr>
                    <w:t>/выполнение задач</w:t>
                  </w:r>
                </w:p>
              </w:tc>
              <w:tc>
                <w:tcPr>
                  <w:tcW w:w="1134" w:type="dxa"/>
                </w:tcPr>
                <w:p w14:paraId="361EA66C" w14:textId="77777777" w:rsidR="007E6AE3" w:rsidRPr="007E6AE3" w:rsidRDefault="007E6AE3" w:rsidP="007E6AE3">
                  <w:pPr>
                    <w:spacing w:after="0" w:line="240" w:lineRule="auto"/>
                    <w:divId w:val="1639800135"/>
                    <w:rPr>
                      <w:rFonts w:ascii="Times New Roman" w:eastAsiaTheme="minorEastAsia" w:hAnsi="Times New Roman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7E6AE3">
                    <w:rPr>
                      <w:rFonts w:ascii="Times New Roman" w:eastAsiaTheme="minorEastAsia" w:hAnsi="Times New Roman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8 (915) 505-35-13</w:t>
                  </w:r>
                </w:p>
                <w:p w14:paraId="416F35A7" w14:textId="77777777" w:rsidR="00C967D3" w:rsidRPr="00FC392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BB1E22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BB1E22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7E96BC20" w14:textId="26C03235" w:rsidR="005E4354" w:rsidRPr="00C15BF1" w:rsidRDefault="00C967D3" w:rsidP="006C54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</w:t>
            </w:r>
          </w:p>
        </w:tc>
        <w:tc>
          <w:tcPr>
            <w:tcW w:w="5137" w:type="dxa"/>
          </w:tcPr>
          <w:p w14:paraId="77BC1042" w14:textId="7EAA35C2" w:rsidR="005E4354" w:rsidRPr="00BC5185" w:rsidRDefault="00F30841" w:rsidP="00E85E5D">
            <w:pPr>
              <w:pStyle w:val="msonormal0"/>
              <w:divId w:val="1892183412"/>
              <w:rPr>
                <w:sz w:val="22"/>
                <w:szCs w:val="22"/>
                <w:lang w:val="ru-RU"/>
              </w:rPr>
            </w:pPr>
            <w:r w:rsidRPr="00BC5185">
              <w:rPr>
                <w:sz w:val="22"/>
                <w:szCs w:val="22"/>
                <w:lang w:val="ru-RU"/>
              </w:rPr>
              <w:t xml:space="preserve">В данной работе мы рассмотрели </w:t>
            </w:r>
            <w:r w:rsidR="00905611" w:rsidRPr="00BC5185">
              <w:rPr>
                <w:sz w:val="22"/>
                <w:szCs w:val="22"/>
                <w:lang w:val="ru-RU"/>
              </w:rPr>
              <w:t>возможность реализации на Российско</w:t>
            </w:r>
            <w:r w:rsidR="00BC5185" w:rsidRPr="00BC5185">
              <w:rPr>
                <w:sz w:val="22"/>
                <w:szCs w:val="22"/>
                <w:lang w:val="ru-RU"/>
              </w:rPr>
              <w:t xml:space="preserve">м </w:t>
            </w:r>
            <w:r w:rsidR="00905611" w:rsidRPr="00BC5185">
              <w:rPr>
                <w:sz w:val="22"/>
                <w:szCs w:val="22"/>
                <w:lang w:val="ru-RU"/>
              </w:rPr>
              <w:t xml:space="preserve">технологическом рынке </w:t>
            </w:r>
            <w:r w:rsidR="00BC5185" w:rsidRPr="00BC5185">
              <w:rPr>
                <w:sz w:val="22"/>
                <w:szCs w:val="22"/>
                <w:lang w:val="ru-RU"/>
              </w:rPr>
              <w:t>такого устройства, как «умный холодильник»</w:t>
            </w:r>
          </w:p>
        </w:tc>
      </w:tr>
      <w:tr w:rsidR="00C967D3" w:rsidRPr="006978B0" w14:paraId="7EB3537C" w14:textId="77777777" w:rsidTr="00BB1E22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BB1E22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1A0C32D9" w14:textId="06E58CCD" w:rsidR="00C967D3" w:rsidRPr="0041285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5137" w:type="dxa"/>
          </w:tcPr>
          <w:p w14:paraId="63F6903D" w14:textId="2D256359" w:rsidR="002F2E11" w:rsidRPr="00D625C4" w:rsidRDefault="002F2E11" w:rsidP="002F2E11">
            <w:pPr>
              <w:pStyle w:val="msonormal0"/>
              <w:rPr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«Умный холодильник» - прибор</w:t>
            </w:r>
            <w:r w:rsidR="00120150" w:rsidRPr="00D625C4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 xml:space="preserve">, который будет устанавливаться в холодильник, </w:t>
            </w: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будет сверять продукты в наличии с запрограммированным перечнем и заказывать те, которые закончились, а  также контролировать сроки годности продуктов. Заявка отправляется в службу доставки, деньги списываются с привязанной карты, а человеку остается только получить еду и разложить её по полкам</w:t>
            </w:r>
          </w:p>
          <w:p w14:paraId="61077B55" w14:textId="77777777" w:rsidR="00C967D3" w:rsidRPr="00D625C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F9229BF" w14:textId="77777777" w:rsidTr="00BB1E22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4E1C7976" w14:textId="76F09D3F" w:rsidR="00C967D3" w:rsidRPr="0041285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</w:t>
            </w:r>
          </w:p>
        </w:tc>
        <w:tc>
          <w:tcPr>
            <w:tcW w:w="5137" w:type="dxa"/>
          </w:tcPr>
          <w:p w14:paraId="356C875F" w14:textId="35B1503B" w:rsidR="00C967D3" w:rsidRPr="00D625C4" w:rsidRDefault="003C2659" w:rsidP="00426C74">
            <w:pPr>
              <w:pStyle w:val="msonormal0"/>
              <w:divId w:val="576482729"/>
              <w:rPr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 xml:space="preserve">У </w:t>
            </w:r>
            <w:r w:rsidR="00847BE7" w:rsidRPr="00D625C4">
              <w:rPr>
                <w:rStyle w:val="s1"/>
                <w:rFonts w:ascii="Times New Roman" w:hAnsi="Times New Roman"/>
                <w:sz w:val="22"/>
                <w:szCs w:val="22"/>
              </w:rPr>
              <w:t>людей не хватает времени/сил на поход в магазин или они зачастую забывают</w:t>
            </w:r>
            <w:r w:rsidR="0067411C" w:rsidRPr="0067411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47BE7" w:rsidRPr="00D625C4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что именно им нужно купить. </w:t>
            </w:r>
          </w:p>
        </w:tc>
      </w:tr>
      <w:tr w:rsidR="00C967D3" w:rsidRPr="006978B0" w14:paraId="67E3996E" w14:textId="77777777" w:rsidTr="00BB1E22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78293E59" w14:textId="15C52D34" w:rsidR="00C967D3" w:rsidRPr="0041285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</w:t>
            </w:r>
          </w:p>
        </w:tc>
        <w:tc>
          <w:tcPr>
            <w:tcW w:w="5137" w:type="dxa"/>
          </w:tcPr>
          <w:p w14:paraId="63495617" w14:textId="77777777" w:rsidR="00512462" w:rsidRPr="00D625C4" w:rsidRDefault="0048523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5C4">
              <w:rPr>
                <w:rFonts w:ascii="Times New Roman" w:hAnsi="Times New Roman" w:cs="Times New Roman"/>
              </w:rPr>
              <w:t xml:space="preserve">Наш продукт </w:t>
            </w:r>
            <w:r w:rsidR="00BB0D74" w:rsidRPr="00D625C4">
              <w:rPr>
                <w:rFonts w:ascii="Times New Roman" w:hAnsi="Times New Roman" w:cs="Times New Roman"/>
              </w:rPr>
              <w:t>охватывает</w:t>
            </w:r>
            <w:r w:rsidR="00433F2F" w:rsidRPr="00D625C4">
              <w:rPr>
                <w:rFonts w:ascii="Times New Roman" w:hAnsi="Times New Roman" w:cs="Times New Roman"/>
              </w:rPr>
              <w:t xml:space="preserve"> обширную часть потребительского</w:t>
            </w:r>
            <w:r w:rsidR="008C2037" w:rsidRPr="00D625C4">
              <w:rPr>
                <w:rFonts w:ascii="Times New Roman" w:hAnsi="Times New Roman" w:cs="Times New Roman"/>
              </w:rPr>
              <w:t xml:space="preserve"> СНГ </w:t>
            </w:r>
            <w:r w:rsidR="00433F2F" w:rsidRPr="00D625C4">
              <w:rPr>
                <w:rFonts w:ascii="Times New Roman" w:hAnsi="Times New Roman" w:cs="Times New Roman"/>
              </w:rPr>
              <w:t xml:space="preserve">сегмента, но </w:t>
            </w:r>
            <w:r w:rsidRPr="00D625C4">
              <w:rPr>
                <w:rFonts w:ascii="Times New Roman" w:hAnsi="Times New Roman" w:cs="Times New Roman"/>
              </w:rPr>
              <w:t>ориентирован на людей со среднем и выше достатко</w:t>
            </w:r>
            <w:r w:rsidR="00160964" w:rsidRPr="00D625C4">
              <w:rPr>
                <w:rFonts w:ascii="Times New Roman" w:hAnsi="Times New Roman" w:cs="Times New Roman"/>
              </w:rPr>
              <w:t xml:space="preserve">м. </w:t>
            </w:r>
          </w:p>
          <w:p w14:paraId="0CFC3A69" w14:textId="4E894F00" w:rsidR="00160964" w:rsidRPr="00D625C4" w:rsidRDefault="00160964" w:rsidP="00160964">
            <w:pPr>
              <w:pStyle w:val="msonormal0"/>
              <w:divId w:val="259531541"/>
              <w:rPr>
                <w:sz w:val="22"/>
                <w:szCs w:val="22"/>
                <w:lang w:val="ru-RU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1. Семьи с детьм</w:t>
            </w:r>
            <w:r w:rsidR="00C5518C" w:rsidRPr="00D625C4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EB2C8D" w:rsidRPr="00D625C4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5A2235B4" w14:textId="3CDADCCE" w:rsidR="00160964" w:rsidRPr="00D625C4" w:rsidRDefault="00160964" w:rsidP="005714B4">
            <w:pPr>
              <w:pStyle w:val="msonormal0"/>
              <w:divId w:val="259531541"/>
              <w:rPr>
                <w:sz w:val="22"/>
                <w:szCs w:val="22"/>
                <w:lang w:val="ru-RU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2. Здоровый образ жизни. Люди, которые следят за своим здоровьем и питанием</w:t>
            </w:r>
            <w:r w:rsidR="005714B4" w:rsidRPr="00D625C4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26D63BEE" w14:textId="77777777" w:rsidR="005714B4" w:rsidRPr="00D625C4" w:rsidRDefault="00160964" w:rsidP="005714B4">
            <w:pPr>
              <w:pStyle w:val="msonormal0"/>
              <w:divId w:val="259531541"/>
              <w:rPr>
                <w:rStyle w:val="s1"/>
                <w:rFonts w:ascii="Times New Roman" w:hAnsi="Times New Roman"/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 xml:space="preserve">3. Занятые люди. </w:t>
            </w:r>
          </w:p>
          <w:p w14:paraId="6149D0FE" w14:textId="53956F28" w:rsidR="00160964" w:rsidRPr="00D625C4" w:rsidRDefault="00160964" w:rsidP="005714B4">
            <w:pPr>
              <w:pStyle w:val="msonormal0"/>
              <w:divId w:val="259531541"/>
              <w:rPr>
                <w:sz w:val="22"/>
                <w:szCs w:val="22"/>
                <w:lang w:val="ru-RU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 xml:space="preserve">4. Экономные потребители. </w:t>
            </w:r>
          </w:p>
        </w:tc>
      </w:tr>
      <w:tr w:rsidR="00C967D3" w:rsidRPr="006978B0" w14:paraId="14A57825" w14:textId="77777777" w:rsidTr="00BB1E22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2C7A5DF9" w14:textId="3565532C" w:rsidR="00C967D3" w:rsidRPr="0041285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5137" w:type="dxa"/>
          </w:tcPr>
          <w:p w14:paraId="1F38EF07" w14:textId="77777777" w:rsidR="00134192" w:rsidRPr="00D625C4" w:rsidRDefault="00134192" w:rsidP="00134192">
            <w:pPr>
              <w:spacing w:after="0" w:line="240" w:lineRule="auto"/>
              <w:divId w:val="500241845"/>
              <w:rPr>
                <w:rFonts w:ascii="Times New Roman" w:eastAsiaTheme="minorEastAsia" w:hAnsi="Times New Roman" w:cs="Times New Roman"/>
                <w:kern w:val="0"/>
                <w:lang w:eastAsia="ja-JP"/>
                <w14:ligatures w14:val="none"/>
              </w:rPr>
            </w:pPr>
            <w:r w:rsidRPr="00D625C4">
              <w:rPr>
                <w:rFonts w:ascii="Times New Roman" w:eastAsiaTheme="minorEastAsia" w:hAnsi="Times New Roman" w:cs="Times New Roman"/>
                <w:kern w:val="0"/>
                <w:lang w:eastAsia="ja-JP"/>
                <w14:ligatures w14:val="none"/>
              </w:rPr>
              <w:t>Технология распознавания продуктов, такая как RFID (Radio-Frequency Identification) или камеры с компьютерным зрением, позволяет умным холодильникам сканировать продукты внутри и отслеживать их количество и срок годности. Это позволяет пользователям более эффективно управлять запасами продуктов и планировать покупки.</w:t>
            </w:r>
          </w:p>
          <w:p w14:paraId="581C496E" w14:textId="0BE3D115" w:rsidR="00E04BC2" w:rsidRPr="00D625C4" w:rsidRDefault="00E04BC2" w:rsidP="002B082B">
            <w:pPr>
              <w:pStyle w:val="msonormal0"/>
              <w:divId w:val="1345935057"/>
              <w:rPr>
                <w:rStyle w:val="s1"/>
                <w:rFonts w:ascii="Times New Roman" w:hAnsi="Times New Roman"/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>Интернет вещей (IoT) - умные холодильники обычно оснащены датчиками и соединены с Интернетом, что позволяет им передавать информацию о своем состоянии и работе, а также взаимодействовать с другими устройствами и сервисам</w:t>
            </w:r>
          </w:p>
          <w:p w14:paraId="6D73F5B1" w14:textId="61A6CDEB" w:rsidR="00C967D3" w:rsidRPr="00D625C4" w:rsidRDefault="002B082B" w:rsidP="002B082B">
            <w:pPr>
              <w:pStyle w:val="msonormal0"/>
              <w:divId w:val="1481455901"/>
              <w:rPr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ИИ также может помочь оптимизировать распределение продуктов внутри холодильника, учитывая сроки годности и оптимальные условия хранения для каждого продукта. Это позволяет уменьшить количество продуктов, которые испортятся, и минимизировать выбросы.</w:t>
            </w:r>
          </w:p>
        </w:tc>
      </w:tr>
      <w:tr w:rsidR="00C967D3" w:rsidRPr="006978B0" w14:paraId="622503F6" w14:textId="77777777" w:rsidTr="00BB1E22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1644726F" w14:textId="41B0EEDA" w:rsidR="00C967D3" w:rsidRPr="0041285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137" w:type="dxa"/>
          </w:tcPr>
          <w:p w14:paraId="274D5EA0" w14:textId="77777777" w:rsidR="007E28F2" w:rsidRPr="00D625C4" w:rsidRDefault="0073395E" w:rsidP="0073395E">
            <w:pPr>
              <w:pStyle w:val="msonormal0"/>
              <w:divId w:val="88432137"/>
              <w:rPr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 xml:space="preserve">1. </w:t>
            </w:r>
            <w:r w:rsidRPr="00D625C4">
              <w:rPr>
                <w:rStyle w:val="s2"/>
                <w:rFonts w:ascii="Times New Roman" w:hAnsi="Times New Roman"/>
                <w:sz w:val="22"/>
                <w:szCs w:val="22"/>
              </w:rPr>
              <w:t>Создание ценности и генерация прибыли</w:t>
            </w: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: Через предоставление возможности для точного контроля над хранением и учетом продуктов, оптимизацию покупок путем интеграции с информацией о содержимом холодильника и предложение персонализированных рекомендаций для пользователей.</w:t>
            </w:r>
          </w:p>
          <w:p w14:paraId="30B722D6" w14:textId="493C3F18" w:rsidR="0073395E" w:rsidRPr="00D625C4" w:rsidRDefault="0073395E" w:rsidP="0073395E">
            <w:pPr>
              <w:pStyle w:val="msonormal0"/>
              <w:divId w:val="88432137"/>
              <w:rPr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 xml:space="preserve">2. </w:t>
            </w:r>
            <w:r w:rsidRPr="00D625C4">
              <w:rPr>
                <w:rStyle w:val="s2"/>
                <w:rFonts w:ascii="Times New Roman" w:hAnsi="Times New Roman"/>
                <w:sz w:val="22"/>
                <w:szCs w:val="22"/>
              </w:rPr>
              <w:t>Отношения с потребителями и поставщиками</w:t>
            </w: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: Взаимодействие с потребителями через мобильные приложения, уведомления о запасах, предложения о новых продуктах; с поставщиками - оптимизация заказов, предиктивное управление запасами и автоматизация процесса пополнения товаров.</w:t>
            </w:r>
          </w:p>
          <w:p w14:paraId="73494431" w14:textId="77777777" w:rsidR="0073395E" w:rsidRPr="00D625C4" w:rsidRDefault="0073395E" w:rsidP="0073395E">
            <w:pPr>
              <w:pStyle w:val="msonormal0"/>
              <w:divId w:val="88432137"/>
              <w:rPr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 xml:space="preserve">3. </w:t>
            </w:r>
            <w:r w:rsidRPr="00D625C4">
              <w:rPr>
                <w:rStyle w:val="s2"/>
                <w:rFonts w:ascii="Times New Roman" w:hAnsi="Times New Roman"/>
                <w:sz w:val="22"/>
                <w:szCs w:val="22"/>
              </w:rPr>
              <w:t>Привлечение финансовых и других ресурсов</w:t>
            </w: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: Через инвестиции и партнерства для развития новых функций и технологических возможностей, возможно, с использованием краудфандинга или инвестиций венчурных капиталов.</w:t>
            </w:r>
          </w:p>
          <w:p w14:paraId="5AE6C51E" w14:textId="3E059527" w:rsidR="00C967D3" w:rsidRPr="00D625C4" w:rsidRDefault="007339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5C4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D625C4">
              <w:rPr>
                <w:rStyle w:val="s2"/>
                <w:rFonts w:ascii="Times New Roman" w:hAnsi="Times New Roman" w:cs="Times New Roman"/>
                <w:sz w:val="22"/>
                <w:szCs w:val="22"/>
              </w:rPr>
              <w:t>Каналы продвижения и сбыта продукта</w:t>
            </w:r>
            <w:r w:rsidRPr="00D625C4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: Электронная коммерция, розничные сети, рекламные и маркетинговые партнерства, а также использование собственных интернет-платформ для продажи и продвижения.</w:t>
            </w:r>
          </w:p>
        </w:tc>
      </w:tr>
      <w:tr w:rsidR="00C967D3" w:rsidRPr="006978B0" w14:paraId="19470450" w14:textId="77777777" w:rsidTr="00BB1E22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5B8784EE" w14:textId="1D829D57" w:rsidR="00C967D3" w:rsidRPr="00D13435" w:rsidRDefault="00C967D3" w:rsidP="0041285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</w:t>
            </w:r>
          </w:p>
        </w:tc>
        <w:tc>
          <w:tcPr>
            <w:tcW w:w="5137" w:type="dxa"/>
          </w:tcPr>
          <w:p w14:paraId="6A98C001" w14:textId="77777777" w:rsidR="00FA3254" w:rsidRPr="00D625C4" w:rsidRDefault="00FA3254">
            <w:pPr>
              <w:pStyle w:val="msonormal0"/>
              <w:divId w:val="388649166"/>
              <w:rPr>
                <w:sz w:val="22"/>
                <w:szCs w:val="22"/>
              </w:rPr>
            </w:pPr>
            <w:r w:rsidRPr="00D625C4">
              <w:rPr>
                <w:rStyle w:val="s1"/>
                <w:rFonts w:ascii="Times New Roman" w:hAnsi="Times New Roman"/>
                <w:sz w:val="22"/>
                <w:szCs w:val="22"/>
              </w:rPr>
              <w:t>Крупными конкурентами в производстве умных холодильников являются такие компании, как Samsung, LG, Whirlpool, Bosch, Electrolux и Haier.</w:t>
            </w:r>
          </w:p>
          <w:p w14:paraId="790393B8" w14:textId="77777777" w:rsidR="00C967D3" w:rsidRPr="00D625C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BB1E22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2F559A7C" w:rsidR="00412852" w:rsidRPr="00D13435" w:rsidRDefault="00C967D3" w:rsidP="0041285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</w:t>
            </w:r>
          </w:p>
          <w:p w14:paraId="39CB0F08" w14:textId="1C001EC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E0C8AD6" w14:textId="4C92ADA9" w:rsidR="00C967D3" w:rsidRPr="00D625C4" w:rsidRDefault="00FC74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5C4">
              <w:rPr>
                <w:rFonts w:ascii="Times New Roman" w:hAnsi="Times New Roman" w:cs="Times New Roman"/>
              </w:rPr>
              <w:t xml:space="preserve">Наш продукт </w:t>
            </w:r>
            <w:r w:rsidR="007B7C0D" w:rsidRPr="00D625C4">
              <w:rPr>
                <w:rFonts w:ascii="Times New Roman" w:hAnsi="Times New Roman" w:cs="Times New Roman"/>
              </w:rPr>
              <w:t xml:space="preserve">примечателен тем, что </w:t>
            </w:r>
            <w:r w:rsidR="00543A16" w:rsidRPr="00D625C4">
              <w:rPr>
                <w:rFonts w:ascii="Times New Roman" w:hAnsi="Times New Roman" w:cs="Times New Roman"/>
              </w:rPr>
              <w:t xml:space="preserve">встраивается в уже имеющейся холодильник, что позволит </w:t>
            </w:r>
            <w:r w:rsidR="00E05A86" w:rsidRPr="00D625C4">
              <w:rPr>
                <w:rFonts w:ascii="Times New Roman" w:hAnsi="Times New Roman" w:cs="Times New Roman"/>
              </w:rPr>
              <w:t>усовершенствовать любой холодильник.</w:t>
            </w:r>
          </w:p>
        </w:tc>
      </w:tr>
      <w:tr w:rsidR="00C967D3" w:rsidRPr="006978B0" w14:paraId="40E68F34" w14:textId="77777777" w:rsidTr="00BB1E22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3AF16F6C" w:rsidR="00412852" w:rsidRPr="00D13435" w:rsidRDefault="00C967D3" w:rsidP="0041285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</w:t>
            </w:r>
            <w:r w:rsidR="00E147A1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33060A4" w14:textId="6DEF923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1F86279" w14:textId="40B9FE8C" w:rsidR="00C967D3" w:rsidRPr="00D625C4" w:rsidRDefault="003801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5C4">
              <w:rPr>
                <w:rFonts w:ascii="Times New Roman" w:hAnsi="Times New Roman" w:cs="Times New Roman"/>
              </w:rPr>
              <w:lastRenderedPageBreak/>
              <w:t>Отечественное производство п</w:t>
            </w:r>
            <w:r w:rsidR="00042932" w:rsidRPr="00D625C4">
              <w:rPr>
                <w:rFonts w:ascii="Times New Roman" w:hAnsi="Times New Roman" w:cs="Times New Roman"/>
              </w:rPr>
              <w:t xml:space="preserve">озволяет </w:t>
            </w:r>
            <w:r w:rsidR="00F53741" w:rsidRPr="00D625C4">
              <w:rPr>
                <w:rFonts w:ascii="Times New Roman" w:hAnsi="Times New Roman" w:cs="Times New Roman"/>
              </w:rPr>
              <w:t>быть устойчивее на Российском рынке</w:t>
            </w:r>
            <w:r w:rsidR="00F81EE9" w:rsidRPr="00D625C4">
              <w:rPr>
                <w:rFonts w:ascii="Times New Roman" w:hAnsi="Times New Roman" w:cs="Times New Roman"/>
              </w:rPr>
              <w:t xml:space="preserve"> благодаря тому, что меньше зависит от скачков кур</w:t>
            </w:r>
            <w:r w:rsidR="00B765B0" w:rsidRPr="00D625C4">
              <w:rPr>
                <w:rFonts w:ascii="Times New Roman" w:hAnsi="Times New Roman" w:cs="Times New Roman"/>
              </w:rPr>
              <w:t xml:space="preserve">са. А </w:t>
            </w:r>
            <w:r w:rsidR="005A1B61" w:rsidRPr="00D625C4">
              <w:rPr>
                <w:rFonts w:ascii="Times New Roman" w:hAnsi="Times New Roman" w:cs="Times New Roman"/>
              </w:rPr>
              <w:t xml:space="preserve">то, что </w:t>
            </w:r>
            <w:r w:rsidR="001062AE" w:rsidRPr="00D625C4">
              <w:rPr>
                <w:rFonts w:ascii="Times New Roman" w:hAnsi="Times New Roman" w:cs="Times New Roman"/>
              </w:rPr>
              <w:t xml:space="preserve">наш продукт является аксессуаром для холодильника, делает его </w:t>
            </w:r>
            <w:proofErr w:type="spellStart"/>
            <w:r w:rsidR="001062AE" w:rsidRPr="00D625C4">
              <w:rPr>
                <w:rFonts w:ascii="Times New Roman" w:hAnsi="Times New Roman" w:cs="Times New Roman"/>
              </w:rPr>
              <w:t>бюджетнее</w:t>
            </w:r>
            <w:proofErr w:type="spellEnd"/>
            <w:r w:rsidR="001062AE" w:rsidRPr="00D625C4">
              <w:rPr>
                <w:rFonts w:ascii="Times New Roman" w:hAnsi="Times New Roman" w:cs="Times New Roman"/>
              </w:rPr>
              <w:t xml:space="preserve">, чем покупка </w:t>
            </w:r>
            <w:r w:rsidR="00AB02FD" w:rsidRPr="00D625C4">
              <w:rPr>
                <w:rFonts w:ascii="Times New Roman" w:hAnsi="Times New Roman" w:cs="Times New Roman"/>
              </w:rPr>
              <w:t xml:space="preserve">обычного умного холодильника. </w:t>
            </w:r>
          </w:p>
        </w:tc>
      </w:tr>
      <w:tr w:rsidR="00C967D3" w:rsidRPr="006978B0" w14:paraId="1D1054A3" w14:textId="77777777" w:rsidTr="00BB1E22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BB1E22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500B5728" w14:textId="69FEA192" w:rsidR="00C967D3" w:rsidRPr="00E147A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5137" w:type="dxa"/>
          </w:tcPr>
          <w:p w14:paraId="03540E93" w14:textId="77777777" w:rsidR="0029437C" w:rsidRPr="000419F4" w:rsidRDefault="0029437C" w:rsidP="0029437C">
            <w:pPr>
              <w:pStyle w:val="s6"/>
              <w:spacing w:before="0" w:beforeAutospacing="0" w:after="0" w:afterAutospacing="0"/>
              <w:divId w:val="732195106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1. Система управления</w:t>
            </w:r>
          </w:p>
          <w:p w14:paraId="4ABFDCF1" w14:textId="77777777" w:rsidR="0029437C" w:rsidRPr="000419F4" w:rsidRDefault="0029437C" w:rsidP="0029437C">
            <w:pPr>
              <w:pStyle w:val="s6"/>
              <w:spacing w:before="0" w:beforeAutospacing="0" w:after="0" w:afterAutospacing="0"/>
              <w:divId w:val="732195106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2. Встроенная камера/сканер</w:t>
            </w:r>
          </w:p>
          <w:p w14:paraId="3D8BE497" w14:textId="77777777" w:rsidR="0029437C" w:rsidRPr="000419F4" w:rsidRDefault="0029437C" w:rsidP="0029437C">
            <w:pPr>
              <w:pStyle w:val="s6"/>
              <w:spacing w:before="0" w:beforeAutospacing="0" w:after="0" w:afterAutospacing="0"/>
              <w:divId w:val="732195106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3. Оповещения</w:t>
            </w:r>
          </w:p>
          <w:p w14:paraId="3ACD59EF" w14:textId="77777777" w:rsidR="0029437C" w:rsidRPr="000419F4" w:rsidRDefault="0029437C" w:rsidP="0029437C">
            <w:pPr>
              <w:pStyle w:val="s6"/>
              <w:spacing w:before="0" w:beforeAutospacing="0" w:after="0" w:afterAutospacing="0"/>
              <w:divId w:val="732195106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4. Энергоэффективность</w:t>
            </w:r>
          </w:p>
          <w:p w14:paraId="5E1B8487" w14:textId="7E1C3D3C" w:rsidR="00C967D3" w:rsidRPr="000419F4" w:rsidRDefault="0029437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5. Интеграция с другими умными устройствами</w:t>
            </w:r>
          </w:p>
        </w:tc>
      </w:tr>
      <w:tr w:rsidR="00C967D3" w:rsidRPr="006978B0" w14:paraId="212276C6" w14:textId="77777777" w:rsidTr="00BB1E22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3F21563C" w:rsidR="00E147A1" w:rsidRPr="00D13435" w:rsidRDefault="00C967D3" w:rsidP="00E147A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</w:p>
          <w:p w14:paraId="4F7B48FB" w14:textId="6852026D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39CCAB8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Организационные параметры:</w:t>
            </w:r>
          </w:p>
          <w:p w14:paraId="2119D0EF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1. Команда и организационная структура: Основатель может видеть необходимость в тщательном формировании команды, которая включает в себя специалистов по разработке ПО, встраиваемых систем, графического дизайна, маркетинга, исследований и развития, а также специалистов по обслуживанию клиентов.</w:t>
            </w:r>
          </w:p>
          <w:p w14:paraId="76711D5D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2. Управление цепочкой поставок: Организация поставок для обеспечения эффективной производственной деятельности может быть важным звеном, особенно в случае интеграции с умными устройствами и IoT.</w:t>
            </w:r>
          </w:p>
          <w:p w14:paraId="6C806FFE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3. Каналы продаж: Определение каналов продаж, включая прямые продажи, онлайн-продажи, сотрудничество с розничными сетями и партнерами-дистрибьюторами.</w:t>
            </w:r>
          </w:p>
          <w:p w14:paraId="1655632E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color w:val="000000"/>
                <w:sz w:val="22"/>
                <w:szCs w:val="22"/>
              </w:rPr>
              <w:t> </w:t>
            </w:r>
          </w:p>
          <w:p w14:paraId="64CA9195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Производственные параметры:</w:t>
            </w:r>
          </w:p>
          <w:p w14:paraId="4A3FF1F8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1. Технологический стек: Определение технологического стека, включая используемые платформы, языки программирования, аппаратное обеспечение и инструменты разработки.</w:t>
            </w:r>
          </w:p>
          <w:p w14:paraId="1232A611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2. Производственные процессы: Расчет времени и ресурсов для производства каждой единицы умного холодильника, включая интеграцию электроники, дизайн, изготовление корпуса и тестирование.</w:t>
            </w:r>
          </w:p>
          <w:p w14:paraId="3C198E07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3. Управление качеством: Разработка стратегии по обеспечению качества продукта на всех этапах производства и обслуживания.</w:t>
            </w:r>
          </w:p>
          <w:p w14:paraId="3B6A70B2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color w:val="000000"/>
                <w:sz w:val="22"/>
                <w:szCs w:val="22"/>
              </w:rPr>
              <w:t> </w:t>
            </w:r>
          </w:p>
          <w:p w14:paraId="7D722172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Финансовые параметры:</w:t>
            </w:r>
          </w:p>
          <w:p w14:paraId="1E7A08E1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1. Инвестиции: Определение потребности в инвестициях на различных этапах развития: технологический рост, маркетинг и продажи, расширение.</w:t>
            </w:r>
          </w:p>
          <w:p w14:paraId="4AB359F5" w14:textId="77777777" w:rsidR="00055348" w:rsidRPr="000419F4" w:rsidRDefault="00055348" w:rsidP="00055348">
            <w:pPr>
              <w:pStyle w:val="s6"/>
              <w:spacing w:before="0" w:beforeAutospacing="0" w:after="0" w:afterAutospacing="0"/>
              <w:divId w:val="1032194058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2. Прибыль и маржа: Расчет ожидаемой прибыли и маржи при различных объемах продаж и ценовой стратегии.</w:t>
            </w:r>
          </w:p>
          <w:p w14:paraId="47ABB3ED" w14:textId="422216CF" w:rsidR="00C967D3" w:rsidRPr="000419F4" w:rsidRDefault="000553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3. Финансовые потребности для масштабирования: Оценка потребности в дополнительных финансовых ресурсах при расширении бизнеса, особенно в свете увеличения производства и масштабирования продаж.</w:t>
            </w:r>
          </w:p>
        </w:tc>
      </w:tr>
      <w:tr w:rsidR="00C967D3" w:rsidRPr="006978B0" w14:paraId="3BE0D575" w14:textId="77777777" w:rsidTr="00BB1E22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29E9CF9F" w:rsidR="00E147A1" w:rsidRPr="006978B0" w:rsidRDefault="00346CE2" w:rsidP="00E147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</w:p>
          <w:p w14:paraId="27CBB22B" w14:textId="79B4B123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14:paraId="4678B7F0" w14:textId="57B16DAF" w:rsidR="00152507" w:rsidRPr="000419F4" w:rsidRDefault="00152507" w:rsidP="00152507">
            <w:pPr>
              <w:pStyle w:val="s6"/>
              <w:spacing w:before="0" w:beforeAutospacing="0" w:after="0" w:afterAutospacing="0"/>
              <w:divId w:val="118570816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Умный холодильник позволяет удобно управлять им через мобильное приложение, а также взаимодействовать с другими устройствами.</w:t>
            </w:r>
            <w:r w:rsidRPr="000419F4">
              <w:rPr>
                <w:color w:val="000000"/>
                <w:sz w:val="22"/>
                <w:szCs w:val="22"/>
              </w:rPr>
              <w:br/>
            </w:r>
            <w:r w:rsidR="007029EB" w:rsidRPr="000419F4">
              <w:rPr>
                <w:rStyle w:val="s4"/>
                <w:color w:val="000000"/>
                <w:sz w:val="22"/>
                <w:szCs w:val="22"/>
                <w:lang w:val="ru-RU"/>
              </w:rPr>
              <w:lastRenderedPageBreak/>
              <w:t>Е</w:t>
            </w:r>
            <w:r w:rsidRPr="000419F4">
              <w:rPr>
                <w:rStyle w:val="s4"/>
                <w:color w:val="000000"/>
                <w:sz w:val="22"/>
                <w:szCs w:val="22"/>
              </w:rPr>
              <w:t>сть возможность составления плана приема пищи.</w:t>
            </w:r>
            <w:r w:rsidRPr="000419F4">
              <w:rPr>
                <w:color w:val="000000"/>
                <w:sz w:val="22"/>
                <w:szCs w:val="22"/>
              </w:rPr>
              <w:br/>
            </w:r>
            <w:r w:rsidRPr="000419F4">
              <w:rPr>
                <w:rStyle w:val="s4"/>
                <w:color w:val="000000"/>
                <w:sz w:val="22"/>
                <w:szCs w:val="22"/>
              </w:rPr>
              <w:t>Способность распознавать и добавлять новые продукты в базу данных автоматически, с минимальным вмешательством пользователя.</w:t>
            </w:r>
          </w:p>
          <w:p w14:paraId="4C7EE9EC" w14:textId="397D691B" w:rsidR="00C967D3" w:rsidRPr="000419F4" w:rsidRDefault="0015250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Умный холодильник предупреждает пользователя об истекающих сроках годности продуктов, предлагая рекомендации по их использованию.</w:t>
            </w:r>
            <w:r w:rsidRPr="000419F4">
              <w:rPr>
                <w:rFonts w:ascii="Times New Roman" w:hAnsi="Times New Roman" w:cs="Times New Roman"/>
                <w:color w:val="000000"/>
              </w:rPr>
              <w:br/>
            </w: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Позволяет автоматически составлять список покупок и делать заказы без участия пользователя.</w:t>
            </w:r>
            <w:r w:rsidRPr="000419F4">
              <w:rPr>
                <w:rFonts w:ascii="Times New Roman" w:hAnsi="Times New Roman" w:cs="Times New Roman"/>
                <w:color w:val="000000"/>
              </w:rPr>
              <w:br/>
            </w: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Позволяет отслеживать пищевые привычки пользователя и предлагать рекомендации по здоровому питанию.</w:t>
            </w:r>
            <w:r w:rsidRPr="000419F4">
              <w:rPr>
                <w:rFonts w:ascii="Times New Roman" w:hAnsi="Times New Roman" w:cs="Times New Roman"/>
                <w:color w:val="000000"/>
              </w:rPr>
              <w:br/>
            </w: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Демократичная цена</w:t>
            </w:r>
            <w:r w:rsidR="009A65E4" w:rsidRPr="000419F4">
              <w:rPr>
                <w:rStyle w:val="s4"/>
                <w:rFonts w:ascii="Times New Roman" w:hAnsi="Times New Roman" w:cs="Times New Roman"/>
                <w:color w:val="000000"/>
              </w:rPr>
              <w:t xml:space="preserve">, а также </w:t>
            </w:r>
          </w:p>
        </w:tc>
      </w:tr>
      <w:tr w:rsidR="00346CE2" w:rsidRPr="006978B0" w14:paraId="3A4CE8DB" w14:textId="77777777" w:rsidTr="00BB1E22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4EDCBF4C" w:rsidR="00E147A1" w:rsidRPr="00D13435" w:rsidRDefault="00346CE2" w:rsidP="00E147A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</w:p>
          <w:p w14:paraId="542CC243" w14:textId="0919C05D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8F5E9CB" w14:textId="77777777" w:rsidR="007B3FC8" w:rsidRPr="000419F4" w:rsidRDefault="007B3FC8" w:rsidP="007B3FC8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1. Интеграция с Интернетом вещей (IoT):</w:t>
            </w:r>
          </w:p>
          <w:p w14:paraId="3D16FC0B" w14:textId="77777777" w:rsidR="007B3FC8" w:rsidRPr="000419F4" w:rsidRDefault="007B3FC8" w:rsidP="007B3FC8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  - Разработка и реализация сетевых протоколов, обеспечивающих связь умного холодильника с другими устройствами и платформами "умного дома".</w:t>
            </w:r>
          </w:p>
          <w:p w14:paraId="2CE02F13" w14:textId="1AE3B4B5" w:rsidR="007B3FC8" w:rsidRPr="000419F4" w:rsidRDefault="007B3FC8" w:rsidP="00A57D9F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  - Реализация технологий сбора и анализа данных о потреблении энергии, температурных режимах, состоянии продуктов и т.д.</w:t>
            </w:r>
          </w:p>
          <w:p w14:paraId="2F7AB4F5" w14:textId="77777777" w:rsidR="007B3FC8" w:rsidRPr="000419F4" w:rsidRDefault="007B3FC8" w:rsidP="007B3FC8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3. Автоматическое распознавание продуктов:</w:t>
            </w:r>
          </w:p>
          <w:p w14:paraId="117CF8AB" w14:textId="77777777" w:rsidR="007B3FC8" w:rsidRPr="000419F4" w:rsidRDefault="007B3FC8" w:rsidP="007B3FC8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  - Использование технологий компьютерного зрения или RFID для автоматического распознавания продуктов, их количества и сроков годности.</w:t>
            </w:r>
          </w:p>
          <w:p w14:paraId="025C6D8D" w14:textId="77777777" w:rsidR="007B3FC8" w:rsidRPr="000419F4" w:rsidRDefault="007B3FC8" w:rsidP="007B3FC8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4. Функциональное программное обеспечение:</w:t>
            </w:r>
          </w:p>
          <w:p w14:paraId="2EE35AE5" w14:textId="23E29398" w:rsidR="007B3FC8" w:rsidRPr="000419F4" w:rsidRDefault="007B3FC8" w:rsidP="007B3FC8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  <w:lang w:val="ru-RU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  - Разработка программного обеспечения для мобильных приложений, обеспечивающего удаленное управление</w:t>
            </w:r>
            <w:r w:rsidR="00222BEC" w:rsidRPr="000419F4">
              <w:rPr>
                <w:rStyle w:val="s4"/>
                <w:color w:val="000000"/>
                <w:sz w:val="22"/>
                <w:szCs w:val="22"/>
                <w:lang w:val="ru-RU"/>
              </w:rPr>
              <w:t>.</w:t>
            </w:r>
          </w:p>
          <w:p w14:paraId="6322BE29" w14:textId="77777777" w:rsidR="007B3FC8" w:rsidRPr="000419F4" w:rsidRDefault="007B3FC8" w:rsidP="007B3FC8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  - Создание алгоритмов для предупреждения о сроках годности продуктов и генерации списков покупок.</w:t>
            </w:r>
          </w:p>
          <w:p w14:paraId="46E619DD" w14:textId="77777777" w:rsidR="007B3FC8" w:rsidRPr="000419F4" w:rsidRDefault="007B3FC8" w:rsidP="007B3FC8">
            <w:pPr>
              <w:pStyle w:val="s6"/>
              <w:spacing w:before="0" w:beforeAutospacing="0" w:after="0" w:afterAutospacing="0"/>
              <w:divId w:val="746652749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5. Безопасность информации:</w:t>
            </w:r>
          </w:p>
          <w:p w14:paraId="5425697E" w14:textId="70B30E3C" w:rsidR="00346CE2" w:rsidRPr="000419F4" w:rsidRDefault="007B3F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  - Разработка механизмов шифрования и защиты данных, сохраняемых и передаваемых умным холодильником, с целью обеспечения конфиденциальности и защиты личной информации пользователей.</w:t>
            </w:r>
          </w:p>
        </w:tc>
      </w:tr>
      <w:tr w:rsidR="00346CE2" w:rsidRPr="006978B0" w14:paraId="7ECAA00B" w14:textId="77777777" w:rsidTr="00BB1E22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62A6A610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AF5ABA1" w14:textId="77777777" w:rsidR="00346CE2" w:rsidRDefault="00AC28E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данном этапе бы</w:t>
            </w:r>
            <w:r w:rsidR="00315BAB">
              <w:rPr>
                <w:rFonts w:ascii="Times New Roman" w:hAnsi="Times New Roman" w:cs="Times New Roman"/>
              </w:rPr>
              <w:t xml:space="preserve">ла выполнена </w:t>
            </w:r>
            <w:r w:rsidR="006A4F80">
              <w:rPr>
                <w:rFonts w:ascii="Times New Roman" w:hAnsi="Times New Roman" w:cs="Times New Roman"/>
              </w:rPr>
              <w:t xml:space="preserve">диаграмма </w:t>
            </w:r>
            <w:proofErr w:type="spellStart"/>
            <w:r w:rsidR="006A4F80">
              <w:rPr>
                <w:rFonts w:ascii="Times New Roman" w:hAnsi="Times New Roman" w:cs="Times New Roman"/>
              </w:rPr>
              <w:t>Ганта</w:t>
            </w:r>
            <w:proofErr w:type="spellEnd"/>
            <w:r w:rsidR="006A4F80">
              <w:rPr>
                <w:rFonts w:ascii="Times New Roman" w:hAnsi="Times New Roman" w:cs="Times New Roman"/>
              </w:rPr>
              <w:t xml:space="preserve">, смета, </w:t>
            </w:r>
            <w:r w:rsidR="002979D3">
              <w:rPr>
                <w:rFonts w:ascii="Times New Roman" w:hAnsi="Times New Roman" w:cs="Times New Roman"/>
              </w:rPr>
              <w:t xml:space="preserve">матрица рисков, матрица распределения </w:t>
            </w:r>
            <w:r w:rsidR="003A2178">
              <w:rPr>
                <w:rFonts w:ascii="Times New Roman" w:hAnsi="Times New Roman" w:cs="Times New Roman"/>
              </w:rPr>
              <w:t>ответственности</w:t>
            </w:r>
            <w:r w:rsidR="002979D3">
              <w:rPr>
                <w:rFonts w:ascii="Times New Roman" w:hAnsi="Times New Roman" w:cs="Times New Roman"/>
              </w:rPr>
              <w:t xml:space="preserve"> </w:t>
            </w:r>
            <w:r w:rsidR="003A2178">
              <w:rPr>
                <w:rFonts w:ascii="Times New Roman" w:hAnsi="Times New Roman" w:cs="Times New Roman"/>
              </w:rPr>
              <w:t>и рассмотрен рынок умных холодильников в РФ.</w:t>
            </w:r>
          </w:p>
          <w:p w14:paraId="0A97DB74" w14:textId="0C1A6A57" w:rsidR="003A2178" w:rsidRPr="000419F4" w:rsidRDefault="003A21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00BB1E22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D6E7B6C" w14:textId="77777777" w:rsidR="00933256" w:rsidRPr="000419F4" w:rsidRDefault="00933256" w:rsidP="00933256">
            <w:pPr>
              <w:pStyle w:val="s6"/>
              <w:spacing w:before="0" w:beforeAutospacing="0" w:after="0" w:afterAutospacing="0"/>
              <w:divId w:val="1172064920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281AFD5" w14:textId="77777777" w:rsidR="00933256" w:rsidRPr="000419F4" w:rsidRDefault="00933256" w:rsidP="00933256">
            <w:pPr>
              <w:pStyle w:val="s6"/>
              <w:spacing w:before="0" w:beforeAutospacing="0" w:after="0" w:afterAutospacing="0"/>
              <w:divId w:val="1172064920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 стартапов»);</w:t>
            </w:r>
          </w:p>
          <w:p w14:paraId="57902A4A" w14:textId="080EB0A0" w:rsidR="00346CE2" w:rsidRPr="000419F4" w:rsidRDefault="009332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</w:t>
            </w: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lastRenderedPageBreak/>
              <w:t>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BB1E22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06BB6ED2" w:rsidR="00E147A1" w:rsidRPr="00D13435" w:rsidRDefault="00346CE2" w:rsidP="00E147A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</w:p>
          <w:p w14:paraId="044FEB76" w14:textId="50E51248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7AE9276E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1. Розничные сети и онлайн-продажи:</w:t>
            </w:r>
          </w:p>
          <w:p w14:paraId="5D9A9E9F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Розничные сети предоставляют широкий охват потенциальных клиентов, обеспечивая видимость продукта и доступность для пробного просмотра. Онлайн-продажи расширяют охват аудитории и предоставляют удобный способ приобретения устройства.</w:t>
            </w:r>
          </w:p>
          <w:p w14:paraId="0FC416C0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2. Партнерство с производителями умных устройств:</w:t>
            </w:r>
          </w:p>
          <w:p w14:paraId="70A9872F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Партнерство с производителями умных устройств и IoT позволяет интегрировать умный холодильник в экосистему умного дома, что обеспечивает синергию и увеличивает ценность для потребителей.</w:t>
            </w:r>
          </w:p>
          <w:p w14:paraId="32B40232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3. Сотрудничество с онлайн-платформами и приложениями:</w:t>
            </w:r>
          </w:p>
          <w:p w14:paraId="3EC51633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Реклама и продажа через онлайн-платформы и мобильные приложения, связанные с умным домом и технологиями IoT, обеспечивают доступ к целевой аудитории, интересующейся инновационными продуктами.</w:t>
            </w:r>
          </w:p>
          <w:p w14:paraId="29F17ACB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4. Реклама и демонстрация на тематических выставках и мероприятиях:</w:t>
            </w:r>
          </w:p>
          <w:p w14:paraId="3000968A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Выставки предоставляют платформу для демонстрации продукта широкой аудитории, подчеркивая его инновационные возможности и функции.</w:t>
            </w:r>
          </w:p>
          <w:p w14:paraId="219BE8FA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5. Продвижение через собственные интернет-ресурсы и социальные сети:</w:t>
            </w:r>
          </w:p>
          <w:p w14:paraId="7545852D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Продвижение через социальные сети и создание собственного контента позволяет привлекать внимание к продукту, создавать сообщество и обеспечивать прямую обратную связь с потребителями.</w:t>
            </w:r>
          </w:p>
          <w:p w14:paraId="0712FEB2" w14:textId="77777777" w:rsidR="00A922E6" w:rsidRPr="000419F4" w:rsidRDefault="00A922E6" w:rsidP="00A922E6">
            <w:pPr>
              <w:pStyle w:val="s6"/>
              <w:spacing w:before="0" w:beforeAutospacing="0" w:after="0" w:afterAutospacing="0"/>
              <w:divId w:val="201864087"/>
              <w:rPr>
                <w:color w:val="000000"/>
                <w:sz w:val="22"/>
                <w:szCs w:val="22"/>
              </w:rPr>
            </w:pPr>
            <w:r w:rsidRPr="000419F4">
              <w:rPr>
                <w:rStyle w:val="s4"/>
                <w:color w:val="000000"/>
                <w:sz w:val="22"/>
                <w:szCs w:val="22"/>
              </w:rPr>
              <w:t>6. Контент-маркетинг и образовательные материалы:</w:t>
            </w:r>
          </w:p>
          <w:p w14:paraId="0908CCA9" w14:textId="5437FF36" w:rsidR="00346CE2" w:rsidRPr="000419F4" w:rsidRDefault="00A922E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19F4">
              <w:rPr>
                <w:rStyle w:val="s4"/>
                <w:rFonts w:ascii="Times New Roman" w:hAnsi="Times New Roman" w:cs="Times New Roman"/>
                <w:color w:val="000000"/>
              </w:rPr>
              <w:t>Создание образовательных материалов и контента по умному потреблению продуктов, здоровому образу жизни и использованию инновационных устройств может привлечь внимание и установить авторитет в данной ниш</w:t>
            </w:r>
            <w:r w:rsidR="0083215F" w:rsidRPr="000419F4">
              <w:rPr>
                <w:rStyle w:val="s4"/>
                <w:rFonts w:ascii="Times New Roman" w:hAnsi="Times New Roman" w:cs="Times New Roman"/>
                <w:color w:val="000000"/>
              </w:rPr>
              <w:t>е.</w:t>
            </w:r>
          </w:p>
        </w:tc>
      </w:tr>
      <w:tr w:rsidR="00346CE2" w:rsidRPr="006978B0" w14:paraId="3382EC5E" w14:textId="77777777" w:rsidTr="00BB1E22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16F12110" w:rsidR="006C5463" w:rsidRPr="00D13435" w:rsidRDefault="00346CE2" w:rsidP="006C54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</w:p>
          <w:p w14:paraId="616A972D" w14:textId="74C5D3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2EF030A8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sz w:val="22"/>
                <w:szCs w:val="22"/>
              </w:rPr>
              <w:br/>
            </w:r>
            <w:r w:rsidRPr="000419F4">
              <w:rPr>
                <w:rStyle w:val="s4"/>
                <w:sz w:val="22"/>
                <w:szCs w:val="22"/>
              </w:rPr>
              <w:t>1. Розничные сети:</w:t>
            </w:r>
          </w:p>
          <w:p w14:paraId="4F875AC6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Розничные сети обеспечивают широкий охват аудитории, обеспечивая физическую доступность продукта и возможность его демонстрации потенциальным покупателям. Это позволяет увеличить узнаваемость и доверие к продукту.</w:t>
            </w:r>
          </w:p>
          <w:p w14:paraId="16B22B2F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sz w:val="22"/>
                <w:szCs w:val="22"/>
              </w:rPr>
              <w:t> </w:t>
            </w:r>
          </w:p>
          <w:p w14:paraId="4C2F67F7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2. Интернет-магазины и онлайн-платформы:</w:t>
            </w:r>
          </w:p>
          <w:p w14:paraId="51B449EB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 xml:space="preserve">Онлайн-продажи предоставляют удобный способ приобретения продукта, что соответствует современным тенденциям потребительского поведения. Они также позволяют достигнуть </w:t>
            </w:r>
            <w:r w:rsidRPr="000419F4">
              <w:rPr>
                <w:rStyle w:val="s4"/>
                <w:sz w:val="22"/>
                <w:szCs w:val="22"/>
              </w:rPr>
              <w:lastRenderedPageBreak/>
              <w:t>аудитории, распределенной по географически различным регионам.</w:t>
            </w:r>
          </w:p>
          <w:p w14:paraId="0C849863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sz w:val="22"/>
                <w:szCs w:val="22"/>
              </w:rPr>
              <w:t> </w:t>
            </w:r>
          </w:p>
          <w:p w14:paraId="55D6C38A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3. Продажи через собственные магазины и шоурумы:</w:t>
            </w:r>
          </w:p>
          <w:p w14:paraId="2B185A1A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Собственные магазины обеспечивают полный контроль над показом продукта и воздействием на покупателей, а также дают возможность предоставления консультаций и демонстраций устройства в контролируемой обстановке.</w:t>
            </w:r>
          </w:p>
          <w:p w14:paraId="60457089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sz w:val="22"/>
                <w:szCs w:val="22"/>
              </w:rPr>
              <w:t> </w:t>
            </w:r>
          </w:p>
          <w:p w14:paraId="62FB107C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4. Партнерские продажи через другие умные устройства и системы умного дома:</w:t>
            </w:r>
          </w:p>
          <w:p w14:paraId="54B44148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Предложение умного холодильника в качестве дополнения к другим умным устройствам позволяет установить синергию и создать дополнительные возможности для пользователей, что способствует увеличению спроса.</w:t>
            </w:r>
          </w:p>
          <w:p w14:paraId="22395800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sz w:val="22"/>
                <w:szCs w:val="22"/>
              </w:rPr>
              <w:t> </w:t>
            </w:r>
          </w:p>
          <w:p w14:paraId="0CF1C09C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5. B2B продажи:</w:t>
            </w:r>
          </w:p>
          <w:p w14:paraId="3176D486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Продажи для бизнес-сегмента, например, предложение умных холодильников для ресторанов, кафе, медицинских учреждений и т.д., могут обеспечить дополнительные рынки сбыта и увеличить выручку от продаж.</w:t>
            </w:r>
          </w:p>
          <w:p w14:paraId="36C3E6D5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sz w:val="22"/>
                <w:szCs w:val="22"/>
              </w:rPr>
              <w:t> </w:t>
            </w:r>
          </w:p>
          <w:p w14:paraId="147B3E2B" w14:textId="77777777" w:rsidR="004D55CF" w:rsidRPr="000419F4" w:rsidRDefault="004D55CF" w:rsidP="004D55CF">
            <w:pPr>
              <w:pStyle w:val="s6"/>
              <w:spacing w:before="0" w:beforeAutospacing="0" w:after="0" w:afterAutospacing="0"/>
              <w:divId w:val="670330260"/>
              <w:rPr>
                <w:sz w:val="22"/>
                <w:szCs w:val="22"/>
              </w:rPr>
            </w:pPr>
            <w:r w:rsidRPr="000419F4">
              <w:rPr>
                <w:rStyle w:val="s4"/>
                <w:sz w:val="22"/>
                <w:szCs w:val="22"/>
              </w:rPr>
              <w:t>6. Франчайзинговые модели:</w:t>
            </w:r>
          </w:p>
          <w:p w14:paraId="5136846B" w14:textId="73F260BA" w:rsidR="00346CE2" w:rsidRPr="000419F4" w:rsidRDefault="004D55C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19F4">
              <w:rPr>
                <w:rStyle w:val="s4"/>
                <w:rFonts w:ascii="Times New Roman" w:hAnsi="Times New Roman" w:cs="Times New Roman"/>
              </w:rPr>
              <w:t>Предложение возможности франчайзинга другим компаниям для распространения умных холодильников может увеличить покрытие рынка и присутствие продукта.</w:t>
            </w:r>
          </w:p>
        </w:tc>
      </w:tr>
      <w:tr w:rsidR="00346CE2" w:rsidRPr="006978B0" w14:paraId="02C948D8" w14:textId="77777777" w:rsidTr="00BB1E22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BB1E22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16732066" w:rsidR="006C5463" w:rsidRPr="00D13435" w:rsidRDefault="00346CE2" w:rsidP="006C54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</w:t>
            </w:r>
          </w:p>
          <w:p w14:paraId="28CF47EE" w14:textId="1D72D6A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4C2638F8" w14:textId="5309A8B0" w:rsidR="00641FB9" w:rsidRPr="00AC28EC" w:rsidRDefault="00A23512">
            <w:pPr>
              <w:pStyle w:val="msonormal0"/>
              <w:divId w:val="969553452"/>
              <w:rPr>
                <w:sz w:val="22"/>
                <w:szCs w:val="22"/>
                <w:lang w:val="ru-RU"/>
              </w:rPr>
            </w:pPr>
            <w:r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A59C2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="00641FB9" w:rsidRPr="00AC28EC">
              <w:rPr>
                <w:rStyle w:val="s1"/>
                <w:rFonts w:ascii="Times New Roman" w:hAnsi="Times New Roman"/>
                <w:sz w:val="22"/>
                <w:szCs w:val="22"/>
              </w:rPr>
              <w:t>ногие люди предпочитают пользоваться службами доставки продуктов вместо самостоятельного похода в магази</w:t>
            </w:r>
            <w:r w:rsidR="004108AA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 xml:space="preserve">н по ряду причин. </w:t>
            </w:r>
            <w:r w:rsidR="003F1AA6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Тяжелые сумки, трата времени на составление плана п</w:t>
            </w:r>
            <w:r w:rsidR="00211B9C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родуктов</w:t>
            </w:r>
            <w:r w:rsidR="003F1AA6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, с</w:t>
            </w:r>
            <w:r w:rsidR="004108AA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амостоятельный поход в магазин</w:t>
            </w:r>
            <w:r w:rsidR="004D0355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 xml:space="preserve"> занимает много времени, а также погодные условия не всегда </w:t>
            </w:r>
            <w:r w:rsidR="003F1AA6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благоприятно влияют на эт</w:t>
            </w:r>
            <w:r w:rsidR="000F7A7D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о.</w:t>
            </w:r>
          </w:p>
          <w:p w14:paraId="71645F01" w14:textId="7D5083D3" w:rsidR="00641FB9" w:rsidRPr="00AC28EC" w:rsidRDefault="000F7A7D">
            <w:pPr>
              <w:pStyle w:val="msonormal0"/>
              <w:divId w:val="969553452"/>
              <w:rPr>
                <w:sz w:val="22"/>
                <w:szCs w:val="22"/>
              </w:rPr>
            </w:pPr>
            <w:r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>Все это</w:t>
            </w:r>
            <w:r w:rsidR="00932106" w:rsidRPr="00AC28EC">
              <w:rPr>
                <w:rStyle w:val="s1"/>
                <w:rFonts w:ascii="Times New Roman" w:hAnsi="Times New Roman"/>
                <w:sz w:val="22"/>
                <w:szCs w:val="22"/>
                <w:lang w:val="ru-RU"/>
              </w:rPr>
              <w:t xml:space="preserve"> влияет на то, что о</w:t>
            </w:r>
            <w:r w:rsidR="00641FB9" w:rsidRPr="00AC28EC">
              <w:rPr>
                <w:rStyle w:val="s1"/>
                <w:rFonts w:ascii="Times New Roman" w:hAnsi="Times New Roman"/>
                <w:sz w:val="22"/>
                <w:szCs w:val="22"/>
              </w:rPr>
              <w:t>бъем заказов в онлайн-магазинах и сервисах доставки продуктов питания в РФ, по данным Data Insight, в 2022 году вырос на 75% — до 402 млн руб. Их общая стоимость достигла 553 млрд руб. (с учетом НДС), что на 66% больше уровня 2021 года.</w:t>
            </w:r>
          </w:p>
          <w:p w14:paraId="330747E2" w14:textId="77777777" w:rsidR="00346CE2" w:rsidRPr="00AC28EC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BB1E22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382DE9D4" w14:textId="3ED2D521" w:rsidR="00346CE2" w:rsidRPr="006C5463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</w:p>
        </w:tc>
        <w:tc>
          <w:tcPr>
            <w:tcW w:w="5137" w:type="dxa"/>
          </w:tcPr>
          <w:p w14:paraId="4EA50227" w14:textId="77777777" w:rsidR="003B3171" w:rsidRPr="00AC28EC" w:rsidRDefault="001A5FB9" w:rsidP="003B3171">
            <w:pPr>
              <w:pStyle w:val="msonormal0"/>
              <w:divId w:val="784428794"/>
              <w:rPr>
                <w:rStyle w:val="s1"/>
                <w:rFonts w:ascii="Times New Roman" w:hAnsi="Times New Roman"/>
                <w:sz w:val="22"/>
                <w:szCs w:val="22"/>
              </w:rPr>
            </w:pPr>
            <w:r w:rsidRPr="00AC28EC">
              <w:rPr>
                <w:rStyle w:val="s1"/>
                <w:rFonts w:ascii="Times New Roman" w:hAnsi="Times New Roman"/>
                <w:sz w:val="22"/>
                <w:szCs w:val="22"/>
              </w:rPr>
              <w:t xml:space="preserve">Умные холодильники обычно оснащены функцией сканирования продуктов, которая позволяет отслеживать запасы продуктов и составлять списки </w:t>
            </w:r>
            <w:r w:rsidRPr="00AC28EC"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>покупок. Они также могут отправлять уведомления о приближающихся сроках годности продуктов или предложения о рецептах на основе имеющихся ингредиентов. Это помогает пользователям быть более организованными и эффективными в управлении запасами продуктов, а также избегать выброса пищевых продуктов из-за просроченности.</w:t>
            </w:r>
          </w:p>
          <w:p w14:paraId="5470467A" w14:textId="21F4FD45" w:rsidR="00346CE2" w:rsidRPr="00AC28EC" w:rsidRDefault="001A5FB9" w:rsidP="003B3171">
            <w:pPr>
              <w:pStyle w:val="msonormal0"/>
              <w:divId w:val="784428794"/>
              <w:rPr>
                <w:sz w:val="22"/>
                <w:szCs w:val="22"/>
              </w:rPr>
            </w:pPr>
            <w:r w:rsidRPr="00AC28EC">
              <w:rPr>
                <w:rStyle w:val="s1"/>
                <w:rFonts w:ascii="Times New Roman" w:hAnsi="Times New Roman"/>
                <w:sz w:val="22"/>
                <w:szCs w:val="22"/>
              </w:rPr>
              <w:t>Таким образом, умные холодильники могут значительно облегчить повседневную жизнь, освободив время и уменьшив забывчивость в отношении управления запасами продуктов.</w:t>
            </w:r>
          </w:p>
        </w:tc>
      </w:tr>
      <w:tr w:rsidR="00346CE2" w:rsidRPr="006978B0" w14:paraId="3173CE60" w14:textId="77777777" w:rsidTr="00BB1E22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78AE8DC9" w:rsidR="006C5463" w:rsidRPr="00D13435" w:rsidRDefault="00346CE2" w:rsidP="006C54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</w:t>
            </w:r>
          </w:p>
          <w:p w14:paraId="6B52373C" w14:textId="497C14C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787D8EC5" w14:textId="77777777" w:rsidR="003D58BD" w:rsidRPr="00AC28EC" w:rsidRDefault="003D58BD" w:rsidP="003D58BD">
            <w:pPr>
              <w:pStyle w:val="msonormal0"/>
              <w:divId w:val="397293176"/>
              <w:rPr>
                <w:sz w:val="22"/>
                <w:szCs w:val="22"/>
              </w:rPr>
            </w:pPr>
            <w:r w:rsidRPr="00AC28EC">
              <w:rPr>
                <w:rStyle w:val="s1"/>
                <w:rFonts w:ascii="Times New Roman" w:hAnsi="Times New Roman"/>
                <w:sz w:val="22"/>
                <w:szCs w:val="22"/>
              </w:rPr>
              <w:t>Потенциальные потребители, сталкивающиеся с проблемой забывания или отсутствия времени для покупки продуктов, будут заинтересованы в умных холодильниках, которые предлагают автоматизацию процесса покупки и управления запасами продуктов. Это может быть занятые профессионалы, заботящиеся о семье, люди, ведущие активный образ жизни, а также те, кто хочет оптимизировать свои расходы на продукты и избежать излишних походов в магазин.</w:t>
            </w:r>
          </w:p>
          <w:p w14:paraId="4C1DE1FF" w14:textId="77777777" w:rsidR="00346CE2" w:rsidRPr="00AC28EC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BB1E22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15FE2A53" w:rsidR="006C5463" w:rsidRPr="00D13435" w:rsidRDefault="00346CE2" w:rsidP="006C54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</w:t>
            </w:r>
          </w:p>
          <w:p w14:paraId="2746CD5B" w14:textId="2FC75E6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44F1410F" w14:textId="77777777" w:rsidR="00204234" w:rsidRPr="00AC28EC" w:rsidRDefault="00204234" w:rsidP="00204234">
            <w:pPr>
              <w:pStyle w:val="msonormal0"/>
              <w:divId w:val="13775886"/>
              <w:rPr>
                <w:sz w:val="22"/>
                <w:szCs w:val="22"/>
              </w:rPr>
            </w:pPr>
            <w:r w:rsidRPr="00AC28EC">
              <w:rPr>
                <w:rStyle w:val="s1"/>
                <w:rFonts w:ascii="Times New Roman" w:hAnsi="Times New Roman"/>
                <w:sz w:val="22"/>
                <w:szCs w:val="22"/>
              </w:rPr>
              <w:t>1. Автоматический заказ продуктов: умный холодильник может отслеживать запасы продуктов и автоматически делать заказ в магазине или онлайн.</w:t>
            </w:r>
          </w:p>
          <w:p w14:paraId="7659B250" w14:textId="77777777" w:rsidR="00204234" w:rsidRPr="00AC28EC" w:rsidRDefault="00204234" w:rsidP="00204234">
            <w:pPr>
              <w:pStyle w:val="p2"/>
              <w:divId w:val="13775886"/>
              <w:rPr>
                <w:rFonts w:ascii="Times New Roman" w:hAnsi="Times New Roman"/>
                <w:sz w:val="22"/>
                <w:szCs w:val="22"/>
              </w:rPr>
            </w:pPr>
          </w:p>
          <w:p w14:paraId="6A1AAD68" w14:textId="77777777" w:rsidR="00204234" w:rsidRPr="00AC28EC" w:rsidRDefault="00204234" w:rsidP="00204234">
            <w:pPr>
              <w:pStyle w:val="msonormal0"/>
              <w:divId w:val="13775886"/>
              <w:rPr>
                <w:sz w:val="22"/>
                <w:szCs w:val="22"/>
              </w:rPr>
            </w:pPr>
            <w:r w:rsidRPr="00AC28EC">
              <w:rPr>
                <w:rStyle w:val="s1"/>
                <w:rFonts w:ascii="Times New Roman" w:hAnsi="Times New Roman"/>
                <w:sz w:val="22"/>
                <w:szCs w:val="22"/>
              </w:rPr>
              <w:t>2. Уведомления и напоминания: умный холодильник может отправлять уведомления и напоминания о запасах продуктов, их сроках годности и списке покупок.</w:t>
            </w:r>
          </w:p>
          <w:p w14:paraId="1C7B62D9" w14:textId="77777777" w:rsidR="00204234" w:rsidRPr="00AC28EC" w:rsidRDefault="00204234" w:rsidP="00204234">
            <w:pPr>
              <w:pStyle w:val="p2"/>
              <w:divId w:val="13775886"/>
              <w:rPr>
                <w:rFonts w:ascii="Times New Roman" w:hAnsi="Times New Roman"/>
                <w:sz w:val="22"/>
                <w:szCs w:val="22"/>
              </w:rPr>
            </w:pPr>
          </w:p>
          <w:p w14:paraId="448BE02B" w14:textId="77777777" w:rsidR="00204234" w:rsidRPr="00AC28EC" w:rsidRDefault="00204234" w:rsidP="00204234">
            <w:pPr>
              <w:pStyle w:val="msonormal0"/>
              <w:divId w:val="13775886"/>
              <w:rPr>
                <w:sz w:val="22"/>
                <w:szCs w:val="22"/>
              </w:rPr>
            </w:pPr>
            <w:r w:rsidRPr="00AC28EC">
              <w:rPr>
                <w:rStyle w:val="s1"/>
                <w:rFonts w:ascii="Times New Roman" w:hAnsi="Times New Roman"/>
                <w:sz w:val="22"/>
                <w:szCs w:val="22"/>
              </w:rPr>
              <w:t>3. Интеграция с мобильными устройствами: возможность управления холодильником через мобильное приложение, что позволяет контролировать запасы продуктов из любой точки мира.</w:t>
            </w:r>
          </w:p>
          <w:p w14:paraId="4523BA72" w14:textId="77777777" w:rsidR="00204234" w:rsidRPr="00AC28EC" w:rsidRDefault="00204234" w:rsidP="00204234">
            <w:pPr>
              <w:pStyle w:val="p2"/>
              <w:divId w:val="13775886"/>
              <w:rPr>
                <w:rFonts w:ascii="Times New Roman" w:hAnsi="Times New Roman"/>
                <w:sz w:val="22"/>
                <w:szCs w:val="22"/>
              </w:rPr>
            </w:pPr>
          </w:p>
          <w:p w14:paraId="6240D7B3" w14:textId="53D805D5" w:rsidR="00346CE2" w:rsidRPr="00AC28EC" w:rsidRDefault="002042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28EC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4. Интеллектуальное планирование питания: умный холодильник может предлагать рецепты на основе имеющихся продуктов и составлять план питания на неделю.</w:t>
            </w:r>
          </w:p>
        </w:tc>
      </w:tr>
      <w:tr w:rsidR="00346CE2" w:rsidRPr="006978B0" w14:paraId="58B90523" w14:textId="77777777" w:rsidTr="00BB1E22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3FB59D92" w14:textId="4F9A6408" w:rsidR="00346CE2" w:rsidRPr="006C5463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</w:p>
        </w:tc>
        <w:tc>
          <w:tcPr>
            <w:tcW w:w="5137" w:type="dxa"/>
          </w:tcPr>
          <w:p w14:paraId="3FFF5F01" w14:textId="77777777" w:rsidR="00657268" w:rsidRPr="00657268" w:rsidRDefault="00657268" w:rsidP="00657268">
            <w:pPr>
              <w:spacing w:after="0" w:line="240" w:lineRule="auto"/>
              <w:divId w:val="195777496"/>
              <w:rPr>
                <w:rFonts w:ascii="Times New Roman" w:eastAsiaTheme="minorEastAsia" w:hAnsi="Times New Roman" w:cs="Times New Roman"/>
                <w:kern w:val="0"/>
                <w:lang w:eastAsia="ja-JP"/>
                <w14:ligatures w14:val="none"/>
              </w:rPr>
            </w:pPr>
            <w:r w:rsidRPr="00657268">
              <w:rPr>
                <w:rFonts w:ascii="Times New Roman" w:eastAsiaTheme="minorEastAsia" w:hAnsi="Times New Roman" w:cs="Times New Roman"/>
                <w:kern w:val="0"/>
                <w:lang w:eastAsia="ja-JP"/>
                <w14:ligatures w14:val="none"/>
              </w:rPr>
              <w:t xml:space="preserve">На данный момент точной оценки объема рынка умных холодильников в России нет, однако с учетом глобальных тенденций и роста интереса к умным технологиям, можно предположить, что рынок умных холодильников в России также имеет потенциал для роста. С увеличением числа умных устройств и развитием инфраструктуры интернета </w:t>
            </w:r>
            <w:r w:rsidRPr="00657268">
              <w:rPr>
                <w:rFonts w:ascii="Times New Roman" w:eastAsiaTheme="minorEastAsia" w:hAnsi="Times New Roman" w:cs="Times New Roman"/>
                <w:kern w:val="0"/>
                <w:lang w:eastAsia="ja-JP"/>
                <w14:ligatures w14:val="none"/>
              </w:rPr>
              <w:lastRenderedPageBreak/>
              <w:t>можно ожидать увеличения спроса на умные холодильники. При этом важным фактором будет доступность и цена таких устройств для потребителей. Таким образом, оценка объема российского рынка умных холодильников может быть сделана с учетом общих тенденций роста рынка умных технологий и спроса на них.</w:t>
            </w:r>
          </w:p>
          <w:p w14:paraId="356AAE99" w14:textId="77777777" w:rsidR="00346CE2" w:rsidRPr="00AC28EC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39A89" w14:textId="726A9C26" w:rsidR="00346CE2" w:rsidRPr="006978B0" w:rsidRDefault="005E4354" w:rsidP="00BA6D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 xml:space="preserve">ПЛАН ДАЛЬНЕЙШЕГО РАЗВИТИЯ </w:t>
      </w: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BA6D68" w14:paraId="565EE530" w14:textId="77777777" w:rsidTr="00BA6D68">
        <w:trPr>
          <w:trHeight w:val="1215"/>
        </w:trPr>
        <w:tc>
          <w:tcPr>
            <w:tcW w:w="9675" w:type="dxa"/>
          </w:tcPr>
          <w:p w14:paraId="49EAF8FD" w14:textId="71E23C03" w:rsidR="00346CE2" w:rsidRPr="00BA6D68" w:rsidRDefault="00BA6D68" w:rsidP="00BA6D68">
            <w:pPr>
              <w:rPr>
                <w:rFonts w:ascii="Times New Roman" w:hAnsi="Times New Roman" w:cs="Times New Roman"/>
              </w:rPr>
            </w:pPr>
            <w:r w:rsidRPr="00BA6D68">
              <w:rPr>
                <w:rFonts w:ascii="Times New Roman" w:hAnsi="Times New Roman" w:cs="Times New Roman"/>
              </w:rPr>
              <w:t>В случае реализации проекта и привлечения спонсоров мы планируем развить продажи в Москве и Санкт-Петербурге и наладить логистику с остальными крупными городами</w:t>
            </w:r>
          </w:p>
        </w:tc>
      </w:tr>
    </w:tbl>
    <w:p w14:paraId="7A03947C" w14:textId="77777777" w:rsidR="00346CE2" w:rsidRPr="00BA6D68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UICTFontTextStyleBody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-webkit-standard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40378"/>
    <w:rsid w:val="000419F4"/>
    <w:rsid w:val="00042932"/>
    <w:rsid w:val="00055348"/>
    <w:rsid w:val="000C540D"/>
    <w:rsid w:val="000F7A7D"/>
    <w:rsid w:val="001062AE"/>
    <w:rsid w:val="00120150"/>
    <w:rsid w:val="00134192"/>
    <w:rsid w:val="001411CD"/>
    <w:rsid w:val="00152507"/>
    <w:rsid w:val="00160964"/>
    <w:rsid w:val="0016344B"/>
    <w:rsid w:val="001A5FB9"/>
    <w:rsid w:val="00204234"/>
    <w:rsid w:val="00211B9C"/>
    <w:rsid w:val="00222BEC"/>
    <w:rsid w:val="00251A51"/>
    <w:rsid w:val="0029437C"/>
    <w:rsid w:val="002979D3"/>
    <w:rsid w:val="002A59C2"/>
    <w:rsid w:val="002B082B"/>
    <w:rsid w:val="002F2E11"/>
    <w:rsid w:val="002F4032"/>
    <w:rsid w:val="00315BAB"/>
    <w:rsid w:val="00346CE2"/>
    <w:rsid w:val="0038014D"/>
    <w:rsid w:val="00386337"/>
    <w:rsid w:val="003956DA"/>
    <w:rsid w:val="003A2178"/>
    <w:rsid w:val="003B3171"/>
    <w:rsid w:val="003C2659"/>
    <w:rsid w:val="003C4E9C"/>
    <w:rsid w:val="003D053A"/>
    <w:rsid w:val="003D58BD"/>
    <w:rsid w:val="003E053B"/>
    <w:rsid w:val="003F0DB5"/>
    <w:rsid w:val="003F1AA6"/>
    <w:rsid w:val="004108AA"/>
    <w:rsid w:val="00412852"/>
    <w:rsid w:val="004141E8"/>
    <w:rsid w:val="00426C74"/>
    <w:rsid w:val="00433F2F"/>
    <w:rsid w:val="00444828"/>
    <w:rsid w:val="0047711A"/>
    <w:rsid w:val="0048523D"/>
    <w:rsid w:val="004875F3"/>
    <w:rsid w:val="004D0355"/>
    <w:rsid w:val="004D55CF"/>
    <w:rsid w:val="00512462"/>
    <w:rsid w:val="00540A8E"/>
    <w:rsid w:val="00543A16"/>
    <w:rsid w:val="00547A1A"/>
    <w:rsid w:val="005714B4"/>
    <w:rsid w:val="005A1B61"/>
    <w:rsid w:val="005B56FC"/>
    <w:rsid w:val="005E4354"/>
    <w:rsid w:val="005F4849"/>
    <w:rsid w:val="00622F28"/>
    <w:rsid w:val="00641FB9"/>
    <w:rsid w:val="00657268"/>
    <w:rsid w:val="0067411C"/>
    <w:rsid w:val="0068792C"/>
    <w:rsid w:val="006978B0"/>
    <w:rsid w:val="006A4F80"/>
    <w:rsid w:val="006C43BB"/>
    <w:rsid w:val="006C5463"/>
    <w:rsid w:val="006F2F29"/>
    <w:rsid w:val="006F576A"/>
    <w:rsid w:val="007029EB"/>
    <w:rsid w:val="00710A05"/>
    <w:rsid w:val="0073395E"/>
    <w:rsid w:val="007B3FC8"/>
    <w:rsid w:val="007B7C0D"/>
    <w:rsid w:val="007E28F2"/>
    <w:rsid w:val="007E4404"/>
    <w:rsid w:val="007E6AE3"/>
    <w:rsid w:val="00804CDA"/>
    <w:rsid w:val="0083215F"/>
    <w:rsid w:val="00846959"/>
    <w:rsid w:val="00847BE7"/>
    <w:rsid w:val="00893883"/>
    <w:rsid w:val="008C2037"/>
    <w:rsid w:val="00905611"/>
    <w:rsid w:val="00932106"/>
    <w:rsid w:val="00933256"/>
    <w:rsid w:val="009704D5"/>
    <w:rsid w:val="00972C77"/>
    <w:rsid w:val="009A65E4"/>
    <w:rsid w:val="009F21C2"/>
    <w:rsid w:val="00A23512"/>
    <w:rsid w:val="00A23EA7"/>
    <w:rsid w:val="00A57D9F"/>
    <w:rsid w:val="00A853A3"/>
    <w:rsid w:val="00A922E6"/>
    <w:rsid w:val="00AB02FD"/>
    <w:rsid w:val="00AC28EC"/>
    <w:rsid w:val="00AE4B75"/>
    <w:rsid w:val="00B765B0"/>
    <w:rsid w:val="00BA6D68"/>
    <w:rsid w:val="00BB0511"/>
    <w:rsid w:val="00BB0D74"/>
    <w:rsid w:val="00BB1E22"/>
    <w:rsid w:val="00BC5185"/>
    <w:rsid w:val="00BE224F"/>
    <w:rsid w:val="00C1192E"/>
    <w:rsid w:val="00C15BF1"/>
    <w:rsid w:val="00C5518C"/>
    <w:rsid w:val="00C62741"/>
    <w:rsid w:val="00C82ABF"/>
    <w:rsid w:val="00C85910"/>
    <w:rsid w:val="00C96452"/>
    <w:rsid w:val="00C967D3"/>
    <w:rsid w:val="00CE167F"/>
    <w:rsid w:val="00CE388E"/>
    <w:rsid w:val="00D13435"/>
    <w:rsid w:val="00D625C4"/>
    <w:rsid w:val="00D73F86"/>
    <w:rsid w:val="00DA2381"/>
    <w:rsid w:val="00DE4B06"/>
    <w:rsid w:val="00E04BC2"/>
    <w:rsid w:val="00E05A86"/>
    <w:rsid w:val="00E147A1"/>
    <w:rsid w:val="00E21D98"/>
    <w:rsid w:val="00E31061"/>
    <w:rsid w:val="00E7069E"/>
    <w:rsid w:val="00E846A1"/>
    <w:rsid w:val="00E85E5D"/>
    <w:rsid w:val="00EB2C8D"/>
    <w:rsid w:val="00EC5469"/>
    <w:rsid w:val="00EE1828"/>
    <w:rsid w:val="00EF2EDA"/>
    <w:rsid w:val="00F10AB0"/>
    <w:rsid w:val="00F269C7"/>
    <w:rsid w:val="00F30841"/>
    <w:rsid w:val="00F53741"/>
    <w:rsid w:val="00F74344"/>
    <w:rsid w:val="00F81EE9"/>
    <w:rsid w:val="00FA3254"/>
    <w:rsid w:val="00FB679D"/>
    <w:rsid w:val="00FC392A"/>
    <w:rsid w:val="00FC74AF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1828"/>
    <w:pPr>
      <w:spacing w:after="0" w:line="240" w:lineRule="auto"/>
    </w:pPr>
    <w:rPr>
      <w:rFonts w:ascii=".AppleSystemUIFont" w:eastAsiaTheme="minorEastAsia" w:hAnsi=".AppleSystemUIFont" w:cs="Times New Roman"/>
      <w:kern w:val="0"/>
      <w:sz w:val="26"/>
      <w:szCs w:val="26"/>
      <w:lang w:eastAsia="ja-JP"/>
      <w14:ligatures w14:val="none"/>
    </w:rPr>
  </w:style>
  <w:style w:type="character" w:customStyle="1" w:styleId="s1">
    <w:name w:val="s1"/>
    <w:basedOn w:val="a0"/>
    <w:rsid w:val="00EE182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EE1828"/>
  </w:style>
  <w:style w:type="paragraph" w:customStyle="1" w:styleId="msonormal0">
    <w:name w:val="msonormal"/>
    <w:basedOn w:val="a"/>
    <w:rsid w:val="00EE18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ja-JP"/>
      <w14:ligatures w14:val="none"/>
    </w:rPr>
  </w:style>
  <w:style w:type="paragraph" w:customStyle="1" w:styleId="p2">
    <w:name w:val="p2"/>
    <w:basedOn w:val="a"/>
    <w:rsid w:val="00160964"/>
    <w:pPr>
      <w:spacing w:after="0" w:line="240" w:lineRule="auto"/>
    </w:pPr>
    <w:rPr>
      <w:rFonts w:ascii=".AppleSystemUIFont" w:eastAsiaTheme="minorEastAsia" w:hAnsi=".AppleSystemUIFont" w:cs="Times New Roman"/>
      <w:kern w:val="0"/>
      <w:sz w:val="26"/>
      <w:szCs w:val="26"/>
      <w:lang w:eastAsia="ja-JP"/>
      <w14:ligatures w14:val="none"/>
    </w:rPr>
  </w:style>
  <w:style w:type="character" w:customStyle="1" w:styleId="s2">
    <w:name w:val="s2"/>
    <w:basedOn w:val="a0"/>
    <w:rsid w:val="0073395E"/>
    <w:rPr>
      <w:rFonts w:ascii=".SFUI-Semibold" w:hAnsi=".SFUI-Semibold" w:hint="default"/>
      <w:b/>
      <w:bCs/>
      <w:i w:val="0"/>
      <w:iCs w:val="0"/>
      <w:sz w:val="18"/>
      <w:szCs w:val="18"/>
    </w:rPr>
  </w:style>
  <w:style w:type="paragraph" w:customStyle="1" w:styleId="s6">
    <w:name w:val="s6"/>
    <w:basedOn w:val="a"/>
    <w:rsid w:val="00294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ja-JP"/>
      <w14:ligatures w14:val="none"/>
    </w:rPr>
  </w:style>
  <w:style w:type="character" w:customStyle="1" w:styleId="s4">
    <w:name w:val="s4"/>
    <w:basedOn w:val="a0"/>
    <w:rsid w:val="0029437C"/>
  </w:style>
  <w:style w:type="character" w:customStyle="1" w:styleId="s5">
    <w:name w:val="s5"/>
    <w:basedOn w:val="a0"/>
    <w:rsid w:val="00E21D98"/>
  </w:style>
  <w:style w:type="character" w:styleId="a3">
    <w:name w:val="Hyperlink"/>
    <w:basedOn w:val="a0"/>
    <w:uiPriority w:val="99"/>
    <w:unhideWhenUsed/>
    <w:rsid w:val="00C859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Alexandra Perfileva</cp:lastModifiedBy>
  <cp:revision>4</cp:revision>
  <dcterms:created xsi:type="dcterms:W3CDTF">2023-11-17T22:11:00Z</dcterms:created>
  <dcterms:modified xsi:type="dcterms:W3CDTF">2023-11-30T07:10:00Z</dcterms:modified>
</cp:coreProperties>
</file>