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B8EF6" w14:textId="18665633" w:rsidR="00EF0C11" w:rsidRPr="003600C9" w:rsidRDefault="003600C9" w:rsidP="003600C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</w:t>
      </w:r>
      <w:r w:rsidR="005C45BA" w:rsidRPr="003600C9">
        <w:rPr>
          <w:sz w:val="40"/>
          <w:szCs w:val="40"/>
        </w:rPr>
        <w:t>Паспорт проекта</w:t>
      </w:r>
    </w:p>
    <w:p w14:paraId="4329823A" w14:textId="22CE6443" w:rsidR="005C45BA" w:rsidRPr="003600C9" w:rsidRDefault="005C45BA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Название стартап-проекта</w:t>
      </w:r>
    </w:p>
    <w:p w14:paraId="62E91629" w14:textId="61D7BCE0" w:rsidR="005C45BA" w:rsidRPr="003600C9" w:rsidRDefault="005C45BA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Автомат по сдаче пластика</w:t>
      </w:r>
    </w:p>
    <w:p w14:paraId="2C75D7CF" w14:textId="0BBCE325" w:rsidR="005C45BA" w:rsidRPr="003600C9" w:rsidRDefault="005C45BA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Тема стартап-проекта</w:t>
      </w:r>
    </w:p>
    <w:p w14:paraId="6862C02E" w14:textId="570FA21B" w:rsidR="005C45BA" w:rsidRPr="003600C9" w:rsidRDefault="005C45BA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Улучшение экологической ситуации в регионах, постепенное избавление от углеродного следа</w:t>
      </w:r>
    </w:p>
    <w:p w14:paraId="0DCACD37" w14:textId="08E10AF7" w:rsidR="005C45BA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Технологическое направление в соответствии с перечнем критических технологий РФ</w:t>
      </w:r>
    </w:p>
    <w:p w14:paraId="3C6E6E1D" w14:textId="4EBA2DEB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Технология мониторинга и прогнозирование состояния окружающей среды, предотвращение и ликвидация ее загрязнения</w:t>
      </w:r>
    </w:p>
    <w:p w14:paraId="578061F8" w14:textId="34FD440E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Рынок НТИ</w:t>
      </w:r>
    </w:p>
    <w:p w14:paraId="73289CF5" w14:textId="088756E0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proofErr w:type="spellStart"/>
      <w:r w:rsidRPr="003600C9">
        <w:rPr>
          <w:sz w:val="28"/>
          <w:szCs w:val="28"/>
        </w:rPr>
        <w:t>Эконет</w:t>
      </w:r>
      <w:proofErr w:type="spellEnd"/>
    </w:p>
    <w:p w14:paraId="4B1C81F4" w14:textId="34F7FB29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Сквозные технологии</w:t>
      </w:r>
    </w:p>
    <w:p w14:paraId="286B1B27" w14:textId="08EAA5AD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Новые производственные технологии, компоненты робототехники и сенсорики</w:t>
      </w:r>
    </w:p>
    <w:p w14:paraId="2CE28B41" w14:textId="5EEB30CE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Контактный номер телефона лидера стартап-проекта</w:t>
      </w:r>
    </w:p>
    <w:p w14:paraId="7FBC302A" w14:textId="34D2F37D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+79012882255</w:t>
      </w:r>
    </w:p>
    <w:p w14:paraId="1BD3D61C" w14:textId="58439B09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sz w:val="28"/>
          <w:szCs w:val="28"/>
        </w:rPr>
        <w:t>–</w:t>
      </w:r>
    </w:p>
    <w:p w14:paraId="78FC6DEC" w14:textId="64B99D2E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Аннотация проекта</w:t>
      </w:r>
    </w:p>
    <w:p w14:paraId="3FCFCCCC" w14:textId="16595798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proofErr w:type="spellStart"/>
      <w:r w:rsidRPr="003600C9">
        <w:rPr>
          <w:sz w:val="28"/>
          <w:szCs w:val="28"/>
        </w:rPr>
        <w:t>ЕкоРекукле</w:t>
      </w:r>
      <w:proofErr w:type="spellEnd"/>
      <w:r w:rsidRPr="003600C9">
        <w:rPr>
          <w:sz w:val="28"/>
          <w:szCs w:val="28"/>
        </w:rPr>
        <w:t xml:space="preserve"> - сеть автоматов, размещенных в различных регионах и городах, предназначенных для сбора и утилизации пластиковых отходов. Как это работает: 1. Сдача пластика: люди могут приносить использованный пластиковый мусор в ближайший автомат. 2. Сканирование и оплата: автоматы оснащены сканерами для идентификации и оценки типа и </w:t>
      </w:r>
      <w:proofErr w:type="spellStart"/>
      <w:r w:rsidRPr="003600C9">
        <w:rPr>
          <w:sz w:val="28"/>
          <w:szCs w:val="28"/>
        </w:rPr>
        <w:t>обьема</w:t>
      </w:r>
      <w:proofErr w:type="spellEnd"/>
      <w:r w:rsidRPr="003600C9">
        <w:rPr>
          <w:sz w:val="28"/>
          <w:szCs w:val="28"/>
        </w:rPr>
        <w:t xml:space="preserve"> пластика. После сканирования, пользователи получают денежное вознаграждение или кредит на свой аккаунт. 3. Утилизация и переработка: собранный пластик отправляется на переработку и повторное использование, способствуя уменьшению углеродного следа Преимущества: Сокращение загрязнения окружающей среды Мотивация граждан к сбору и утилизации пластиковых отходов Поддержка переработки и вторичного использования материала Потенциальная прибыль: доход можно генерировать от сбора и переработки пластика, а также рекламных партнерств и поддержки местных властей.</w:t>
      </w:r>
    </w:p>
    <w:p w14:paraId="7C8211F2" w14:textId="28A50772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Какой продукт (товар/ услуга/ устройство/ ПО/ технология/ процесс и т.д.) будет продаваться</w:t>
      </w:r>
    </w:p>
    <w:p w14:paraId="5E1B6A5E" w14:textId="17910748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Материал для дальнейшей переработки, реклама</w:t>
      </w:r>
    </w:p>
    <w:p w14:paraId="31D101AA" w14:textId="3A39AC8D" w:rsidR="00816624" w:rsidRPr="003600C9" w:rsidRDefault="00816624" w:rsidP="003600C9">
      <w:pPr>
        <w:pStyle w:val="a3"/>
        <w:ind w:left="1440"/>
        <w:rPr>
          <w:sz w:val="28"/>
          <w:szCs w:val="28"/>
        </w:rPr>
      </w:pPr>
    </w:p>
    <w:p w14:paraId="519D763D" w14:textId="472134BD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Какую и чью (какого типа потребителей) проблему решает</w:t>
      </w:r>
    </w:p>
    <w:p w14:paraId="5FF12135" w14:textId="34CB2381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Экология, заработок для малоимущих</w:t>
      </w:r>
    </w:p>
    <w:p w14:paraId="701DD8F6" w14:textId="7763EF6A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Потенциальные потребительские сегменты</w:t>
      </w:r>
    </w:p>
    <w:p w14:paraId="4FE4B2CA" w14:textId="7E6812E4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Лица, желающие заработать нас сборе и сдаче пластика, организации, предприятия, пластиковые отходы которых являются мусором, который необходимо утилизировать, компании перерабатывающие пластик</w:t>
      </w:r>
    </w:p>
    <w:p w14:paraId="79A9A524" w14:textId="1F97CD17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</w:t>
      </w:r>
    </w:p>
    <w:p w14:paraId="1DA3A966" w14:textId="0B874CA0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Умный автомат-терминал, принимающий пластик, выдающий вознаграждение.</w:t>
      </w:r>
    </w:p>
    <w:p w14:paraId="60934601" w14:textId="4846F7B9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Бизнес-модель</w:t>
      </w:r>
    </w:p>
    <w:p w14:paraId="659A426E" w14:textId="00C4839F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Создание сети автоматов по приеме пластика, выдающий вознаграждение, создание маркетинга по узнаваемости идеи, дальнейшая завязка с предприятиями сдающие пластик в больших объемах, налаживание связи с предприятиями переработки пластика. Вытеснение других организаций скупающих пластиковые отходы.</w:t>
      </w:r>
    </w:p>
    <w:p w14:paraId="0DFA0F7B" w14:textId="1DCE0E27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Основные конкуренты</w:t>
      </w:r>
    </w:p>
    <w:p w14:paraId="0501BDD2" w14:textId="1A0EFC26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Существующие малые предприятия скупки пластика, переработки</w:t>
      </w:r>
    </w:p>
    <w:p w14:paraId="4BEC0B94" w14:textId="709D6243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Ценностное предложение</w:t>
      </w:r>
    </w:p>
    <w:p w14:paraId="60CF9CE6" w14:textId="732411BE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Мы единственные, кто предлагает людям сдать пластмассовые отходы в пунктах, находящихся рядом с домом, и получить за это денежное вознаграждение</w:t>
      </w:r>
      <w:proofErr w:type="gramStart"/>
      <w:r w:rsidRPr="003600C9">
        <w:rPr>
          <w:sz w:val="28"/>
          <w:szCs w:val="28"/>
        </w:rPr>
        <w:t xml:space="preserve"> .</w:t>
      </w:r>
      <w:proofErr w:type="gramEnd"/>
    </w:p>
    <w:p w14:paraId="49C98C9A" w14:textId="5B2A3EB9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</w:r>
    </w:p>
    <w:p w14:paraId="7EB516DF" w14:textId="0B47B109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Проблема загрязнения окружающей среды пластиковыми отходами будет актуальна до тех пор, пока люди не найдут замену этому материалу, учитывая себестоимость и простоту производства - это случится не скоро. Наше предложение будет актуально до тех пор, пока люди покупают продукцию в пластмассовых упаковках.</w:t>
      </w:r>
    </w:p>
    <w:p w14:paraId="585F4D4E" w14:textId="050BB029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lastRenderedPageBreak/>
        <w:t>Основные технические параметры, включая обоснование соответствия идеи/задела тематическому направлению (лоту)</w:t>
      </w:r>
    </w:p>
    <w:p w14:paraId="2C71CE4B" w14:textId="2C714B20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Датчик распознавания пластмассы, встроенные весы, пресс, датчик контроля давления в системе, удаленный контроль за уровнем заполнения аппарата, аппарат по выдаче денег, Программное обеспечение по вычислению денежного вознаграждения исходя из типа и веса пластмассы.</w:t>
      </w:r>
    </w:p>
    <w:p w14:paraId="115BDA34" w14:textId="725E52CD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Организационные, производственные и финансовые параметры бизнеса</w:t>
      </w:r>
    </w:p>
    <w:p w14:paraId="279B7916" w14:textId="71AFC6FF" w:rsidR="00816624" w:rsidRPr="003600C9" w:rsidRDefault="00816624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Организационные параметры: Структура компании: может быть организованна как некоммерческая организация или как общество с ограниченной ответственностью Персонал: Команда включает специалистов по технической поддержке, маркетингу, управлению данными, экологическим и образовательным программам Партнеры: заключение партнерских соглашений с местными органами власти, организациями по охране среды, бизнесами и местами размещения автоматов. Производственные параметры: Техническое оборудование: покупка и установка автоматов, технического оборудования и систем для определения и сортировки пластика. Инфраструктура: обеспечение местами размещения автоматов и инфраструктурой для переработки собранного пластика. Процессы сборы и утилизации: разработка и оптимизация процессов сбора, транспортировки и переработки пластика. Финансовые параметры: Инвестиции: начальные инвестиции в оборудование, техническое оборудование Расходы: ежемесячные операционные расходы, такие как зарплаты сотрудников, обслуживание, маркетинг Доходы: доходы от сбора пластика, утилизации, рекламы, подписок Рентабельность: вычисление прибыли и рентабельности проекта Финансирование: источники финансирование, такие как гранты, инвестиции, кредиты Налогообложения: учет налоговых обязательств связанных с деятельностью</w:t>
      </w:r>
    </w:p>
    <w:p w14:paraId="7F7226A2" w14:textId="751D8670" w:rsidR="00816624" w:rsidRPr="003600C9" w:rsidRDefault="00816624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Основные конкурентные преимущества</w:t>
      </w:r>
    </w:p>
    <w:p w14:paraId="08BB7086" w14:textId="22F7D2C4" w:rsidR="00816624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 xml:space="preserve">Экологическая ценность: проект направлен на сокращение пластикового загрязнения и способствует устойчивому использованию ресурсов Вознаграждение для пользователей: мотивирует к участию и содействию проекту Партнерство и </w:t>
      </w:r>
      <w:r w:rsidRPr="003600C9">
        <w:rPr>
          <w:sz w:val="28"/>
          <w:szCs w:val="28"/>
        </w:rPr>
        <w:lastRenderedPageBreak/>
        <w:t>сотрудничество: сотрудничество с местными органами власти, организациями охраны окружающей среды, создание государственных программ</w:t>
      </w:r>
    </w:p>
    <w:p w14:paraId="185D6BAB" w14:textId="1096C72D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Научно-техническое решение и/или результаты, необходимые для создания продукции</w:t>
      </w:r>
    </w:p>
    <w:p w14:paraId="0363C811" w14:textId="15B1EC50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датчик распознавания пластмассы, встроенные весы, пресс, датчик контроля давления в системе, удаленный контроль за уровнем заполнения аппарата, аппарат по выдаче денег, Программное обеспечение по вычислению денежного вознаграждения исходя из типа и веса пластмассы.</w:t>
      </w:r>
    </w:p>
    <w:p w14:paraId="65C38005" w14:textId="0534833E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«Задел». Уровень готовности продукта TRL</w:t>
      </w:r>
    </w:p>
    <w:p w14:paraId="4A9BA626" w14:textId="5D214D83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Исследование и анализ - На этом этапе проекта проводим исследование рынка и технологических возможностей, а также определение стратегии и основных технологических компонент.</w:t>
      </w:r>
    </w:p>
    <w:p w14:paraId="61A7813D" w14:textId="50730102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Соответствие проекта научным и(или) научно-техническим приоритетам образовательной организации/региона заявителя/предприятия</w:t>
      </w:r>
    </w:p>
    <w:p w14:paraId="3A8DD458" w14:textId="77777777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Соответствует научно и научно-техническим приоритетам, связанным с охраной окружающей среды и устойчивым развитием.</w:t>
      </w:r>
    </w:p>
    <w:p w14:paraId="56BFB744" w14:textId="77777777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Каналы продвижения будущей технологии/услуги/продукта</w:t>
      </w:r>
    </w:p>
    <w:p w14:paraId="374EB88F" w14:textId="77777777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 xml:space="preserve">Сайт и мобильное приложение: Создание веб-сайта и мобильного приложения, где пользователи могут найти информацию о проекте, местоположении автоматов и участвовать в программе сбора пластика. Социальные сети: Активное присутствие в социальных сетях для распространения информации, проведения маркетинговых кампаний и взаимодействия с </w:t>
      </w:r>
      <w:proofErr w:type="spellStart"/>
      <w:r w:rsidRPr="003600C9">
        <w:rPr>
          <w:sz w:val="28"/>
          <w:szCs w:val="28"/>
        </w:rPr>
        <w:t>пользоватями</w:t>
      </w:r>
      <w:proofErr w:type="spellEnd"/>
      <w:r w:rsidRPr="003600C9">
        <w:rPr>
          <w:sz w:val="28"/>
          <w:szCs w:val="28"/>
        </w:rPr>
        <w:t xml:space="preserve">. Партнерства: Установление сотрудничества с местными органами власти, организациями по охране окружающей среды и бизнесами для расширения сети автоматов и повышения осведомленности. Реклама и PR: Рекламные кампании в местных СМИ, создание информационных пресс-релизов и участие в общественных мероприятиях для продвижения проекта. Образовательные программы: Разработка образовательных программ и мероприятий, проводимых в сотрудничестве с местными школами и учебными заведениями. </w:t>
      </w:r>
      <w:proofErr w:type="spellStart"/>
      <w:r w:rsidRPr="003600C9">
        <w:rPr>
          <w:sz w:val="28"/>
          <w:szCs w:val="28"/>
        </w:rPr>
        <w:t>Email</w:t>
      </w:r>
      <w:proofErr w:type="spellEnd"/>
      <w:r w:rsidRPr="003600C9">
        <w:rPr>
          <w:sz w:val="28"/>
          <w:szCs w:val="28"/>
        </w:rPr>
        <w:t xml:space="preserve">-маркетинг: Использование </w:t>
      </w:r>
      <w:proofErr w:type="spellStart"/>
      <w:r w:rsidRPr="003600C9">
        <w:rPr>
          <w:sz w:val="28"/>
          <w:szCs w:val="28"/>
        </w:rPr>
        <w:t>email</w:t>
      </w:r>
      <w:proofErr w:type="spellEnd"/>
      <w:r w:rsidRPr="003600C9">
        <w:rPr>
          <w:sz w:val="28"/>
          <w:szCs w:val="28"/>
        </w:rPr>
        <w:t xml:space="preserve">-рассылок для информирования </w:t>
      </w:r>
      <w:r w:rsidRPr="003600C9">
        <w:rPr>
          <w:sz w:val="28"/>
          <w:szCs w:val="28"/>
        </w:rPr>
        <w:lastRenderedPageBreak/>
        <w:t>пользователей о новостях и событиях проекта. Местное сообщество: Вовлечение местного сообщества через митинги, публичные обсуждения и другие события. Благотворительные организации: Сотрудничество с благотворительными организациями, которые поддерживают экологические и социальные инициативы. Бесконтактные платежи: Продвижение возможности безналичной оплаты для удобства пользователей. Системы лояльности: Запуск программ лояльности для пользователей, позволяющих им получать дополнительные бонусы за сбор пластика. Онлайн реклама: Использование онлайн-рекламы, такой как контекстная реклама и реклама в социальных сетях, для привлечения новых пользователей. Комбинирование различных каналов продвижения поможет создать информационное насыщенное окружение вокруг проекта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>" и привлечь как можно больше пользователей и партнеров.</w:t>
      </w:r>
    </w:p>
    <w:p w14:paraId="3DFC6368" w14:textId="77777777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Каналы сбыта будущего продукта</w:t>
      </w:r>
    </w:p>
    <w:p w14:paraId="5E6A31A5" w14:textId="77777777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Каналы сбыта для будущего проекта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 xml:space="preserve">" будут напрямую связаны с тем, как собранный пластик будет утилизироваться и перерабатываться. Вот несколько потенциальных каналов сбыта для проекта: Переработка и производство новых продуктов: Собранный пластик может быть продан перерабатывающим компаниям, которые используют его для производства новых продуктов, таких как упаковка, одежда, мебель и другие товары. Сотрудничество с производителями упаковки: Продажа собранного пластика производителям упаковки, что может снизить затраты на сырье для упаковки. Энергетическое использование: Некоторые виды пластика могут быть использованы для производства энергии через сжигание или другие методы. Продажа собранного пластика энергетическим компаниям. Благотворительные организации и социальные проекты: Продажа пластика благотворительным организациям, которые могут использовать его для создания средств к сбору средств или для социальных инициатив. Партнерские соглашения с региональными органами власти: Установление сотрудничества с местными властями для утилизации собранного пластика в инфраструктурных проектах. Собственное перерабатывающее оборудование: Развитие собственных систем и оборудования для переработки </w:t>
      </w:r>
      <w:r w:rsidRPr="003600C9">
        <w:rPr>
          <w:sz w:val="28"/>
          <w:szCs w:val="28"/>
        </w:rPr>
        <w:lastRenderedPageBreak/>
        <w:t>собранного пластика и его дальнейшей продажи на рынке вторичных сырьевых материалов. Оптовая и розничная продажа продуктов из вторичного пластика: Продажа товаров, произведенных из вторичного пластика, через различные розничные и оптовые каналы. Экспорт: Продажа собранного пластика на мировом рынке, особенно если проект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>" может обеспечить высокое качество и уникальные виды пластика. Выбор оптимальных каналов сбыта будет зависеть от локальных рыночных условий, типов собранного пластика и возможностей переработки. Важно разработать стратегию сбыта, которая будет наиболее выгодной и устойчивой для проекта.</w:t>
      </w:r>
    </w:p>
    <w:p w14:paraId="38FAF794" w14:textId="77777777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Описание проблемы (на решение которой направлен стартап-проект)</w:t>
      </w:r>
    </w:p>
    <w:p w14:paraId="28B911D9" w14:textId="77777777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proofErr w:type="spellStart"/>
      <w:r w:rsidRPr="003600C9">
        <w:rPr>
          <w:sz w:val="28"/>
          <w:szCs w:val="28"/>
        </w:rPr>
        <w:t>Стартап</w:t>
      </w:r>
      <w:proofErr w:type="spellEnd"/>
      <w:r w:rsidRPr="003600C9">
        <w:rPr>
          <w:sz w:val="28"/>
          <w:szCs w:val="28"/>
        </w:rPr>
        <w:t>-проект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>" направлен на решение серьезной экологической проблемы - загрязнения окружающей среды пластиковыми отходами. Эта проблема имеет несколько аспектов: Пластиковые отходы как источник загрязнения: Пластиковые отходы являются одним из основных источников загрязнения морей, океанов, рек и земли. Они могут разлагаться на микроскопические частицы, которые затем попадают в пищевые цепи и имеют вредное воздействие на животных и экосистемы. Отсутствие системы сбора и утилизации: Во многих местах мира отсутствует эффективная система сбора и утилизации пластика. Пластиковые отходы собираются нерегулярно или вовсе не собираются, что увеличивает их негативное воздействие на окружающую среду. Загрязнение мест общего пользования: Пластиковые отходы загрязняют пляжи, парки, улицы и другие места общего пользования, что создает негативное визуальное и экологическое впечатление. Потеря ценных ресурсов: Пластик можно перерабатывать и использовать в производстве новых товаров. Однако множество пластика просто выбрасывается, что является потерей ценных сырьевых материалов. Проект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>" стремится решить эту проблему, предлагая систему сбора и утилизации пластика с участием общества. Он мотивирует людей собирать пластик и предоставляет им вознаграждение. Таким образом, проект содействует снижению пластикового загрязнения, увеличению утилизации пластика и повышению общей экологической ответственности</w:t>
      </w:r>
    </w:p>
    <w:p w14:paraId="11C5A9D9" w14:textId="77777777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lastRenderedPageBreak/>
        <w:t>Какая часть проблемы решается (может быть решена)</w:t>
      </w:r>
    </w:p>
    <w:p w14:paraId="43B38092" w14:textId="77777777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Сбор и утилизация пластика: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 xml:space="preserve">" создает систему сбора и утилизации пластика, что позволяет уменьшить количество пластика, выбрасываемого в окружающую среду. Это решает проблему нерегулярного или недостаточного сбора пластика в неконтролируемых условиях. Мотивация к участию: Предоставление денежного вознаграждения пользователям за сдачу пластика мотивирует больше людей активно участвовать в сборе, что способствует сокращению пластикового загрязнения. Прозрачность и </w:t>
      </w:r>
      <w:proofErr w:type="spellStart"/>
      <w:r w:rsidRPr="003600C9">
        <w:rPr>
          <w:sz w:val="28"/>
          <w:szCs w:val="28"/>
        </w:rPr>
        <w:t>отслеживаемость</w:t>
      </w:r>
      <w:proofErr w:type="spellEnd"/>
      <w:r w:rsidRPr="003600C9">
        <w:rPr>
          <w:sz w:val="28"/>
          <w:szCs w:val="28"/>
        </w:rPr>
        <w:t xml:space="preserve">: Использование технологий, таких как </w:t>
      </w:r>
      <w:proofErr w:type="spellStart"/>
      <w:r w:rsidRPr="003600C9">
        <w:rPr>
          <w:sz w:val="28"/>
          <w:szCs w:val="28"/>
        </w:rPr>
        <w:t>блокчейн</w:t>
      </w:r>
      <w:proofErr w:type="spellEnd"/>
      <w:r w:rsidRPr="003600C9">
        <w:rPr>
          <w:sz w:val="28"/>
          <w:szCs w:val="28"/>
        </w:rPr>
        <w:t>, обеспечивает прозрачность в сборе и утилизации пластика, что устраняет проблемы с неэффективным управлением и несанкционированным выбросом отходов.</w:t>
      </w:r>
    </w:p>
    <w:p w14:paraId="2486EC5E" w14:textId="77777777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«Держатель» проблемы, его мотивации и возможности решения проблемы с использованием продукции</w:t>
      </w:r>
    </w:p>
    <w:p w14:paraId="50A364BC" w14:textId="77777777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>Экологические организации: Организации, посвященные охране окружающей среды, могут быть заинтересованы в сотрудничестве с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>" для уменьшения пластикового загрязнения. Городские власти: Местные власти могут видеть в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>" возможность сократить затраты на уборку общественных мест, загрязненных пластиком. Образовательные учреждения: Школы и университеты могут сотрудничать с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>" для проведения образовательных программ и вовлечения студентов и учащихся. Мотивация: Основной мотивацией для держателей проблемы может быть: Уменьшение экологического вреда: Проект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>" помогает сократить воздействие пластиковых отходов на окружающую среду. Экономические выгоды: Города и муниципалитеты могут сэкономить средства, сокращая расходы на уборку мусора. Образовательные возможности: Проект предоставляет образовательные программы, что может способствовать повышению осведомленности и экологической культуры. Возможности решения проблемы с использованием продукции: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 xml:space="preserve">" предоставляет технические решения, включая сборочные автоматы, которые собирают и сортируют пластик. Собранный пластик может быть утилизирован или продан на рынке вторичных сырьевых материалов. Проект может помочь сократить количество пластика, попадающего в </w:t>
      </w:r>
      <w:r w:rsidRPr="003600C9">
        <w:rPr>
          <w:sz w:val="28"/>
          <w:szCs w:val="28"/>
        </w:rPr>
        <w:lastRenderedPageBreak/>
        <w:t>окружающую среду и моря, а также повысить утилизацию пластика, снизив его негативное воздействие на экосистемы и животных.</w:t>
      </w:r>
    </w:p>
    <w:p w14:paraId="5EF32AB7" w14:textId="77777777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sz w:val="28"/>
          <w:szCs w:val="28"/>
        </w:rPr>
        <w:t>Проект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>" решает проблему пластикового загрязнения и способствует утилизации пластика с помощью следующих способов: Сбор пластика: Проект размещает специальные сборочные автоматы, разработанные с использованием современных технологий и сенсоров, в общественных местах. Эти автоматы позволяют пользователям сдавать пластиковые бутылки и другие изделия. Сортировка и классификация: Собранный пластик сортируется и классифицируется автоматически с использованием технологий компьютерного зрения и искусственного интеллекта. Это позволяет разделить пластик по типам и качеству. Утилизация и переработка: Собранный и отсортированный пластик направляется на утилизацию и переработку. Он может быть продан компаниям, занимающимся переработкой пластика, либо использоваться в собственных производственных процессах. Вознаграждение пользователей: Пользователи, сдавшие пластик, получают денежное вознаграждение за свой вклад в снижение пластикового загрязнения. Это мотивирует больше людей принимать участие.</w:t>
      </w:r>
    </w:p>
    <w:p w14:paraId="17B796A4" w14:textId="77777777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Оценка потенциала «рынка» и рентабельности бизнеса</w:t>
      </w:r>
    </w:p>
    <w:p w14:paraId="403EF7FD" w14:textId="77777777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 xml:space="preserve">Бизнес на </w:t>
      </w:r>
      <w:proofErr w:type="spellStart"/>
      <w:r w:rsidRPr="003600C9">
        <w:rPr>
          <w:sz w:val="28"/>
          <w:szCs w:val="28"/>
        </w:rPr>
        <w:t>фандоматах</w:t>
      </w:r>
      <w:proofErr w:type="spellEnd"/>
      <w:r w:rsidRPr="003600C9">
        <w:rPr>
          <w:sz w:val="28"/>
          <w:szCs w:val="28"/>
        </w:rPr>
        <w:t xml:space="preserve"> для мусора окупается достаточно долго, в течение 4-6 лет, если вы приобрели один аппарат для сбора бутылок и алюминиевых банок даже по средней цене. Многое зависит от географии установки </w:t>
      </w:r>
      <w:proofErr w:type="spellStart"/>
      <w:r w:rsidRPr="003600C9">
        <w:rPr>
          <w:sz w:val="28"/>
          <w:szCs w:val="28"/>
        </w:rPr>
        <w:t>фандомата</w:t>
      </w:r>
      <w:proofErr w:type="spellEnd"/>
      <w:r w:rsidRPr="003600C9">
        <w:rPr>
          <w:sz w:val="28"/>
          <w:szCs w:val="28"/>
        </w:rPr>
        <w:t xml:space="preserve">. Например, в Москве окупаемость будет быстрее, чем в небольшом городке где-нибудь в Сибири. Если вы установите сеть </w:t>
      </w:r>
      <w:proofErr w:type="spellStart"/>
      <w:r w:rsidRPr="003600C9">
        <w:rPr>
          <w:sz w:val="28"/>
          <w:szCs w:val="28"/>
        </w:rPr>
        <w:t>фандоматов</w:t>
      </w:r>
      <w:proofErr w:type="spellEnd"/>
      <w:r w:rsidRPr="003600C9">
        <w:rPr>
          <w:sz w:val="28"/>
          <w:szCs w:val="28"/>
        </w:rPr>
        <w:t xml:space="preserve"> в столице России, то вполне реально получать до 200 тысяч рублей чистой прибыли в месяц. К сожалению, </w:t>
      </w:r>
      <w:proofErr w:type="spellStart"/>
      <w:r w:rsidRPr="003600C9">
        <w:rPr>
          <w:sz w:val="28"/>
          <w:szCs w:val="28"/>
        </w:rPr>
        <w:t>фандоматы</w:t>
      </w:r>
      <w:proofErr w:type="spellEnd"/>
      <w:r w:rsidRPr="003600C9">
        <w:rPr>
          <w:sz w:val="28"/>
          <w:szCs w:val="28"/>
        </w:rPr>
        <w:t xml:space="preserve"> пока что не пользуются большой популярностью</w:t>
      </w:r>
      <w:proofErr w:type="gramStart"/>
      <w:r w:rsidRPr="003600C9">
        <w:rPr>
          <w:sz w:val="28"/>
          <w:szCs w:val="28"/>
        </w:rPr>
        <w:t xml:space="preserve">,. </w:t>
      </w:r>
      <w:proofErr w:type="gramEnd"/>
      <w:r w:rsidRPr="003600C9">
        <w:rPr>
          <w:sz w:val="28"/>
          <w:szCs w:val="28"/>
        </w:rPr>
        <w:t xml:space="preserve">особенно в небольших городах Согласно статистике, в среднем один </w:t>
      </w:r>
      <w:proofErr w:type="spellStart"/>
      <w:r w:rsidRPr="003600C9">
        <w:rPr>
          <w:sz w:val="28"/>
          <w:szCs w:val="28"/>
        </w:rPr>
        <w:t>фандомат</w:t>
      </w:r>
      <w:proofErr w:type="spellEnd"/>
      <w:r w:rsidRPr="003600C9">
        <w:rPr>
          <w:sz w:val="28"/>
          <w:szCs w:val="28"/>
        </w:rPr>
        <w:t xml:space="preserve"> в месяц может собрать не более 3-4 тысяч бутылок, что в год составит не более 50 тысяч единиц тары. Именно поэтому окупаемость бизнеса будет достаточно долгой. Для оценки потенциала рынка и рентабельности проекта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 xml:space="preserve">" следует провести исследование рынка и выполнить финансовый анализ. Вот как </w:t>
      </w:r>
      <w:r w:rsidRPr="003600C9">
        <w:rPr>
          <w:sz w:val="28"/>
          <w:szCs w:val="28"/>
        </w:rPr>
        <w:lastRenderedPageBreak/>
        <w:t>это можно сделать: Оценка потенциала рынка: Исследование спроса: Определите, насколько велик спрос на сбор и утилизацию пластика в выбранной локации. Рассмотрите потенциальное количество пользователей, включая жителей, туристов и местные бизнесы. Конкурентный анализ: Изучите конкурентов в области сбора и утилизации пластика, а также анализируйте их модели бизнеса и успех на рынке. Определение целевой аудитории: Установите, кто составляет вашу целевую аудиторию. Это могут быть местные жители, школы, туристические компании и другие. Оценка ростовых возможностей: Рассмотрите потенциал расширения проекта на новые территории или добавление дополнительных услуг. Финансовый анализ: Составление бизнес-плана: Разработайте подробный бизнес-план, включающий прогнозирование доходов и расходов, смету затрат, прогноз прибыли и уровень инвестиций. Рентабельность: Рассчитайте ожидаемую рентабельность проекта на основе прогнозных данных. Оцените, через сколько времени проект начнет приносить прибыль. Инвестиции: Определите необходимые инвестиции для запуска и масштабирования проекта. Рассмотрите источники финансирования, такие как инвесторы, гранты или кредиты. Оценка рисков: Идентифицируйте риски, связанные с проектом, и разработайте стратегии их снижения. Срок окупаемости: Рассчитайте ожидаемый срок окупаемости проекта и определите, когда он начнет приносить прибыль. Оценка ROI: Рассчитайте ожидаемый показатель возврата инвестиций (ROI), чтобы определить, насколько прибылен проект в долгосрочной перспективе.</w:t>
      </w:r>
    </w:p>
    <w:p w14:paraId="564A2CDD" w14:textId="5E8CDF22" w:rsidR="003600C9" w:rsidRPr="003600C9" w:rsidRDefault="003600C9" w:rsidP="003600C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00C9">
        <w:rPr>
          <w:rFonts w:ascii="Arial" w:hAnsi="Arial" w:cs="Arial"/>
          <w:b/>
          <w:bCs/>
          <w:color w:val="342F37"/>
          <w:spacing w:val="5"/>
          <w:sz w:val="28"/>
          <w:szCs w:val="28"/>
          <w:shd w:val="clear" w:color="auto" w:fill="FFFFFF"/>
        </w:rPr>
        <w:t>ПЛАН ДАЛЬНЕЙШЕГО РАЗВИТИЯ СТАРТАП-ПРОЕКТА Последний пункт обязательной части паспорта.</w:t>
      </w:r>
    </w:p>
    <w:p w14:paraId="66FA7ACC" w14:textId="43EDBADD" w:rsidR="003600C9" w:rsidRPr="003600C9" w:rsidRDefault="003600C9" w:rsidP="003600C9">
      <w:pPr>
        <w:pStyle w:val="a3"/>
        <w:ind w:left="1440"/>
        <w:rPr>
          <w:sz w:val="28"/>
          <w:szCs w:val="28"/>
        </w:rPr>
      </w:pPr>
      <w:r w:rsidRPr="003600C9">
        <w:rPr>
          <w:sz w:val="28"/>
          <w:szCs w:val="28"/>
        </w:rPr>
        <w:t xml:space="preserve">План дальнейшего развития </w:t>
      </w:r>
      <w:proofErr w:type="spellStart"/>
      <w:r w:rsidRPr="003600C9">
        <w:rPr>
          <w:sz w:val="28"/>
          <w:szCs w:val="28"/>
        </w:rPr>
        <w:t>стартапа</w:t>
      </w:r>
      <w:proofErr w:type="spellEnd"/>
      <w:r w:rsidRPr="003600C9">
        <w:rPr>
          <w:sz w:val="28"/>
          <w:szCs w:val="28"/>
        </w:rPr>
        <w:t xml:space="preserve"> "</w:t>
      </w:r>
      <w:proofErr w:type="spellStart"/>
      <w:r w:rsidRPr="003600C9">
        <w:rPr>
          <w:sz w:val="28"/>
          <w:szCs w:val="28"/>
        </w:rPr>
        <w:t>EcoRecycle</w:t>
      </w:r>
      <w:proofErr w:type="spellEnd"/>
      <w:r w:rsidRPr="003600C9">
        <w:rPr>
          <w:sz w:val="28"/>
          <w:szCs w:val="28"/>
        </w:rPr>
        <w:t xml:space="preserve">" может включать следующие шаги: Масштабирование на новые регионы: После успешного запуска и доказательства концепции в первой локации, рассмотрите возможность расширения в новые города и регионы. Это может потребовать поиска дополнительных инвестиций и партнерств с местными властями. Развитие партнерств: Установите сотрудничество с организациями по охране окружающей среды, местными властями, школами и бизнесами. Партнерства могут </w:t>
      </w:r>
      <w:r w:rsidRPr="003600C9">
        <w:rPr>
          <w:sz w:val="28"/>
          <w:szCs w:val="28"/>
        </w:rPr>
        <w:lastRenderedPageBreak/>
        <w:t>способствовать расширению сети автоматов и повышению осведомленности. Технологические усовершенствования: Инвестируйте в улучшение технических решений, таких как автоматы и системы сортировки, для повышения эффективности процесса сбора и утилизации. Расширение продуктовой линейки: Рассмотрите возможность расширения продуктовой линейки, включая более широкий спектр материалов для сбора и утилизации, что может привлечь больше пользователей и клиентов. Образовательные программы: Разработайте более широкие образовательные программы, ориентированные на различные возрастные группы и аудитории, чтобы повысить экологическую грамотность. Маркетинг и продвижение: Инвестируйте в маркетинг и рекламу для привлечения большего количества пользователей и партнеров. Эффективные кампании могут увеличить узнаваемость проекта. Исследование новых рынков: Рассмотрите возможность входа на мировой рынок, особенно если у вас есть уникальные технологические решения или модель бизнеса. Социальная ответственность и устойчивость: Укрепите свой облик как экологически и социально ответственной компании, что может привлечь больше пользователей и инвесторов. Анализ данных: Используйте данные о сборе и утилизации пластика для улучшения процессов и принятия более информированных решений.</w:t>
      </w:r>
      <w:r w:rsidRPr="003600C9">
        <w:rPr>
          <w:sz w:val="28"/>
          <w:szCs w:val="28"/>
        </w:rPr>
        <w:br/>
      </w:r>
    </w:p>
    <w:p w14:paraId="61CCAEBE" w14:textId="77777777" w:rsidR="00816624" w:rsidRPr="003600C9" w:rsidRDefault="00816624" w:rsidP="003600C9">
      <w:pPr>
        <w:rPr>
          <w:sz w:val="28"/>
          <w:szCs w:val="28"/>
        </w:rPr>
      </w:pPr>
    </w:p>
    <w:p w14:paraId="0DCD2E7E" w14:textId="77777777" w:rsidR="005C45BA" w:rsidRPr="003600C9" w:rsidRDefault="005C45BA" w:rsidP="003600C9">
      <w:pPr>
        <w:pStyle w:val="a3"/>
        <w:rPr>
          <w:sz w:val="28"/>
          <w:szCs w:val="28"/>
        </w:rPr>
      </w:pPr>
    </w:p>
    <w:sectPr w:rsidR="005C45BA" w:rsidRPr="0036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DED"/>
    <w:multiLevelType w:val="hybridMultilevel"/>
    <w:tmpl w:val="95767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E53C13"/>
    <w:multiLevelType w:val="hybridMultilevel"/>
    <w:tmpl w:val="1EE4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A4"/>
    <w:rsid w:val="003600C9"/>
    <w:rsid w:val="005C45BA"/>
    <w:rsid w:val="007731A4"/>
    <w:rsid w:val="00816624"/>
    <w:rsid w:val="00954896"/>
    <w:rsid w:val="00E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5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Хлопков Никита</dc:creator>
  <cp:lastModifiedBy>teacher</cp:lastModifiedBy>
  <cp:revision>2</cp:revision>
  <dcterms:created xsi:type="dcterms:W3CDTF">2023-12-28T09:07:00Z</dcterms:created>
  <dcterms:modified xsi:type="dcterms:W3CDTF">2023-12-28T09:07:00Z</dcterms:modified>
</cp:coreProperties>
</file>