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62" w:rsidRPr="0026682E" w:rsidRDefault="003E14D0">
      <w:pPr>
        <w:spacing w:before="60"/>
        <w:ind w:left="7076"/>
        <w:rPr>
          <w:sz w:val="24"/>
        </w:rPr>
      </w:pPr>
      <w:r w:rsidRPr="0026682E">
        <w:rPr>
          <w:sz w:val="24"/>
        </w:rPr>
        <w:t>Приложение №</w:t>
      </w:r>
      <w:r w:rsidRPr="0026682E">
        <w:rPr>
          <w:spacing w:val="-1"/>
          <w:sz w:val="24"/>
        </w:rPr>
        <w:t xml:space="preserve"> </w:t>
      </w:r>
      <w:r w:rsidRPr="0026682E">
        <w:rPr>
          <w:sz w:val="24"/>
        </w:rPr>
        <w:t>15 к Договору</w:t>
      </w:r>
    </w:p>
    <w:p w:rsidR="00A90162" w:rsidRPr="0026682E" w:rsidRDefault="00DA3E36">
      <w:pPr>
        <w:tabs>
          <w:tab w:val="left" w:pos="8211"/>
        </w:tabs>
        <w:spacing w:before="91"/>
        <w:ind w:left="6848"/>
      </w:pPr>
      <w:r w:rsidRPr="0026682E">
        <w:t>О</w:t>
      </w:r>
      <w:r w:rsidR="003E14D0" w:rsidRPr="0026682E">
        <w:t>т</w:t>
      </w:r>
      <w:r>
        <w:t xml:space="preserve"> 28.06.2023</w:t>
      </w:r>
      <w:r w:rsidR="003E14D0" w:rsidRPr="0026682E">
        <w:rPr>
          <w:u w:val="single"/>
        </w:rPr>
        <w:tab/>
      </w:r>
      <w:r w:rsidR="003E14D0" w:rsidRPr="0026682E">
        <w:t>№</w:t>
      </w:r>
      <w:r w:rsidR="003E14D0" w:rsidRPr="0026682E">
        <w:rPr>
          <w:spacing w:val="-3"/>
        </w:rPr>
        <w:t xml:space="preserve"> </w:t>
      </w:r>
      <w:r w:rsidR="003E14D0" w:rsidRPr="0026682E">
        <w:t>70-2023-000623</w:t>
      </w:r>
    </w:p>
    <w:p w:rsidR="00A90162" w:rsidRPr="0026682E" w:rsidRDefault="00A90162">
      <w:pPr>
        <w:rPr>
          <w:sz w:val="24"/>
        </w:rPr>
      </w:pPr>
    </w:p>
    <w:p w:rsidR="00A90162" w:rsidRPr="0026682E" w:rsidRDefault="00A90162">
      <w:pPr>
        <w:spacing w:before="1"/>
        <w:rPr>
          <w:sz w:val="32"/>
        </w:rPr>
      </w:pPr>
    </w:p>
    <w:p w:rsidR="00A90162" w:rsidRPr="0026682E" w:rsidRDefault="003E14D0">
      <w:pPr>
        <w:pStyle w:val="a3"/>
        <w:ind w:left="1131" w:right="1470"/>
        <w:jc w:val="center"/>
      </w:pPr>
      <w:r w:rsidRPr="0026682E">
        <w:t>ПАСПОРТ</w:t>
      </w:r>
      <w:r w:rsidRPr="0026682E">
        <w:rPr>
          <w:spacing w:val="-5"/>
        </w:rPr>
        <w:t xml:space="preserve"> </w:t>
      </w:r>
      <w:r w:rsidRPr="0026682E">
        <w:t>СТАРТАП-ПРОЕКТА</w:t>
      </w:r>
    </w:p>
    <w:p w:rsidR="00A90162" w:rsidRPr="0026682E" w:rsidRDefault="003E14D0">
      <w:pPr>
        <w:tabs>
          <w:tab w:val="left" w:pos="1563"/>
          <w:tab w:val="left" w:pos="6965"/>
          <w:tab w:val="left" w:pos="8667"/>
        </w:tabs>
        <w:spacing w:before="186"/>
        <w:ind w:left="360"/>
        <w:rPr>
          <w:i/>
          <w:sz w:val="20"/>
        </w:rPr>
      </w:pPr>
      <w:r w:rsidRPr="0026682E">
        <w:rPr>
          <w:i/>
          <w:w w:val="99"/>
          <w:sz w:val="20"/>
          <w:u w:val="single"/>
        </w:rPr>
        <w:t xml:space="preserve"> </w:t>
      </w:r>
      <w:r w:rsidR="00DA3E36" w:rsidRPr="00DA3E36">
        <w:rPr>
          <w:i/>
          <w:w w:val="99"/>
          <w:sz w:val="20"/>
          <w:u w:val="single"/>
        </w:rPr>
        <w:t>https://pt.2035.university/project/komponenty-dissociacii-uglekislogo-gaza</w:t>
      </w:r>
      <w:r w:rsidRPr="0026682E">
        <w:rPr>
          <w:i/>
          <w:sz w:val="20"/>
          <w:u w:val="single"/>
        </w:rPr>
        <w:tab/>
      </w:r>
      <w:r w:rsidRPr="0026682E">
        <w:rPr>
          <w:i/>
          <w:sz w:val="20"/>
        </w:rPr>
        <w:t>(ссылка</w:t>
      </w:r>
      <w:r w:rsidRPr="0026682E">
        <w:rPr>
          <w:i/>
          <w:spacing w:val="-2"/>
          <w:sz w:val="20"/>
        </w:rPr>
        <w:t xml:space="preserve"> </w:t>
      </w:r>
      <w:r w:rsidRPr="0026682E">
        <w:rPr>
          <w:i/>
          <w:sz w:val="20"/>
        </w:rPr>
        <w:t>на</w:t>
      </w:r>
      <w:r w:rsidRPr="0026682E">
        <w:rPr>
          <w:i/>
          <w:spacing w:val="-2"/>
          <w:sz w:val="20"/>
        </w:rPr>
        <w:t xml:space="preserve"> </w:t>
      </w:r>
      <w:r w:rsidRPr="0026682E">
        <w:rPr>
          <w:i/>
          <w:sz w:val="20"/>
        </w:rPr>
        <w:t>проект)</w:t>
      </w:r>
      <w:r w:rsidRPr="0026682E">
        <w:rPr>
          <w:i/>
          <w:sz w:val="20"/>
        </w:rPr>
        <w:tab/>
      </w:r>
      <w:r w:rsidRPr="0026682E">
        <w:rPr>
          <w:w w:val="99"/>
          <w:sz w:val="20"/>
          <w:u w:val="single"/>
        </w:rPr>
        <w:t xml:space="preserve"> </w:t>
      </w:r>
      <w:r w:rsidRPr="0026682E">
        <w:rPr>
          <w:sz w:val="20"/>
          <w:u w:val="single"/>
        </w:rPr>
        <w:tab/>
      </w:r>
      <w:r w:rsidR="00DA3E36">
        <w:rPr>
          <w:sz w:val="20"/>
          <w:u w:val="single"/>
        </w:rPr>
        <w:t>14.12.2023</w:t>
      </w:r>
      <w:r w:rsidRPr="0026682E">
        <w:rPr>
          <w:i/>
          <w:sz w:val="20"/>
        </w:rPr>
        <w:t>(дата</w:t>
      </w:r>
      <w:r w:rsidRPr="0026682E">
        <w:rPr>
          <w:i/>
          <w:spacing w:val="-2"/>
          <w:sz w:val="20"/>
        </w:rPr>
        <w:t xml:space="preserve"> </w:t>
      </w:r>
      <w:r w:rsidRPr="0026682E">
        <w:rPr>
          <w:i/>
          <w:sz w:val="20"/>
        </w:rPr>
        <w:t>выгрузки)</w:t>
      </w:r>
    </w:p>
    <w:p w:rsidR="00A90162" w:rsidRPr="0026682E" w:rsidRDefault="00A90162">
      <w:pPr>
        <w:rPr>
          <w:i/>
          <w:sz w:val="20"/>
        </w:rPr>
      </w:pPr>
    </w:p>
    <w:p w:rsidR="00A90162" w:rsidRPr="0026682E" w:rsidRDefault="00A90162">
      <w:pPr>
        <w:spacing w:before="10"/>
        <w:rPr>
          <w:i/>
          <w:sz w:val="1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02"/>
        <w:gridCol w:w="5388"/>
      </w:tblGrid>
      <w:tr w:rsidR="0026682E" w:rsidRPr="0026682E">
        <w:trPr>
          <w:trHeight w:val="506"/>
        </w:trPr>
        <w:tc>
          <w:tcPr>
            <w:tcW w:w="5102" w:type="dxa"/>
          </w:tcPr>
          <w:p w:rsidR="00A90162" w:rsidRPr="0026682E" w:rsidRDefault="003E14D0">
            <w:pPr>
              <w:pStyle w:val="TableParagraph"/>
              <w:spacing w:line="246" w:lineRule="exact"/>
              <w:ind w:left="107"/>
            </w:pPr>
            <w:r w:rsidRPr="0026682E">
              <w:t>Наименование</w:t>
            </w:r>
            <w:r w:rsidRPr="0026682E">
              <w:rPr>
                <w:spacing w:val="-4"/>
              </w:rPr>
              <w:t xml:space="preserve"> </w:t>
            </w:r>
            <w:r w:rsidRPr="0026682E">
              <w:t>образовательной</w:t>
            </w:r>
            <w:r w:rsidRPr="0026682E">
              <w:rPr>
                <w:spacing w:val="-4"/>
              </w:rPr>
              <w:t xml:space="preserve"> </w:t>
            </w:r>
            <w:r w:rsidRPr="0026682E">
              <w:t>организации</w:t>
            </w:r>
          </w:p>
          <w:p w:rsidR="00A90162" w:rsidRPr="0026682E" w:rsidRDefault="003E14D0">
            <w:pPr>
              <w:pStyle w:val="TableParagraph"/>
              <w:spacing w:line="240" w:lineRule="exact"/>
              <w:ind w:left="107"/>
            </w:pPr>
            <w:r w:rsidRPr="0026682E">
              <w:t>высшего</w:t>
            </w:r>
            <w:r w:rsidRPr="0026682E">
              <w:rPr>
                <w:spacing w:val="-3"/>
              </w:rPr>
              <w:t xml:space="preserve"> </w:t>
            </w:r>
            <w:r w:rsidRPr="0026682E">
              <w:t>образования</w:t>
            </w:r>
            <w:r w:rsidRPr="0026682E">
              <w:rPr>
                <w:spacing w:val="-4"/>
              </w:rPr>
              <w:t xml:space="preserve"> </w:t>
            </w:r>
            <w:r w:rsidRPr="0026682E">
              <w:t>(Получателя</w:t>
            </w:r>
            <w:r w:rsidRPr="0026682E">
              <w:rPr>
                <w:spacing w:val="-4"/>
              </w:rPr>
              <w:t xml:space="preserve"> </w:t>
            </w:r>
            <w:r w:rsidRPr="0026682E">
              <w:t>гранта)</w:t>
            </w:r>
          </w:p>
        </w:tc>
        <w:tc>
          <w:tcPr>
            <w:tcW w:w="5388" w:type="dxa"/>
          </w:tcPr>
          <w:p w:rsidR="00A90162" w:rsidRPr="0026682E" w:rsidRDefault="00DA3E36">
            <w:pPr>
              <w:pStyle w:val="TableParagraph"/>
              <w:rPr>
                <w:sz w:val="20"/>
              </w:rPr>
            </w:pPr>
            <w:r w:rsidRPr="00DA3E36">
              <w:rPr>
                <w:sz w:val="20"/>
              </w:rPr>
              <w:t>Ивановский государственный энергетический университет имени В. И. Ленина</w:t>
            </w:r>
          </w:p>
        </w:tc>
      </w:tr>
      <w:tr w:rsidR="0026682E" w:rsidRPr="0026682E">
        <w:trPr>
          <w:trHeight w:val="251"/>
        </w:trPr>
        <w:tc>
          <w:tcPr>
            <w:tcW w:w="5102" w:type="dxa"/>
          </w:tcPr>
          <w:p w:rsidR="00A90162" w:rsidRPr="0026682E" w:rsidRDefault="003E14D0">
            <w:pPr>
              <w:pStyle w:val="TableParagraph"/>
              <w:spacing w:line="232" w:lineRule="exact"/>
              <w:ind w:left="107"/>
            </w:pPr>
            <w:r w:rsidRPr="0026682E">
              <w:t>Карточка</w:t>
            </w:r>
            <w:r w:rsidRPr="0026682E">
              <w:rPr>
                <w:spacing w:val="-2"/>
              </w:rPr>
              <w:t xml:space="preserve"> </w:t>
            </w:r>
            <w:r w:rsidRPr="0026682E">
              <w:t>ВУЗа</w:t>
            </w:r>
            <w:r w:rsidRPr="0026682E">
              <w:rPr>
                <w:spacing w:val="-2"/>
              </w:rPr>
              <w:t xml:space="preserve"> </w:t>
            </w:r>
            <w:r w:rsidRPr="0026682E">
              <w:t>(по</w:t>
            </w:r>
            <w:r w:rsidRPr="0026682E">
              <w:rPr>
                <w:spacing w:val="-1"/>
              </w:rPr>
              <w:t xml:space="preserve"> </w:t>
            </w:r>
            <w:r w:rsidRPr="0026682E">
              <w:t>ИНН)</w:t>
            </w:r>
          </w:p>
        </w:tc>
        <w:tc>
          <w:tcPr>
            <w:tcW w:w="5388" w:type="dxa"/>
          </w:tcPr>
          <w:p w:rsidR="00A90162" w:rsidRPr="0026682E" w:rsidRDefault="00DA3E36">
            <w:pPr>
              <w:pStyle w:val="TableParagraph"/>
              <w:rPr>
                <w:sz w:val="18"/>
              </w:rPr>
            </w:pPr>
            <w:r>
              <w:rPr>
                <w:sz w:val="18"/>
              </w:rPr>
              <w:t>3731000308</w:t>
            </w:r>
          </w:p>
        </w:tc>
      </w:tr>
      <w:tr w:rsidR="0026682E" w:rsidRPr="0026682E">
        <w:trPr>
          <w:trHeight w:val="254"/>
        </w:trPr>
        <w:tc>
          <w:tcPr>
            <w:tcW w:w="5102" w:type="dxa"/>
          </w:tcPr>
          <w:p w:rsidR="00A90162" w:rsidRPr="0026682E" w:rsidRDefault="003E14D0">
            <w:pPr>
              <w:pStyle w:val="TableParagraph"/>
              <w:spacing w:line="234" w:lineRule="exact"/>
              <w:ind w:left="107"/>
            </w:pPr>
            <w:r w:rsidRPr="0026682E">
              <w:t>Регион</w:t>
            </w:r>
            <w:r w:rsidRPr="0026682E">
              <w:rPr>
                <w:spacing w:val="-2"/>
              </w:rPr>
              <w:t xml:space="preserve"> </w:t>
            </w:r>
            <w:r w:rsidRPr="0026682E">
              <w:t>ВУЗа</w:t>
            </w:r>
          </w:p>
        </w:tc>
        <w:tc>
          <w:tcPr>
            <w:tcW w:w="5388" w:type="dxa"/>
          </w:tcPr>
          <w:p w:rsidR="00A90162" w:rsidRPr="0026682E" w:rsidRDefault="0092175F">
            <w:pPr>
              <w:pStyle w:val="TableParagraph"/>
              <w:rPr>
                <w:sz w:val="18"/>
              </w:rPr>
            </w:pPr>
            <w:r>
              <w:rPr>
                <w:sz w:val="18"/>
              </w:rPr>
              <w:t>Ивановская область</w:t>
            </w:r>
          </w:p>
        </w:tc>
      </w:tr>
      <w:tr w:rsidR="0026682E" w:rsidRPr="0026682E">
        <w:trPr>
          <w:trHeight w:val="251"/>
        </w:trPr>
        <w:tc>
          <w:tcPr>
            <w:tcW w:w="5102" w:type="dxa"/>
          </w:tcPr>
          <w:p w:rsidR="00A90162" w:rsidRPr="0026682E" w:rsidRDefault="003E14D0">
            <w:pPr>
              <w:pStyle w:val="TableParagraph"/>
              <w:spacing w:line="232" w:lineRule="exact"/>
              <w:ind w:left="107"/>
            </w:pPr>
            <w:r w:rsidRPr="0026682E">
              <w:t>Наименование</w:t>
            </w:r>
            <w:r w:rsidRPr="0026682E">
              <w:rPr>
                <w:spacing w:val="-4"/>
              </w:rPr>
              <w:t xml:space="preserve"> </w:t>
            </w:r>
            <w:r w:rsidRPr="0026682E">
              <w:t>акселерационной</w:t>
            </w:r>
            <w:r w:rsidRPr="0026682E">
              <w:rPr>
                <w:spacing w:val="-4"/>
              </w:rPr>
              <w:t xml:space="preserve"> </w:t>
            </w:r>
            <w:r w:rsidRPr="0026682E">
              <w:t>программы</w:t>
            </w:r>
          </w:p>
        </w:tc>
        <w:tc>
          <w:tcPr>
            <w:tcW w:w="5388" w:type="dxa"/>
          </w:tcPr>
          <w:p w:rsidR="00A90162" w:rsidRPr="0026682E" w:rsidRDefault="0092175F">
            <w:pPr>
              <w:pStyle w:val="TableParagraph"/>
              <w:rPr>
                <w:sz w:val="18"/>
              </w:rPr>
            </w:pPr>
            <w:r>
              <w:rPr>
                <w:sz w:val="18"/>
              </w:rPr>
              <w:t>ЭнергоГрад</w:t>
            </w:r>
          </w:p>
        </w:tc>
      </w:tr>
      <w:tr w:rsidR="00A90162" w:rsidRPr="0026682E">
        <w:trPr>
          <w:trHeight w:val="254"/>
        </w:trPr>
        <w:tc>
          <w:tcPr>
            <w:tcW w:w="5102" w:type="dxa"/>
          </w:tcPr>
          <w:p w:rsidR="00A90162" w:rsidRPr="0026682E" w:rsidRDefault="003E14D0">
            <w:pPr>
              <w:pStyle w:val="TableParagraph"/>
              <w:spacing w:line="234" w:lineRule="exact"/>
              <w:ind w:left="107"/>
            </w:pPr>
            <w:r w:rsidRPr="0026682E">
              <w:t>Дата</w:t>
            </w:r>
            <w:r w:rsidRPr="0026682E">
              <w:rPr>
                <w:spacing w:val="-2"/>
              </w:rPr>
              <w:t xml:space="preserve"> </w:t>
            </w:r>
            <w:r w:rsidRPr="0026682E">
              <w:t>заключения</w:t>
            </w:r>
            <w:r w:rsidRPr="0026682E">
              <w:rPr>
                <w:spacing w:val="-2"/>
              </w:rPr>
              <w:t xml:space="preserve"> </w:t>
            </w:r>
            <w:r w:rsidRPr="0026682E">
              <w:t>и</w:t>
            </w:r>
            <w:r w:rsidRPr="0026682E">
              <w:rPr>
                <w:spacing w:val="-2"/>
              </w:rPr>
              <w:t xml:space="preserve"> </w:t>
            </w:r>
            <w:r w:rsidRPr="0026682E">
              <w:t>номер</w:t>
            </w:r>
            <w:r w:rsidRPr="0026682E">
              <w:rPr>
                <w:spacing w:val="-4"/>
              </w:rPr>
              <w:t xml:space="preserve"> </w:t>
            </w:r>
            <w:r w:rsidRPr="0026682E">
              <w:t>Договора</w:t>
            </w:r>
          </w:p>
        </w:tc>
        <w:tc>
          <w:tcPr>
            <w:tcW w:w="5388" w:type="dxa"/>
          </w:tcPr>
          <w:p w:rsidR="00A90162" w:rsidRPr="0026682E" w:rsidRDefault="0092175F">
            <w:pPr>
              <w:pStyle w:val="TableParagraph"/>
              <w:rPr>
                <w:sz w:val="18"/>
              </w:rPr>
            </w:pPr>
            <w:r>
              <w:rPr>
                <w:rFonts w:eastAsiaTheme="minorHAnsi"/>
                <w:sz w:val="18"/>
                <w:szCs w:val="18"/>
              </w:rPr>
              <w:t xml:space="preserve">28.06.2023  </w:t>
            </w:r>
            <w:r w:rsidRPr="00AE31ED">
              <w:rPr>
                <w:rFonts w:eastAsiaTheme="minorHAnsi"/>
                <w:sz w:val="18"/>
                <w:szCs w:val="18"/>
              </w:rPr>
              <w:t>№ 70-2023-000623</w:t>
            </w:r>
          </w:p>
        </w:tc>
      </w:tr>
    </w:tbl>
    <w:p w:rsidR="00A90162" w:rsidRPr="0026682E" w:rsidRDefault="00A90162">
      <w:pPr>
        <w:rPr>
          <w:i/>
          <w:sz w:val="20"/>
        </w:rPr>
      </w:pPr>
    </w:p>
    <w:p w:rsidR="00A90162" w:rsidRPr="0026682E" w:rsidRDefault="00A90162">
      <w:pPr>
        <w:spacing w:before="5" w:after="1"/>
        <w:rPr>
          <w:i/>
          <w:sz w:val="15"/>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7"/>
        <w:gridCol w:w="115"/>
        <w:gridCol w:w="381"/>
        <w:gridCol w:w="875"/>
        <w:gridCol w:w="1146"/>
        <w:gridCol w:w="1417"/>
        <w:gridCol w:w="318"/>
        <w:gridCol w:w="1381"/>
        <w:gridCol w:w="1131"/>
        <w:gridCol w:w="1558"/>
        <w:gridCol w:w="1488"/>
      </w:tblGrid>
      <w:tr w:rsidR="0026682E" w:rsidRPr="0026682E">
        <w:trPr>
          <w:trHeight w:val="839"/>
        </w:trPr>
        <w:tc>
          <w:tcPr>
            <w:tcW w:w="667" w:type="dxa"/>
          </w:tcPr>
          <w:p w:rsidR="00A90162" w:rsidRPr="0026682E" w:rsidRDefault="00A90162">
            <w:pPr>
              <w:pStyle w:val="TableParagraph"/>
              <w:rPr>
                <w:sz w:val="20"/>
              </w:rPr>
            </w:pPr>
          </w:p>
        </w:tc>
        <w:tc>
          <w:tcPr>
            <w:tcW w:w="9810" w:type="dxa"/>
            <w:gridSpan w:val="10"/>
          </w:tcPr>
          <w:p w:rsidR="00A90162" w:rsidRPr="0026682E" w:rsidRDefault="003E14D0">
            <w:pPr>
              <w:pStyle w:val="TableParagraph"/>
              <w:spacing w:before="237"/>
              <w:ind w:left="1499" w:right="1471"/>
              <w:jc w:val="center"/>
              <w:rPr>
                <w:b/>
                <w:sz w:val="28"/>
              </w:rPr>
            </w:pPr>
            <w:r w:rsidRPr="0026682E">
              <w:rPr>
                <w:b/>
                <w:sz w:val="28"/>
              </w:rPr>
              <w:t>КРАТКАЯ</w:t>
            </w:r>
            <w:r w:rsidRPr="0026682E">
              <w:rPr>
                <w:b/>
                <w:spacing w:val="-4"/>
                <w:sz w:val="28"/>
              </w:rPr>
              <w:t xml:space="preserve"> </w:t>
            </w:r>
            <w:r w:rsidRPr="0026682E">
              <w:rPr>
                <w:b/>
                <w:sz w:val="28"/>
              </w:rPr>
              <w:t>ИНФОРМАЦИЯ</w:t>
            </w:r>
            <w:r w:rsidRPr="0026682E">
              <w:rPr>
                <w:b/>
                <w:spacing w:val="-4"/>
                <w:sz w:val="28"/>
              </w:rPr>
              <w:t xml:space="preserve"> </w:t>
            </w:r>
            <w:r w:rsidRPr="0026682E">
              <w:rPr>
                <w:b/>
                <w:sz w:val="28"/>
              </w:rPr>
              <w:t>О</w:t>
            </w:r>
            <w:r w:rsidRPr="0026682E">
              <w:rPr>
                <w:b/>
                <w:spacing w:val="-3"/>
                <w:sz w:val="28"/>
              </w:rPr>
              <w:t xml:space="preserve"> </w:t>
            </w:r>
            <w:r w:rsidRPr="0026682E">
              <w:rPr>
                <w:b/>
                <w:sz w:val="28"/>
              </w:rPr>
              <w:t>СТАРТАП-ПРОЕКТЕ</w:t>
            </w:r>
          </w:p>
        </w:tc>
      </w:tr>
      <w:tr w:rsidR="0026682E" w:rsidRPr="0026682E">
        <w:trPr>
          <w:trHeight w:val="460"/>
        </w:trPr>
        <w:tc>
          <w:tcPr>
            <w:tcW w:w="667" w:type="dxa"/>
          </w:tcPr>
          <w:p w:rsidR="00A90162" w:rsidRPr="0026682E" w:rsidRDefault="003E14D0">
            <w:pPr>
              <w:pStyle w:val="TableParagraph"/>
              <w:ind w:left="107"/>
              <w:rPr>
                <w:b/>
                <w:sz w:val="20"/>
              </w:rPr>
            </w:pPr>
            <w:r w:rsidRPr="0026682E">
              <w:rPr>
                <w:b/>
                <w:w w:val="99"/>
                <w:sz w:val="20"/>
              </w:rPr>
              <w:t>1</w:t>
            </w:r>
          </w:p>
        </w:tc>
        <w:tc>
          <w:tcPr>
            <w:tcW w:w="4252" w:type="dxa"/>
            <w:gridSpan w:val="6"/>
          </w:tcPr>
          <w:p w:rsidR="00A90162" w:rsidRPr="0026682E" w:rsidRDefault="003E14D0">
            <w:pPr>
              <w:pStyle w:val="TableParagraph"/>
              <w:ind w:left="110"/>
              <w:rPr>
                <w:b/>
                <w:sz w:val="20"/>
              </w:rPr>
            </w:pPr>
            <w:r w:rsidRPr="0026682E">
              <w:rPr>
                <w:b/>
                <w:sz w:val="20"/>
              </w:rPr>
              <w:t>Название</w:t>
            </w:r>
            <w:r w:rsidRPr="0026682E">
              <w:rPr>
                <w:b/>
                <w:spacing w:val="-5"/>
                <w:sz w:val="20"/>
              </w:rPr>
              <w:t xml:space="preserve"> </w:t>
            </w:r>
            <w:r w:rsidRPr="0026682E">
              <w:rPr>
                <w:b/>
                <w:sz w:val="20"/>
              </w:rPr>
              <w:t>стартап-проекта*</w:t>
            </w:r>
          </w:p>
        </w:tc>
        <w:tc>
          <w:tcPr>
            <w:tcW w:w="5558" w:type="dxa"/>
            <w:gridSpan w:val="4"/>
          </w:tcPr>
          <w:p w:rsidR="00A90162" w:rsidRPr="0026682E" w:rsidRDefault="00A47906">
            <w:pPr>
              <w:pStyle w:val="TableParagraph"/>
              <w:rPr>
                <w:sz w:val="20"/>
              </w:rPr>
            </w:pPr>
            <w:r w:rsidRPr="0026682E">
              <w:rPr>
                <w:sz w:val="20"/>
              </w:rPr>
              <w:t xml:space="preserve">Компоненты диссоциации углекислого газа </w:t>
            </w:r>
          </w:p>
        </w:tc>
      </w:tr>
      <w:tr w:rsidR="0026682E" w:rsidRPr="0026682E" w:rsidTr="0092175F">
        <w:trPr>
          <w:trHeight w:val="2439"/>
        </w:trPr>
        <w:tc>
          <w:tcPr>
            <w:tcW w:w="667" w:type="dxa"/>
          </w:tcPr>
          <w:p w:rsidR="00A90162" w:rsidRPr="0026682E" w:rsidRDefault="003E14D0">
            <w:pPr>
              <w:pStyle w:val="TableParagraph"/>
              <w:spacing w:line="228" w:lineRule="exact"/>
              <w:ind w:left="107"/>
              <w:rPr>
                <w:b/>
                <w:sz w:val="20"/>
              </w:rPr>
            </w:pPr>
            <w:r w:rsidRPr="0026682E">
              <w:rPr>
                <w:b/>
                <w:w w:val="99"/>
                <w:sz w:val="20"/>
              </w:rPr>
              <w:t>2</w:t>
            </w:r>
          </w:p>
        </w:tc>
        <w:tc>
          <w:tcPr>
            <w:tcW w:w="4252" w:type="dxa"/>
            <w:gridSpan w:val="6"/>
          </w:tcPr>
          <w:p w:rsidR="00A90162" w:rsidRPr="0026682E" w:rsidRDefault="003E14D0">
            <w:pPr>
              <w:pStyle w:val="TableParagraph"/>
              <w:spacing w:line="228" w:lineRule="exact"/>
              <w:ind w:left="110"/>
              <w:rPr>
                <w:b/>
                <w:sz w:val="20"/>
              </w:rPr>
            </w:pPr>
            <w:r w:rsidRPr="0026682E">
              <w:rPr>
                <w:b/>
                <w:sz w:val="20"/>
              </w:rPr>
              <w:t>Тема</w:t>
            </w:r>
            <w:r w:rsidRPr="0026682E">
              <w:rPr>
                <w:b/>
                <w:spacing w:val="-4"/>
                <w:sz w:val="20"/>
              </w:rPr>
              <w:t xml:space="preserve"> </w:t>
            </w:r>
            <w:r w:rsidRPr="0026682E">
              <w:rPr>
                <w:b/>
                <w:sz w:val="20"/>
              </w:rPr>
              <w:t>стартап-проекта*</w:t>
            </w:r>
          </w:p>
          <w:p w:rsidR="00A90162" w:rsidRPr="0026682E" w:rsidRDefault="00A90162">
            <w:pPr>
              <w:pStyle w:val="TableParagraph"/>
              <w:rPr>
                <w:i/>
              </w:rPr>
            </w:pPr>
          </w:p>
          <w:p w:rsidR="00A90162" w:rsidRPr="0026682E" w:rsidRDefault="003E14D0">
            <w:pPr>
              <w:pStyle w:val="TableParagraph"/>
              <w:spacing w:before="170" w:line="259" w:lineRule="auto"/>
              <w:ind w:left="110" w:right="110"/>
              <w:rPr>
                <w:i/>
                <w:sz w:val="20"/>
              </w:rPr>
            </w:pPr>
            <w:r w:rsidRPr="0026682E">
              <w:rPr>
                <w:i/>
                <w:sz w:val="20"/>
              </w:rPr>
              <w:t>Указывается тема стартап-проекта в</w:t>
            </w:r>
            <w:r w:rsidRPr="0026682E">
              <w:rPr>
                <w:i/>
                <w:spacing w:val="1"/>
                <w:sz w:val="20"/>
              </w:rPr>
              <w:t xml:space="preserve"> </w:t>
            </w:r>
            <w:r w:rsidRPr="0026682E">
              <w:rPr>
                <w:i/>
                <w:sz w:val="20"/>
              </w:rPr>
              <w:t>рамках темы акселерационной программы,</w:t>
            </w:r>
            <w:r w:rsidRPr="0026682E">
              <w:rPr>
                <w:i/>
                <w:spacing w:val="1"/>
                <w:sz w:val="20"/>
              </w:rPr>
              <w:t xml:space="preserve"> </w:t>
            </w:r>
            <w:r w:rsidRPr="0026682E">
              <w:rPr>
                <w:i/>
                <w:sz w:val="20"/>
              </w:rPr>
              <w:t>основанной на Технологических направлениях в</w:t>
            </w:r>
            <w:r w:rsidRPr="0026682E">
              <w:rPr>
                <w:i/>
                <w:spacing w:val="-47"/>
                <w:sz w:val="20"/>
              </w:rPr>
              <w:t xml:space="preserve"> </w:t>
            </w:r>
            <w:r w:rsidRPr="0026682E">
              <w:rPr>
                <w:i/>
                <w:sz w:val="20"/>
              </w:rPr>
              <w:t>соответствии с перечнем критических</w:t>
            </w:r>
            <w:r w:rsidRPr="0026682E">
              <w:rPr>
                <w:i/>
                <w:spacing w:val="1"/>
                <w:sz w:val="20"/>
              </w:rPr>
              <w:t xml:space="preserve"> </w:t>
            </w:r>
            <w:r w:rsidRPr="0026682E">
              <w:rPr>
                <w:i/>
                <w:sz w:val="20"/>
              </w:rPr>
              <w:t>технологий РФ, Рынках НТИ и Сквозных</w:t>
            </w:r>
            <w:r w:rsidRPr="0026682E">
              <w:rPr>
                <w:i/>
                <w:spacing w:val="1"/>
                <w:sz w:val="20"/>
              </w:rPr>
              <w:t xml:space="preserve"> </w:t>
            </w:r>
            <w:r w:rsidRPr="0026682E">
              <w:rPr>
                <w:i/>
                <w:sz w:val="20"/>
              </w:rPr>
              <w:t>технологиях.</w:t>
            </w:r>
          </w:p>
        </w:tc>
        <w:tc>
          <w:tcPr>
            <w:tcW w:w="5558" w:type="dxa"/>
            <w:gridSpan w:val="4"/>
          </w:tcPr>
          <w:p w:rsidR="00A90162" w:rsidRPr="0026682E" w:rsidRDefault="00002FF8">
            <w:pPr>
              <w:pStyle w:val="TableParagraph"/>
              <w:rPr>
                <w:sz w:val="20"/>
              </w:rPr>
            </w:pPr>
            <w:r w:rsidRPr="0026682E">
              <w:rPr>
                <w:sz w:val="20"/>
              </w:rPr>
              <w:t>Разработка установки для получения компонентов диссоциации углекислого газа (науки о жизни)</w:t>
            </w:r>
          </w:p>
        </w:tc>
      </w:tr>
      <w:tr w:rsidR="0026682E" w:rsidRPr="0026682E" w:rsidTr="0092175F">
        <w:trPr>
          <w:trHeight w:val="989"/>
        </w:trPr>
        <w:tc>
          <w:tcPr>
            <w:tcW w:w="667" w:type="dxa"/>
          </w:tcPr>
          <w:p w:rsidR="00A90162" w:rsidRPr="0026682E" w:rsidRDefault="003E14D0">
            <w:pPr>
              <w:pStyle w:val="TableParagraph"/>
              <w:spacing w:line="228" w:lineRule="exact"/>
              <w:ind w:left="107"/>
              <w:rPr>
                <w:b/>
                <w:sz w:val="20"/>
              </w:rPr>
            </w:pPr>
            <w:r w:rsidRPr="0026682E">
              <w:rPr>
                <w:b/>
                <w:w w:val="99"/>
                <w:sz w:val="20"/>
              </w:rPr>
              <w:t>3</w:t>
            </w:r>
          </w:p>
        </w:tc>
        <w:tc>
          <w:tcPr>
            <w:tcW w:w="4252" w:type="dxa"/>
            <w:gridSpan w:val="6"/>
          </w:tcPr>
          <w:p w:rsidR="00A90162" w:rsidRPr="0026682E" w:rsidRDefault="003E14D0">
            <w:pPr>
              <w:pStyle w:val="TableParagraph"/>
              <w:spacing w:line="259" w:lineRule="auto"/>
              <w:ind w:left="110" w:right="632"/>
              <w:rPr>
                <w:b/>
                <w:sz w:val="20"/>
              </w:rPr>
            </w:pPr>
            <w:r w:rsidRPr="0026682E">
              <w:rPr>
                <w:b/>
                <w:sz w:val="20"/>
              </w:rPr>
              <w:t>Технологическое направление в</w:t>
            </w:r>
            <w:r w:rsidRPr="0026682E">
              <w:rPr>
                <w:b/>
                <w:spacing w:val="1"/>
                <w:sz w:val="20"/>
              </w:rPr>
              <w:t xml:space="preserve"> </w:t>
            </w:r>
            <w:r w:rsidRPr="0026682E">
              <w:rPr>
                <w:b/>
                <w:sz w:val="20"/>
              </w:rPr>
              <w:t>соответствии с перечнем критических</w:t>
            </w:r>
            <w:r w:rsidRPr="0026682E">
              <w:rPr>
                <w:b/>
                <w:spacing w:val="-47"/>
                <w:sz w:val="20"/>
              </w:rPr>
              <w:t xml:space="preserve"> </w:t>
            </w:r>
            <w:r w:rsidRPr="0026682E">
              <w:rPr>
                <w:b/>
                <w:sz w:val="20"/>
              </w:rPr>
              <w:t>технологий</w:t>
            </w:r>
            <w:r w:rsidRPr="0026682E">
              <w:rPr>
                <w:b/>
                <w:spacing w:val="-3"/>
                <w:sz w:val="20"/>
              </w:rPr>
              <w:t xml:space="preserve"> </w:t>
            </w:r>
            <w:r w:rsidRPr="0026682E">
              <w:rPr>
                <w:b/>
                <w:sz w:val="20"/>
              </w:rPr>
              <w:t>РФ*</w:t>
            </w:r>
          </w:p>
        </w:tc>
        <w:tc>
          <w:tcPr>
            <w:tcW w:w="5558" w:type="dxa"/>
            <w:gridSpan w:val="4"/>
          </w:tcPr>
          <w:p w:rsidR="00A90162" w:rsidRPr="0026682E" w:rsidRDefault="00EB38BA">
            <w:pPr>
              <w:pStyle w:val="TableParagraph"/>
              <w:rPr>
                <w:sz w:val="20"/>
              </w:rPr>
            </w:pPr>
            <w:r w:rsidRPr="0026682E">
              <w:rPr>
                <w:sz w:val="20"/>
              </w:rPr>
              <w:t>Технология поиска, разведки, разработки месторождений полезных ископаемых и их добычи</w:t>
            </w:r>
          </w:p>
        </w:tc>
      </w:tr>
      <w:tr w:rsidR="0026682E" w:rsidRPr="0026682E">
        <w:trPr>
          <w:trHeight w:val="654"/>
        </w:trPr>
        <w:tc>
          <w:tcPr>
            <w:tcW w:w="667" w:type="dxa"/>
          </w:tcPr>
          <w:p w:rsidR="00A90162" w:rsidRPr="0026682E" w:rsidRDefault="003E14D0">
            <w:pPr>
              <w:pStyle w:val="TableParagraph"/>
              <w:spacing w:line="228" w:lineRule="exact"/>
              <w:ind w:left="107"/>
              <w:rPr>
                <w:b/>
                <w:sz w:val="20"/>
              </w:rPr>
            </w:pPr>
            <w:r w:rsidRPr="0026682E">
              <w:rPr>
                <w:b/>
                <w:w w:val="99"/>
                <w:sz w:val="20"/>
              </w:rPr>
              <w:t>4</w:t>
            </w:r>
          </w:p>
        </w:tc>
        <w:tc>
          <w:tcPr>
            <w:tcW w:w="4252" w:type="dxa"/>
            <w:gridSpan w:val="6"/>
          </w:tcPr>
          <w:p w:rsidR="00A90162" w:rsidRPr="0026682E" w:rsidRDefault="003E14D0">
            <w:pPr>
              <w:pStyle w:val="TableParagraph"/>
              <w:spacing w:line="228" w:lineRule="exact"/>
              <w:ind w:left="110"/>
              <w:rPr>
                <w:b/>
                <w:sz w:val="20"/>
              </w:rPr>
            </w:pPr>
            <w:r w:rsidRPr="0026682E">
              <w:rPr>
                <w:b/>
                <w:sz w:val="20"/>
              </w:rPr>
              <w:t>Рынок</w:t>
            </w:r>
            <w:r w:rsidRPr="0026682E">
              <w:rPr>
                <w:b/>
                <w:spacing w:val="-2"/>
                <w:sz w:val="20"/>
              </w:rPr>
              <w:t xml:space="preserve"> </w:t>
            </w:r>
            <w:r w:rsidRPr="0026682E">
              <w:rPr>
                <w:b/>
                <w:sz w:val="20"/>
              </w:rPr>
              <w:t>НТИ</w:t>
            </w:r>
          </w:p>
        </w:tc>
        <w:tc>
          <w:tcPr>
            <w:tcW w:w="5558" w:type="dxa"/>
            <w:gridSpan w:val="4"/>
          </w:tcPr>
          <w:p w:rsidR="00A90162" w:rsidRPr="0026682E" w:rsidRDefault="007E1342">
            <w:pPr>
              <w:pStyle w:val="TableParagraph"/>
              <w:rPr>
                <w:sz w:val="20"/>
              </w:rPr>
            </w:pPr>
            <w:r w:rsidRPr="0026682E">
              <w:rPr>
                <w:sz w:val="20"/>
                <w:szCs w:val="20"/>
              </w:rPr>
              <w:t>Технет</w:t>
            </w:r>
            <w:r w:rsidR="00B17883" w:rsidRPr="0026682E">
              <w:rPr>
                <w:sz w:val="20"/>
                <w:szCs w:val="20"/>
              </w:rPr>
              <w:t xml:space="preserve">, </w:t>
            </w:r>
            <w:proofErr w:type="spellStart"/>
            <w:r w:rsidR="00B17883" w:rsidRPr="0026682E">
              <w:rPr>
                <w:sz w:val="20"/>
                <w:szCs w:val="20"/>
              </w:rPr>
              <w:t>Эконет</w:t>
            </w:r>
            <w:proofErr w:type="spellEnd"/>
          </w:p>
        </w:tc>
      </w:tr>
      <w:tr w:rsidR="0026682E" w:rsidRPr="0026682E">
        <w:trPr>
          <w:trHeight w:val="657"/>
        </w:trPr>
        <w:tc>
          <w:tcPr>
            <w:tcW w:w="667" w:type="dxa"/>
          </w:tcPr>
          <w:p w:rsidR="00A90162" w:rsidRPr="0026682E" w:rsidRDefault="003E14D0">
            <w:pPr>
              <w:pStyle w:val="TableParagraph"/>
              <w:spacing w:line="228" w:lineRule="exact"/>
              <w:ind w:left="107"/>
              <w:rPr>
                <w:b/>
                <w:sz w:val="20"/>
              </w:rPr>
            </w:pPr>
            <w:r w:rsidRPr="0026682E">
              <w:rPr>
                <w:b/>
                <w:w w:val="99"/>
                <w:sz w:val="20"/>
              </w:rPr>
              <w:t>5</w:t>
            </w:r>
          </w:p>
        </w:tc>
        <w:tc>
          <w:tcPr>
            <w:tcW w:w="4252" w:type="dxa"/>
            <w:gridSpan w:val="6"/>
          </w:tcPr>
          <w:p w:rsidR="00A90162" w:rsidRPr="0026682E" w:rsidRDefault="003E14D0">
            <w:pPr>
              <w:pStyle w:val="TableParagraph"/>
              <w:spacing w:line="228" w:lineRule="exact"/>
              <w:ind w:left="110"/>
              <w:rPr>
                <w:b/>
                <w:sz w:val="20"/>
              </w:rPr>
            </w:pPr>
            <w:r w:rsidRPr="0026682E">
              <w:rPr>
                <w:b/>
                <w:sz w:val="20"/>
              </w:rPr>
              <w:t>Сквозные</w:t>
            </w:r>
            <w:r w:rsidRPr="0026682E">
              <w:rPr>
                <w:b/>
                <w:spacing w:val="-3"/>
                <w:sz w:val="20"/>
              </w:rPr>
              <w:t xml:space="preserve"> </w:t>
            </w:r>
            <w:r w:rsidRPr="0026682E">
              <w:rPr>
                <w:b/>
                <w:sz w:val="20"/>
              </w:rPr>
              <w:t>технологии</w:t>
            </w:r>
          </w:p>
        </w:tc>
        <w:tc>
          <w:tcPr>
            <w:tcW w:w="5558" w:type="dxa"/>
            <w:gridSpan w:val="4"/>
          </w:tcPr>
          <w:p w:rsidR="00A90162" w:rsidRPr="0026682E" w:rsidRDefault="00A47906">
            <w:pPr>
              <w:pStyle w:val="TableParagraph"/>
              <w:rPr>
                <w:sz w:val="20"/>
              </w:rPr>
            </w:pPr>
            <w:r w:rsidRPr="0026682E">
              <w:rPr>
                <w:sz w:val="20"/>
              </w:rPr>
              <w:t>Новые производственные технологии TechNet</w:t>
            </w:r>
          </w:p>
        </w:tc>
      </w:tr>
      <w:tr w:rsidR="0026682E" w:rsidRPr="0026682E">
        <w:trPr>
          <w:trHeight w:val="846"/>
        </w:trPr>
        <w:tc>
          <w:tcPr>
            <w:tcW w:w="667" w:type="dxa"/>
          </w:tcPr>
          <w:p w:rsidR="00A90162" w:rsidRPr="0026682E" w:rsidRDefault="00A90162">
            <w:pPr>
              <w:pStyle w:val="TableParagraph"/>
              <w:rPr>
                <w:sz w:val="20"/>
              </w:rPr>
            </w:pPr>
          </w:p>
        </w:tc>
        <w:tc>
          <w:tcPr>
            <w:tcW w:w="9810" w:type="dxa"/>
            <w:gridSpan w:val="10"/>
          </w:tcPr>
          <w:p w:rsidR="00A90162" w:rsidRPr="0026682E" w:rsidRDefault="003E14D0">
            <w:pPr>
              <w:pStyle w:val="TableParagraph"/>
              <w:spacing w:before="237"/>
              <w:ind w:left="777"/>
              <w:rPr>
                <w:rFonts w:ascii="Cambria" w:hAnsi="Cambria"/>
                <w:b/>
                <w:sz w:val="28"/>
              </w:rPr>
            </w:pPr>
            <w:r w:rsidRPr="0026682E">
              <w:rPr>
                <w:rFonts w:ascii="Cambria" w:hAnsi="Cambria"/>
                <w:b/>
                <w:sz w:val="28"/>
              </w:rPr>
              <w:t>ИНФОРМАЦИЯ</w:t>
            </w:r>
            <w:r w:rsidRPr="0026682E">
              <w:rPr>
                <w:rFonts w:ascii="Cambria" w:hAnsi="Cambria"/>
                <w:b/>
                <w:spacing w:val="-1"/>
                <w:sz w:val="28"/>
              </w:rPr>
              <w:t xml:space="preserve"> </w:t>
            </w:r>
            <w:r w:rsidRPr="0026682E">
              <w:rPr>
                <w:rFonts w:ascii="Cambria" w:hAnsi="Cambria"/>
                <w:b/>
                <w:sz w:val="28"/>
              </w:rPr>
              <w:t>О</w:t>
            </w:r>
            <w:r w:rsidRPr="0026682E">
              <w:rPr>
                <w:rFonts w:ascii="Cambria" w:hAnsi="Cambria"/>
                <w:b/>
                <w:spacing w:val="-5"/>
                <w:sz w:val="28"/>
              </w:rPr>
              <w:t xml:space="preserve"> </w:t>
            </w:r>
            <w:r w:rsidRPr="0026682E">
              <w:rPr>
                <w:rFonts w:ascii="Cambria" w:hAnsi="Cambria"/>
                <w:b/>
                <w:sz w:val="28"/>
              </w:rPr>
              <w:t>ЛИДЕРЕ</w:t>
            </w:r>
            <w:r w:rsidRPr="0026682E">
              <w:rPr>
                <w:rFonts w:ascii="Cambria" w:hAnsi="Cambria"/>
                <w:b/>
                <w:spacing w:val="-2"/>
                <w:sz w:val="28"/>
              </w:rPr>
              <w:t xml:space="preserve"> </w:t>
            </w:r>
            <w:r w:rsidRPr="0026682E">
              <w:rPr>
                <w:rFonts w:ascii="Cambria" w:hAnsi="Cambria"/>
                <w:b/>
                <w:sz w:val="28"/>
              </w:rPr>
              <w:t>И</w:t>
            </w:r>
            <w:r w:rsidRPr="0026682E">
              <w:rPr>
                <w:rFonts w:ascii="Cambria" w:hAnsi="Cambria"/>
                <w:b/>
                <w:spacing w:val="-1"/>
                <w:sz w:val="28"/>
              </w:rPr>
              <w:t xml:space="preserve"> </w:t>
            </w:r>
            <w:r w:rsidRPr="0026682E">
              <w:rPr>
                <w:rFonts w:ascii="Cambria" w:hAnsi="Cambria"/>
                <w:b/>
                <w:sz w:val="28"/>
              </w:rPr>
              <w:t>УЧАСТНИКАХ</w:t>
            </w:r>
            <w:r w:rsidRPr="0026682E">
              <w:rPr>
                <w:rFonts w:ascii="Cambria" w:hAnsi="Cambria"/>
                <w:b/>
                <w:spacing w:val="-2"/>
                <w:sz w:val="28"/>
              </w:rPr>
              <w:t xml:space="preserve"> </w:t>
            </w:r>
            <w:r w:rsidRPr="0026682E">
              <w:rPr>
                <w:rFonts w:ascii="Cambria" w:hAnsi="Cambria"/>
                <w:b/>
                <w:sz w:val="28"/>
              </w:rPr>
              <w:t>СТАРТАП-ПРОЕКТА</w:t>
            </w:r>
          </w:p>
        </w:tc>
      </w:tr>
      <w:tr w:rsidR="0026682E" w:rsidRPr="0026682E">
        <w:trPr>
          <w:trHeight w:val="1149"/>
        </w:trPr>
        <w:tc>
          <w:tcPr>
            <w:tcW w:w="667" w:type="dxa"/>
          </w:tcPr>
          <w:p w:rsidR="00A90162" w:rsidRPr="0026682E" w:rsidRDefault="003E14D0">
            <w:pPr>
              <w:pStyle w:val="TableParagraph"/>
              <w:spacing w:line="228" w:lineRule="exact"/>
              <w:ind w:left="107"/>
              <w:rPr>
                <w:b/>
                <w:sz w:val="20"/>
              </w:rPr>
            </w:pPr>
            <w:r w:rsidRPr="0026682E">
              <w:rPr>
                <w:b/>
                <w:w w:val="99"/>
                <w:sz w:val="20"/>
              </w:rPr>
              <w:t>6</w:t>
            </w:r>
          </w:p>
        </w:tc>
        <w:tc>
          <w:tcPr>
            <w:tcW w:w="4252" w:type="dxa"/>
            <w:gridSpan w:val="6"/>
          </w:tcPr>
          <w:p w:rsidR="00A90162" w:rsidRPr="0026682E" w:rsidRDefault="003E14D0">
            <w:pPr>
              <w:pStyle w:val="TableParagraph"/>
              <w:spacing w:line="228" w:lineRule="exact"/>
              <w:ind w:left="110"/>
              <w:rPr>
                <w:b/>
                <w:sz w:val="20"/>
              </w:rPr>
            </w:pPr>
            <w:r w:rsidRPr="0026682E">
              <w:rPr>
                <w:b/>
                <w:sz w:val="20"/>
              </w:rPr>
              <w:t>Лидер</w:t>
            </w:r>
            <w:r w:rsidRPr="0026682E">
              <w:rPr>
                <w:b/>
                <w:spacing w:val="-4"/>
                <w:sz w:val="20"/>
              </w:rPr>
              <w:t xml:space="preserve"> </w:t>
            </w:r>
            <w:r w:rsidRPr="0026682E">
              <w:rPr>
                <w:b/>
                <w:sz w:val="20"/>
              </w:rPr>
              <w:t>стартап-проекта*</w:t>
            </w:r>
          </w:p>
        </w:tc>
        <w:tc>
          <w:tcPr>
            <w:tcW w:w="5558" w:type="dxa"/>
            <w:gridSpan w:val="4"/>
          </w:tcPr>
          <w:p w:rsidR="00A47906" w:rsidRPr="0026682E" w:rsidRDefault="00A47906" w:rsidP="00A47906">
            <w:pPr>
              <w:pStyle w:val="TableParagraph"/>
              <w:numPr>
                <w:ilvl w:val="0"/>
                <w:numId w:val="1"/>
              </w:numPr>
              <w:tabs>
                <w:tab w:val="left" w:pos="232"/>
              </w:tabs>
              <w:spacing w:line="225" w:lineRule="exact"/>
              <w:rPr>
                <w:sz w:val="20"/>
              </w:rPr>
            </w:pPr>
            <w:proofErr w:type="spellStart"/>
            <w:r w:rsidRPr="0026682E">
              <w:rPr>
                <w:sz w:val="20"/>
              </w:rPr>
              <w:t>Unti</w:t>
            </w:r>
            <w:proofErr w:type="spellEnd"/>
            <w:r w:rsidRPr="0026682E">
              <w:rPr>
                <w:spacing w:val="-1"/>
                <w:sz w:val="20"/>
              </w:rPr>
              <w:t xml:space="preserve"> </w:t>
            </w:r>
            <w:proofErr w:type="spellStart"/>
            <w:r w:rsidRPr="0026682E">
              <w:rPr>
                <w:sz w:val="20"/>
              </w:rPr>
              <w:t>ID</w:t>
            </w:r>
            <w:proofErr w:type="spellEnd"/>
            <w:r w:rsidR="0092175F">
              <w:rPr>
                <w:sz w:val="20"/>
              </w:rPr>
              <w:t xml:space="preserve"> </w:t>
            </w:r>
            <w:proofErr w:type="spellStart"/>
            <w:r w:rsidR="0092175F">
              <w:rPr>
                <w:sz w:val="20"/>
                <w:lang w:val="en-US"/>
              </w:rPr>
              <w:t>U1178505</w:t>
            </w:r>
            <w:proofErr w:type="spellEnd"/>
          </w:p>
          <w:p w:rsidR="00A47906" w:rsidRPr="0026682E" w:rsidRDefault="00A47906" w:rsidP="00A47906">
            <w:pPr>
              <w:pStyle w:val="a4"/>
              <w:numPr>
                <w:ilvl w:val="0"/>
                <w:numId w:val="1"/>
              </w:numPr>
              <w:spacing w:line="180" w:lineRule="atLeast"/>
              <w:rPr>
                <w:sz w:val="18"/>
                <w:szCs w:val="18"/>
                <w:lang w:eastAsia="ru-RU"/>
              </w:rPr>
            </w:pPr>
            <w:proofErr w:type="spellStart"/>
            <w:r w:rsidRPr="0026682E">
              <w:rPr>
                <w:sz w:val="20"/>
              </w:rPr>
              <w:t>Leader</w:t>
            </w:r>
            <w:proofErr w:type="spellEnd"/>
            <w:r w:rsidRPr="0026682E">
              <w:rPr>
                <w:spacing w:val="-1"/>
                <w:sz w:val="20"/>
              </w:rPr>
              <w:t xml:space="preserve"> </w:t>
            </w:r>
            <w:proofErr w:type="spellStart"/>
            <w:r w:rsidRPr="0026682E">
              <w:rPr>
                <w:sz w:val="20"/>
              </w:rPr>
              <w:t>ID</w:t>
            </w:r>
            <w:proofErr w:type="spellEnd"/>
            <w:r w:rsidRPr="0026682E">
              <w:rPr>
                <w:sz w:val="20"/>
              </w:rPr>
              <w:t xml:space="preserve"> </w:t>
            </w:r>
            <w:r w:rsidRPr="0026682E">
              <w:rPr>
                <w:sz w:val="18"/>
                <w:szCs w:val="18"/>
                <w:lang w:eastAsia="ru-RU"/>
              </w:rPr>
              <w:t>3397448</w:t>
            </w:r>
          </w:p>
          <w:p w:rsidR="00A47906" w:rsidRPr="0026682E" w:rsidRDefault="00A47906" w:rsidP="00A47906">
            <w:pPr>
              <w:pStyle w:val="TableParagraph"/>
              <w:numPr>
                <w:ilvl w:val="0"/>
                <w:numId w:val="1"/>
              </w:numPr>
              <w:tabs>
                <w:tab w:val="left" w:pos="231"/>
              </w:tabs>
              <w:spacing w:before="1"/>
              <w:rPr>
                <w:sz w:val="20"/>
              </w:rPr>
            </w:pPr>
            <w:r w:rsidRPr="0026682E">
              <w:rPr>
                <w:sz w:val="20"/>
              </w:rPr>
              <w:t>ФИО Потапов Илья Александрович</w:t>
            </w:r>
          </w:p>
          <w:p w:rsidR="00A47906" w:rsidRPr="0026682E" w:rsidRDefault="00A47906" w:rsidP="00A47906">
            <w:pPr>
              <w:pStyle w:val="TableParagraph"/>
              <w:numPr>
                <w:ilvl w:val="0"/>
                <w:numId w:val="1"/>
              </w:numPr>
              <w:tabs>
                <w:tab w:val="left" w:pos="231"/>
              </w:tabs>
              <w:spacing w:line="229" w:lineRule="exact"/>
              <w:rPr>
                <w:sz w:val="20"/>
              </w:rPr>
            </w:pPr>
            <w:r w:rsidRPr="0026682E">
              <w:rPr>
                <w:sz w:val="20"/>
              </w:rPr>
              <w:t>Телефон 8 908 029 05 91</w:t>
            </w:r>
          </w:p>
          <w:p w:rsidR="00A90162" w:rsidRPr="0026682E" w:rsidRDefault="00A47906" w:rsidP="00A47906">
            <w:pPr>
              <w:pStyle w:val="TableParagraph"/>
              <w:numPr>
                <w:ilvl w:val="0"/>
                <w:numId w:val="1"/>
              </w:numPr>
              <w:tabs>
                <w:tab w:val="left" w:pos="232"/>
              </w:tabs>
              <w:spacing w:line="213" w:lineRule="exact"/>
              <w:rPr>
                <w:sz w:val="20"/>
              </w:rPr>
            </w:pPr>
            <w:r w:rsidRPr="0026682E">
              <w:rPr>
                <w:sz w:val="20"/>
              </w:rPr>
              <w:t xml:space="preserve">Почта </w:t>
            </w:r>
            <w:proofErr w:type="spellStart"/>
            <w:r w:rsidRPr="0026682E">
              <w:rPr>
                <w:sz w:val="20"/>
                <w:lang w:val="en-US"/>
              </w:rPr>
              <w:t>potapov</w:t>
            </w:r>
            <w:proofErr w:type="spellEnd"/>
            <w:r w:rsidRPr="0026682E">
              <w:rPr>
                <w:sz w:val="20"/>
              </w:rPr>
              <w:t>.</w:t>
            </w:r>
            <w:proofErr w:type="spellStart"/>
            <w:r w:rsidRPr="0026682E">
              <w:rPr>
                <w:sz w:val="20"/>
                <w:lang w:val="en-US"/>
              </w:rPr>
              <w:t>ilya</w:t>
            </w:r>
            <w:proofErr w:type="spellEnd"/>
            <w:r w:rsidRPr="0026682E">
              <w:rPr>
                <w:sz w:val="20"/>
              </w:rPr>
              <w:t>.</w:t>
            </w:r>
            <w:r w:rsidRPr="0026682E">
              <w:rPr>
                <w:sz w:val="20"/>
                <w:lang w:val="en-US"/>
              </w:rPr>
              <w:t>a</w:t>
            </w:r>
            <w:r w:rsidRPr="0026682E">
              <w:rPr>
                <w:sz w:val="20"/>
              </w:rPr>
              <w:t>@</w:t>
            </w:r>
            <w:r w:rsidRPr="0026682E">
              <w:rPr>
                <w:sz w:val="20"/>
                <w:lang w:val="en-US"/>
              </w:rPr>
              <w:t>mail</w:t>
            </w:r>
            <w:r w:rsidRPr="0026682E">
              <w:rPr>
                <w:sz w:val="20"/>
              </w:rPr>
              <w:t>.</w:t>
            </w:r>
            <w:r w:rsidRPr="0026682E">
              <w:rPr>
                <w:sz w:val="20"/>
                <w:lang w:val="en-US"/>
              </w:rPr>
              <w:t>ru</w:t>
            </w:r>
          </w:p>
        </w:tc>
      </w:tr>
      <w:tr w:rsidR="0026682E" w:rsidRPr="0026682E">
        <w:trPr>
          <w:trHeight w:val="460"/>
        </w:trPr>
        <w:tc>
          <w:tcPr>
            <w:tcW w:w="667" w:type="dxa"/>
            <w:vMerge w:val="restart"/>
          </w:tcPr>
          <w:p w:rsidR="00A90162" w:rsidRPr="0026682E" w:rsidRDefault="003E14D0">
            <w:pPr>
              <w:pStyle w:val="TableParagraph"/>
              <w:ind w:left="107"/>
              <w:rPr>
                <w:b/>
                <w:sz w:val="20"/>
              </w:rPr>
            </w:pPr>
            <w:r w:rsidRPr="0026682E">
              <w:rPr>
                <w:b/>
                <w:w w:val="99"/>
                <w:sz w:val="20"/>
              </w:rPr>
              <w:t>7</w:t>
            </w:r>
          </w:p>
        </w:tc>
        <w:tc>
          <w:tcPr>
            <w:tcW w:w="9810" w:type="dxa"/>
            <w:gridSpan w:val="10"/>
          </w:tcPr>
          <w:p w:rsidR="00A90162" w:rsidRPr="0026682E" w:rsidRDefault="003E14D0">
            <w:pPr>
              <w:pStyle w:val="TableParagraph"/>
              <w:spacing w:line="230" w:lineRule="atLeast"/>
              <w:ind w:left="110" w:right="422"/>
              <w:rPr>
                <w:b/>
                <w:sz w:val="20"/>
              </w:rPr>
            </w:pPr>
            <w:r w:rsidRPr="0026682E">
              <w:rPr>
                <w:b/>
                <w:spacing w:val="-1"/>
                <w:sz w:val="20"/>
              </w:rPr>
              <w:t xml:space="preserve">Команда стартап-проекта </w:t>
            </w:r>
            <w:r w:rsidRPr="0026682E">
              <w:rPr>
                <w:b/>
                <w:sz w:val="20"/>
              </w:rPr>
              <w:t>(участники стартап-проекта, которые работают в рамках акселерационной</w:t>
            </w:r>
            <w:r w:rsidRPr="0026682E">
              <w:rPr>
                <w:b/>
                <w:spacing w:val="-47"/>
                <w:sz w:val="20"/>
              </w:rPr>
              <w:t xml:space="preserve"> </w:t>
            </w:r>
            <w:r w:rsidRPr="0026682E">
              <w:rPr>
                <w:b/>
                <w:sz w:val="20"/>
              </w:rPr>
              <w:t>программы)</w:t>
            </w:r>
          </w:p>
        </w:tc>
      </w:tr>
      <w:tr w:rsidR="0026682E" w:rsidRPr="0026682E">
        <w:trPr>
          <w:trHeight w:val="921"/>
        </w:trPr>
        <w:tc>
          <w:tcPr>
            <w:tcW w:w="667" w:type="dxa"/>
            <w:vMerge/>
            <w:tcBorders>
              <w:top w:val="nil"/>
            </w:tcBorders>
          </w:tcPr>
          <w:p w:rsidR="00A90162" w:rsidRPr="0026682E" w:rsidRDefault="00A90162">
            <w:pPr>
              <w:rPr>
                <w:sz w:val="2"/>
                <w:szCs w:val="2"/>
              </w:rPr>
            </w:pPr>
          </w:p>
        </w:tc>
        <w:tc>
          <w:tcPr>
            <w:tcW w:w="115" w:type="dxa"/>
            <w:vMerge w:val="restart"/>
            <w:tcBorders>
              <w:top w:val="nil"/>
            </w:tcBorders>
          </w:tcPr>
          <w:p w:rsidR="00A90162" w:rsidRPr="0026682E" w:rsidRDefault="00A90162">
            <w:pPr>
              <w:pStyle w:val="TableParagraph"/>
              <w:rPr>
                <w:sz w:val="20"/>
              </w:rPr>
            </w:pPr>
          </w:p>
        </w:tc>
        <w:tc>
          <w:tcPr>
            <w:tcW w:w="381" w:type="dxa"/>
          </w:tcPr>
          <w:p w:rsidR="00A90162" w:rsidRPr="0026682E" w:rsidRDefault="003E14D0">
            <w:pPr>
              <w:pStyle w:val="TableParagraph"/>
              <w:spacing w:line="225" w:lineRule="exact"/>
              <w:ind w:left="35"/>
              <w:jc w:val="center"/>
              <w:rPr>
                <w:sz w:val="20"/>
              </w:rPr>
            </w:pPr>
            <w:r w:rsidRPr="0026682E">
              <w:rPr>
                <w:w w:val="99"/>
                <w:sz w:val="20"/>
              </w:rPr>
              <w:t>№</w:t>
            </w:r>
          </w:p>
        </w:tc>
        <w:tc>
          <w:tcPr>
            <w:tcW w:w="875" w:type="dxa"/>
          </w:tcPr>
          <w:p w:rsidR="00A90162" w:rsidRPr="0026682E" w:rsidRDefault="003E14D0">
            <w:pPr>
              <w:pStyle w:val="TableParagraph"/>
              <w:spacing w:line="225" w:lineRule="exact"/>
              <w:ind w:left="108"/>
              <w:rPr>
                <w:sz w:val="20"/>
              </w:rPr>
            </w:pPr>
            <w:proofErr w:type="spellStart"/>
            <w:r w:rsidRPr="0026682E">
              <w:rPr>
                <w:sz w:val="20"/>
              </w:rPr>
              <w:t>Unti</w:t>
            </w:r>
            <w:proofErr w:type="spellEnd"/>
            <w:r w:rsidRPr="0026682E">
              <w:rPr>
                <w:spacing w:val="-3"/>
                <w:sz w:val="20"/>
              </w:rPr>
              <w:t xml:space="preserve"> </w:t>
            </w:r>
            <w:proofErr w:type="spellStart"/>
            <w:r w:rsidRPr="0026682E">
              <w:rPr>
                <w:sz w:val="20"/>
              </w:rPr>
              <w:t>ID</w:t>
            </w:r>
            <w:proofErr w:type="spellEnd"/>
          </w:p>
        </w:tc>
        <w:tc>
          <w:tcPr>
            <w:tcW w:w="1146" w:type="dxa"/>
          </w:tcPr>
          <w:p w:rsidR="00A90162" w:rsidRPr="0026682E" w:rsidRDefault="003E14D0">
            <w:pPr>
              <w:pStyle w:val="TableParagraph"/>
              <w:spacing w:line="225" w:lineRule="exact"/>
              <w:ind w:left="109"/>
              <w:rPr>
                <w:sz w:val="20"/>
              </w:rPr>
            </w:pPr>
            <w:proofErr w:type="spellStart"/>
            <w:r w:rsidRPr="0026682E">
              <w:rPr>
                <w:sz w:val="20"/>
              </w:rPr>
              <w:t>Leader</w:t>
            </w:r>
            <w:proofErr w:type="spellEnd"/>
            <w:r w:rsidRPr="0026682E">
              <w:rPr>
                <w:spacing w:val="-1"/>
                <w:sz w:val="20"/>
              </w:rPr>
              <w:t xml:space="preserve"> </w:t>
            </w:r>
            <w:proofErr w:type="spellStart"/>
            <w:r w:rsidRPr="0026682E">
              <w:rPr>
                <w:sz w:val="20"/>
              </w:rPr>
              <w:t>ID</w:t>
            </w:r>
            <w:proofErr w:type="spellEnd"/>
          </w:p>
        </w:tc>
        <w:tc>
          <w:tcPr>
            <w:tcW w:w="1417" w:type="dxa"/>
          </w:tcPr>
          <w:p w:rsidR="00A90162" w:rsidRPr="0026682E" w:rsidRDefault="003E14D0">
            <w:pPr>
              <w:pStyle w:val="TableParagraph"/>
              <w:spacing w:line="225" w:lineRule="exact"/>
              <w:ind w:left="111"/>
              <w:rPr>
                <w:sz w:val="20"/>
              </w:rPr>
            </w:pPr>
            <w:r w:rsidRPr="0026682E">
              <w:rPr>
                <w:sz w:val="20"/>
              </w:rPr>
              <w:t>ФИО</w:t>
            </w:r>
          </w:p>
        </w:tc>
        <w:tc>
          <w:tcPr>
            <w:tcW w:w="1699" w:type="dxa"/>
            <w:gridSpan w:val="2"/>
          </w:tcPr>
          <w:p w:rsidR="00A90162" w:rsidRPr="0026682E" w:rsidRDefault="003E14D0">
            <w:pPr>
              <w:pStyle w:val="TableParagraph"/>
              <w:spacing w:line="225" w:lineRule="exact"/>
              <w:ind w:left="112"/>
              <w:rPr>
                <w:sz w:val="20"/>
              </w:rPr>
            </w:pPr>
            <w:r w:rsidRPr="0026682E">
              <w:rPr>
                <w:sz w:val="20"/>
              </w:rPr>
              <w:t>Роль</w:t>
            </w:r>
            <w:r w:rsidRPr="0026682E">
              <w:rPr>
                <w:spacing w:val="-2"/>
                <w:sz w:val="20"/>
              </w:rPr>
              <w:t xml:space="preserve"> </w:t>
            </w:r>
            <w:r w:rsidRPr="0026682E">
              <w:rPr>
                <w:sz w:val="20"/>
              </w:rPr>
              <w:t>в</w:t>
            </w:r>
            <w:r w:rsidRPr="0026682E">
              <w:rPr>
                <w:spacing w:val="-2"/>
                <w:sz w:val="20"/>
              </w:rPr>
              <w:t xml:space="preserve"> </w:t>
            </w:r>
            <w:r w:rsidRPr="0026682E">
              <w:rPr>
                <w:sz w:val="20"/>
              </w:rPr>
              <w:t>проекте</w:t>
            </w:r>
          </w:p>
        </w:tc>
        <w:tc>
          <w:tcPr>
            <w:tcW w:w="1131" w:type="dxa"/>
          </w:tcPr>
          <w:p w:rsidR="00A90162" w:rsidRPr="0026682E" w:rsidRDefault="003E14D0">
            <w:pPr>
              <w:pStyle w:val="TableParagraph"/>
              <w:ind w:left="112" w:right="202"/>
              <w:rPr>
                <w:sz w:val="20"/>
              </w:rPr>
            </w:pPr>
            <w:r w:rsidRPr="0026682E">
              <w:rPr>
                <w:sz w:val="20"/>
              </w:rPr>
              <w:t>Телефон,</w:t>
            </w:r>
            <w:r w:rsidRPr="0026682E">
              <w:rPr>
                <w:spacing w:val="-48"/>
                <w:sz w:val="20"/>
              </w:rPr>
              <w:t xml:space="preserve"> </w:t>
            </w:r>
            <w:r w:rsidRPr="0026682E">
              <w:rPr>
                <w:sz w:val="20"/>
              </w:rPr>
              <w:t>почта</w:t>
            </w:r>
          </w:p>
        </w:tc>
        <w:tc>
          <w:tcPr>
            <w:tcW w:w="1558" w:type="dxa"/>
          </w:tcPr>
          <w:p w:rsidR="00A90162" w:rsidRPr="0026682E" w:rsidRDefault="003E14D0">
            <w:pPr>
              <w:pStyle w:val="TableParagraph"/>
              <w:ind w:left="116" w:right="207"/>
              <w:rPr>
                <w:sz w:val="20"/>
              </w:rPr>
            </w:pPr>
            <w:r w:rsidRPr="0026682E">
              <w:rPr>
                <w:sz w:val="20"/>
              </w:rPr>
              <w:t>Должность</w:t>
            </w:r>
            <w:r w:rsidRPr="0026682E">
              <w:rPr>
                <w:spacing w:val="1"/>
                <w:sz w:val="20"/>
              </w:rPr>
              <w:t xml:space="preserve"> </w:t>
            </w:r>
            <w:r w:rsidRPr="0026682E">
              <w:rPr>
                <w:sz w:val="20"/>
              </w:rPr>
              <w:t>(при</w:t>
            </w:r>
            <w:r w:rsidRPr="0026682E">
              <w:rPr>
                <w:spacing w:val="-10"/>
                <w:sz w:val="20"/>
              </w:rPr>
              <w:t xml:space="preserve"> </w:t>
            </w:r>
            <w:r w:rsidRPr="0026682E">
              <w:rPr>
                <w:sz w:val="20"/>
              </w:rPr>
              <w:t>наличии)</w:t>
            </w:r>
          </w:p>
        </w:tc>
        <w:tc>
          <w:tcPr>
            <w:tcW w:w="1488" w:type="dxa"/>
          </w:tcPr>
          <w:p w:rsidR="00A90162" w:rsidRPr="0026682E" w:rsidRDefault="003E14D0">
            <w:pPr>
              <w:pStyle w:val="TableParagraph"/>
              <w:ind w:left="118" w:right="136"/>
              <w:rPr>
                <w:sz w:val="20"/>
              </w:rPr>
            </w:pPr>
            <w:r w:rsidRPr="0026682E">
              <w:rPr>
                <w:sz w:val="20"/>
              </w:rPr>
              <w:t>Опыт</w:t>
            </w:r>
            <w:r w:rsidRPr="0026682E">
              <w:rPr>
                <w:spacing w:val="1"/>
                <w:sz w:val="20"/>
              </w:rPr>
              <w:t xml:space="preserve"> </w:t>
            </w:r>
            <w:r w:rsidRPr="0026682E">
              <w:rPr>
                <w:sz w:val="20"/>
              </w:rPr>
              <w:t>и</w:t>
            </w:r>
            <w:r w:rsidRPr="0026682E">
              <w:rPr>
                <w:spacing w:val="1"/>
                <w:sz w:val="20"/>
              </w:rPr>
              <w:t xml:space="preserve"> </w:t>
            </w:r>
            <w:r w:rsidRPr="0026682E">
              <w:rPr>
                <w:spacing w:val="-1"/>
                <w:sz w:val="20"/>
              </w:rPr>
              <w:t>квалификация</w:t>
            </w:r>
          </w:p>
          <w:p w:rsidR="00A90162" w:rsidRPr="0026682E" w:rsidRDefault="003E14D0">
            <w:pPr>
              <w:pStyle w:val="TableParagraph"/>
              <w:spacing w:line="230" w:lineRule="atLeast"/>
              <w:ind w:left="118" w:right="487"/>
              <w:rPr>
                <w:sz w:val="20"/>
              </w:rPr>
            </w:pPr>
            <w:r w:rsidRPr="0026682E">
              <w:rPr>
                <w:sz w:val="20"/>
              </w:rPr>
              <w:t>(краткое</w:t>
            </w:r>
            <w:r w:rsidRPr="0026682E">
              <w:rPr>
                <w:spacing w:val="1"/>
                <w:sz w:val="20"/>
              </w:rPr>
              <w:t xml:space="preserve"> </w:t>
            </w:r>
            <w:r w:rsidRPr="0026682E">
              <w:rPr>
                <w:spacing w:val="-1"/>
                <w:sz w:val="20"/>
              </w:rPr>
              <w:t>описание)</w:t>
            </w:r>
          </w:p>
        </w:tc>
      </w:tr>
      <w:tr w:rsidR="0092175F" w:rsidRPr="0026682E">
        <w:trPr>
          <w:trHeight w:val="268"/>
        </w:trPr>
        <w:tc>
          <w:tcPr>
            <w:tcW w:w="667" w:type="dxa"/>
            <w:vMerge/>
            <w:tcBorders>
              <w:top w:val="nil"/>
            </w:tcBorders>
          </w:tcPr>
          <w:p w:rsidR="0092175F" w:rsidRPr="0026682E" w:rsidRDefault="0092175F">
            <w:pPr>
              <w:rPr>
                <w:sz w:val="2"/>
                <w:szCs w:val="2"/>
              </w:rPr>
            </w:pPr>
          </w:p>
        </w:tc>
        <w:tc>
          <w:tcPr>
            <w:tcW w:w="115" w:type="dxa"/>
            <w:vMerge/>
            <w:tcBorders>
              <w:top w:val="nil"/>
            </w:tcBorders>
          </w:tcPr>
          <w:p w:rsidR="0092175F" w:rsidRPr="0026682E" w:rsidRDefault="0092175F">
            <w:pPr>
              <w:rPr>
                <w:sz w:val="2"/>
                <w:szCs w:val="2"/>
              </w:rPr>
            </w:pPr>
          </w:p>
        </w:tc>
        <w:tc>
          <w:tcPr>
            <w:tcW w:w="381" w:type="dxa"/>
          </w:tcPr>
          <w:p w:rsidR="0092175F" w:rsidRPr="000439F3" w:rsidRDefault="0092175F" w:rsidP="005E7873">
            <w:pPr>
              <w:pStyle w:val="TableParagraph"/>
              <w:spacing w:line="225" w:lineRule="exact"/>
              <w:ind w:right="54"/>
              <w:jc w:val="center"/>
              <w:rPr>
                <w:sz w:val="20"/>
              </w:rPr>
            </w:pPr>
            <w:r w:rsidRPr="000439F3">
              <w:rPr>
                <w:w w:val="99"/>
                <w:sz w:val="20"/>
              </w:rPr>
              <w:t>1</w:t>
            </w:r>
          </w:p>
        </w:tc>
        <w:tc>
          <w:tcPr>
            <w:tcW w:w="875" w:type="dxa"/>
          </w:tcPr>
          <w:p w:rsidR="0092175F" w:rsidRPr="00AE31ED" w:rsidRDefault="0092175F" w:rsidP="005E7873">
            <w:pPr>
              <w:pStyle w:val="TableParagraph"/>
              <w:rPr>
                <w:sz w:val="18"/>
                <w:lang w:val="en-US"/>
              </w:rPr>
            </w:pPr>
            <w:proofErr w:type="spellStart"/>
            <w:r>
              <w:rPr>
                <w:sz w:val="18"/>
                <w:lang w:val="en-US"/>
              </w:rPr>
              <w:t>U1178505</w:t>
            </w:r>
            <w:proofErr w:type="spellEnd"/>
          </w:p>
        </w:tc>
        <w:tc>
          <w:tcPr>
            <w:tcW w:w="1146" w:type="dxa"/>
          </w:tcPr>
          <w:p w:rsidR="0092175F" w:rsidRPr="00AE31ED" w:rsidRDefault="0092175F" w:rsidP="005E7873">
            <w:pPr>
              <w:pStyle w:val="TableParagraph"/>
              <w:rPr>
                <w:sz w:val="18"/>
                <w:lang w:val="en-US"/>
              </w:rPr>
            </w:pPr>
            <w:r>
              <w:rPr>
                <w:sz w:val="18"/>
                <w:lang w:val="en-US"/>
              </w:rPr>
              <w:t>3397448</w:t>
            </w:r>
          </w:p>
        </w:tc>
        <w:tc>
          <w:tcPr>
            <w:tcW w:w="1417" w:type="dxa"/>
          </w:tcPr>
          <w:p w:rsidR="0092175F" w:rsidRPr="00AE31ED" w:rsidRDefault="0092175F" w:rsidP="005E7873">
            <w:pPr>
              <w:pStyle w:val="TableParagraph"/>
              <w:rPr>
                <w:sz w:val="18"/>
              </w:rPr>
            </w:pPr>
            <w:r>
              <w:rPr>
                <w:sz w:val="18"/>
              </w:rPr>
              <w:t>Потапов Илья Александрович</w:t>
            </w:r>
          </w:p>
        </w:tc>
        <w:tc>
          <w:tcPr>
            <w:tcW w:w="1699" w:type="dxa"/>
            <w:gridSpan w:val="2"/>
          </w:tcPr>
          <w:p w:rsidR="0092175F" w:rsidRPr="000439F3" w:rsidRDefault="0092175F" w:rsidP="005E7873">
            <w:pPr>
              <w:pStyle w:val="TableParagraph"/>
              <w:rPr>
                <w:sz w:val="18"/>
              </w:rPr>
            </w:pPr>
            <w:r>
              <w:rPr>
                <w:sz w:val="18"/>
              </w:rPr>
              <w:t>Руководитель проекта</w:t>
            </w:r>
          </w:p>
        </w:tc>
        <w:tc>
          <w:tcPr>
            <w:tcW w:w="1131" w:type="dxa"/>
          </w:tcPr>
          <w:p w:rsidR="0092175F" w:rsidRDefault="0092175F" w:rsidP="005E7873">
            <w:pPr>
              <w:pStyle w:val="TableParagraph"/>
              <w:rPr>
                <w:sz w:val="18"/>
              </w:rPr>
            </w:pPr>
            <w:r>
              <w:rPr>
                <w:sz w:val="18"/>
              </w:rPr>
              <w:t>89080290591,</w:t>
            </w:r>
          </w:p>
          <w:p w:rsidR="0092175F" w:rsidRPr="00AD48CC" w:rsidRDefault="0092175F" w:rsidP="005E7873">
            <w:pPr>
              <w:pStyle w:val="TableParagraph"/>
              <w:rPr>
                <w:sz w:val="18"/>
              </w:rPr>
            </w:pPr>
            <w:hyperlink r:id="rId5" w:history="1">
              <w:r w:rsidRPr="003842D7">
                <w:rPr>
                  <w:rStyle w:val="a6"/>
                  <w:sz w:val="20"/>
                  <w:lang w:val="en-US"/>
                </w:rPr>
                <w:t>potapov</w:t>
              </w:r>
              <w:r w:rsidRPr="003842D7">
                <w:rPr>
                  <w:rStyle w:val="a6"/>
                  <w:sz w:val="20"/>
                </w:rPr>
                <w:t>.</w:t>
              </w:r>
              <w:r w:rsidRPr="003842D7">
                <w:rPr>
                  <w:rStyle w:val="a6"/>
                  <w:sz w:val="20"/>
                  <w:lang w:val="en-US"/>
                </w:rPr>
                <w:t>ilya</w:t>
              </w:r>
              <w:r w:rsidRPr="003842D7">
                <w:rPr>
                  <w:rStyle w:val="a6"/>
                  <w:sz w:val="20"/>
                </w:rPr>
                <w:t>.</w:t>
              </w:r>
              <w:r w:rsidRPr="003842D7">
                <w:rPr>
                  <w:rStyle w:val="a6"/>
                  <w:sz w:val="20"/>
                  <w:lang w:val="en-US"/>
                </w:rPr>
                <w:t>a</w:t>
              </w:r>
              <w:r w:rsidRPr="003842D7">
                <w:rPr>
                  <w:rStyle w:val="a6"/>
                  <w:sz w:val="20"/>
                </w:rPr>
                <w:t>@</w:t>
              </w:r>
              <w:r w:rsidRPr="003842D7">
                <w:rPr>
                  <w:rStyle w:val="a6"/>
                  <w:sz w:val="20"/>
                  <w:lang w:val="en-US"/>
                </w:rPr>
                <w:t>mail</w:t>
              </w:r>
              <w:r w:rsidRPr="003842D7">
                <w:rPr>
                  <w:rStyle w:val="a6"/>
                  <w:sz w:val="20"/>
                </w:rPr>
                <w:t>.</w:t>
              </w:r>
              <w:r w:rsidRPr="003842D7">
                <w:rPr>
                  <w:rStyle w:val="a6"/>
                  <w:sz w:val="20"/>
                  <w:lang w:val="en-US"/>
                </w:rPr>
                <w:t>ru</w:t>
              </w:r>
            </w:hyperlink>
            <w:r>
              <w:rPr>
                <w:sz w:val="20"/>
              </w:rPr>
              <w:t xml:space="preserve"> </w:t>
            </w:r>
          </w:p>
        </w:tc>
        <w:tc>
          <w:tcPr>
            <w:tcW w:w="1558" w:type="dxa"/>
          </w:tcPr>
          <w:p w:rsidR="0092175F" w:rsidRPr="000439F3" w:rsidRDefault="0092175F" w:rsidP="005E7873">
            <w:pPr>
              <w:pStyle w:val="TableParagraph"/>
              <w:rPr>
                <w:sz w:val="18"/>
              </w:rPr>
            </w:pPr>
            <w:r>
              <w:rPr>
                <w:sz w:val="18"/>
              </w:rPr>
              <w:t>студент</w:t>
            </w:r>
          </w:p>
        </w:tc>
        <w:tc>
          <w:tcPr>
            <w:tcW w:w="1488" w:type="dxa"/>
          </w:tcPr>
          <w:p w:rsidR="0092175F" w:rsidRPr="000439F3" w:rsidRDefault="0092175F" w:rsidP="005E7873">
            <w:pPr>
              <w:pStyle w:val="TableParagraph"/>
              <w:rPr>
                <w:sz w:val="18"/>
              </w:rPr>
            </w:pPr>
            <w:r>
              <w:rPr>
                <w:sz w:val="18"/>
              </w:rPr>
              <w:t>Студент ИГЭУ</w:t>
            </w:r>
          </w:p>
        </w:tc>
      </w:tr>
      <w:tr w:rsidR="0092175F" w:rsidRPr="0026682E">
        <w:trPr>
          <w:trHeight w:val="268"/>
        </w:trPr>
        <w:tc>
          <w:tcPr>
            <w:tcW w:w="667" w:type="dxa"/>
            <w:vMerge/>
            <w:tcBorders>
              <w:top w:val="nil"/>
            </w:tcBorders>
          </w:tcPr>
          <w:p w:rsidR="0092175F" w:rsidRPr="0026682E" w:rsidRDefault="0092175F">
            <w:pPr>
              <w:rPr>
                <w:sz w:val="2"/>
                <w:szCs w:val="2"/>
              </w:rPr>
            </w:pPr>
          </w:p>
        </w:tc>
        <w:tc>
          <w:tcPr>
            <w:tcW w:w="115" w:type="dxa"/>
            <w:vMerge/>
            <w:tcBorders>
              <w:top w:val="nil"/>
            </w:tcBorders>
          </w:tcPr>
          <w:p w:rsidR="0092175F" w:rsidRPr="0026682E" w:rsidRDefault="0092175F">
            <w:pPr>
              <w:rPr>
                <w:sz w:val="2"/>
                <w:szCs w:val="2"/>
              </w:rPr>
            </w:pPr>
          </w:p>
        </w:tc>
        <w:tc>
          <w:tcPr>
            <w:tcW w:w="381" w:type="dxa"/>
          </w:tcPr>
          <w:p w:rsidR="0092175F" w:rsidRPr="000439F3" w:rsidRDefault="0092175F" w:rsidP="005E7873">
            <w:pPr>
              <w:pStyle w:val="TableParagraph"/>
              <w:spacing w:line="225" w:lineRule="exact"/>
              <w:ind w:right="54"/>
              <w:jc w:val="center"/>
              <w:rPr>
                <w:sz w:val="20"/>
              </w:rPr>
            </w:pPr>
            <w:r w:rsidRPr="000439F3">
              <w:rPr>
                <w:w w:val="99"/>
                <w:sz w:val="20"/>
              </w:rPr>
              <w:t>2</w:t>
            </w:r>
          </w:p>
        </w:tc>
        <w:tc>
          <w:tcPr>
            <w:tcW w:w="875" w:type="dxa"/>
          </w:tcPr>
          <w:p w:rsidR="0092175F" w:rsidRPr="0092175F" w:rsidRDefault="0092175F" w:rsidP="005E7873">
            <w:pPr>
              <w:pStyle w:val="TableParagraph"/>
              <w:rPr>
                <w:sz w:val="18"/>
              </w:rPr>
            </w:pPr>
            <w:proofErr w:type="spellStart"/>
            <w:r>
              <w:rPr>
                <w:sz w:val="18"/>
                <w:lang w:val="en-US"/>
              </w:rPr>
              <w:t>U17</w:t>
            </w:r>
            <w:proofErr w:type="spellEnd"/>
            <w:r>
              <w:rPr>
                <w:sz w:val="18"/>
              </w:rPr>
              <w:t>54907</w:t>
            </w:r>
          </w:p>
        </w:tc>
        <w:tc>
          <w:tcPr>
            <w:tcW w:w="1146" w:type="dxa"/>
          </w:tcPr>
          <w:p w:rsidR="0092175F" w:rsidRPr="000439F3" w:rsidRDefault="0092175F" w:rsidP="005E7873">
            <w:pPr>
              <w:pStyle w:val="TableParagraph"/>
              <w:rPr>
                <w:sz w:val="18"/>
              </w:rPr>
            </w:pPr>
            <w:r>
              <w:rPr>
                <w:sz w:val="18"/>
              </w:rPr>
              <w:t>5508889</w:t>
            </w:r>
          </w:p>
        </w:tc>
        <w:tc>
          <w:tcPr>
            <w:tcW w:w="1417" w:type="dxa"/>
          </w:tcPr>
          <w:p w:rsidR="0092175F" w:rsidRPr="000439F3" w:rsidRDefault="0092175F" w:rsidP="0092175F">
            <w:pPr>
              <w:pStyle w:val="TableParagraph"/>
              <w:rPr>
                <w:sz w:val="18"/>
              </w:rPr>
            </w:pPr>
            <w:proofErr w:type="spellStart"/>
            <w:r>
              <w:rPr>
                <w:sz w:val="18"/>
              </w:rPr>
              <w:t>Чатаев</w:t>
            </w:r>
            <w:proofErr w:type="spellEnd"/>
            <w:r>
              <w:rPr>
                <w:sz w:val="18"/>
              </w:rPr>
              <w:t xml:space="preserve"> </w:t>
            </w:r>
            <w:r>
              <w:rPr>
                <w:sz w:val="18"/>
              </w:rPr>
              <w:t>Никита Николаевич</w:t>
            </w:r>
          </w:p>
        </w:tc>
        <w:tc>
          <w:tcPr>
            <w:tcW w:w="1699" w:type="dxa"/>
            <w:gridSpan w:val="2"/>
          </w:tcPr>
          <w:p w:rsidR="0092175F" w:rsidRPr="000439F3" w:rsidRDefault="0092175F" w:rsidP="005E7873">
            <w:pPr>
              <w:pStyle w:val="TableParagraph"/>
              <w:rPr>
                <w:sz w:val="18"/>
              </w:rPr>
            </w:pPr>
            <w:r>
              <w:rPr>
                <w:sz w:val="18"/>
              </w:rPr>
              <w:t>Помощник руководителя</w:t>
            </w:r>
          </w:p>
        </w:tc>
        <w:tc>
          <w:tcPr>
            <w:tcW w:w="1131" w:type="dxa"/>
          </w:tcPr>
          <w:p w:rsidR="0092175F" w:rsidRDefault="0092175F" w:rsidP="005E7873">
            <w:pPr>
              <w:pStyle w:val="TableParagraph"/>
              <w:rPr>
                <w:sz w:val="18"/>
              </w:rPr>
            </w:pPr>
            <w:r>
              <w:rPr>
                <w:sz w:val="18"/>
              </w:rPr>
              <w:t xml:space="preserve"> </w:t>
            </w:r>
            <w:r>
              <w:rPr>
                <w:sz w:val="18"/>
              </w:rPr>
              <w:t>89157652397</w:t>
            </w:r>
          </w:p>
          <w:p w:rsidR="0092175F" w:rsidRPr="000439F3" w:rsidRDefault="0092175F" w:rsidP="005E7873">
            <w:pPr>
              <w:pStyle w:val="TableParagraph"/>
              <w:rPr>
                <w:sz w:val="18"/>
              </w:rPr>
            </w:pPr>
            <w:r>
              <w:rPr>
                <w:sz w:val="18"/>
              </w:rPr>
              <w:fldChar w:fldCharType="begin"/>
            </w:r>
            <w:r>
              <w:rPr>
                <w:sz w:val="18"/>
              </w:rPr>
              <w:instrText xml:space="preserve"> HYPERLINK "mailto:</w:instrText>
            </w:r>
            <w:r w:rsidRPr="0092175F">
              <w:rPr>
                <w:sz w:val="18"/>
              </w:rPr>
              <w:instrText>chataev.nik@mail.ru</w:instrText>
            </w:r>
            <w:r>
              <w:rPr>
                <w:sz w:val="18"/>
              </w:rPr>
              <w:instrText xml:space="preserve">" </w:instrText>
            </w:r>
            <w:r>
              <w:rPr>
                <w:sz w:val="18"/>
              </w:rPr>
              <w:fldChar w:fldCharType="separate"/>
            </w:r>
            <w:r w:rsidRPr="003842D7">
              <w:rPr>
                <w:rStyle w:val="a6"/>
                <w:sz w:val="18"/>
              </w:rPr>
              <w:t>chataev.nik@mail.ru</w:t>
            </w:r>
            <w:r>
              <w:rPr>
                <w:sz w:val="18"/>
              </w:rPr>
              <w:fldChar w:fldCharType="end"/>
            </w:r>
            <w:r>
              <w:rPr>
                <w:sz w:val="18"/>
              </w:rPr>
              <w:t xml:space="preserve"> </w:t>
            </w:r>
          </w:p>
        </w:tc>
        <w:tc>
          <w:tcPr>
            <w:tcW w:w="1558" w:type="dxa"/>
          </w:tcPr>
          <w:p w:rsidR="0092175F" w:rsidRPr="000439F3" w:rsidRDefault="0092175F" w:rsidP="005E7873">
            <w:pPr>
              <w:pStyle w:val="TableParagraph"/>
              <w:rPr>
                <w:sz w:val="18"/>
              </w:rPr>
            </w:pPr>
            <w:r>
              <w:rPr>
                <w:sz w:val="18"/>
              </w:rPr>
              <w:t>студент</w:t>
            </w:r>
          </w:p>
        </w:tc>
        <w:tc>
          <w:tcPr>
            <w:tcW w:w="1488" w:type="dxa"/>
          </w:tcPr>
          <w:p w:rsidR="0092175F" w:rsidRPr="000439F3" w:rsidRDefault="0092175F" w:rsidP="005E7873">
            <w:pPr>
              <w:pStyle w:val="TableParagraph"/>
              <w:rPr>
                <w:sz w:val="18"/>
              </w:rPr>
            </w:pPr>
            <w:r>
              <w:rPr>
                <w:sz w:val="18"/>
              </w:rPr>
              <w:t>студент</w:t>
            </w:r>
          </w:p>
        </w:tc>
      </w:tr>
      <w:tr w:rsidR="00A90162" w:rsidRPr="0026682E">
        <w:trPr>
          <w:trHeight w:val="268"/>
        </w:trPr>
        <w:tc>
          <w:tcPr>
            <w:tcW w:w="667" w:type="dxa"/>
            <w:vMerge/>
            <w:tcBorders>
              <w:top w:val="nil"/>
            </w:tcBorders>
          </w:tcPr>
          <w:p w:rsidR="00A90162" w:rsidRPr="0026682E" w:rsidRDefault="00A90162">
            <w:pPr>
              <w:rPr>
                <w:sz w:val="2"/>
                <w:szCs w:val="2"/>
              </w:rPr>
            </w:pPr>
          </w:p>
        </w:tc>
        <w:tc>
          <w:tcPr>
            <w:tcW w:w="115" w:type="dxa"/>
            <w:vMerge/>
            <w:tcBorders>
              <w:top w:val="nil"/>
            </w:tcBorders>
          </w:tcPr>
          <w:p w:rsidR="00A90162" w:rsidRPr="0026682E" w:rsidRDefault="00A90162">
            <w:pPr>
              <w:rPr>
                <w:sz w:val="2"/>
                <w:szCs w:val="2"/>
              </w:rPr>
            </w:pPr>
          </w:p>
        </w:tc>
        <w:tc>
          <w:tcPr>
            <w:tcW w:w="381" w:type="dxa"/>
            <w:tcBorders>
              <w:bottom w:val="single" w:sz="8" w:space="0" w:color="000000"/>
            </w:tcBorders>
          </w:tcPr>
          <w:p w:rsidR="00A90162" w:rsidRPr="0026682E" w:rsidRDefault="003E14D0">
            <w:pPr>
              <w:pStyle w:val="TableParagraph"/>
              <w:spacing w:line="225" w:lineRule="exact"/>
              <w:ind w:right="54"/>
              <w:jc w:val="center"/>
              <w:rPr>
                <w:sz w:val="20"/>
              </w:rPr>
            </w:pPr>
            <w:r w:rsidRPr="0026682E">
              <w:rPr>
                <w:w w:val="99"/>
                <w:sz w:val="20"/>
              </w:rPr>
              <w:t>3</w:t>
            </w:r>
          </w:p>
        </w:tc>
        <w:tc>
          <w:tcPr>
            <w:tcW w:w="875" w:type="dxa"/>
            <w:tcBorders>
              <w:bottom w:val="single" w:sz="8" w:space="0" w:color="000000"/>
            </w:tcBorders>
          </w:tcPr>
          <w:p w:rsidR="00A90162" w:rsidRPr="0026682E" w:rsidRDefault="00A90162">
            <w:pPr>
              <w:pStyle w:val="TableParagraph"/>
              <w:rPr>
                <w:sz w:val="18"/>
              </w:rPr>
            </w:pPr>
          </w:p>
        </w:tc>
        <w:tc>
          <w:tcPr>
            <w:tcW w:w="1146" w:type="dxa"/>
            <w:tcBorders>
              <w:bottom w:val="single" w:sz="8" w:space="0" w:color="000000"/>
            </w:tcBorders>
          </w:tcPr>
          <w:p w:rsidR="00A90162" w:rsidRPr="0026682E" w:rsidRDefault="00A90162">
            <w:pPr>
              <w:pStyle w:val="TableParagraph"/>
              <w:rPr>
                <w:sz w:val="18"/>
              </w:rPr>
            </w:pPr>
          </w:p>
        </w:tc>
        <w:tc>
          <w:tcPr>
            <w:tcW w:w="1417" w:type="dxa"/>
            <w:tcBorders>
              <w:bottom w:val="single" w:sz="8" w:space="0" w:color="000000"/>
            </w:tcBorders>
          </w:tcPr>
          <w:p w:rsidR="00A90162" w:rsidRPr="0026682E" w:rsidRDefault="00A90162">
            <w:pPr>
              <w:pStyle w:val="TableParagraph"/>
              <w:rPr>
                <w:sz w:val="18"/>
              </w:rPr>
            </w:pPr>
          </w:p>
        </w:tc>
        <w:tc>
          <w:tcPr>
            <w:tcW w:w="1699" w:type="dxa"/>
            <w:gridSpan w:val="2"/>
            <w:tcBorders>
              <w:bottom w:val="single" w:sz="8" w:space="0" w:color="000000"/>
            </w:tcBorders>
          </w:tcPr>
          <w:p w:rsidR="00A90162" w:rsidRPr="0026682E" w:rsidRDefault="00A90162">
            <w:pPr>
              <w:pStyle w:val="TableParagraph"/>
              <w:rPr>
                <w:sz w:val="18"/>
              </w:rPr>
            </w:pPr>
          </w:p>
        </w:tc>
        <w:tc>
          <w:tcPr>
            <w:tcW w:w="1131" w:type="dxa"/>
            <w:tcBorders>
              <w:bottom w:val="single" w:sz="8" w:space="0" w:color="000000"/>
            </w:tcBorders>
          </w:tcPr>
          <w:p w:rsidR="00A90162" w:rsidRPr="0026682E" w:rsidRDefault="00A90162">
            <w:pPr>
              <w:pStyle w:val="TableParagraph"/>
              <w:rPr>
                <w:sz w:val="18"/>
              </w:rPr>
            </w:pPr>
          </w:p>
        </w:tc>
        <w:tc>
          <w:tcPr>
            <w:tcW w:w="1558" w:type="dxa"/>
            <w:tcBorders>
              <w:bottom w:val="single" w:sz="8" w:space="0" w:color="000000"/>
            </w:tcBorders>
          </w:tcPr>
          <w:p w:rsidR="00A90162" w:rsidRPr="0026682E" w:rsidRDefault="00A90162">
            <w:pPr>
              <w:pStyle w:val="TableParagraph"/>
              <w:rPr>
                <w:sz w:val="18"/>
              </w:rPr>
            </w:pPr>
          </w:p>
        </w:tc>
        <w:tc>
          <w:tcPr>
            <w:tcW w:w="1488" w:type="dxa"/>
            <w:tcBorders>
              <w:bottom w:val="single" w:sz="8" w:space="0" w:color="000000"/>
            </w:tcBorders>
          </w:tcPr>
          <w:p w:rsidR="00A90162" w:rsidRPr="0026682E" w:rsidRDefault="00A90162">
            <w:pPr>
              <w:pStyle w:val="TableParagraph"/>
              <w:rPr>
                <w:sz w:val="18"/>
              </w:rPr>
            </w:pPr>
          </w:p>
        </w:tc>
      </w:tr>
    </w:tbl>
    <w:p w:rsidR="00A90162" w:rsidRPr="0026682E" w:rsidRDefault="00A90162">
      <w:pPr>
        <w:rPr>
          <w:sz w:val="18"/>
        </w:rPr>
        <w:sectPr w:rsidR="00A90162" w:rsidRPr="0026682E">
          <w:type w:val="continuous"/>
          <w:pgSz w:w="11910" w:h="16840"/>
          <w:pgMar w:top="340" w:right="260" w:bottom="280" w:left="880" w:header="720" w:footer="720" w:gutter="0"/>
          <w:cols w:space="720"/>
        </w:sect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7"/>
        <w:gridCol w:w="4257"/>
        <w:gridCol w:w="5565"/>
      </w:tblGrid>
      <w:tr w:rsidR="0026682E" w:rsidRPr="0026682E">
        <w:trPr>
          <w:trHeight w:val="1070"/>
        </w:trPr>
        <w:tc>
          <w:tcPr>
            <w:tcW w:w="667" w:type="dxa"/>
          </w:tcPr>
          <w:p w:rsidR="00A90162" w:rsidRPr="0026682E" w:rsidRDefault="00A90162">
            <w:pPr>
              <w:pStyle w:val="TableParagraph"/>
              <w:rPr>
                <w:sz w:val="20"/>
              </w:rPr>
            </w:pPr>
          </w:p>
        </w:tc>
        <w:tc>
          <w:tcPr>
            <w:tcW w:w="9822" w:type="dxa"/>
            <w:gridSpan w:val="2"/>
          </w:tcPr>
          <w:p w:rsidR="00A90162" w:rsidRPr="0026682E" w:rsidRDefault="003E14D0">
            <w:pPr>
              <w:pStyle w:val="TableParagraph"/>
              <w:spacing w:before="238"/>
              <w:ind w:left="1569" w:right="1558"/>
              <w:jc w:val="center"/>
              <w:rPr>
                <w:b/>
                <w:sz w:val="32"/>
              </w:rPr>
            </w:pPr>
            <w:r w:rsidRPr="0026682E">
              <w:rPr>
                <w:b/>
                <w:sz w:val="32"/>
              </w:rPr>
              <w:t>ПЛАН</w:t>
            </w:r>
            <w:r w:rsidRPr="0026682E">
              <w:rPr>
                <w:b/>
                <w:spacing w:val="-6"/>
                <w:sz w:val="32"/>
              </w:rPr>
              <w:t xml:space="preserve"> </w:t>
            </w:r>
            <w:r w:rsidRPr="0026682E">
              <w:rPr>
                <w:b/>
                <w:sz w:val="32"/>
              </w:rPr>
              <w:t>РЕАЛИЗАЦИИ</w:t>
            </w:r>
            <w:r w:rsidRPr="0026682E">
              <w:rPr>
                <w:b/>
                <w:spacing w:val="-5"/>
                <w:sz w:val="32"/>
              </w:rPr>
              <w:t xml:space="preserve"> </w:t>
            </w:r>
            <w:r w:rsidRPr="0026682E">
              <w:rPr>
                <w:b/>
                <w:sz w:val="32"/>
              </w:rPr>
              <w:t>СТАРТАП-ПРОЕКТА</w:t>
            </w:r>
          </w:p>
        </w:tc>
      </w:tr>
      <w:tr w:rsidR="0026682E" w:rsidRPr="0026682E">
        <w:trPr>
          <w:trHeight w:val="2553"/>
        </w:trPr>
        <w:tc>
          <w:tcPr>
            <w:tcW w:w="667" w:type="dxa"/>
          </w:tcPr>
          <w:p w:rsidR="00A90162" w:rsidRPr="0026682E" w:rsidRDefault="003E14D0">
            <w:pPr>
              <w:pStyle w:val="TableParagraph"/>
              <w:spacing w:line="247" w:lineRule="exact"/>
              <w:ind w:left="107"/>
            </w:pPr>
            <w:r w:rsidRPr="0026682E">
              <w:t>8</w:t>
            </w:r>
          </w:p>
        </w:tc>
        <w:tc>
          <w:tcPr>
            <w:tcW w:w="4257" w:type="dxa"/>
          </w:tcPr>
          <w:p w:rsidR="00A90162" w:rsidRPr="0026682E" w:rsidRDefault="003E14D0">
            <w:pPr>
              <w:pStyle w:val="TableParagraph"/>
              <w:spacing w:line="228" w:lineRule="exact"/>
              <w:ind w:left="110"/>
              <w:rPr>
                <w:b/>
                <w:sz w:val="20"/>
              </w:rPr>
            </w:pPr>
            <w:r w:rsidRPr="0026682E">
              <w:rPr>
                <w:b/>
                <w:sz w:val="20"/>
              </w:rPr>
              <w:t>Аннотация</w:t>
            </w:r>
            <w:r w:rsidRPr="0026682E">
              <w:rPr>
                <w:b/>
                <w:spacing w:val="-3"/>
                <w:sz w:val="20"/>
              </w:rPr>
              <w:t xml:space="preserve"> </w:t>
            </w:r>
            <w:r w:rsidRPr="0026682E">
              <w:rPr>
                <w:b/>
                <w:sz w:val="20"/>
              </w:rPr>
              <w:t>проекта*</w:t>
            </w:r>
          </w:p>
          <w:p w:rsidR="00A90162" w:rsidRPr="0026682E" w:rsidRDefault="003E14D0">
            <w:pPr>
              <w:pStyle w:val="TableParagraph"/>
              <w:spacing w:before="173" w:line="259" w:lineRule="auto"/>
              <w:ind w:left="110" w:right="102"/>
              <w:rPr>
                <w:i/>
                <w:sz w:val="20"/>
              </w:rPr>
            </w:pPr>
            <w:r w:rsidRPr="0026682E">
              <w:rPr>
                <w:i/>
                <w:sz w:val="20"/>
              </w:rPr>
              <w:t>Указывается краткая информация (не более</w:t>
            </w:r>
            <w:r w:rsidRPr="0026682E">
              <w:rPr>
                <w:i/>
                <w:spacing w:val="1"/>
                <w:sz w:val="20"/>
              </w:rPr>
              <w:t xml:space="preserve"> </w:t>
            </w:r>
            <w:r w:rsidRPr="0026682E">
              <w:rPr>
                <w:i/>
                <w:sz w:val="20"/>
              </w:rPr>
              <w:t>1000 знаков, без пробелов) о стартап-проекте</w:t>
            </w:r>
            <w:r w:rsidRPr="0026682E">
              <w:rPr>
                <w:i/>
                <w:spacing w:val="-47"/>
                <w:sz w:val="20"/>
              </w:rPr>
              <w:t xml:space="preserve"> </w:t>
            </w:r>
            <w:r w:rsidRPr="0026682E">
              <w:rPr>
                <w:i/>
                <w:sz w:val="20"/>
              </w:rPr>
              <w:t>(краткий реферат проекта, детализация</w:t>
            </w:r>
            <w:r w:rsidRPr="0026682E">
              <w:rPr>
                <w:i/>
                <w:spacing w:val="1"/>
                <w:sz w:val="20"/>
              </w:rPr>
              <w:t xml:space="preserve"> </w:t>
            </w:r>
            <w:r w:rsidRPr="0026682E">
              <w:rPr>
                <w:i/>
                <w:sz w:val="20"/>
              </w:rPr>
              <w:t>отдельных блоков предусмотрена другими</w:t>
            </w:r>
            <w:r w:rsidRPr="0026682E">
              <w:rPr>
                <w:i/>
                <w:spacing w:val="1"/>
                <w:sz w:val="20"/>
              </w:rPr>
              <w:t xml:space="preserve"> </w:t>
            </w:r>
            <w:r w:rsidRPr="0026682E">
              <w:rPr>
                <w:i/>
                <w:sz w:val="20"/>
              </w:rPr>
              <w:t>разделами Паспорта): цели и задачи проекта,</w:t>
            </w:r>
            <w:r w:rsidRPr="0026682E">
              <w:rPr>
                <w:i/>
                <w:spacing w:val="-47"/>
                <w:sz w:val="20"/>
              </w:rPr>
              <w:t xml:space="preserve"> </w:t>
            </w:r>
            <w:r w:rsidRPr="0026682E">
              <w:rPr>
                <w:i/>
                <w:sz w:val="20"/>
              </w:rPr>
              <w:t>ожидаемые результаты, области применения</w:t>
            </w:r>
            <w:r w:rsidRPr="0026682E">
              <w:rPr>
                <w:i/>
                <w:spacing w:val="-47"/>
                <w:sz w:val="20"/>
              </w:rPr>
              <w:t xml:space="preserve"> </w:t>
            </w:r>
            <w:r w:rsidRPr="0026682E">
              <w:rPr>
                <w:i/>
                <w:sz w:val="20"/>
              </w:rPr>
              <w:t>результатов, потенциальные</w:t>
            </w:r>
            <w:r w:rsidRPr="0026682E">
              <w:rPr>
                <w:i/>
                <w:spacing w:val="1"/>
                <w:sz w:val="20"/>
              </w:rPr>
              <w:t xml:space="preserve"> </w:t>
            </w:r>
            <w:r w:rsidRPr="0026682E">
              <w:rPr>
                <w:i/>
                <w:sz w:val="20"/>
              </w:rPr>
              <w:t>потребительские</w:t>
            </w:r>
            <w:r w:rsidRPr="0026682E">
              <w:rPr>
                <w:i/>
                <w:spacing w:val="-1"/>
                <w:sz w:val="20"/>
              </w:rPr>
              <w:t xml:space="preserve"> </w:t>
            </w:r>
            <w:r w:rsidRPr="0026682E">
              <w:rPr>
                <w:i/>
                <w:sz w:val="20"/>
              </w:rPr>
              <w:t>сегменты</w:t>
            </w:r>
          </w:p>
        </w:tc>
        <w:tc>
          <w:tcPr>
            <w:tcW w:w="5565" w:type="dxa"/>
          </w:tcPr>
          <w:p w:rsidR="00B91F61" w:rsidRPr="0026682E" w:rsidRDefault="00B91F61" w:rsidP="00B91F61">
            <w:pPr>
              <w:rPr>
                <w:sz w:val="20"/>
                <w:szCs w:val="20"/>
              </w:rPr>
            </w:pPr>
            <w:r w:rsidRPr="0026682E">
              <w:rPr>
                <w:sz w:val="20"/>
                <w:szCs w:val="20"/>
              </w:rPr>
              <w:t>Цель:</w:t>
            </w:r>
          </w:p>
          <w:p w:rsidR="00B91F61" w:rsidRPr="0026682E" w:rsidRDefault="00B91F61" w:rsidP="00B91F61">
            <w:pPr>
              <w:rPr>
                <w:sz w:val="20"/>
                <w:szCs w:val="20"/>
              </w:rPr>
            </w:pPr>
            <w:r w:rsidRPr="0026682E">
              <w:rPr>
                <w:sz w:val="20"/>
                <w:szCs w:val="20"/>
              </w:rPr>
              <w:t>Целью является обеспечение защищенности природных систем, жизненно важных интересов общества и прав личности от угроз, возникающих в результате антропогенных воздействий на окружающую среду.</w:t>
            </w:r>
          </w:p>
          <w:p w:rsidR="00B91F61" w:rsidRPr="0026682E" w:rsidRDefault="00B91F61" w:rsidP="00B91F61">
            <w:pPr>
              <w:rPr>
                <w:sz w:val="20"/>
                <w:szCs w:val="20"/>
              </w:rPr>
            </w:pPr>
            <w:r w:rsidRPr="0026682E">
              <w:rPr>
                <w:sz w:val="20"/>
                <w:szCs w:val="20"/>
              </w:rPr>
              <w:t>Задачи:</w:t>
            </w:r>
          </w:p>
          <w:p w:rsidR="00992A9E" w:rsidRPr="0026682E" w:rsidRDefault="00992A9E" w:rsidP="00992A9E">
            <w:pPr>
              <w:pStyle w:val="a4"/>
              <w:widowControl/>
              <w:numPr>
                <w:ilvl w:val="0"/>
                <w:numId w:val="3"/>
              </w:numPr>
              <w:autoSpaceDE/>
              <w:autoSpaceDN/>
              <w:spacing w:after="160" w:line="259" w:lineRule="auto"/>
              <w:contextualSpacing/>
              <w:rPr>
                <w:sz w:val="20"/>
                <w:szCs w:val="20"/>
              </w:rPr>
            </w:pPr>
            <w:r w:rsidRPr="0026682E">
              <w:rPr>
                <w:sz w:val="20"/>
                <w:szCs w:val="20"/>
              </w:rPr>
              <w:t>снижение антропогенного воздействия, ведущего к изменению климата и разрушению озонового слоя Земли;</w:t>
            </w:r>
          </w:p>
          <w:p w:rsidR="00A90162" w:rsidRPr="0026682E" w:rsidRDefault="00B91F61" w:rsidP="00B91F61">
            <w:pPr>
              <w:pStyle w:val="TableParagraph"/>
              <w:rPr>
                <w:sz w:val="20"/>
              </w:rPr>
            </w:pPr>
            <w:r w:rsidRPr="0026682E">
              <w:rPr>
                <w:sz w:val="20"/>
                <w:szCs w:val="20"/>
              </w:rPr>
              <w:t>Областью применения, в первую очередь, является городская среда, но, а также может быть какой-нибудь частный сектор или производство.</w:t>
            </w:r>
          </w:p>
        </w:tc>
      </w:tr>
      <w:tr w:rsidR="0026682E" w:rsidRPr="0026682E">
        <w:trPr>
          <w:trHeight w:val="508"/>
        </w:trPr>
        <w:tc>
          <w:tcPr>
            <w:tcW w:w="667" w:type="dxa"/>
          </w:tcPr>
          <w:p w:rsidR="00A90162" w:rsidRPr="0026682E" w:rsidRDefault="00A90162">
            <w:pPr>
              <w:pStyle w:val="TableParagraph"/>
              <w:rPr>
                <w:sz w:val="20"/>
              </w:rPr>
            </w:pPr>
          </w:p>
        </w:tc>
        <w:tc>
          <w:tcPr>
            <w:tcW w:w="9822" w:type="dxa"/>
            <w:gridSpan w:val="2"/>
          </w:tcPr>
          <w:p w:rsidR="00A90162" w:rsidRPr="0026682E" w:rsidRDefault="003E14D0">
            <w:pPr>
              <w:pStyle w:val="TableParagraph"/>
              <w:spacing w:line="317" w:lineRule="exact"/>
              <w:ind w:left="1569" w:right="1553"/>
              <w:jc w:val="center"/>
              <w:rPr>
                <w:b/>
                <w:sz w:val="28"/>
              </w:rPr>
            </w:pPr>
            <w:r w:rsidRPr="0026682E">
              <w:rPr>
                <w:b/>
                <w:sz w:val="28"/>
              </w:rPr>
              <w:t>Базовая</w:t>
            </w:r>
            <w:r w:rsidRPr="0026682E">
              <w:rPr>
                <w:b/>
                <w:spacing w:val="-5"/>
                <w:sz w:val="28"/>
              </w:rPr>
              <w:t xml:space="preserve"> </w:t>
            </w:r>
            <w:r w:rsidRPr="0026682E">
              <w:rPr>
                <w:b/>
                <w:sz w:val="28"/>
              </w:rPr>
              <w:t>бизнес-идея</w:t>
            </w:r>
          </w:p>
        </w:tc>
      </w:tr>
      <w:tr w:rsidR="0026682E" w:rsidRPr="0026682E">
        <w:trPr>
          <w:trHeight w:val="2481"/>
        </w:trPr>
        <w:tc>
          <w:tcPr>
            <w:tcW w:w="667" w:type="dxa"/>
          </w:tcPr>
          <w:p w:rsidR="00A90162" w:rsidRPr="0026682E" w:rsidRDefault="003E14D0">
            <w:pPr>
              <w:pStyle w:val="TableParagraph"/>
              <w:spacing w:line="223" w:lineRule="exact"/>
              <w:ind w:left="107"/>
              <w:rPr>
                <w:sz w:val="20"/>
              </w:rPr>
            </w:pPr>
            <w:r w:rsidRPr="0026682E">
              <w:rPr>
                <w:w w:val="99"/>
                <w:sz w:val="20"/>
              </w:rPr>
              <w:t>9</w:t>
            </w:r>
          </w:p>
        </w:tc>
        <w:tc>
          <w:tcPr>
            <w:tcW w:w="4257" w:type="dxa"/>
          </w:tcPr>
          <w:p w:rsidR="00A90162" w:rsidRPr="0026682E" w:rsidRDefault="003E14D0">
            <w:pPr>
              <w:pStyle w:val="TableParagraph"/>
              <w:spacing w:line="259" w:lineRule="auto"/>
              <w:ind w:left="110" w:right="249"/>
              <w:rPr>
                <w:b/>
                <w:sz w:val="20"/>
              </w:rPr>
            </w:pPr>
            <w:r w:rsidRPr="0026682E">
              <w:rPr>
                <w:b/>
                <w:sz w:val="20"/>
              </w:rPr>
              <w:t>Какой продукт (товар/ услуга/ устройство/</w:t>
            </w:r>
            <w:r w:rsidRPr="0026682E">
              <w:rPr>
                <w:b/>
                <w:spacing w:val="-47"/>
                <w:sz w:val="20"/>
              </w:rPr>
              <w:t xml:space="preserve"> </w:t>
            </w:r>
            <w:r w:rsidRPr="0026682E">
              <w:rPr>
                <w:b/>
                <w:sz w:val="20"/>
              </w:rPr>
              <w:t>ПО/ технология/ процесс и т.д.) будет</w:t>
            </w:r>
            <w:r w:rsidRPr="0026682E">
              <w:rPr>
                <w:b/>
                <w:spacing w:val="1"/>
                <w:sz w:val="20"/>
              </w:rPr>
              <w:t xml:space="preserve"> </w:t>
            </w:r>
            <w:r w:rsidRPr="0026682E">
              <w:rPr>
                <w:b/>
                <w:sz w:val="20"/>
              </w:rPr>
              <w:t>продаваться*</w:t>
            </w:r>
          </w:p>
          <w:p w:rsidR="00A90162" w:rsidRPr="0026682E" w:rsidRDefault="00A90162">
            <w:pPr>
              <w:pStyle w:val="TableParagraph"/>
              <w:rPr>
                <w:i/>
                <w:sz w:val="21"/>
              </w:rPr>
            </w:pPr>
          </w:p>
          <w:p w:rsidR="00A90162" w:rsidRPr="0026682E" w:rsidRDefault="003E14D0">
            <w:pPr>
              <w:pStyle w:val="TableParagraph"/>
              <w:spacing w:line="259" w:lineRule="auto"/>
              <w:ind w:left="110" w:right="376"/>
              <w:rPr>
                <w:i/>
                <w:sz w:val="20"/>
              </w:rPr>
            </w:pPr>
            <w:r w:rsidRPr="0026682E">
              <w:rPr>
                <w:i/>
                <w:sz w:val="20"/>
              </w:rPr>
              <w:t>Указывается максимально понятно и емко</w:t>
            </w:r>
            <w:r w:rsidRPr="0026682E">
              <w:rPr>
                <w:i/>
                <w:spacing w:val="1"/>
                <w:sz w:val="20"/>
              </w:rPr>
              <w:t xml:space="preserve"> </w:t>
            </w:r>
            <w:r w:rsidRPr="0026682E">
              <w:rPr>
                <w:i/>
                <w:sz w:val="20"/>
              </w:rPr>
              <w:t>информация о продукте, лежащем в основе</w:t>
            </w:r>
            <w:r w:rsidRPr="0026682E">
              <w:rPr>
                <w:i/>
                <w:spacing w:val="-48"/>
                <w:sz w:val="20"/>
              </w:rPr>
              <w:t xml:space="preserve"> </w:t>
            </w:r>
            <w:r w:rsidRPr="0026682E">
              <w:rPr>
                <w:i/>
                <w:sz w:val="20"/>
              </w:rPr>
              <w:t>стартап-проекта, благодаря реализации</w:t>
            </w:r>
            <w:r w:rsidRPr="0026682E">
              <w:rPr>
                <w:i/>
                <w:spacing w:val="1"/>
                <w:sz w:val="20"/>
              </w:rPr>
              <w:t xml:space="preserve"> </w:t>
            </w:r>
            <w:r w:rsidRPr="0026682E">
              <w:rPr>
                <w:i/>
                <w:sz w:val="20"/>
              </w:rPr>
              <w:t>которого планируется получать основной</w:t>
            </w:r>
            <w:r w:rsidRPr="0026682E">
              <w:rPr>
                <w:i/>
                <w:spacing w:val="1"/>
                <w:sz w:val="20"/>
              </w:rPr>
              <w:t xml:space="preserve"> </w:t>
            </w:r>
            <w:r w:rsidRPr="0026682E">
              <w:rPr>
                <w:i/>
                <w:sz w:val="20"/>
              </w:rPr>
              <w:t>доход</w:t>
            </w:r>
          </w:p>
        </w:tc>
        <w:tc>
          <w:tcPr>
            <w:tcW w:w="5565" w:type="dxa"/>
          </w:tcPr>
          <w:p w:rsidR="00A90162" w:rsidRPr="0026682E" w:rsidRDefault="004C4246">
            <w:pPr>
              <w:pStyle w:val="TableParagraph"/>
              <w:rPr>
                <w:sz w:val="20"/>
              </w:rPr>
            </w:pPr>
            <w:r w:rsidRPr="0026682E">
              <w:rPr>
                <w:sz w:val="20"/>
              </w:rPr>
              <w:t>В нашем случае продуктом буд</w:t>
            </w:r>
            <w:r w:rsidR="003B5257" w:rsidRPr="0026682E">
              <w:rPr>
                <w:sz w:val="20"/>
              </w:rPr>
              <w:t>ут являться</w:t>
            </w:r>
            <w:r w:rsidRPr="0026682E">
              <w:rPr>
                <w:sz w:val="20"/>
              </w:rPr>
              <w:t xml:space="preserve"> </w:t>
            </w:r>
            <w:r w:rsidR="003E3E25" w:rsidRPr="0026682E">
              <w:rPr>
                <w:sz w:val="20"/>
              </w:rPr>
              <w:t>компоненты</w:t>
            </w:r>
            <w:r w:rsidR="003B5257" w:rsidRPr="0026682E">
              <w:rPr>
                <w:sz w:val="20"/>
              </w:rPr>
              <w:t xml:space="preserve"> </w:t>
            </w:r>
            <w:r w:rsidRPr="0026682E">
              <w:rPr>
                <w:sz w:val="20"/>
              </w:rPr>
              <w:t>диссоциации углекислого газа</w:t>
            </w:r>
            <w:r w:rsidR="00CB62BF" w:rsidRPr="0026682E">
              <w:rPr>
                <w:sz w:val="20"/>
              </w:rPr>
              <w:t>, а также сама установка для их распада.</w:t>
            </w:r>
            <w:r w:rsidRPr="0026682E">
              <w:rPr>
                <w:sz w:val="20"/>
              </w:rPr>
              <w:t xml:space="preserve"> </w:t>
            </w:r>
            <w:r w:rsidR="003B5257" w:rsidRPr="0026682E">
              <w:rPr>
                <w:sz w:val="20"/>
              </w:rPr>
              <w:t>Они будут получены с помощью специальной установки. Данная установка</w:t>
            </w:r>
            <w:r w:rsidRPr="0026682E">
              <w:rPr>
                <w:sz w:val="20"/>
              </w:rPr>
              <w:t xml:space="preserve"> будет основана на технологии диссоциации углекислого газа. То есть </w:t>
            </w:r>
            <w:r w:rsidR="003B5257" w:rsidRPr="0026682E">
              <w:rPr>
                <w:sz w:val="20"/>
              </w:rPr>
              <w:t xml:space="preserve">она </w:t>
            </w:r>
            <w:r w:rsidRPr="0026682E">
              <w:rPr>
                <w:sz w:val="20"/>
              </w:rPr>
              <w:t>будет расположена в местах большого скопления СО2 с целью уменьшения содержания диоксида углерода в данной местности и получения продуктов диссоциации, а именно углекислый газ, угарный газ, кислород и углерод.</w:t>
            </w:r>
          </w:p>
        </w:tc>
      </w:tr>
      <w:tr w:rsidR="0026682E" w:rsidRPr="0026682E">
        <w:trPr>
          <w:trHeight w:val="2298"/>
        </w:trPr>
        <w:tc>
          <w:tcPr>
            <w:tcW w:w="667" w:type="dxa"/>
          </w:tcPr>
          <w:p w:rsidR="00A90162" w:rsidRPr="0026682E" w:rsidRDefault="00A90162">
            <w:pPr>
              <w:pStyle w:val="TableParagraph"/>
              <w:spacing w:before="9"/>
              <w:rPr>
                <w:i/>
                <w:sz w:val="23"/>
              </w:rPr>
            </w:pPr>
          </w:p>
          <w:p w:rsidR="00A90162" w:rsidRPr="0026682E" w:rsidRDefault="003E14D0">
            <w:pPr>
              <w:pStyle w:val="TableParagraph"/>
              <w:ind w:left="107"/>
              <w:rPr>
                <w:sz w:val="20"/>
              </w:rPr>
            </w:pPr>
            <w:r w:rsidRPr="0026682E">
              <w:rPr>
                <w:sz w:val="20"/>
              </w:rPr>
              <w:t>10</w:t>
            </w:r>
          </w:p>
        </w:tc>
        <w:tc>
          <w:tcPr>
            <w:tcW w:w="4257" w:type="dxa"/>
          </w:tcPr>
          <w:p w:rsidR="00A90162" w:rsidRPr="0026682E" w:rsidRDefault="00A90162">
            <w:pPr>
              <w:pStyle w:val="TableParagraph"/>
              <w:spacing w:before="2"/>
              <w:rPr>
                <w:i/>
                <w:sz w:val="24"/>
              </w:rPr>
            </w:pPr>
          </w:p>
          <w:p w:rsidR="00A90162" w:rsidRPr="0026682E" w:rsidRDefault="003E14D0">
            <w:pPr>
              <w:pStyle w:val="TableParagraph"/>
              <w:ind w:left="110"/>
              <w:rPr>
                <w:b/>
                <w:sz w:val="20"/>
              </w:rPr>
            </w:pPr>
            <w:r w:rsidRPr="0026682E">
              <w:rPr>
                <w:b/>
                <w:sz w:val="20"/>
              </w:rPr>
              <w:t>Какую</w:t>
            </w:r>
            <w:r w:rsidRPr="0026682E">
              <w:rPr>
                <w:b/>
                <w:spacing w:val="3"/>
                <w:sz w:val="20"/>
              </w:rPr>
              <w:t xml:space="preserve"> </w:t>
            </w:r>
            <w:r w:rsidRPr="0026682E">
              <w:rPr>
                <w:b/>
                <w:sz w:val="20"/>
              </w:rPr>
              <w:t>и</w:t>
            </w:r>
            <w:r w:rsidRPr="0026682E">
              <w:rPr>
                <w:b/>
                <w:spacing w:val="4"/>
                <w:sz w:val="20"/>
              </w:rPr>
              <w:t xml:space="preserve"> </w:t>
            </w:r>
            <w:r w:rsidRPr="0026682E">
              <w:rPr>
                <w:b/>
                <w:sz w:val="20"/>
              </w:rPr>
              <w:t>чью</w:t>
            </w:r>
            <w:r w:rsidRPr="0026682E">
              <w:rPr>
                <w:b/>
                <w:spacing w:val="3"/>
                <w:sz w:val="20"/>
              </w:rPr>
              <w:t xml:space="preserve"> </w:t>
            </w:r>
            <w:r w:rsidRPr="0026682E">
              <w:rPr>
                <w:b/>
                <w:sz w:val="20"/>
              </w:rPr>
              <w:t>(какого</w:t>
            </w:r>
            <w:r w:rsidRPr="0026682E">
              <w:rPr>
                <w:b/>
                <w:spacing w:val="3"/>
                <w:sz w:val="20"/>
              </w:rPr>
              <w:t xml:space="preserve"> </w:t>
            </w:r>
            <w:r w:rsidRPr="0026682E">
              <w:rPr>
                <w:b/>
                <w:sz w:val="20"/>
              </w:rPr>
              <w:t>типа</w:t>
            </w:r>
            <w:r w:rsidRPr="0026682E">
              <w:rPr>
                <w:b/>
                <w:spacing w:val="5"/>
                <w:sz w:val="20"/>
              </w:rPr>
              <w:t xml:space="preserve"> </w:t>
            </w:r>
            <w:r w:rsidRPr="0026682E">
              <w:rPr>
                <w:b/>
                <w:sz w:val="20"/>
              </w:rPr>
              <w:t>потребителей)</w:t>
            </w:r>
            <w:r w:rsidRPr="0026682E">
              <w:rPr>
                <w:b/>
                <w:spacing w:val="-47"/>
                <w:sz w:val="20"/>
              </w:rPr>
              <w:t xml:space="preserve"> </w:t>
            </w:r>
            <w:r w:rsidRPr="0026682E">
              <w:rPr>
                <w:b/>
                <w:sz w:val="20"/>
              </w:rPr>
              <w:t>проблему решает*</w:t>
            </w:r>
          </w:p>
          <w:p w:rsidR="00A90162" w:rsidRPr="0026682E" w:rsidRDefault="00A90162">
            <w:pPr>
              <w:pStyle w:val="TableParagraph"/>
              <w:rPr>
                <w:i/>
              </w:rPr>
            </w:pPr>
          </w:p>
          <w:p w:rsidR="00A90162" w:rsidRPr="0026682E" w:rsidRDefault="003E14D0">
            <w:pPr>
              <w:pStyle w:val="TableParagraph"/>
              <w:spacing w:before="149" w:line="259" w:lineRule="auto"/>
              <w:ind w:left="110" w:right="86"/>
              <w:rPr>
                <w:i/>
                <w:sz w:val="20"/>
              </w:rPr>
            </w:pPr>
            <w:r w:rsidRPr="0026682E">
              <w:rPr>
                <w:i/>
                <w:sz w:val="20"/>
              </w:rPr>
              <w:t>Указывается максимально и емко информация</w:t>
            </w:r>
            <w:r w:rsidRPr="0026682E">
              <w:rPr>
                <w:i/>
                <w:spacing w:val="-47"/>
                <w:sz w:val="20"/>
              </w:rPr>
              <w:t xml:space="preserve"> </w:t>
            </w:r>
            <w:r w:rsidRPr="0026682E">
              <w:rPr>
                <w:i/>
                <w:sz w:val="20"/>
              </w:rPr>
              <w:t>о проблеме потенциального потребителя,</w:t>
            </w:r>
            <w:r w:rsidRPr="0026682E">
              <w:rPr>
                <w:i/>
                <w:spacing w:val="1"/>
                <w:sz w:val="20"/>
              </w:rPr>
              <w:t xml:space="preserve"> </w:t>
            </w:r>
            <w:r w:rsidRPr="0026682E">
              <w:rPr>
                <w:i/>
                <w:sz w:val="20"/>
              </w:rPr>
              <w:t>которую (полностью или частично) сможет</w:t>
            </w:r>
            <w:r w:rsidRPr="0026682E">
              <w:rPr>
                <w:i/>
                <w:spacing w:val="1"/>
                <w:sz w:val="20"/>
              </w:rPr>
              <w:t xml:space="preserve"> </w:t>
            </w:r>
            <w:r w:rsidRPr="0026682E">
              <w:rPr>
                <w:i/>
                <w:sz w:val="20"/>
              </w:rPr>
              <w:t>решить</w:t>
            </w:r>
            <w:r w:rsidRPr="0026682E">
              <w:rPr>
                <w:i/>
                <w:spacing w:val="-1"/>
                <w:sz w:val="20"/>
              </w:rPr>
              <w:t xml:space="preserve"> </w:t>
            </w:r>
            <w:r w:rsidRPr="0026682E">
              <w:rPr>
                <w:i/>
                <w:sz w:val="20"/>
              </w:rPr>
              <w:t>ваш</w:t>
            </w:r>
            <w:r w:rsidRPr="0026682E">
              <w:rPr>
                <w:i/>
                <w:spacing w:val="-2"/>
                <w:sz w:val="20"/>
              </w:rPr>
              <w:t xml:space="preserve"> </w:t>
            </w:r>
            <w:r w:rsidRPr="0026682E">
              <w:rPr>
                <w:i/>
                <w:sz w:val="20"/>
              </w:rPr>
              <w:t>продукт</w:t>
            </w:r>
          </w:p>
        </w:tc>
        <w:tc>
          <w:tcPr>
            <w:tcW w:w="5565" w:type="dxa"/>
          </w:tcPr>
          <w:p w:rsidR="00A90162" w:rsidRPr="0026682E" w:rsidRDefault="0003723D">
            <w:pPr>
              <w:pStyle w:val="TableParagraph"/>
              <w:rPr>
                <w:sz w:val="20"/>
              </w:rPr>
            </w:pPr>
            <w:r w:rsidRPr="0026682E">
              <w:rPr>
                <w:sz w:val="20"/>
              </w:rPr>
              <w:t xml:space="preserve">В машем случае мы решаем такую проблему, как </w:t>
            </w:r>
            <w:r w:rsidR="00D6162B" w:rsidRPr="0026682E">
              <w:rPr>
                <w:sz w:val="20"/>
              </w:rPr>
              <w:t>нехватк</w:t>
            </w:r>
            <w:r w:rsidR="00870B22" w:rsidRPr="0026682E">
              <w:rPr>
                <w:sz w:val="20"/>
              </w:rPr>
              <w:t>у</w:t>
            </w:r>
            <w:r w:rsidR="00D6162B" w:rsidRPr="0026682E">
              <w:rPr>
                <w:sz w:val="20"/>
              </w:rPr>
              <w:t xml:space="preserve"> </w:t>
            </w:r>
            <w:r w:rsidR="00870B22" w:rsidRPr="0026682E">
              <w:rPr>
                <w:sz w:val="20"/>
              </w:rPr>
              <w:t>компонентов</w:t>
            </w:r>
            <w:r w:rsidR="00D6162B" w:rsidRPr="0026682E">
              <w:rPr>
                <w:sz w:val="20"/>
              </w:rPr>
              <w:t xml:space="preserve"> </w:t>
            </w:r>
            <w:r w:rsidR="00870B22" w:rsidRPr="0026682E">
              <w:rPr>
                <w:sz w:val="20"/>
              </w:rPr>
              <w:t>углекислого газа (</w:t>
            </w:r>
            <w:r w:rsidR="00D6162B" w:rsidRPr="0026682E">
              <w:rPr>
                <w:sz w:val="20"/>
              </w:rPr>
              <w:t>кислорода, углекислого газа, углерода и угарного газа</w:t>
            </w:r>
            <w:r w:rsidR="00870B22" w:rsidRPr="0026682E">
              <w:rPr>
                <w:sz w:val="20"/>
              </w:rPr>
              <w:t>) для основной деятельности: сварки, лечения больных, производства химических веществ, изготовление газировок</w:t>
            </w:r>
            <w:r w:rsidR="00D6162B" w:rsidRPr="0026682E">
              <w:rPr>
                <w:sz w:val="20"/>
              </w:rPr>
              <w:t>.</w:t>
            </w:r>
            <w:r w:rsidR="0022074B" w:rsidRPr="0026682E">
              <w:rPr>
                <w:sz w:val="20"/>
              </w:rPr>
              <w:t xml:space="preserve"> А также с помощью нашей установки мы очищаем атмосферу от большого скопления углекислых газов.</w:t>
            </w:r>
          </w:p>
        </w:tc>
      </w:tr>
      <w:tr w:rsidR="0026682E" w:rsidRPr="0026682E" w:rsidTr="00176B46">
        <w:trPr>
          <w:trHeight w:val="983"/>
        </w:trPr>
        <w:tc>
          <w:tcPr>
            <w:tcW w:w="667" w:type="dxa"/>
          </w:tcPr>
          <w:p w:rsidR="00A90162" w:rsidRPr="0026682E" w:rsidRDefault="003E14D0">
            <w:pPr>
              <w:pStyle w:val="TableParagraph"/>
              <w:spacing w:line="243" w:lineRule="exact"/>
              <w:ind w:left="107"/>
              <w:rPr>
                <w:rFonts w:ascii="Calibri"/>
                <w:sz w:val="20"/>
              </w:rPr>
            </w:pPr>
            <w:r w:rsidRPr="0026682E">
              <w:rPr>
                <w:rFonts w:ascii="Calibri"/>
                <w:sz w:val="20"/>
              </w:rPr>
              <w:t>11</w:t>
            </w:r>
          </w:p>
        </w:tc>
        <w:tc>
          <w:tcPr>
            <w:tcW w:w="4257" w:type="dxa"/>
          </w:tcPr>
          <w:p w:rsidR="00A90162" w:rsidRPr="0026682E" w:rsidRDefault="003E14D0">
            <w:pPr>
              <w:pStyle w:val="TableParagraph"/>
              <w:spacing w:line="243" w:lineRule="exact"/>
              <w:ind w:left="165"/>
              <w:jc w:val="both"/>
              <w:rPr>
                <w:rFonts w:ascii="Calibri" w:hAnsi="Calibri"/>
                <w:b/>
                <w:sz w:val="20"/>
              </w:rPr>
            </w:pPr>
            <w:r w:rsidRPr="0026682E">
              <w:rPr>
                <w:rFonts w:ascii="Calibri" w:hAnsi="Calibri"/>
                <w:b/>
                <w:sz w:val="20"/>
              </w:rPr>
              <w:t>Потенциальные</w:t>
            </w:r>
            <w:r w:rsidRPr="0026682E">
              <w:rPr>
                <w:rFonts w:ascii="Calibri" w:hAnsi="Calibri"/>
                <w:b/>
                <w:spacing w:val="-5"/>
                <w:sz w:val="20"/>
              </w:rPr>
              <w:t xml:space="preserve"> </w:t>
            </w:r>
            <w:r w:rsidRPr="0026682E">
              <w:rPr>
                <w:rFonts w:ascii="Calibri" w:hAnsi="Calibri"/>
                <w:b/>
                <w:sz w:val="20"/>
              </w:rPr>
              <w:t>потребительские</w:t>
            </w:r>
            <w:r w:rsidRPr="0026682E">
              <w:rPr>
                <w:rFonts w:ascii="Calibri" w:hAnsi="Calibri"/>
                <w:b/>
                <w:spacing w:val="-6"/>
                <w:sz w:val="20"/>
              </w:rPr>
              <w:t xml:space="preserve"> </w:t>
            </w:r>
            <w:r w:rsidRPr="0026682E">
              <w:rPr>
                <w:rFonts w:ascii="Calibri" w:hAnsi="Calibri"/>
                <w:b/>
                <w:sz w:val="20"/>
              </w:rPr>
              <w:t>сегменты*</w:t>
            </w:r>
          </w:p>
          <w:p w:rsidR="00A90162" w:rsidRPr="0026682E" w:rsidRDefault="00A90162">
            <w:pPr>
              <w:pStyle w:val="TableParagraph"/>
              <w:spacing w:before="7"/>
              <w:rPr>
                <w:i/>
                <w:sz w:val="25"/>
              </w:rPr>
            </w:pPr>
          </w:p>
          <w:p w:rsidR="00A90162" w:rsidRPr="0026682E" w:rsidRDefault="003E14D0">
            <w:pPr>
              <w:pStyle w:val="TableParagraph"/>
              <w:ind w:left="110" w:right="90"/>
              <w:jc w:val="both"/>
              <w:rPr>
                <w:i/>
                <w:sz w:val="20"/>
              </w:rPr>
            </w:pPr>
            <w:r w:rsidRPr="0026682E">
              <w:rPr>
                <w:i/>
                <w:sz w:val="20"/>
              </w:rPr>
              <w:t>Указывается</w:t>
            </w:r>
            <w:r w:rsidRPr="0026682E">
              <w:rPr>
                <w:i/>
                <w:spacing w:val="1"/>
                <w:sz w:val="20"/>
              </w:rPr>
              <w:t xml:space="preserve"> </w:t>
            </w:r>
            <w:r w:rsidRPr="0026682E">
              <w:rPr>
                <w:i/>
                <w:sz w:val="20"/>
              </w:rPr>
              <w:t>краткая</w:t>
            </w:r>
            <w:r w:rsidRPr="0026682E">
              <w:rPr>
                <w:i/>
                <w:spacing w:val="1"/>
                <w:sz w:val="20"/>
              </w:rPr>
              <w:t xml:space="preserve"> </w:t>
            </w:r>
            <w:r w:rsidRPr="0026682E">
              <w:rPr>
                <w:i/>
                <w:sz w:val="20"/>
              </w:rPr>
              <w:t>информация</w:t>
            </w:r>
            <w:r w:rsidRPr="0026682E">
              <w:rPr>
                <w:i/>
                <w:spacing w:val="1"/>
                <w:sz w:val="20"/>
              </w:rPr>
              <w:t xml:space="preserve"> </w:t>
            </w:r>
            <w:r w:rsidRPr="0026682E">
              <w:rPr>
                <w:i/>
                <w:sz w:val="20"/>
              </w:rPr>
              <w:t>о</w:t>
            </w:r>
            <w:r w:rsidRPr="0026682E">
              <w:rPr>
                <w:i/>
                <w:spacing w:val="1"/>
                <w:sz w:val="20"/>
              </w:rPr>
              <w:t xml:space="preserve"> </w:t>
            </w:r>
            <w:r w:rsidRPr="0026682E">
              <w:rPr>
                <w:i/>
                <w:sz w:val="20"/>
              </w:rPr>
              <w:t>потенциальных потребителях с указанием их</w:t>
            </w:r>
            <w:r w:rsidRPr="0026682E">
              <w:rPr>
                <w:i/>
                <w:spacing w:val="1"/>
                <w:sz w:val="20"/>
              </w:rPr>
              <w:t xml:space="preserve"> </w:t>
            </w:r>
            <w:r w:rsidRPr="0026682E">
              <w:rPr>
                <w:i/>
                <w:sz w:val="20"/>
              </w:rPr>
              <w:t>характеристик</w:t>
            </w:r>
            <w:r w:rsidRPr="0026682E">
              <w:rPr>
                <w:i/>
                <w:spacing w:val="-12"/>
                <w:sz w:val="20"/>
              </w:rPr>
              <w:t xml:space="preserve"> </w:t>
            </w:r>
            <w:r w:rsidRPr="0026682E">
              <w:rPr>
                <w:i/>
                <w:sz w:val="20"/>
              </w:rPr>
              <w:t>(детализация</w:t>
            </w:r>
            <w:r w:rsidRPr="0026682E">
              <w:rPr>
                <w:i/>
                <w:spacing w:val="-10"/>
                <w:sz w:val="20"/>
              </w:rPr>
              <w:t xml:space="preserve"> </w:t>
            </w:r>
            <w:r w:rsidRPr="0026682E">
              <w:rPr>
                <w:i/>
                <w:sz w:val="20"/>
              </w:rPr>
              <w:t>предусмотрена</w:t>
            </w:r>
            <w:r w:rsidRPr="0026682E">
              <w:rPr>
                <w:i/>
                <w:spacing w:val="-11"/>
                <w:sz w:val="20"/>
              </w:rPr>
              <w:t xml:space="preserve"> </w:t>
            </w:r>
            <w:r w:rsidRPr="0026682E">
              <w:rPr>
                <w:i/>
                <w:sz w:val="20"/>
              </w:rPr>
              <w:t>в</w:t>
            </w:r>
            <w:r w:rsidRPr="0026682E">
              <w:rPr>
                <w:i/>
                <w:spacing w:val="-47"/>
                <w:sz w:val="20"/>
              </w:rPr>
              <w:t xml:space="preserve"> </w:t>
            </w:r>
            <w:r w:rsidRPr="0026682E">
              <w:rPr>
                <w:i/>
                <w:sz w:val="20"/>
              </w:rPr>
              <w:t>части</w:t>
            </w:r>
            <w:r w:rsidRPr="0026682E">
              <w:rPr>
                <w:i/>
                <w:spacing w:val="-11"/>
                <w:sz w:val="20"/>
              </w:rPr>
              <w:t xml:space="preserve"> </w:t>
            </w:r>
            <w:r w:rsidRPr="0026682E">
              <w:rPr>
                <w:i/>
                <w:sz w:val="20"/>
              </w:rPr>
              <w:t>3</w:t>
            </w:r>
            <w:r w:rsidRPr="0026682E">
              <w:rPr>
                <w:i/>
                <w:spacing w:val="-10"/>
                <w:sz w:val="20"/>
              </w:rPr>
              <w:t xml:space="preserve"> </w:t>
            </w:r>
            <w:r w:rsidRPr="0026682E">
              <w:rPr>
                <w:i/>
                <w:sz w:val="20"/>
              </w:rPr>
              <w:t>данной</w:t>
            </w:r>
            <w:r w:rsidRPr="0026682E">
              <w:rPr>
                <w:i/>
                <w:spacing w:val="-11"/>
                <w:sz w:val="20"/>
              </w:rPr>
              <w:t xml:space="preserve"> </w:t>
            </w:r>
            <w:r w:rsidRPr="0026682E">
              <w:rPr>
                <w:i/>
                <w:sz w:val="20"/>
              </w:rPr>
              <w:t>таблицы):</w:t>
            </w:r>
            <w:r w:rsidRPr="0026682E">
              <w:rPr>
                <w:i/>
                <w:spacing w:val="-11"/>
                <w:sz w:val="20"/>
              </w:rPr>
              <w:t xml:space="preserve"> </w:t>
            </w:r>
            <w:r w:rsidRPr="0026682E">
              <w:rPr>
                <w:i/>
                <w:sz w:val="20"/>
              </w:rPr>
              <w:t>для</w:t>
            </w:r>
            <w:r w:rsidRPr="0026682E">
              <w:rPr>
                <w:i/>
                <w:spacing w:val="-11"/>
                <w:sz w:val="20"/>
              </w:rPr>
              <w:t xml:space="preserve"> </w:t>
            </w:r>
            <w:r w:rsidRPr="0026682E">
              <w:rPr>
                <w:i/>
                <w:sz w:val="20"/>
              </w:rPr>
              <w:t>юридических</w:t>
            </w:r>
            <w:r w:rsidRPr="0026682E">
              <w:rPr>
                <w:i/>
                <w:spacing w:val="-12"/>
                <w:sz w:val="20"/>
              </w:rPr>
              <w:t xml:space="preserve"> </w:t>
            </w:r>
            <w:r w:rsidRPr="0026682E">
              <w:rPr>
                <w:i/>
                <w:sz w:val="20"/>
              </w:rPr>
              <w:t>лиц</w:t>
            </w:r>
          </w:p>
          <w:p w:rsidR="00A90162" w:rsidRPr="0026682E" w:rsidRDefault="003E14D0">
            <w:pPr>
              <w:pStyle w:val="TableParagraph"/>
              <w:ind w:left="110" w:right="89"/>
              <w:jc w:val="both"/>
              <w:rPr>
                <w:i/>
                <w:sz w:val="20"/>
              </w:rPr>
            </w:pPr>
            <w:r w:rsidRPr="0026682E">
              <w:rPr>
                <w:i/>
                <w:sz w:val="20"/>
              </w:rPr>
              <w:t>–</w:t>
            </w:r>
            <w:r w:rsidRPr="0026682E">
              <w:rPr>
                <w:i/>
                <w:spacing w:val="1"/>
                <w:sz w:val="20"/>
              </w:rPr>
              <w:t xml:space="preserve"> </w:t>
            </w:r>
            <w:r w:rsidRPr="0026682E">
              <w:rPr>
                <w:i/>
                <w:sz w:val="20"/>
              </w:rPr>
              <w:t>категория</w:t>
            </w:r>
            <w:r w:rsidRPr="0026682E">
              <w:rPr>
                <w:i/>
                <w:spacing w:val="1"/>
                <w:sz w:val="20"/>
              </w:rPr>
              <w:t xml:space="preserve"> </w:t>
            </w:r>
            <w:r w:rsidRPr="0026682E">
              <w:rPr>
                <w:i/>
                <w:sz w:val="20"/>
              </w:rPr>
              <w:t>бизнеса,</w:t>
            </w:r>
            <w:r w:rsidRPr="0026682E">
              <w:rPr>
                <w:i/>
                <w:spacing w:val="1"/>
                <w:sz w:val="20"/>
              </w:rPr>
              <w:t xml:space="preserve"> </w:t>
            </w:r>
            <w:r w:rsidRPr="0026682E">
              <w:rPr>
                <w:i/>
                <w:sz w:val="20"/>
              </w:rPr>
              <w:t>отрасль,</w:t>
            </w:r>
            <w:r w:rsidRPr="0026682E">
              <w:rPr>
                <w:i/>
                <w:spacing w:val="1"/>
                <w:sz w:val="20"/>
              </w:rPr>
              <w:t xml:space="preserve"> </w:t>
            </w:r>
            <w:r w:rsidRPr="0026682E">
              <w:rPr>
                <w:i/>
                <w:sz w:val="20"/>
              </w:rPr>
              <w:t>и</w:t>
            </w:r>
            <w:r w:rsidRPr="0026682E">
              <w:rPr>
                <w:i/>
                <w:spacing w:val="1"/>
                <w:sz w:val="20"/>
              </w:rPr>
              <w:t xml:space="preserve"> </w:t>
            </w:r>
            <w:r w:rsidRPr="0026682E">
              <w:rPr>
                <w:i/>
                <w:sz w:val="20"/>
              </w:rPr>
              <w:t>т.д.;</w:t>
            </w:r>
            <w:r w:rsidRPr="0026682E">
              <w:rPr>
                <w:i/>
                <w:spacing w:val="1"/>
                <w:sz w:val="20"/>
              </w:rPr>
              <w:t xml:space="preserve"> </w:t>
            </w:r>
            <w:r w:rsidRPr="0026682E">
              <w:rPr>
                <w:i/>
                <w:sz w:val="20"/>
              </w:rPr>
              <w:t>для</w:t>
            </w:r>
            <w:r w:rsidRPr="0026682E">
              <w:rPr>
                <w:i/>
                <w:spacing w:val="1"/>
                <w:sz w:val="20"/>
              </w:rPr>
              <w:t xml:space="preserve"> </w:t>
            </w:r>
            <w:r w:rsidRPr="0026682E">
              <w:rPr>
                <w:i/>
                <w:sz w:val="20"/>
              </w:rPr>
              <w:t>физических</w:t>
            </w:r>
            <w:r w:rsidRPr="0026682E">
              <w:rPr>
                <w:i/>
                <w:spacing w:val="1"/>
                <w:sz w:val="20"/>
              </w:rPr>
              <w:t xml:space="preserve"> </w:t>
            </w:r>
            <w:r w:rsidRPr="0026682E">
              <w:rPr>
                <w:i/>
                <w:sz w:val="20"/>
              </w:rPr>
              <w:t>лиц</w:t>
            </w:r>
            <w:r w:rsidRPr="0026682E">
              <w:rPr>
                <w:i/>
                <w:spacing w:val="1"/>
                <w:sz w:val="20"/>
              </w:rPr>
              <w:t xml:space="preserve"> </w:t>
            </w:r>
            <w:r w:rsidRPr="0026682E">
              <w:rPr>
                <w:i/>
                <w:sz w:val="20"/>
              </w:rPr>
              <w:t>–</w:t>
            </w:r>
            <w:r w:rsidRPr="0026682E">
              <w:rPr>
                <w:i/>
                <w:spacing w:val="1"/>
                <w:sz w:val="20"/>
              </w:rPr>
              <w:t xml:space="preserve"> </w:t>
            </w:r>
            <w:r w:rsidRPr="0026682E">
              <w:rPr>
                <w:i/>
                <w:sz w:val="20"/>
              </w:rPr>
              <w:t>демографические</w:t>
            </w:r>
            <w:r w:rsidRPr="0026682E">
              <w:rPr>
                <w:i/>
                <w:spacing w:val="1"/>
                <w:sz w:val="20"/>
              </w:rPr>
              <w:t xml:space="preserve"> </w:t>
            </w:r>
            <w:r w:rsidRPr="0026682E">
              <w:rPr>
                <w:i/>
                <w:sz w:val="20"/>
              </w:rPr>
              <w:t>данные,</w:t>
            </w:r>
            <w:r w:rsidRPr="0026682E">
              <w:rPr>
                <w:i/>
                <w:spacing w:val="1"/>
                <w:sz w:val="20"/>
              </w:rPr>
              <w:t xml:space="preserve"> </w:t>
            </w:r>
            <w:r w:rsidRPr="0026682E">
              <w:rPr>
                <w:i/>
                <w:sz w:val="20"/>
              </w:rPr>
              <w:t>вкусы,</w:t>
            </w:r>
            <w:r w:rsidRPr="0026682E">
              <w:rPr>
                <w:i/>
                <w:spacing w:val="1"/>
                <w:sz w:val="20"/>
              </w:rPr>
              <w:t xml:space="preserve"> </w:t>
            </w:r>
            <w:r w:rsidRPr="0026682E">
              <w:rPr>
                <w:i/>
                <w:sz w:val="20"/>
              </w:rPr>
              <w:t>уровень</w:t>
            </w:r>
            <w:r w:rsidRPr="0026682E">
              <w:rPr>
                <w:i/>
                <w:spacing w:val="1"/>
                <w:sz w:val="20"/>
              </w:rPr>
              <w:t xml:space="preserve"> </w:t>
            </w:r>
            <w:r w:rsidRPr="0026682E">
              <w:rPr>
                <w:i/>
                <w:sz w:val="20"/>
              </w:rPr>
              <w:t>образования,</w:t>
            </w:r>
            <w:r w:rsidRPr="0026682E">
              <w:rPr>
                <w:i/>
                <w:spacing w:val="1"/>
                <w:sz w:val="20"/>
              </w:rPr>
              <w:t xml:space="preserve"> </w:t>
            </w:r>
            <w:r w:rsidRPr="0026682E">
              <w:rPr>
                <w:i/>
                <w:sz w:val="20"/>
              </w:rPr>
              <w:t>уровень</w:t>
            </w:r>
            <w:r w:rsidRPr="0026682E">
              <w:rPr>
                <w:i/>
                <w:spacing w:val="-47"/>
                <w:sz w:val="20"/>
              </w:rPr>
              <w:t xml:space="preserve"> </w:t>
            </w:r>
            <w:r w:rsidRPr="0026682E">
              <w:rPr>
                <w:i/>
                <w:sz w:val="20"/>
              </w:rPr>
              <w:t>потребления</w:t>
            </w:r>
            <w:r w:rsidRPr="0026682E">
              <w:rPr>
                <w:i/>
                <w:spacing w:val="1"/>
                <w:sz w:val="20"/>
              </w:rPr>
              <w:t xml:space="preserve"> </w:t>
            </w:r>
            <w:r w:rsidRPr="0026682E">
              <w:rPr>
                <w:i/>
                <w:sz w:val="20"/>
              </w:rPr>
              <w:t>и</w:t>
            </w:r>
            <w:r w:rsidRPr="0026682E">
              <w:rPr>
                <w:i/>
                <w:spacing w:val="1"/>
                <w:sz w:val="20"/>
              </w:rPr>
              <w:t xml:space="preserve"> </w:t>
            </w:r>
            <w:r w:rsidRPr="0026682E">
              <w:rPr>
                <w:i/>
                <w:sz w:val="20"/>
              </w:rPr>
              <w:t>т.д.;</w:t>
            </w:r>
            <w:r w:rsidRPr="0026682E">
              <w:rPr>
                <w:i/>
                <w:spacing w:val="1"/>
                <w:sz w:val="20"/>
              </w:rPr>
              <w:t xml:space="preserve"> </w:t>
            </w:r>
            <w:r w:rsidRPr="0026682E">
              <w:rPr>
                <w:i/>
                <w:sz w:val="20"/>
              </w:rPr>
              <w:t>географическое</w:t>
            </w:r>
            <w:r w:rsidRPr="0026682E">
              <w:rPr>
                <w:i/>
                <w:spacing w:val="-47"/>
                <w:sz w:val="20"/>
              </w:rPr>
              <w:t xml:space="preserve"> </w:t>
            </w:r>
            <w:r w:rsidRPr="0026682E">
              <w:rPr>
                <w:i/>
                <w:sz w:val="20"/>
              </w:rPr>
              <w:t>расположение</w:t>
            </w:r>
            <w:r w:rsidRPr="0026682E">
              <w:rPr>
                <w:i/>
                <w:spacing w:val="67"/>
                <w:sz w:val="20"/>
              </w:rPr>
              <w:t xml:space="preserve"> </w:t>
            </w:r>
            <w:r w:rsidRPr="0026682E">
              <w:rPr>
                <w:i/>
                <w:sz w:val="20"/>
              </w:rPr>
              <w:t>потребителей,</w:t>
            </w:r>
            <w:r w:rsidRPr="0026682E">
              <w:rPr>
                <w:i/>
                <w:spacing w:val="68"/>
                <w:sz w:val="20"/>
              </w:rPr>
              <w:t xml:space="preserve"> </w:t>
            </w:r>
            <w:r w:rsidRPr="0026682E">
              <w:rPr>
                <w:i/>
                <w:sz w:val="20"/>
              </w:rPr>
              <w:t>сектор</w:t>
            </w:r>
            <w:r w:rsidRPr="0026682E">
              <w:rPr>
                <w:i/>
                <w:spacing w:val="67"/>
                <w:sz w:val="20"/>
              </w:rPr>
              <w:t xml:space="preserve"> </w:t>
            </w:r>
            <w:r w:rsidRPr="0026682E">
              <w:rPr>
                <w:i/>
                <w:sz w:val="20"/>
              </w:rPr>
              <w:t>рынка</w:t>
            </w:r>
          </w:p>
          <w:p w:rsidR="00A90162" w:rsidRPr="0026682E" w:rsidRDefault="003E14D0">
            <w:pPr>
              <w:pStyle w:val="TableParagraph"/>
              <w:spacing w:line="214" w:lineRule="exact"/>
              <w:ind w:left="110"/>
              <w:jc w:val="both"/>
              <w:rPr>
                <w:i/>
                <w:sz w:val="20"/>
              </w:rPr>
            </w:pPr>
            <w:r w:rsidRPr="0026682E">
              <w:rPr>
                <w:i/>
                <w:sz w:val="20"/>
              </w:rPr>
              <w:t>(B2B, B2C</w:t>
            </w:r>
            <w:r w:rsidRPr="0026682E">
              <w:rPr>
                <w:i/>
                <w:spacing w:val="-2"/>
                <w:sz w:val="20"/>
              </w:rPr>
              <w:t xml:space="preserve"> </w:t>
            </w:r>
            <w:r w:rsidRPr="0026682E">
              <w:rPr>
                <w:i/>
                <w:sz w:val="20"/>
              </w:rPr>
              <w:t>и др.)</w:t>
            </w:r>
          </w:p>
        </w:tc>
        <w:tc>
          <w:tcPr>
            <w:tcW w:w="5565" w:type="dxa"/>
          </w:tcPr>
          <w:p w:rsidR="00CB62BF" w:rsidRPr="0026682E" w:rsidRDefault="00CB62BF">
            <w:pPr>
              <w:pStyle w:val="TableParagraph"/>
              <w:rPr>
                <w:sz w:val="20"/>
              </w:rPr>
            </w:pPr>
            <w:r w:rsidRPr="0026682E">
              <w:rPr>
                <w:sz w:val="20"/>
              </w:rPr>
              <w:t xml:space="preserve">Потребителями для наших продуктов могут являться: </w:t>
            </w:r>
          </w:p>
          <w:p w:rsidR="00A90162" w:rsidRPr="0026682E" w:rsidRDefault="00CB62BF" w:rsidP="00CB62BF">
            <w:pPr>
              <w:pStyle w:val="TableParagraph"/>
              <w:numPr>
                <w:ilvl w:val="0"/>
                <w:numId w:val="4"/>
              </w:numPr>
              <w:rPr>
                <w:sz w:val="20"/>
              </w:rPr>
            </w:pPr>
            <w:r w:rsidRPr="0026682E">
              <w:rPr>
                <w:sz w:val="20"/>
              </w:rPr>
              <w:t>Производственные компании: Установка может использоваться в промышленности для удаления углекислого газа, например, в процессах химического производства, стекольной или цементной промышленности.</w:t>
            </w:r>
          </w:p>
          <w:p w:rsidR="00CB62BF" w:rsidRPr="0026682E" w:rsidRDefault="00CB62BF" w:rsidP="00CB62BF">
            <w:pPr>
              <w:pStyle w:val="TableParagraph"/>
              <w:rPr>
                <w:sz w:val="20"/>
              </w:rPr>
            </w:pPr>
            <w:r w:rsidRPr="0026682E">
              <w:rPr>
                <w:sz w:val="20"/>
              </w:rPr>
              <w:t xml:space="preserve">А также Углекислый газ, угарный газ, кислород и углерод могут быть проданы следующим компаниям и отраслям: </w:t>
            </w:r>
          </w:p>
          <w:p w:rsidR="00CB62BF" w:rsidRPr="0026682E" w:rsidRDefault="00CB62BF" w:rsidP="00CB62BF">
            <w:pPr>
              <w:pStyle w:val="TableParagraph"/>
              <w:numPr>
                <w:ilvl w:val="0"/>
                <w:numId w:val="4"/>
              </w:numPr>
              <w:rPr>
                <w:sz w:val="20"/>
              </w:rPr>
            </w:pPr>
            <w:r w:rsidRPr="0026682E">
              <w:rPr>
                <w:sz w:val="20"/>
              </w:rPr>
              <w:t xml:space="preserve"> Производителям газового оборудования: компании, занимающиеся производством газовых баллонов, резервуаров и других контейнеров для хранения и транспортировки газов. </w:t>
            </w:r>
          </w:p>
          <w:p w:rsidR="00CB62BF" w:rsidRPr="0026682E" w:rsidRDefault="00CB62BF" w:rsidP="00CB62BF">
            <w:pPr>
              <w:pStyle w:val="TableParagraph"/>
              <w:numPr>
                <w:ilvl w:val="0"/>
                <w:numId w:val="4"/>
              </w:numPr>
              <w:rPr>
                <w:sz w:val="20"/>
              </w:rPr>
            </w:pPr>
            <w:r w:rsidRPr="0026682E">
              <w:rPr>
                <w:sz w:val="20"/>
              </w:rPr>
              <w:t xml:space="preserve">Медицинским учреждениям: больницам, лабораториям и другим медицинским учреждениям, которым требуется газ для использования в медицинских процедурах. </w:t>
            </w:r>
          </w:p>
          <w:p w:rsidR="00CB62BF" w:rsidRPr="0026682E" w:rsidRDefault="00CB62BF" w:rsidP="00CB62BF">
            <w:pPr>
              <w:pStyle w:val="TableParagraph"/>
              <w:numPr>
                <w:ilvl w:val="0"/>
                <w:numId w:val="4"/>
              </w:numPr>
              <w:rPr>
                <w:sz w:val="20"/>
              </w:rPr>
            </w:pPr>
            <w:r w:rsidRPr="0026682E">
              <w:rPr>
                <w:sz w:val="20"/>
              </w:rPr>
              <w:t xml:space="preserve">Производителям осветительного оборудования: компаниям, занимающимся производством осветительных приборов, которым требуется углекислый газ для создания специальных эффектов. </w:t>
            </w:r>
          </w:p>
          <w:p w:rsidR="00CB62BF" w:rsidRPr="0026682E" w:rsidRDefault="00CB62BF" w:rsidP="00CB62BF">
            <w:pPr>
              <w:pStyle w:val="TableParagraph"/>
              <w:numPr>
                <w:ilvl w:val="0"/>
                <w:numId w:val="4"/>
              </w:numPr>
              <w:rPr>
                <w:sz w:val="20"/>
              </w:rPr>
            </w:pPr>
            <w:r w:rsidRPr="0026682E">
              <w:rPr>
                <w:sz w:val="20"/>
              </w:rPr>
              <w:t xml:space="preserve">Химической промышленности: предприятиям, занимающимся производством химических веществ, которым требуется углекислый газ, угарный газ и углерод в процессе производства. </w:t>
            </w:r>
          </w:p>
          <w:p w:rsidR="00CB62BF" w:rsidRPr="0026682E" w:rsidRDefault="00CB62BF" w:rsidP="00CB62BF">
            <w:pPr>
              <w:pStyle w:val="TableParagraph"/>
              <w:numPr>
                <w:ilvl w:val="0"/>
                <w:numId w:val="4"/>
              </w:numPr>
              <w:rPr>
                <w:sz w:val="20"/>
              </w:rPr>
            </w:pPr>
            <w:r w:rsidRPr="0026682E">
              <w:rPr>
                <w:sz w:val="20"/>
              </w:rPr>
              <w:t xml:space="preserve">Производителям напитков: компаниям, производящим напитки с газировкой, которым требуется углекислый газ для создания эффекта газировки. </w:t>
            </w:r>
          </w:p>
          <w:p w:rsidR="00CB62BF" w:rsidRPr="0026682E" w:rsidRDefault="00CB62BF" w:rsidP="00CB62BF">
            <w:pPr>
              <w:pStyle w:val="TableParagraph"/>
              <w:numPr>
                <w:ilvl w:val="0"/>
                <w:numId w:val="4"/>
              </w:numPr>
              <w:rPr>
                <w:sz w:val="20"/>
              </w:rPr>
            </w:pPr>
            <w:r w:rsidRPr="0026682E">
              <w:rPr>
                <w:sz w:val="20"/>
              </w:rPr>
              <w:t xml:space="preserve">Производителям сухого льда: сухой лед производится путем замораживания углекислого газа. Компании, </w:t>
            </w:r>
            <w:r w:rsidRPr="0026682E">
              <w:rPr>
                <w:sz w:val="20"/>
              </w:rPr>
              <w:lastRenderedPageBreak/>
              <w:t xml:space="preserve">занимающиеся производством сухого льда, основным потребителем углекислого газа. </w:t>
            </w:r>
          </w:p>
        </w:tc>
      </w:tr>
      <w:tr w:rsidR="00A90162" w:rsidRPr="0026682E">
        <w:trPr>
          <w:trHeight w:val="2680"/>
        </w:trPr>
        <w:tc>
          <w:tcPr>
            <w:tcW w:w="667" w:type="dxa"/>
          </w:tcPr>
          <w:p w:rsidR="00A90162" w:rsidRPr="0026682E" w:rsidRDefault="00A90162">
            <w:pPr>
              <w:pStyle w:val="TableParagraph"/>
              <w:spacing w:before="9"/>
              <w:rPr>
                <w:i/>
                <w:sz w:val="23"/>
              </w:rPr>
            </w:pPr>
          </w:p>
          <w:p w:rsidR="00A90162" w:rsidRPr="0026682E" w:rsidRDefault="003E14D0">
            <w:pPr>
              <w:pStyle w:val="TableParagraph"/>
              <w:ind w:left="107"/>
              <w:rPr>
                <w:sz w:val="20"/>
              </w:rPr>
            </w:pPr>
            <w:r w:rsidRPr="0026682E">
              <w:rPr>
                <w:sz w:val="20"/>
              </w:rPr>
              <w:t>12</w:t>
            </w:r>
          </w:p>
        </w:tc>
        <w:tc>
          <w:tcPr>
            <w:tcW w:w="4257" w:type="dxa"/>
          </w:tcPr>
          <w:p w:rsidR="00A90162" w:rsidRPr="0026682E" w:rsidRDefault="00A90162">
            <w:pPr>
              <w:pStyle w:val="TableParagraph"/>
              <w:spacing w:before="2"/>
              <w:rPr>
                <w:i/>
                <w:sz w:val="24"/>
              </w:rPr>
            </w:pPr>
          </w:p>
          <w:p w:rsidR="00A90162" w:rsidRPr="0026682E" w:rsidRDefault="003E14D0">
            <w:pPr>
              <w:pStyle w:val="TableParagraph"/>
              <w:tabs>
                <w:tab w:val="left" w:pos="1849"/>
                <w:tab w:val="left" w:pos="2773"/>
              </w:tabs>
              <w:ind w:left="110" w:right="89"/>
              <w:jc w:val="both"/>
              <w:rPr>
                <w:b/>
                <w:sz w:val="20"/>
              </w:rPr>
            </w:pPr>
            <w:r w:rsidRPr="0026682E">
              <w:rPr>
                <w:b/>
                <w:sz w:val="20"/>
              </w:rPr>
              <w:t>На</w:t>
            </w:r>
            <w:r w:rsidRPr="0026682E">
              <w:rPr>
                <w:b/>
                <w:spacing w:val="1"/>
                <w:sz w:val="20"/>
              </w:rPr>
              <w:t xml:space="preserve"> </w:t>
            </w:r>
            <w:r w:rsidRPr="0026682E">
              <w:rPr>
                <w:b/>
                <w:sz w:val="20"/>
              </w:rPr>
              <w:t>основе</w:t>
            </w:r>
            <w:r w:rsidRPr="0026682E">
              <w:rPr>
                <w:b/>
                <w:spacing w:val="1"/>
                <w:sz w:val="20"/>
              </w:rPr>
              <w:t xml:space="preserve"> </w:t>
            </w:r>
            <w:r w:rsidRPr="0026682E">
              <w:rPr>
                <w:b/>
                <w:sz w:val="20"/>
              </w:rPr>
              <w:t>какого</w:t>
            </w:r>
            <w:r w:rsidRPr="0026682E">
              <w:rPr>
                <w:b/>
                <w:spacing w:val="1"/>
                <w:sz w:val="20"/>
              </w:rPr>
              <w:t xml:space="preserve"> </w:t>
            </w:r>
            <w:r w:rsidRPr="0026682E">
              <w:rPr>
                <w:b/>
                <w:sz w:val="20"/>
              </w:rPr>
              <w:t>научно-технического</w:t>
            </w:r>
            <w:r w:rsidRPr="0026682E">
              <w:rPr>
                <w:b/>
                <w:spacing w:val="-47"/>
                <w:sz w:val="20"/>
              </w:rPr>
              <w:t xml:space="preserve"> </w:t>
            </w:r>
            <w:r w:rsidRPr="0026682E">
              <w:rPr>
                <w:b/>
                <w:sz w:val="20"/>
              </w:rPr>
              <w:t>решения</w:t>
            </w:r>
            <w:r w:rsidRPr="0026682E">
              <w:rPr>
                <w:b/>
                <w:spacing w:val="1"/>
                <w:sz w:val="20"/>
              </w:rPr>
              <w:t xml:space="preserve"> </w:t>
            </w:r>
            <w:r w:rsidRPr="0026682E">
              <w:rPr>
                <w:b/>
                <w:sz w:val="20"/>
              </w:rPr>
              <w:t>и/или</w:t>
            </w:r>
            <w:r w:rsidRPr="0026682E">
              <w:rPr>
                <w:b/>
                <w:spacing w:val="1"/>
                <w:sz w:val="20"/>
              </w:rPr>
              <w:t xml:space="preserve"> </w:t>
            </w:r>
            <w:r w:rsidRPr="0026682E">
              <w:rPr>
                <w:b/>
                <w:sz w:val="20"/>
              </w:rPr>
              <w:t>результата</w:t>
            </w:r>
            <w:r w:rsidRPr="0026682E">
              <w:rPr>
                <w:b/>
                <w:spacing w:val="1"/>
                <w:sz w:val="20"/>
              </w:rPr>
              <w:t xml:space="preserve"> </w:t>
            </w:r>
            <w:r w:rsidRPr="0026682E">
              <w:rPr>
                <w:b/>
                <w:sz w:val="20"/>
              </w:rPr>
              <w:t>будет</w:t>
            </w:r>
            <w:r w:rsidRPr="0026682E">
              <w:rPr>
                <w:b/>
                <w:spacing w:val="1"/>
                <w:sz w:val="20"/>
              </w:rPr>
              <w:t xml:space="preserve"> </w:t>
            </w:r>
            <w:r w:rsidRPr="0026682E">
              <w:rPr>
                <w:b/>
                <w:sz w:val="20"/>
              </w:rPr>
              <w:t>создан</w:t>
            </w:r>
            <w:r w:rsidRPr="0026682E">
              <w:rPr>
                <w:b/>
                <w:spacing w:val="1"/>
                <w:sz w:val="20"/>
              </w:rPr>
              <w:t xml:space="preserve"> </w:t>
            </w:r>
            <w:r w:rsidRPr="0026682E">
              <w:rPr>
                <w:b/>
                <w:sz w:val="20"/>
              </w:rPr>
              <w:t>продукт</w:t>
            </w:r>
            <w:r w:rsidRPr="0026682E">
              <w:rPr>
                <w:b/>
                <w:spacing w:val="1"/>
                <w:sz w:val="20"/>
              </w:rPr>
              <w:t xml:space="preserve"> </w:t>
            </w:r>
            <w:r w:rsidRPr="0026682E">
              <w:rPr>
                <w:b/>
                <w:sz w:val="20"/>
              </w:rPr>
              <w:t>(с</w:t>
            </w:r>
            <w:r w:rsidRPr="0026682E">
              <w:rPr>
                <w:b/>
                <w:spacing w:val="1"/>
                <w:sz w:val="20"/>
              </w:rPr>
              <w:t xml:space="preserve"> </w:t>
            </w:r>
            <w:r w:rsidRPr="0026682E">
              <w:rPr>
                <w:b/>
                <w:sz w:val="20"/>
              </w:rPr>
              <w:t>указанием</w:t>
            </w:r>
            <w:r w:rsidRPr="0026682E">
              <w:rPr>
                <w:b/>
                <w:spacing w:val="1"/>
                <w:sz w:val="20"/>
              </w:rPr>
              <w:t xml:space="preserve"> </w:t>
            </w:r>
            <w:r w:rsidRPr="0026682E">
              <w:rPr>
                <w:b/>
                <w:sz w:val="20"/>
              </w:rPr>
              <w:t>использования</w:t>
            </w:r>
            <w:r w:rsidRPr="0026682E">
              <w:rPr>
                <w:b/>
                <w:spacing w:val="1"/>
                <w:sz w:val="20"/>
              </w:rPr>
              <w:t xml:space="preserve"> </w:t>
            </w:r>
            <w:r w:rsidRPr="0026682E">
              <w:rPr>
                <w:b/>
                <w:sz w:val="20"/>
              </w:rPr>
              <w:t>собственных</w:t>
            </w:r>
            <w:r w:rsidRPr="0026682E">
              <w:rPr>
                <w:b/>
                <w:sz w:val="20"/>
              </w:rPr>
              <w:tab/>
              <w:t>или</w:t>
            </w:r>
            <w:r w:rsidRPr="0026682E">
              <w:rPr>
                <w:b/>
                <w:sz w:val="20"/>
              </w:rPr>
              <w:tab/>
              <w:t>существующих</w:t>
            </w:r>
            <w:r w:rsidRPr="0026682E">
              <w:rPr>
                <w:b/>
                <w:spacing w:val="-48"/>
                <w:sz w:val="20"/>
              </w:rPr>
              <w:t xml:space="preserve"> </w:t>
            </w:r>
            <w:r w:rsidRPr="0026682E">
              <w:rPr>
                <w:b/>
                <w:sz w:val="20"/>
              </w:rPr>
              <w:t>разработок)*</w:t>
            </w:r>
          </w:p>
          <w:p w:rsidR="00A90162" w:rsidRPr="0026682E" w:rsidRDefault="00A90162">
            <w:pPr>
              <w:pStyle w:val="TableParagraph"/>
              <w:rPr>
                <w:i/>
              </w:rPr>
            </w:pPr>
          </w:p>
          <w:p w:rsidR="00A90162" w:rsidRPr="0026682E" w:rsidRDefault="00A90162">
            <w:pPr>
              <w:pStyle w:val="TableParagraph"/>
              <w:spacing w:before="7"/>
              <w:rPr>
                <w:i/>
                <w:sz w:val="21"/>
              </w:rPr>
            </w:pPr>
          </w:p>
          <w:p w:rsidR="00A90162" w:rsidRPr="0026682E" w:rsidRDefault="003E14D0">
            <w:pPr>
              <w:pStyle w:val="TableParagraph"/>
              <w:spacing w:line="256" w:lineRule="auto"/>
              <w:ind w:left="110" w:right="135"/>
              <w:jc w:val="both"/>
              <w:rPr>
                <w:i/>
                <w:sz w:val="20"/>
              </w:rPr>
            </w:pPr>
            <w:r w:rsidRPr="0026682E">
              <w:rPr>
                <w:i/>
                <w:sz w:val="20"/>
              </w:rPr>
              <w:t>Указывается необходимый перечень научно-</w:t>
            </w:r>
            <w:r w:rsidRPr="0026682E">
              <w:rPr>
                <w:i/>
                <w:spacing w:val="1"/>
                <w:sz w:val="20"/>
              </w:rPr>
              <w:t xml:space="preserve"> </w:t>
            </w:r>
            <w:r w:rsidRPr="0026682E">
              <w:rPr>
                <w:i/>
                <w:sz w:val="20"/>
              </w:rPr>
              <w:t>технических</w:t>
            </w:r>
            <w:r w:rsidRPr="0026682E">
              <w:rPr>
                <w:i/>
                <w:spacing w:val="-2"/>
                <w:sz w:val="20"/>
              </w:rPr>
              <w:t xml:space="preserve"> </w:t>
            </w:r>
            <w:r w:rsidRPr="0026682E">
              <w:rPr>
                <w:i/>
                <w:sz w:val="20"/>
              </w:rPr>
              <w:t>решений</w:t>
            </w:r>
            <w:r w:rsidRPr="0026682E">
              <w:rPr>
                <w:i/>
                <w:spacing w:val="-3"/>
                <w:sz w:val="20"/>
              </w:rPr>
              <w:t xml:space="preserve"> </w:t>
            </w:r>
            <w:r w:rsidRPr="0026682E">
              <w:rPr>
                <w:i/>
                <w:sz w:val="20"/>
              </w:rPr>
              <w:t>с</w:t>
            </w:r>
            <w:r w:rsidRPr="0026682E">
              <w:rPr>
                <w:i/>
                <w:spacing w:val="-2"/>
                <w:sz w:val="20"/>
              </w:rPr>
              <w:t xml:space="preserve"> </w:t>
            </w:r>
            <w:r w:rsidRPr="0026682E">
              <w:rPr>
                <w:i/>
                <w:sz w:val="20"/>
              </w:rPr>
              <w:t>их</w:t>
            </w:r>
            <w:r w:rsidRPr="0026682E">
              <w:rPr>
                <w:i/>
                <w:spacing w:val="-2"/>
                <w:sz w:val="20"/>
              </w:rPr>
              <w:t xml:space="preserve"> </w:t>
            </w:r>
            <w:r w:rsidRPr="0026682E">
              <w:rPr>
                <w:i/>
                <w:sz w:val="20"/>
              </w:rPr>
              <w:t>кратким</w:t>
            </w:r>
            <w:r w:rsidRPr="0026682E">
              <w:rPr>
                <w:i/>
                <w:spacing w:val="-2"/>
                <w:sz w:val="20"/>
              </w:rPr>
              <w:t xml:space="preserve"> </w:t>
            </w:r>
            <w:r w:rsidRPr="0026682E">
              <w:rPr>
                <w:i/>
                <w:sz w:val="20"/>
              </w:rPr>
              <w:t>описанием</w:t>
            </w:r>
          </w:p>
          <w:p w:rsidR="00A90162" w:rsidRPr="0026682E" w:rsidRDefault="003E14D0">
            <w:pPr>
              <w:pStyle w:val="TableParagraph"/>
              <w:spacing w:before="5"/>
              <w:ind w:left="110"/>
              <w:jc w:val="both"/>
              <w:rPr>
                <w:i/>
                <w:sz w:val="20"/>
              </w:rPr>
            </w:pPr>
            <w:r w:rsidRPr="0026682E">
              <w:rPr>
                <w:i/>
                <w:sz w:val="20"/>
              </w:rPr>
              <w:t>для</w:t>
            </w:r>
            <w:r w:rsidRPr="0026682E">
              <w:rPr>
                <w:i/>
                <w:spacing w:val="-2"/>
                <w:sz w:val="20"/>
              </w:rPr>
              <w:t xml:space="preserve"> </w:t>
            </w:r>
            <w:r w:rsidRPr="0026682E">
              <w:rPr>
                <w:i/>
                <w:sz w:val="20"/>
              </w:rPr>
              <w:t>создания</w:t>
            </w:r>
            <w:r w:rsidRPr="0026682E">
              <w:rPr>
                <w:i/>
                <w:spacing w:val="-1"/>
                <w:sz w:val="20"/>
              </w:rPr>
              <w:t xml:space="preserve"> </w:t>
            </w:r>
            <w:r w:rsidRPr="0026682E">
              <w:rPr>
                <w:i/>
                <w:sz w:val="20"/>
              </w:rPr>
              <w:t>и</w:t>
            </w:r>
            <w:r w:rsidRPr="0026682E">
              <w:rPr>
                <w:i/>
                <w:spacing w:val="-1"/>
                <w:sz w:val="20"/>
              </w:rPr>
              <w:t xml:space="preserve"> </w:t>
            </w:r>
            <w:r w:rsidRPr="0026682E">
              <w:rPr>
                <w:i/>
                <w:sz w:val="20"/>
              </w:rPr>
              <w:t>выпуска</w:t>
            </w:r>
            <w:r w:rsidRPr="0026682E">
              <w:rPr>
                <w:i/>
                <w:spacing w:val="-1"/>
                <w:sz w:val="20"/>
              </w:rPr>
              <w:t xml:space="preserve"> </w:t>
            </w:r>
            <w:r w:rsidRPr="0026682E">
              <w:rPr>
                <w:i/>
                <w:sz w:val="20"/>
              </w:rPr>
              <w:t>на</w:t>
            </w:r>
            <w:r w:rsidRPr="0026682E">
              <w:rPr>
                <w:i/>
                <w:spacing w:val="-3"/>
                <w:sz w:val="20"/>
              </w:rPr>
              <w:t xml:space="preserve"> </w:t>
            </w:r>
            <w:r w:rsidRPr="0026682E">
              <w:rPr>
                <w:i/>
                <w:sz w:val="20"/>
              </w:rPr>
              <w:t>рынок</w:t>
            </w:r>
            <w:r w:rsidRPr="0026682E">
              <w:rPr>
                <w:i/>
                <w:spacing w:val="-2"/>
                <w:sz w:val="20"/>
              </w:rPr>
              <w:t xml:space="preserve"> </w:t>
            </w:r>
            <w:r w:rsidRPr="0026682E">
              <w:rPr>
                <w:i/>
                <w:sz w:val="20"/>
              </w:rPr>
              <w:t>продукта</w:t>
            </w:r>
          </w:p>
        </w:tc>
        <w:tc>
          <w:tcPr>
            <w:tcW w:w="5565" w:type="dxa"/>
          </w:tcPr>
          <w:p w:rsidR="00A90162" w:rsidRPr="0026682E" w:rsidRDefault="00F91178">
            <w:pPr>
              <w:pStyle w:val="TableParagraph"/>
              <w:rPr>
                <w:sz w:val="20"/>
              </w:rPr>
            </w:pPr>
            <w:r w:rsidRPr="0026682E">
              <w:rPr>
                <w:sz w:val="20"/>
              </w:rPr>
              <w:t xml:space="preserve">Для получения компонентов диссоциации углекислого газа будет использована установка, а она уже будет создана на основе исследования особенностей высоковольтного импульсного коронного разряда в углекислом газе и возможности использования такого разряда для разложения СО2. В данном </w:t>
            </w:r>
            <w:r w:rsidR="007E3CA3" w:rsidRPr="0026682E">
              <w:rPr>
                <w:sz w:val="20"/>
              </w:rPr>
              <w:t>исследовании приводится пример такой установки, но меньшего уровня.</w:t>
            </w:r>
          </w:p>
          <w:p w:rsidR="007E3CA3" w:rsidRPr="0026682E" w:rsidRDefault="007E3CA3">
            <w:pPr>
              <w:pStyle w:val="TableParagraph"/>
              <w:rPr>
                <w:sz w:val="20"/>
              </w:rPr>
            </w:pPr>
            <w:r w:rsidRPr="0026682E">
              <w:rPr>
                <w:sz w:val="20"/>
              </w:rPr>
              <w:t xml:space="preserve">Блок-схема экспериментальной установки с системой электропитания и диагностической аппаратурой: </w:t>
            </w:r>
            <w:r w:rsidRPr="0026682E">
              <w:rPr>
                <w:noProof/>
                <w:sz w:val="20"/>
                <w:lang w:eastAsia="ru-RU"/>
              </w:rPr>
              <w:drawing>
                <wp:inline distT="0" distB="0" distL="0" distR="0">
                  <wp:extent cx="3527425" cy="29292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3527425" cy="2929255"/>
                          </a:xfrm>
                          <a:prstGeom prst="rect">
                            <a:avLst/>
                          </a:prstGeom>
                        </pic:spPr>
                      </pic:pic>
                    </a:graphicData>
                  </a:graphic>
                </wp:inline>
              </w:drawing>
            </w:r>
          </w:p>
          <w:p w:rsidR="007E3CA3" w:rsidRPr="0026682E" w:rsidRDefault="007E3CA3">
            <w:pPr>
              <w:pStyle w:val="TableParagraph"/>
              <w:rPr>
                <w:sz w:val="20"/>
              </w:rPr>
            </w:pPr>
            <w:r w:rsidRPr="0026682E">
              <w:rPr>
                <w:sz w:val="20"/>
              </w:rPr>
              <w:t xml:space="preserve">На схеме: CV – камера реактора, CG1, CG2 – баллоны с рабочим газом, NI1, NI2 – форвакуумные насосы, NR – вакуумный турбомолекулярный насос, S – масс-анализатор, SR – самописец, PD и PA – вакуумметры деформационного и ионизационного типа, PT1, PT2 – термопарные вакуумметры, V1 - V6 – вентили, </w:t>
            </w:r>
            <w:proofErr w:type="spellStart"/>
            <w:r w:rsidRPr="0026682E">
              <w:rPr>
                <w:sz w:val="20"/>
              </w:rPr>
              <w:t>VF</w:t>
            </w:r>
            <w:proofErr w:type="spellEnd"/>
            <w:r w:rsidRPr="0026682E">
              <w:rPr>
                <w:sz w:val="20"/>
              </w:rPr>
              <w:t xml:space="preserve"> – </w:t>
            </w:r>
            <w:proofErr w:type="spellStart"/>
            <w:r w:rsidRPr="0026682E">
              <w:rPr>
                <w:sz w:val="20"/>
              </w:rPr>
              <w:t>натекатель</w:t>
            </w:r>
            <w:proofErr w:type="spellEnd"/>
            <w:r w:rsidRPr="0026682E">
              <w:rPr>
                <w:sz w:val="20"/>
              </w:rPr>
              <w:t xml:space="preserve">, </w:t>
            </w:r>
            <w:proofErr w:type="spellStart"/>
            <w:r w:rsidRPr="0026682E">
              <w:rPr>
                <w:sz w:val="20"/>
              </w:rPr>
              <w:t>GF</w:t>
            </w:r>
            <w:proofErr w:type="spellEnd"/>
            <w:r w:rsidRPr="0026682E">
              <w:rPr>
                <w:sz w:val="20"/>
              </w:rPr>
              <w:t xml:space="preserve"> – вентилятор, TM – блок измерителя температуры, DPS – источник постоянного напряжения, C3 – блокировочный конденсатор, R1 – ограничительный резистор, P1, P2 – киловольтметр и миллиамперметр, IPS источник импульсного напряжения, T – высоковольтный повышающий трансформатор, C1 - C2 – емкостной делитель, </w:t>
            </w:r>
            <w:proofErr w:type="spellStart"/>
            <w:r w:rsidRPr="0026682E">
              <w:rPr>
                <w:sz w:val="20"/>
              </w:rPr>
              <w:t>RB</w:t>
            </w:r>
            <w:proofErr w:type="spellEnd"/>
            <w:r w:rsidRPr="0026682E">
              <w:rPr>
                <w:sz w:val="20"/>
              </w:rPr>
              <w:t xml:space="preserve"> – пояс </w:t>
            </w:r>
            <w:proofErr w:type="spellStart"/>
            <w:r w:rsidRPr="0026682E">
              <w:rPr>
                <w:sz w:val="20"/>
              </w:rPr>
              <w:t>Роговского</w:t>
            </w:r>
            <w:proofErr w:type="spellEnd"/>
            <w:r w:rsidRPr="0026682E">
              <w:rPr>
                <w:sz w:val="20"/>
              </w:rPr>
              <w:t xml:space="preserve">, </w:t>
            </w:r>
            <w:proofErr w:type="spellStart"/>
            <w:r w:rsidRPr="0026682E">
              <w:rPr>
                <w:sz w:val="20"/>
              </w:rPr>
              <w:t>R2</w:t>
            </w:r>
            <w:proofErr w:type="spellEnd"/>
            <w:r w:rsidRPr="0026682E">
              <w:rPr>
                <w:sz w:val="20"/>
              </w:rPr>
              <w:t xml:space="preserve"> – измерительный резистор, </w:t>
            </w:r>
            <w:proofErr w:type="spellStart"/>
            <w:r w:rsidRPr="0026682E">
              <w:rPr>
                <w:sz w:val="20"/>
              </w:rPr>
              <w:t>PhR</w:t>
            </w:r>
            <w:proofErr w:type="spellEnd"/>
            <w:r w:rsidRPr="0026682E">
              <w:rPr>
                <w:sz w:val="20"/>
              </w:rPr>
              <w:t xml:space="preserve"> – фотоприемник</w:t>
            </w:r>
          </w:p>
        </w:tc>
      </w:tr>
    </w:tbl>
    <w:p w:rsidR="00A90162" w:rsidRPr="0026682E" w:rsidRDefault="00A90162">
      <w:pPr>
        <w:rPr>
          <w:sz w:val="20"/>
        </w:rPr>
        <w:sectPr w:rsidR="00A90162" w:rsidRPr="0026682E">
          <w:pgSz w:w="11910" w:h="16840"/>
          <w:pgMar w:top="400" w:right="260" w:bottom="280" w:left="880" w:header="720" w:footer="720" w:gutter="0"/>
          <w:cols w:space="720"/>
        </w:sect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7"/>
        <w:gridCol w:w="3292"/>
        <w:gridCol w:w="6530"/>
      </w:tblGrid>
      <w:tr w:rsidR="0026682E" w:rsidRPr="0026682E" w:rsidTr="00493C03">
        <w:trPr>
          <w:trHeight w:val="2800"/>
        </w:trPr>
        <w:tc>
          <w:tcPr>
            <w:tcW w:w="667" w:type="dxa"/>
          </w:tcPr>
          <w:p w:rsidR="00A059E4" w:rsidRPr="0026682E" w:rsidRDefault="00A059E4" w:rsidP="00A059E4">
            <w:pPr>
              <w:pStyle w:val="TableParagraph"/>
              <w:spacing w:line="223" w:lineRule="exact"/>
              <w:ind w:left="107"/>
              <w:rPr>
                <w:sz w:val="20"/>
              </w:rPr>
            </w:pPr>
            <w:r w:rsidRPr="0026682E">
              <w:rPr>
                <w:sz w:val="20"/>
              </w:rPr>
              <w:lastRenderedPageBreak/>
              <w:t>13</w:t>
            </w:r>
          </w:p>
        </w:tc>
        <w:tc>
          <w:tcPr>
            <w:tcW w:w="3292" w:type="dxa"/>
          </w:tcPr>
          <w:p w:rsidR="00A059E4" w:rsidRPr="0026682E" w:rsidRDefault="00A059E4" w:rsidP="00A059E4">
            <w:pPr>
              <w:pStyle w:val="TableParagraph"/>
              <w:spacing w:line="223" w:lineRule="exact"/>
              <w:ind w:left="110"/>
              <w:rPr>
                <w:sz w:val="20"/>
              </w:rPr>
            </w:pPr>
            <w:r w:rsidRPr="0026682E">
              <w:rPr>
                <w:sz w:val="20"/>
              </w:rPr>
              <w:t>Бизнес-модель*</w:t>
            </w:r>
          </w:p>
          <w:p w:rsidR="00A059E4" w:rsidRPr="0026682E" w:rsidRDefault="00A059E4" w:rsidP="00A059E4">
            <w:pPr>
              <w:pStyle w:val="TableParagraph"/>
              <w:spacing w:before="178" w:line="259" w:lineRule="auto"/>
              <w:ind w:left="110" w:right="174"/>
              <w:rPr>
                <w:i/>
                <w:sz w:val="20"/>
              </w:rPr>
            </w:pPr>
            <w:r w:rsidRPr="0026682E">
              <w:rPr>
                <w:i/>
                <w:sz w:val="20"/>
              </w:rPr>
              <w:t>Указывается кратко описание способа,</w:t>
            </w:r>
            <w:r w:rsidRPr="0026682E">
              <w:rPr>
                <w:i/>
                <w:spacing w:val="1"/>
                <w:sz w:val="20"/>
              </w:rPr>
              <w:t xml:space="preserve"> </w:t>
            </w:r>
            <w:r w:rsidRPr="0026682E">
              <w:rPr>
                <w:i/>
                <w:sz w:val="20"/>
              </w:rPr>
              <w:t>который планируется использовать для</w:t>
            </w:r>
            <w:r w:rsidRPr="0026682E">
              <w:rPr>
                <w:i/>
                <w:spacing w:val="1"/>
                <w:sz w:val="20"/>
              </w:rPr>
              <w:t xml:space="preserve"> </w:t>
            </w:r>
            <w:r w:rsidRPr="0026682E">
              <w:rPr>
                <w:i/>
                <w:sz w:val="20"/>
              </w:rPr>
              <w:t>создания ценности и получения прибыли, в</w:t>
            </w:r>
            <w:r w:rsidRPr="0026682E">
              <w:rPr>
                <w:i/>
                <w:spacing w:val="1"/>
                <w:sz w:val="20"/>
              </w:rPr>
              <w:t xml:space="preserve"> </w:t>
            </w:r>
            <w:r w:rsidRPr="0026682E">
              <w:rPr>
                <w:i/>
                <w:sz w:val="20"/>
              </w:rPr>
              <w:t>том числе, как планируется выстраивать</w:t>
            </w:r>
            <w:r w:rsidRPr="0026682E">
              <w:rPr>
                <w:i/>
                <w:spacing w:val="1"/>
                <w:sz w:val="20"/>
              </w:rPr>
              <w:t xml:space="preserve"> </w:t>
            </w:r>
            <w:r w:rsidRPr="0026682E">
              <w:rPr>
                <w:i/>
                <w:sz w:val="20"/>
              </w:rPr>
              <w:t>отношения с потребителями и</w:t>
            </w:r>
            <w:r w:rsidRPr="0026682E">
              <w:rPr>
                <w:i/>
                <w:spacing w:val="1"/>
                <w:sz w:val="20"/>
              </w:rPr>
              <w:t xml:space="preserve"> </w:t>
            </w:r>
            <w:r w:rsidRPr="0026682E">
              <w:rPr>
                <w:i/>
                <w:sz w:val="20"/>
              </w:rPr>
              <w:t>поставщиками, способы привлечения</w:t>
            </w:r>
            <w:r w:rsidRPr="0026682E">
              <w:rPr>
                <w:i/>
                <w:spacing w:val="1"/>
                <w:sz w:val="20"/>
              </w:rPr>
              <w:t xml:space="preserve"> </w:t>
            </w:r>
            <w:r w:rsidRPr="0026682E">
              <w:rPr>
                <w:i/>
                <w:sz w:val="20"/>
              </w:rPr>
              <w:t>финансовых и иных ресурсов, какие каналы</w:t>
            </w:r>
            <w:r w:rsidRPr="0026682E">
              <w:rPr>
                <w:i/>
                <w:spacing w:val="1"/>
                <w:sz w:val="20"/>
              </w:rPr>
              <w:t xml:space="preserve"> </w:t>
            </w:r>
            <w:r w:rsidRPr="0026682E">
              <w:rPr>
                <w:i/>
                <w:sz w:val="20"/>
              </w:rPr>
              <w:t>продвижения и сбыта продукта планируется</w:t>
            </w:r>
            <w:r w:rsidRPr="0026682E">
              <w:rPr>
                <w:i/>
                <w:spacing w:val="-47"/>
                <w:sz w:val="20"/>
              </w:rPr>
              <w:t xml:space="preserve"> </w:t>
            </w:r>
            <w:r w:rsidRPr="0026682E">
              <w:rPr>
                <w:i/>
                <w:sz w:val="20"/>
              </w:rPr>
              <w:t>использовать</w:t>
            </w:r>
            <w:r w:rsidRPr="0026682E">
              <w:rPr>
                <w:i/>
                <w:spacing w:val="-1"/>
                <w:sz w:val="20"/>
              </w:rPr>
              <w:t xml:space="preserve"> </w:t>
            </w:r>
            <w:r w:rsidRPr="0026682E">
              <w:rPr>
                <w:i/>
                <w:sz w:val="20"/>
              </w:rPr>
              <w:t>и</w:t>
            </w:r>
            <w:r w:rsidRPr="0026682E">
              <w:rPr>
                <w:i/>
                <w:spacing w:val="-1"/>
                <w:sz w:val="20"/>
              </w:rPr>
              <w:t xml:space="preserve"> </w:t>
            </w:r>
            <w:r w:rsidRPr="0026682E">
              <w:rPr>
                <w:i/>
                <w:sz w:val="20"/>
              </w:rPr>
              <w:t>развивать,</w:t>
            </w:r>
            <w:r w:rsidRPr="0026682E">
              <w:rPr>
                <w:i/>
                <w:spacing w:val="1"/>
                <w:sz w:val="20"/>
              </w:rPr>
              <w:t xml:space="preserve"> </w:t>
            </w:r>
            <w:r w:rsidRPr="0026682E">
              <w:rPr>
                <w:i/>
                <w:sz w:val="20"/>
              </w:rPr>
              <w:t>и</w:t>
            </w:r>
            <w:r w:rsidRPr="0026682E">
              <w:rPr>
                <w:i/>
                <w:spacing w:val="-2"/>
                <w:sz w:val="20"/>
              </w:rPr>
              <w:t xml:space="preserve"> </w:t>
            </w:r>
            <w:r w:rsidRPr="0026682E">
              <w:rPr>
                <w:i/>
                <w:sz w:val="20"/>
              </w:rPr>
              <w:t>т.д.</w:t>
            </w:r>
          </w:p>
        </w:tc>
        <w:tc>
          <w:tcPr>
            <w:tcW w:w="6530" w:type="dxa"/>
          </w:tcPr>
          <w:p w:rsidR="00A059E4" w:rsidRPr="0026682E" w:rsidRDefault="00A059E4" w:rsidP="00A059E4">
            <w:pPr>
              <w:pStyle w:val="TableParagraph"/>
              <w:rPr>
                <w:b/>
                <w:bCs/>
                <w:sz w:val="20"/>
              </w:rPr>
            </w:pPr>
            <w:r w:rsidRPr="0026682E">
              <w:rPr>
                <w:b/>
                <w:bCs/>
                <w:sz w:val="20"/>
              </w:rPr>
              <w:t xml:space="preserve">Потребительские сегменты: </w:t>
            </w:r>
          </w:p>
          <w:p w:rsidR="00A059E4" w:rsidRPr="0026682E" w:rsidRDefault="00A059E4" w:rsidP="00A059E4">
            <w:pPr>
              <w:pStyle w:val="TableParagraph"/>
              <w:rPr>
                <w:sz w:val="20"/>
              </w:rPr>
            </w:pPr>
            <w:r w:rsidRPr="0026682E">
              <w:rPr>
                <w:sz w:val="20"/>
              </w:rPr>
              <w:t xml:space="preserve">В данном случае мы создаём ценность для таких клиентов, как производства, больницы, у которых есть интерес обеспечения получения компонентов углекислого газа, для использования в собственных </w:t>
            </w:r>
            <w:r w:rsidR="008E0344" w:rsidRPr="0026682E">
              <w:rPr>
                <w:sz w:val="20"/>
              </w:rPr>
              <w:t>нуждах.</w:t>
            </w:r>
          </w:p>
          <w:p w:rsidR="00A059E4" w:rsidRPr="0026682E" w:rsidRDefault="00A059E4" w:rsidP="00A059E4">
            <w:pPr>
              <w:pStyle w:val="TableParagraph"/>
              <w:rPr>
                <w:sz w:val="20"/>
              </w:rPr>
            </w:pPr>
            <w:r w:rsidRPr="0026682E">
              <w:rPr>
                <w:sz w:val="20"/>
              </w:rPr>
              <w:t>В данном случае у нас сегментированный рынок.</w:t>
            </w:r>
          </w:p>
          <w:p w:rsidR="00A059E4" w:rsidRPr="0026682E" w:rsidRDefault="00A059E4" w:rsidP="00A059E4">
            <w:pPr>
              <w:pStyle w:val="TableParagraph"/>
              <w:rPr>
                <w:b/>
                <w:bCs/>
                <w:sz w:val="20"/>
              </w:rPr>
            </w:pPr>
            <w:r w:rsidRPr="0026682E">
              <w:rPr>
                <w:b/>
                <w:bCs/>
                <w:sz w:val="20"/>
              </w:rPr>
              <w:t>Каналы:</w:t>
            </w:r>
          </w:p>
          <w:p w:rsidR="00A059E4" w:rsidRPr="0026682E" w:rsidRDefault="00A059E4" w:rsidP="00A059E4">
            <w:pPr>
              <w:pStyle w:val="TableParagraph"/>
              <w:rPr>
                <w:sz w:val="20"/>
              </w:rPr>
            </w:pPr>
            <w:r w:rsidRPr="0026682E">
              <w:rPr>
                <w:sz w:val="20"/>
              </w:rPr>
              <w:t xml:space="preserve">В зависимости от запросов можно сделать и </w:t>
            </w:r>
            <w:r w:rsidRPr="0026682E">
              <w:rPr>
                <w:sz w:val="20"/>
                <w:lang w:val="en-US"/>
              </w:rPr>
              <w:t>Web</w:t>
            </w:r>
            <w:r w:rsidRPr="0026682E">
              <w:rPr>
                <w:sz w:val="20"/>
              </w:rPr>
              <w:t>-приложение, на котором будет рассказываться о нашем продукте</w:t>
            </w:r>
            <w:r w:rsidR="009C52FD" w:rsidRPr="0026682E">
              <w:rPr>
                <w:sz w:val="20"/>
              </w:rPr>
              <w:t xml:space="preserve">, </w:t>
            </w:r>
            <w:r w:rsidRPr="0026682E">
              <w:rPr>
                <w:sz w:val="20"/>
              </w:rPr>
              <w:t xml:space="preserve">чтобы покупатель смог </w:t>
            </w:r>
            <w:r w:rsidR="009C52FD" w:rsidRPr="0026682E">
              <w:rPr>
                <w:sz w:val="20"/>
              </w:rPr>
              <w:t>просмотреть продаваемый товар</w:t>
            </w:r>
            <w:r w:rsidRPr="0026682E">
              <w:rPr>
                <w:sz w:val="20"/>
              </w:rPr>
              <w:t xml:space="preserve"> и также оставить свою заявку на </w:t>
            </w:r>
            <w:r w:rsidR="008E0344" w:rsidRPr="0026682E">
              <w:rPr>
                <w:sz w:val="20"/>
              </w:rPr>
              <w:t>приобретение.</w:t>
            </w:r>
          </w:p>
          <w:p w:rsidR="00A059E4" w:rsidRPr="0026682E" w:rsidRDefault="00A059E4" w:rsidP="00A059E4">
            <w:pPr>
              <w:pStyle w:val="TableParagraph"/>
              <w:rPr>
                <w:sz w:val="20"/>
              </w:rPr>
            </w:pPr>
            <w:r w:rsidRPr="0026682E">
              <w:rPr>
                <w:sz w:val="20"/>
              </w:rPr>
              <w:t xml:space="preserve">В данный момент взаимодействие с клиентами полностью отсутствует, так как отсутствует </w:t>
            </w:r>
            <w:r w:rsidRPr="0026682E">
              <w:rPr>
                <w:sz w:val="20"/>
                <w:lang w:val="en-US"/>
              </w:rPr>
              <w:t>Web</w:t>
            </w:r>
            <w:r w:rsidRPr="0026682E">
              <w:rPr>
                <w:sz w:val="20"/>
              </w:rPr>
              <w:t>-приложение, а также продукт, который будет продаваться.</w:t>
            </w:r>
          </w:p>
          <w:p w:rsidR="00A059E4" w:rsidRPr="0026682E" w:rsidRDefault="00A059E4" w:rsidP="00A059E4">
            <w:pPr>
              <w:pStyle w:val="TableParagraph"/>
              <w:rPr>
                <w:sz w:val="20"/>
              </w:rPr>
            </w:pPr>
            <w:r w:rsidRPr="0026682E">
              <w:rPr>
                <w:b/>
                <w:bCs/>
                <w:sz w:val="20"/>
              </w:rPr>
              <w:t>Отношения с клиентами:</w:t>
            </w:r>
          </w:p>
          <w:p w:rsidR="00A059E4" w:rsidRPr="0026682E" w:rsidRDefault="00A059E4" w:rsidP="00A059E4">
            <w:pPr>
              <w:pStyle w:val="TableParagraph"/>
              <w:rPr>
                <w:sz w:val="20"/>
              </w:rPr>
            </w:pPr>
            <w:r w:rsidRPr="0026682E">
              <w:rPr>
                <w:sz w:val="20"/>
              </w:rPr>
              <w:t>В нашем случае отношений с клиентами будет реализована «Персональная поддержка». Затраты при данном типе отношений с клиентами будут напрямую зависеть от количества запросов на данный продукт.</w:t>
            </w:r>
          </w:p>
          <w:p w:rsidR="00A059E4" w:rsidRPr="0026682E" w:rsidRDefault="00A059E4" w:rsidP="00A059E4">
            <w:pPr>
              <w:pStyle w:val="TableParagraph"/>
              <w:rPr>
                <w:sz w:val="20"/>
              </w:rPr>
            </w:pPr>
            <w:r w:rsidRPr="0026682E">
              <w:rPr>
                <w:b/>
                <w:bCs/>
                <w:sz w:val="20"/>
              </w:rPr>
              <w:t>Ценностные предложения:</w:t>
            </w:r>
          </w:p>
          <w:p w:rsidR="009C52FD" w:rsidRPr="0026682E" w:rsidRDefault="009C52FD" w:rsidP="00A059E4">
            <w:pPr>
              <w:pStyle w:val="TableParagraph"/>
              <w:rPr>
                <w:sz w:val="20"/>
              </w:rPr>
            </w:pPr>
            <w:r w:rsidRPr="0026682E">
              <w:rPr>
                <w:sz w:val="20"/>
              </w:rPr>
              <w:t xml:space="preserve">В </w:t>
            </w:r>
            <w:r w:rsidR="0003442E" w:rsidRPr="0026682E">
              <w:rPr>
                <w:sz w:val="20"/>
              </w:rPr>
              <w:t>н</w:t>
            </w:r>
            <w:r w:rsidRPr="0026682E">
              <w:rPr>
                <w:sz w:val="20"/>
              </w:rPr>
              <w:t xml:space="preserve">ашем случае мы решаем такую проблему, как нехватку компонентов углекислого газа (кислорода, углекислого газа, углерода и угарного газа) для основной деятельности: сварки, лечения больных, производства химических веществ, изготовление газировок. </w:t>
            </w:r>
          </w:p>
          <w:p w:rsidR="00A059E4" w:rsidRPr="0026682E" w:rsidRDefault="00A059E4" w:rsidP="00A059E4">
            <w:pPr>
              <w:pStyle w:val="TableParagraph"/>
              <w:rPr>
                <w:sz w:val="20"/>
              </w:rPr>
            </w:pPr>
            <w:r w:rsidRPr="0026682E">
              <w:rPr>
                <w:b/>
                <w:bCs/>
                <w:sz w:val="20"/>
              </w:rPr>
              <w:t>Ключевые виды деятельности:</w:t>
            </w:r>
          </w:p>
          <w:p w:rsidR="00A059E4" w:rsidRPr="0026682E" w:rsidRDefault="00A059E4" w:rsidP="00A059E4">
            <w:pPr>
              <w:pStyle w:val="TableParagraph"/>
              <w:rPr>
                <w:sz w:val="20"/>
              </w:rPr>
            </w:pPr>
            <w:r w:rsidRPr="0026682E">
              <w:rPr>
                <w:sz w:val="20"/>
              </w:rPr>
              <w:t>В нашем случае ключевыми видами деятельности явля</w:t>
            </w:r>
            <w:r w:rsidR="002262F7" w:rsidRPr="0026682E">
              <w:rPr>
                <w:sz w:val="20"/>
              </w:rPr>
              <w:t>е</w:t>
            </w:r>
            <w:r w:rsidRPr="0026682E">
              <w:rPr>
                <w:sz w:val="20"/>
              </w:rPr>
              <w:t>тс</w:t>
            </w:r>
            <w:r w:rsidR="002262F7" w:rsidRPr="0026682E">
              <w:rPr>
                <w:sz w:val="20"/>
              </w:rPr>
              <w:t xml:space="preserve">я </w:t>
            </w:r>
            <w:r w:rsidRPr="0026682E">
              <w:rPr>
                <w:sz w:val="20"/>
              </w:rPr>
              <w:t>коммерция.</w:t>
            </w:r>
            <w:r w:rsidRPr="0026682E">
              <w:rPr>
                <w:sz w:val="20"/>
              </w:rPr>
              <w:br/>
            </w:r>
            <w:r w:rsidR="002262F7" w:rsidRPr="0026682E">
              <w:rPr>
                <w:sz w:val="20"/>
              </w:rPr>
              <w:t>То есть мы планируем продавать компоненты диссоциации углекислого газа, а в последующем и саму установку.</w:t>
            </w:r>
          </w:p>
          <w:p w:rsidR="00A059E4" w:rsidRPr="0026682E" w:rsidRDefault="00A059E4" w:rsidP="00A059E4">
            <w:pPr>
              <w:pStyle w:val="TableParagraph"/>
              <w:rPr>
                <w:sz w:val="20"/>
              </w:rPr>
            </w:pPr>
            <w:r w:rsidRPr="0026682E">
              <w:rPr>
                <w:b/>
                <w:bCs/>
                <w:sz w:val="20"/>
              </w:rPr>
              <w:t>Ключевые ресурсы:</w:t>
            </w:r>
          </w:p>
          <w:p w:rsidR="00A059E4" w:rsidRPr="0026682E" w:rsidRDefault="00A059E4" w:rsidP="00A059E4">
            <w:pPr>
              <w:pStyle w:val="TableParagraph"/>
              <w:rPr>
                <w:sz w:val="20"/>
              </w:rPr>
            </w:pPr>
            <w:r w:rsidRPr="0026682E">
              <w:rPr>
                <w:sz w:val="20"/>
              </w:rPr>
              <w:t>Для стабильной работы нам потребуются:</w:t>
            </w:r>
          </w:p>
          <w:p w:rsidR="00A059E4" w:rsidRPr="0026682E" w:rsidRDefault="00A059E4" w:rsidP="00A059E4">
            <w:pPr>
              <w:pStyle w:val="TableParagraph"/>
              <w:numPr>
                <w:ilvl w:val="0"/>
                <w:numId w:val="7"/>
              </w:numPr>
              <w:rPr>
                <w:sz w:val="20"/>
              </w:rPr>
            </w:pPr>
            <w:r w:rsidRPr="0026682E">
              <w:rPr>
                <w:sz w:val="20"/>
              </w:rPr>
              <w:t>Физические ресурсы, а именно техника, помещение, оборудование.</w:t>
            </w:r>
          </w:p>
          <w:p w:rsidR="00A059E4" w:rsidRPr="0026682E" w:rsidRDefault="00A059E4" w:rsidP="00A059E4">
            <w:pPr>
              <w:pStyle w:val="TableParagraph"/>
              <w:numPr>
                <w:ilvl w:val="0"/>
                <w:numId w:val="7"/>
              </w:numPr>
              <w:rPr>
                <w:sz w:val="20"/>
              </w:rPr>
            </w:pPr>
            <w:r w:rsidRPr="0026682E">
              <w:rPr>
                <w:sz w:val="20"/>
              </w:rPr>
              <w:t>Интеллектуальные, потому что нам придётся так или иначе создать свой логотип или даже бренд.</w:t>
            </w:r>
          </w:p>
          <w:p w:rsidR="00A059E4" w:rsidRPr="0026682E" w:rsidRDefault="00A059E4" w:rsidP="00A059E4">
            <w:pPr>
              <w:pStyle w:val="TableParagraph"/>
              <w:numPr>
                <w:ilvl w:val="0"/>
                <w:numId w:val="7"/>
              </w:numPr>
              <w:rPr>
                <w:sz w:val="20"/>
              </w:rPr>
            </w:pPr>
            <w:r w:rsidRPr="0026682E">
              <w:rPr>
                <w:sz w:val="20"/>
              </w:rPr>
              <w:t>Человеческие. Как и в любой компании, почти ничего не обойдётся без помощи человека. Всегда нужны люди для обслуживания оборудования, общения с клиентами, распределения финансов, заключения контрактов и т.д.</w:t>
            </w:r>
          </w:p>
          <w:p w:rsidR="00A059E4" w:rsidRPr="0026682E" w:rsidRDefault="00A059E4" w:rsidP="00A059E4">
            <w:pPr>
              <w:pStyle w:val="TableParagraph"/>
              <w:numPr>
                <w:ilvl w:val="0"/>
                <w:numId w:val="7"/>
              </w:numPr>
              <w:rPr>
                <w:sz w:val="20"/>
              </w:rPr>
            </w:pPr>
            <w:r w:rsidRPr="0026682E">
              <w:rPr>
                <w:sz w:val="20"/>
              </w:rPr>
              <w:t>Финансовые. Без определённого финансирования нельзя приобрести ни подходящее оборудование, ни нанять персонал, ни снять помещение.</w:t>
            </w:r>
          </w:p>
          <w:p w:rsidR="00A059E4" w:rsidRPr="0026682E" w:rsidRDefault="00A059E4" w:rsidP="00A059E4">
            <w:pPr>
              <w:pStyle w:val="TableParagraph"/>
              <w:rPr>
                <w:b/>
                <w:bCs/>
                <w:sz w:val="20"/>
              </w:rPr>
            </w:pPr>
            <w:r w:rsidRPr="0026682E">
              <w:rPr>
                <w:b/>
                <w:bCs/>
                <w:sz w:val="20"/>
              </w:rPr>
              <w:t>Ключевые партнёры:</w:t>
            </w:r>
          </w:p>
          <w:p w:rsidR="00A059E4" w:rsidRPr="0026682E" w:rsidRDefault="00A059E4" w:rsidP="00A059E4">
            <w:pPr>
              <w:pStyle w:val="TableParagraph"/>
              <w:rPr>
                <w:sz w:val="20"/>
              </w:rPr>
            </w:pPr>
            <w:r w:rsidRPr="0026682E">
              <w:rPr>
                <w:sz w:val="20"/>
              </w:rPr>
              <w:t>Ключевыми партнёрами будут являться организации по доставке и установке соответствующего оборудования.</w:t>
            </w:r>
            <w:r w:rsidRPr="0026682E">
              <w:rPr>
                <w:sz w:val="20"/>
              </w:rPr>
              <w:br/>
              <w:t xml:space="preserve">Под оборудованием имеется ввиду: </w:t>
            </w:r>
            <w:r w:rsidR="001623EF" w:rsidRPr="0026682E">
              <w:rPr>
                <w:sz w:val="20"/>
              </w:rPr>
              <w:t>всё то, что понадобится для производства установки диссоциации.</w:t>
            </w:r>
          </w:p>
          <w:p w:rsidR="00A059E4" w:rsidRPr="0026682E" w:rsidRDefault="00A059E4" w:rsidP="00A059E4">
            <w:pPr>
              <w:pStyle w:val="TableParagraph"/>
              <w:rPr>
                <w:sz w:val="20"/>
              </w:rPr>
            </w:pPr>
            <w:r w:rsidRPr="0026682E">
              <w:rPr>
                <w:sz w:val="20"/>
              </w:rPr>
              <w:t>Потому что в процессе развития нашего продукта, в следствии и увеличения покупателей, нам придётся увеличивать техническую базу для того, чтобы</w:t>
            </w:r>
            <w:r w:rsidR="00BC5A3D" w:rsidRPr="0026682E">
              <w:rPr>
                <w:sz w:val="20"/>
              </w:rPr>
              <w:t xml:space="preserve"> предложение соответствовало запросам</w:t>
            </w:r>
            <w:r w:rsidR="00604BCD" w:rsidRPr="0026682E">
              <w:rPr>
                <w:sz w:val="20"/>
              </w:rPr>
              <w:t xml:space="preserve"> покупателей.</w:t>
            </w:r>
          </w:p>
          <w:p w:rsidR="00A059E4" w:rsidRPr="0026682E" w:rsidRDefault="00A059E4" w:rsidP="00A059E4">
            <w:pPr>
              <w:pStyle w:val="TableParagraph"/>
              <w:rPr>
                <w:sz w:val="20"/>
              </w:rPr>
            </w:pPr>
            <w:r w:rsidRPr="0026682E">
              <w:rPr>
                <w:b/>
                <w:bCs/>
                <w:sz w:val="20"/>
              </w:rPr>
              <w:t>Структура затрат:</w:t>
            </w:r>
          </w:p>
          <w:p w:rsidR="00A059E4" w:rsidRPr="0026682E" w:rsidRDefault="00A059E4" w:rsidP="00A059E4">
            <w:pPr>
              <w:pStyle w:val="TableParagraph"/>
              <w:rPr>
                <w:sz w:val="20"/>
              </w:rPr>
            </w:pPr>
            <w:r w:rsidRPr="0026682E">
              <w:rPr>
                <w:sz w:val="20"/>
              </w:rPr>
              <w:t>Для нашей бизнес-модели присуще такие затраты, как закупка оборудования, аренда помещения, выдача зарплат сотрудникам, своевременная оплата коммунальных услуг, налоги</w:t>
            </w:r>
            <w:r w:rsidR="005D2E91" w:rsidRPr="0026682E">
              <w:rPr>
                <w:sz w:val="20"/>
              </w:rPr>
              <w:t>, транспортные налоги.</w:t>
            </w:r>
            <w:r w:rsidRPr="0026682E">
              <w:rPr>
                <w:sz w:val="20"/>
              </w:rPr>
              <w:br/>
              <w:t xml:space="preserve">Также наш бизнес ценностно-ориентированный, то есть это связано с тем, что для того, чтобы человеку получить </w:t>
            </w:r>
            <w:r w:rsidR="00604BCD" w:rsidRPr="0026682E">
              <w:rPr>
                <w:sz w:val="20"/>
              </w:rPr>
              <w:t>качественный газ</w:t>
            </w:r>
            <w:r w:rsidRPr="0026682E">
              <w:rPr>
                <w:sz w:val="20"/>
              </w:rPr>
              <w:t>, надо потратить немалые усилия для е</w:t>
            </w:r>
            <w:r w:rsidR="00604BCD" w:rsidRPr="0026682E">
              <w:rPr>
                <w:sz w:val="20"/>
              </w:rPr>
              <w:t>го</w:t>
            </w:r>
            <w:r w:rsidRPr="0026682E">
              <w:rPr>
                <w:sz w:val="20"/>
              </w:rPr>
              <w:t xml:space="preserve"> создания. Следовательно, чем </w:t>
            </w:r>
            <w:r w:rsidR="00604BCD" w:rsidRPr="0026682E">
              <w:rPr>
                <w:sz w:val="20"/>
              </w:rPr>
              <w:t>выше запрос</w:t>
            </w:r>
            <w:r w:rsidRPr="0026682E">
              <w:rPr>
                <w:sz w:val="20"/>
              </w:rPr>
              <w:t>, тем выше на не</w:t>
            </w:r>
            <w:r w:rsidR="00604BCD" w:rsidRPr="0026682E">
              <w:rPr>
                <w:sz w:val="20"/>
              </w:rPr>
              <w:t>го</w:t>
            </w:r>
            <w:r w:rsidRPr="0026682E">
              <w:rPr>
                <w:sz w:val="20"/>
              </w:rPr>
              <w:t xml:space="preserve"> цена.</w:t>
            </w:r>
          </w:p>
          <w:p w:rsidR="00A059E4" w:rsidRPr="0026682E" w:rsidRDefault="00A059E4" w:rsidP="00A059E4">
            <w:pPr>
              <w:pStyle w:val="TableParagraph"/>
              <w:rPr>
                <w:sz w:val="20"/>
              </w:rPr>
            </w:pPr>
            <w:r w:rsidRPr="0026682E">
              <w:rPr>
                <w:b/>
                <w:bCs/>
                <w:sz w:val="20"/>
              </w:rPr>
              <w:t>Потоки доходов:</w:t>
            </w:r>
          </w:p>
          <w:p w:rsidR="00A059E4" w:rsidRPr="0026682E" w:rsidRDefault="00A059E4" w:rsidP="00A059E4">
            <w:pPr>
              <w:pStyle w:val="TableParagraph"/>
              <w:rPr>
                <w:sz w:val="20"/>
              </w:rPr>
            </w:pPr>
            <w:r w:rsidRPr="0026682E">
              <w:rPr>
                <w:sz w:val="20"/>
              </w:rPr>
              <w:t>Типами потоков доходов будут являться: продажа активов</w:t>
            </w:r>
            <w:r w:rsidR="005651A5" w:rsidRPr="0026682E">
              <w:rPr>
                <w:sz w:val="20"/>
              </w:rPr>
              <w:t>.</w:t>
            </w:r>
          </w:p>
          <w:p w:rsidR="00A059E4" w:rsidRPr="0026682E" w:rsidRDefault="00A059E4" w:rsidP="00A059E4">
            <w:pPr>
              <w:pStyle w:val="TableParagraph"/>
              <w:rPr>
                <w:sz w:val="20"/>
              </w:rPr>
            </w:pPr>
            <w:r w:rsidRPr="0026682E">
              <w:rPr>
                <w:sz w:val="20"/>
              </w:rPr>
              <w:t>Фиксированное ценообразование полностью зависит от характеристик продукта.</w:t>
            </w:r>
          </w:p>
          <w:p w:rsidR="00A059E4" w:rsidRPr="0026682E" w:rsidRDefault="00A059E4" w:rsidP="00A059E4">
            <w:pPr>
              <w:pStyle w:val="TableParagraph"/>
              <w:rPr>
                <w:sz w:val="20"/>
              </w:rPr>
            </w:pPr>
            <w:r w:rsidRPr="0026682E">
              <w:rPr>
                <w:sz w:val="20"/>
              </w:rPr>
              <w:t xml:space="preserve">Динамическое ценообразование будет зависеть от конкурентов, собственно, как и везде. То есть, если и конкурента цена будет ниже, то будет проведена оценка того, почему у него она ниже. Если характеристика товара абсолютно идентична нашим, то цена на товар будет пересмотрена. </w:t>
            </w:r>
          </w:p>
        </w:tc>
      </w:tr>
      <w:tr w:rsidR="0026682E" w:rsidRPr="0026682E" w:rsidTr="00493C03">
        <w:trPr>
          <w:trHeight w:val="1065"/>
        </w:trPr>
        <w:tc>
          <w:tcPr>
            <w:tcW w:w="667" w:type="dxa"/>
          </w:tcPr>
          <w:p w:rsidR="00A059E4" w:rsidRPr="0026682E" w:rsidRDefault="00A059E4" w:rsidP="00A059E4">
            <w:pPr>
              <w:pStyle w:val="TableParagraph"/>
              <w:spacing w:line="223" w:lineRule="exact"/>
              <w:ind w:left="107"/>
              <w:rPr>
                <w:sz w:val="20"/>
              </w:rPr>
            </w:pPr>
            <w:r w:rsidRPr="0026682E">
              <w:rPr>
                <w:sz w:val="20"/>
              </w:rPr>
              <w:t>14</w:t>
            </w:r>
          </w:p>
        </w:tc>
        <w:tc>
          <w:tcPr>
            <w:tcW w:w="3292" w:type="dxa"/>
          </w:tcPr>
          <w:p w:rsidR="00A059E4" w:rsidRPr="0026682E" w:rsidRDefault="00A059E4" w:rsidP="00A059E4">
            <w:pPr>
              <w:pStyle w:val="TableParagraph"/>
              <w:spacing w:line="228" w:lineRule="exact"/>
              <w:ind w:left="110"/>
              <w:rPr>
                <w:b/>
                <w:sz w:val="20"/>
              </w:rPr>
            </w:pPr>
            <w:r w:rsidRPr="0026682E">
              <w:rPr>
                <w:b/>
                <w:sz w:val="20"/>
              </w:rPr>
              <w:t>Основные</w:t>
            </w:r>
            <w:r w:rsidRPr="0026682E">
              <w:rPr>
                <w:b/>
                <w:spacing w:val="-3"/>
                <w:sz w:val="20"/>
              </w:rPr>
              <w:t xml:space="preserve"> </w:t>
            </w:r>
            <w:r w:rsidRPr="0026682E">
              <w:rPr>
                <w:b/>
                <w:sz w:val="20"/>
              </w:rPr>
              <w:t>конкуренты*</w:t>
            </w:r>
          </w:p>
          <w:p w:rsidR="00A059E4" w:rsidRPr="0026682E" w:rsidRDefault="00A059E4" w:rsidP="00A059E4">
            <w:pPr>
              <w:pStyle w:val="TableParagraph"/>
              <w:spacing w:before="173" w:line="261" w:lineRule="auto"/>
              <w:ind w:left="110" w:right="319"/>
              <w:rPr>
                <w:i/>
                <w:sz w:val="20"/>
              </w:rPr>
            </w:pPr>
            <w:r w:rsidRPr="0026682E">
              <w:rPr>
                <w:i/>
                <w:sz w:val="20"/>
              </w:rPr>
              <w:t>Кратко</w:t>
            </w:r>
            <w:r w:rsidRPr="0026682E">
              <w:rPr>
                <w:i/>
                <w:spacing w:val="-5"/>
                <w:sz w:val="20"/>
              </w:rPr>
              <w:t xml:space="preserve"> </w:t>
            </w:r>
            <w:r w:rsidRPr="0026682E">
              <w:rPr>
                <w:i/>
                <w:sz w:val="20"/>
              </w:rPr>
              <w:t>указываются</w:t>
            </w:r>
            <w:r w:rsidRPr="0026682E">
              <w:rPr>
                <w:i/>
                <w:spacing w:val="-4"/>
                <w:sz w:val="20"/>
              </w:rPr>
              <w:t xml:space="preserve"> </w:t>
            </w:r>
            <w:r w:rsidRPr="0026682E">
              <w:rPr>
                <w:i/>
                <w:sz w:val="20"/>
              </w:rPr>
              <w:t>основные</w:t>
            </w:r>
            <w:r w:rsidRPr="0026682E">
              <w:rPr>
                <w:i/>
                <w:spacing w:val="-5"/>
                <w:sz w:val="20"/>
              </w:rPr>
              <w:t xml:space="preserve"> </w:t>
            </w:r>
            <w:r w:rsidRPr="0026682E">
              <w:rPr>
                <w:i/>
                <w:sz w:val="20"/>
              </w:rPr>
              <w:t>конкуренты</w:t>
            </w:r>
            <w:r w:rsidRPr="0026682E">
              <w:rPr>
                <w:i/>
                <w:spacing w:val="-47"/>
                <w:sz w:val="20"/>
              </w:rPr>
              <w:t xml:space="preserve"> </w:t>
            </w:r>
            <w:r w:rsidRPr="0026682E">
              <w:rPr>
                <w:i/>
                <w:sz w:val="20"/>
              </w:rPr>
              <w:t>(не</w:t>
            </w:r>
            <w:r w:rsidRPr="0026682E">
              <w:rPr>
                <w:i/>
                <w:spacing w:val="-1"/>
                <w:sz w:val="20"/>
              </w:rPr>
              <w:t xml:space="preserve"> </w:t>
            </w:r>
            <w:r w:rsidRPr="0026682E">
              <w:rPr>
                <w:i/>
                <w:sz w:val="20"/>
              </w:rPr>
              <w:t>менее 5)</w:t>
            </w:r>
          </w:p>
        </w:tc>
        <w:tc>
          <w:tcPr>
            <w:tcW w:w="6530" w:type="dxa"/>
          </w:tcPr>
          <w:p w:rsidR="00A059E4" w:rsidRPr="0026682E" w:rsidRDefault="00A059E4" w:rsidP="00A059E4">
            <w:pPr>
              <w:pStyle w:val="TableParagraph"/>
              <w:rPr>
                <w:sz w:val="20"/>
              </w:rPr>
            </w:pPr>
            <w:r w:rsidRPr="0026682E">
              <w:rPr>
                <w:sz w:val="20"/>
              </w:rPr>
              <w:t xml:space="preserve">Основными конкурентами в области добычи углекислого газа, углерода, кислорода и угарного газа могут быть следующие компании: </w:t>
            </w:r>
          </w:p>
          <w:p w:rsidR="00A059E4" w:rsidRPr="0026682E" w:rsidRDefault="00A059E4" w:rsidP="00A059E4">
            <w:pPr>
              <w:pStyle w:val="TableParagraph"/>
              <w:rPr>
                <w:sz w:val="20"/>
              </w:rPr>
            </w:pPr>
            <w:r w:rsidRPr="0026682E">
              <w:rPr>
                <w:sz w:val="20"/>
              </w:rPr>
              <w:t xml:space="preserve">1. </w:t>
            </w:r>
            <w:proofErr w:type="spellStart"/>
            <w:r w:rsidRPr="0026682E">
              <w:rPr>
                <w:sz w:val="20"/>
              </w:rPr>
              <w:t>Air</w:t>
            </w:r>
            <w:proofErr w:type="spellEnd"/>
            <w:r w:rsidRPr="0026682E">
              <w:rPr>
                <w:sz w:val="20"/>
              </w:rPr>
              <w:t xml:space="preserve"> </w:t>
            </w:r>
            <w:proofErr w:type="spellStart"/>
            <w:r w:rsidRPr="0026682E">
              <w:rPr>
                <w:sz w:val="20"/>
              </w:rPr>
              <w:t>Liquide</w:t>
            </w:r>
            <w:proofErr w:type="spellEnd"/>
            <w:r w:rsidRPr="0026682E">
              <w:rPr>
                <w:sz w:val="20"/>
              </w:rPr>
              <w:t xml:space="preserve"> - крупнейший мировой производитель газов, включая кислород, угарный газ и углекислый газ. </w:t>
            </w:r>
          </w:p>
          <w:p w:rsidR="00A059E4" w:rsidRPr="0026682E" w:rsidRDefault="00A059E4" w:rsidP="00A059E4">
            <w:pPr>
              <w:pStyle w:val="TableParagraph"/>
              <w:rPr>
                <w:sz w:val="20"/>
              </w:rPr>
            </w:pPr>
            <w:r w:rsidRPr="0026682E">
              <w:rPr>
                <w:sz w:val="20"/>
              </w:rPr>
              <w:t xml:space="preserve">2. </w:t>
            </w:r>
            <w:proofErr w:type="spellStart"/>
            <w:r w:rsidRPr="0026682E">
              <w:rPr>
                <w:sz w:val="20"/>
              </w:rPr>
              <w:t>Linde</w:t>
            </w:r>
            <w:proofErr w:type="spellEnd"/>
            <w:r w:rsidRPr="0026682E">
              <w:rPr>
                <w:sz w:val="20"/>
              </w:rPr>
              <w:t xml:space="preserve"> </w:t>
            </w:r>
            <w:proofErr w:type="spellStart"/>
            <w:r w:rsidRPr="0026682E">
              <w:rPr>
                <w:sz w:val="20"/>
              </w:rPr>
              <w:t>Group</w:t>
            </w:r>
            <w:proofErr w:type="spellEnd"/>
            <w:r w:rsidRPr="0026682E">
              <w:rPr>
                <w:sz w:val="20"/>
              </w:rPr>
              <w:t xml:space="preserve"> - мировой лидер в производстве газов, включая кислород и углекислый газ. </w:t>
            </w:r>
          </w:p>
          <w:p w:rsidR="00A059E4" w:rsidRPr="0026682E" w:rsidRDefault="00A059E4" w:rsidP="00A059E4">
            <w:pPr>
              <w:pStyle w:val="TableParagraph"/>
              <w:rPr>
                <w:sz w:val="20"/>
              </w:rPr>
            </w:pPr>
            <w:r w:rsidRPr="0026682E">
              <w:rPr>
                <w:sz w:val="20"/>
              </w:rPr>
              <w:t xml:space="preserve">3. </w:t>
            </w:r>
            <w:proofErr w:type="spellStart"/>
            <w:r w:rsidRPr="0026682E">
              <w:rPr>
                <w:sz w:val="20"/>
              </w:rPr>
              <w:t>Air</w:t>
            </w:r>
            <w:proofErr w:type="spellEnd"/>
            <w:r w:rsidRPr="0026682E">
              <w:rPr>
                <w:sz w:val="20"/>
              </w:rPr>
              <w:t xml:space="preserve"> </w:t>
            </w:r>
            <w:proofErr w:type="spellStart"/>
            <w:r w:rsidRPr="0026682E">
              <w:rPr>
                <w:sz w:val="20"/>
              </w:rPr>
              <w:t>Products</w:t>
            </w:r>
            <w:proofErr w:type="spellEnd"/>
            <w:r w:rsidRPr="0026682E">
              <w:rPr>
                <w:sz w:val="20"/>
              </w:rPr>
              <w:t xml:space="preserve"> </w:t>
            </w:r>
            <w:proofErr w:type="spellStart"/>
            <w:r w:rsidRPr="0026682E">
              <w:rPr>
                <w:sz w:val="20"/>
              </w:rPr>
              <w:t>and</w:t>
            </w:r>
            <w:proofErr w:type="spellEnd"/>
            <w:r w:rsidRPr="0026682E">
              <w:rPr>
                <w:sz w:val="20"/>
              </w:rPr>
              <w:t xml:space="preserve"> </w:t>
            </w:r>
            <w:proofErr w:type="spellStart"/>
            <w:r w:rsidRPr="0026682E">
              <w:rPr>
                <w:sz w:val="20"/>
              </w:rPr>
              <w:t>Chemicals</w:t>
            </w:r>
            <w:proofErr w:type="spellEnd"/>
            <w:r w:rsidRPr="0026682E">
              <w:rPr>
                <w:sz w:val="20"/>
              </w:rPr>
              <w:t xml:space="preserve"> - одна из крупнейших компаний в области производства промышленных газов, включая кислород и углекислый газ.  </w:t>
            </w:r>
          </w:p>
          <w:p w:rsidR="00A059E4" w:rsidRPr="0026682E" w:rsidRDefault="00A059E4" w:rsidP="00A059E4">
            <w:pPr>
              <w:pStyle w:val="TableParagraph"/>
              <w:rPr>
                <w:sz w:val="20"/>
              </w:rPr>
            </w:pPr>
            <w:r w:rsidRPr="0026682E">
              <w:rPr>
                <w:sz w:val="20"/>
              </w:rPr>
              <w:lastRenderedPageBreak/>
              <w:t>4. Крупные энергетические компании, осуществляющие добычу, переработку и продажу углекислого газа, углерода, кислорода и угарного газа. В России такими компаниями являются, например, Газпром, ЛУКОЙЛ, Роснефть.</w:t>
            </w:r>
          </w:p>
          <w:p w:rsidR="00A059E4" w:rsidRPr="0026682E" w:rsidRDefault="00A059E4" w:rsidP="00A059E4">
            <w:pPr>
              <w:pStyle w:val="TableParagraph"/>
              <w:rPr>
                <w:sz w:val="20"/>
              </w:rPr>
            </w:pPr>
            <w:r w:rsidRPr="0026682E">
              <w:rPr>
                <w:sz w:val="20"/>
              </w:rPr>
              <w:t xml:space="preserve">5. Chevron - еще одна крупная нефтегазовая компания, которая может быть конкурентом в производстве углекислого газа. </w:t>
            </w:r>
          </w:p>
          <w:p w:rsidR="00A059E4" w:rsidRPr="0026682E" w:rsidRDefault="00A059E4" w:rsidP="00A059E4">
            <w:pPr>
              <w:pStyle w:val="TableParagraph"/>
              <w:rPr>
                <w:sz w:val="20"/>
              </w:rPr>
            </w:pPr>
          </w:p>
        </w:tc>
      </w:tr>
      <w:tr w:rsidR="0026682E" w:rsidRPr="0026682E" w:rsidTr="00493C03">
        <w:trPr>
          <w:trHeight w:val="1809"/>
        </w:trPr>
        <w:tc>
          <w:tcPr>
            <w:tcW w:w="667" w:type="dxa"/>
          </w:tcPr>
          <w:p w:rsidR="00A059E4" w:rsidRPr="0026682E" w:rsidRDefault="00A059E4" w:rsidP="00A059E4">
            <w:pPr>
              <w:pStyle w:val="TableParagraph"/>
              <w:spacing w:line="223" w:lineRule="exact"/>
              <w:ind w:left="107"/>
              <w:rPr>
                <w:sz w:val="20"/>
              </w:rPr>
            </w:pPr>
            <w:r w:rsidRPr="0026682E">
              <w:rPr>
                <w:sz w:val="20"/>
              </w:rPr>
              <w:lastRenderedPageBreak/>
              <w:t>15</w:t>
            </w:r>
          </w:p>
        </w:tc>
        <w:tc>
          <w:tcPr>
            <w:tcW w:w="3292" w:type="dxa"/>
          </w:tcPr>
          <w:p w:rsidR="00A059E4" w:rsidRPr="0026682E" w:rsidRDefault="00A059E4" w:rsidP="00A059E4">
            <w:pPr>
              <w:pStyle w:val="TableParagraph"/>
              <w:spacing w:line="228" w:lineRule="exact"/>
              <w:ind w:left="110"/>
              <w:rPr>
                <w:b/>
                <w:sz w:val="20"/>
              </w:rPr>
            </w:pPr>
            <w:r w:rsidRPr="0026682E">
              <w:rPr>
                <w:b/>
                <w:sz w:val="20"/>
              </w:rPr>
              <w:t>Ценностное</w:t>
            </w:r>
            <w:r w:rsidRPr="0026682E">
              <w:rPr>
                <w:b/>
                <w:spacing w:val="-5"/>
                <w:sz w:val="20"/>
              </w:rPr>
              <w:t xml:space="preserve"> </w:t>
            </w:r>
            <w:r w:rsidRPr="0026682E">
              <w:rPr>
                <w:b/>
                <w:sz w:val="20"/>
              </w:rPr>
              <w:t>предложение*</w:t>
            </w:r>
          </w:p>
          <w:p w:rsidR="00A059E4" w:rsidRPr="0026682E" w:rsidRDefault="00A059E4" w:rsidP="00A059E4">
            <w:pPr>
              <w:pStyle w:val="TableParagraph"/>
              <w:spacing w:before="173" w:line="259" w:lineRule="auto"/>
              <w:ind w:left="110" w:right="226"/>
              <w:rPr>
                <w:i/>
                <w:sz w:val="20"/>
              </w:rPr>
            </w:pPr>
            <w:r w:rsidRPr="0026682E">
              <w:rPr>
                <w:i/>
                <w:sz w:val="20"/>
              </w:rPr>
              <w:t>Формулируется объяснение, почему клиенты</w:t>
            </w:r>
            <w:r w:rsidRPr="0026682E">
              <w:rPr>
                <w:i/>
                <w:spacing w:val="-47"/>
                <w:sz w:val="20"/>
              </w:rPr>
              <w:t xml:space="preserve"> </w:t>
            </w:r>
            <w:r w:rsidRPr="0026682E">
              <w:rPr>
                <w:i/>
                <w:sz w:val="20"/>
              </w:rPr>
              <w:t>должны вести дела с вами, а не с вашими</w:t>
            </w:r>
            <w:r w:rsidRPr="0026682E">
              <w:rPr>
                <w:i/>
                <w:spacing w:val="1"/>
                <w:sz w:val="20"/>
              </w:rPr>
              <w:t xml:space="preserve"> </w:t>
            </w:r>
            <w:r w:rsidRPr="0026682E">
              <w:rPr>
                <w:i/>
                <w:sz w:val="20"/>
              </w:rPr>
              <w:t>конкурентами, и с самого начала делает</w:t>
            </w:r>
            <w:r w:rsidRPr="0026682E">
              <w:rPr>
                <w:i/>
                <w:spacing w:val="1"/>
                <w:sz w:val="20"/>
              </w:rPr>
              <w:t xml:space="preserve"> </w:t>
            </w:r>
            <w:r w:rsidRPr="0026682E">
              <w:rPr>
                <w:i/>
                <w:sz w:val="20"/>
              </w:rPr>
              <w:t>очевидными преимущества ваших продуктов</w:t>
            </w:r>
            <w:r w:rsidRPr="0026682E">
              <w:rPr>
                <w:i/>
                <w:spacing w:val="-47"/>
                <w:sz w:val="20"/>
              </w:rPr>
              <w:t xml:space="preserve"> </w:t>
            </w:r>
            <w:r w:rsidRPr="0026682E">
              <w:rPr>
                <w:i/>
                <w:sz w:val="20"/>
              </w:rPr>
              <w:t>или услуг</w:t>
            </w:r>
          </w:p>
        </w:tc>
        <w:tc>
          <w:tcPr>
            <w:tcW w:w="6530" w:type="dxa"/>
          </w:tcPr>
          <w:p w:rsidR="00A059E4" w:rsidRPr="0026682E" w:rsidRDefault="00A059E4" w:rsidP="00A059E4">
            <w:pPr>
              <w:pStyle w:val="TableParagraph"/>
              <w:rPr>
                <w:sz w:val="20"/>
              </w:rPr>
            </w:pPr>
            <w:r w:rsidRPr="0026682E">
              <w:rPr>
                <w:sz w:val="20"/>
              </w:rPr>
              <w:t>Приобретая наш продукт, покупатели получают доступные компоненты для ведения их основной деятельности, то есть им не придётся сильно задумываться о том, откуда стоит заказывать те или иные компоненты, если рядом с ними всегда будет находиться наша компания, которая сможет предоставить нужные им газы.</w:t>
            </w:r>
          </w:p>
        </w:tc>
      </w:tr>
      <w:tr w:rsidR="0026682E" w:rsidRPr="0026682E" w:rsidTr="00493C03">
        <w:trPr>
          <w:trHeight w:val="2684"/>
        </w:trPr>
        <w:tc>
          <w:tcPr>
            <w:tcW w:w="667" w:type="dxa"/>
          </w:tcPr>
          <w:p w:rsidR="00A059E4" w:rsidRPr="0026682E" w:rsidRDefault="00A059E4" w:rsidP="00A059E4">
            <w:pPr>
              <w:pStyle w:val="TableParagraph"/>
              <w:spacing w:line="223" w:lineRule="exact"/>
              <w:ind w:left="107"/>
              <w:rPr>
                <w:sz w:val="20"/>
              </w:rPr>
            </w:pPr>
            <w:r w:rsidRPr="0026682E">
              <w:rPr>
                <w:sz w:val="20"/>
              </w:rPr>
              <w:t>16</w:t>
            </w:r>
          </w:p>
        </w:tc>
        <w:tc>
          <w:tcPr>
            <w:tcW w:w="3292" w:type="dxa"/>
          </w:tcPr>
          <w:p w:rsidR="00A059E4" w:rsidRPr="0026682E" w:rsidRDefault="00A059E4" w:rsidP="00A059E4">
            <w:pPr>
              <w:pStyle w:val="TableParagraph"/>
              <w:spacing w:line="259" w:lineRule="auto"/>
              <w:ind w:left="110" w:right="121"/>
              <w:rPr>
                <w:b/>
                <w:sz w:val="20"/>
              </w:rPr>
            </w:pPr>
            <w:proofErr w:type="gramStart"/>
            <w:r w:rsidRPr="0026682E">
              <w:rPr>
                <w:b/>
                <w:sz w:val="20"/>
              </w:rPr>
              <w:t>Обоснование реализуемости (устойчивости)</w:t>
            </w:r>
            <w:r w:rsidRPr="0026682E">
              <w:rPr>
                <w:b/>
                <w:spacing w:val="-47"/>
                <w:sz w:val="20"/>
              </w:rPr>
              <w:t xml:space="preserve"> </w:t>
            </w:r>
            <w:r w:rsidRPr="0026682E">
              <w:rPr>
                <w:b/>
                <w:sz w:val="20"/>
              </w:rPr>
              <w:t>бизнеса (конкурентные преимущества</w:t>
            </w:r>
            <w:r w:rsidRPr="0026682E">
              <w:rPr>
                <w:b/>
                <w:spacing w:val="1"/>
                <w:sz w:val="20"/>
              </w:rPr>
              <w:t xml:space="preserve"> </w:t>
            </w:r>
            <w:r w:rsidRPr="0026682E">
              <w:rPr>
                <w:b/>
                <w:sz w:val="20"/>
              </w:rPr>
              <w:t>(включая наличие уникальных РИД,</w:t>
            </w:r>
            <w:r w:rsidRPr="0026682E">
              <w:rPr>
                <w:b/>
                <w:spacing w:val="1"/>
                <w:sz w:val="20"/>
              </w:rPr>
              <w:t xml:space="preserve"> </w:t>
            </w:r>
            <w:r w:rsidRPr="0026682E">
              <w:rPr>
                <w:b/>
                <w:sz w:val="20"/>
              </w:rPr>
              <w:t>действующих индустриальных партнеров,</w:t>
            </w:r>
            <w:r w:rsidRPr="0026682E">
              <w:rPr>
                <w:b/>
                <w:spacing w:val="1"/>
                <w:sz w:val="20"/>
              </w:rPr>
              <w:t xml:space="preserve"> </w:t>
            </w:r>
            <w:r w:rsidRPr="0026682E">
              <w:rPr>
                <w:b/>
                <w:sz w:val="20"/>
              </w:rPr>
              <w:t>доступ к ограниченным ресурсам и т.д.);</w:t>
            </w:r>
            <w:r w:rsidRPr="0026682E">
              <w:rPr>
                <w:b/>
                <w:spacing w:val="1"/>
                <w:sz w:val="20"/>
              </w:rPr>
              <w:t xml:space="preserve"> </w:t>
            </w:r>
            <w:r w:rsidRPr="0026682E">
              <w:rPr>
                <w:b/>
                <w:sz w:val="20"/>
              </w:rPr>
              <w:t>дефицит,</w:t>
            </w:r>
            <w:r w:rsidRPr="0026682E">
              <w:rPr>
                <w:b/>
                <w:spacing w:val="-4"/>
                <w:sz w:val="20"/>
              </w:rPr>
              <w:t xml:space="preserve"> </w:t>
            </w:r>
            <w:r w:rsidRPr="0026682E">
              <w:rPr>
                <w:b/>
                <w:sz w:val="20"/>
              </w:rPr>
              <w:t>дешевизна, уникальность</w:t>
            </w:r>
            <w:r w:rsidRPr="0026682E">
              <w:rPr>
                <w:b/>
                <w:spacing w:val="-1"/>
                <w:sz w:val="20"/>
              </w:rPr>
              <w:t xml:space="preserve"> </w:t>
            </w:r>
            <w:r w:rsidRPr="0026682E">
              <w:rPr>
                <w:b/>
                <w:sz w:val="20"/>
              </w:rPr>
              <w:t>и</w:t>
            </w:r>
            <w:r w:rsidRPr="0026682E">
              <w:rPr>
                <w:b/>
                <w:spacing w:val="-4"/>
                <w:sz w:val="20"/>
              </w:rPr>
              <w:t xml:space="preserve"> </w:t>
            </w:r>
            <w:r w:rsidRPr="0026682E">
              <w:rPr>
                <w:b/>
                <w:sz w:val="20"/>
              </w:rPr>
              <w:t>т.п.)*</w:t>
            </w:r>
            <w:proofErr w:type="gramEnd"/>
          </w:p>
          <w:p w:rsidR="00A059E4" w:rsidRPr="0026682E" w:rsidRDefault="00A059E4" w:rsidP="00A059E4">
            <w:pPr>
              <w:pStyle w:val="TableParagraph"/>
              <w:spacing w:before="10"/>
              <w:rPr>
                <w:i/>
                <w:sz w:val="20"/>
              </w:rPr>
            </w:pPr>
          </w:p>
          <w:p w:rsidR="00A059E4" w:rsidRPr="0026682E" w:rsidRDefault="00A059E4" w:rsidP="00A059E4">
            <w:pPr>
              <w:pStyle w:val="TableParagraph"/>
              <w:spacing w:line="259" w:lineRule="auto"/>
              <w:ind w:left="110" w:right="94"/>
              <w:rPr>
                <w:i/>
                <w:sz w:val="20"/>
              </w:rPr>
            </w:pPr>
            <w:r w:rsidRPr="0026682E">
              <w:rPr>
                <w:i/>
                <w:sz w:val="20"/>
              </w:rPr>
              <w:t>Приведите аргументы в пользу реализуемости</w:t>
            </w:r>
            <w:r w:rsidRPr="0026682E">
              <w:rPr>
                <w:i/>
                <w:spacing w:val="-48"/>
                <w:sz w:val="20"/>
              </w:rPr>
              <w:t xml:space="preserve"> </w:t>
            </w:r>
            <w:r w:rsidRPr="0026682E">
              <w:rPr>
                <w:i/>
                <w:sz w:val="20"/>
              </w:rPr>
              <w:t>бизнес-идеи, в чем ее полезность и</w:t>
            </w:r>
            <w:r w:rsidRPr="0026682E">
              <w:rPr>
                <w:i/>
                <w:spacing w:val="1"/>
                <w:sz w:val="20"/>
              </w:rPr>
              <w:t xml:space="preserve"> </w:t>
            </w:r>
            <w:r w:rsidRPr="0026682E">
              <w:rPr>
                <w:i/>
                <w:sz w:val="20"/>
              </w:rPr>
              <w:t>востребованность продукта по сравнению с</w:t>
            </w:r>
            <w:r w:rsidRPr="0026682E">
              <w:rPr>
                <w:i/>
                <w:spacing w:val="1"/>
                <w:sz w:val="20"/>
              </w:rPr>
              <w:t xml:space="preserve"> </w:t>
            </w:r>
            <w:r w:rsidRPr="0026682E">
              <w:rPr>
                <w:i/>
                <w:sz w:val="20"/>
              </w:rPr>
              <w:t>другими продуктами</w:t>
            </w:r>
            <w:r w:rsidRPr="0026682E">
              <w:rPr>
                <w:i/>
                <w:spacing w:val="-1"/>
                <w:sz w:val="20"/>
              </w:rPr>
              <w:t xml:space="preserve"> </w:t>
            </w:r>
            <w:r w:rsidRPr="0026682E">
              <w:rPr>
                <w:i/>
                <w:sz w:val="20"/>
              </w:rPr>
              <w:t>на рынке,</w:t>
            </w:r>
            <w:r w:rsidRPr="0026682E">
              <w:rPr>
                <w:i/>
                <w:spacing w:val="1"/>
                <w:sz w:val="20"/>
              </w:rPr>
              <w:t xml:space="preserve"> </w:t>
            </w:r>
            <w:r w:rsidRPr="0026682E">
              <w:rPr>
                <w:i/>
                <w:sz w:val="20"/>
              </w:rPr>
              <w:t>чем</w:t>
            </w:r>
            <w:r w:rsidRPr="0026682E">
              <w:rPr>
                <w:i/>
                <w:spacing w:val="1"/>
                <w:sz w:val="20"/>
              </w:rPr>
              <w:t xml:space="preserve"> </w:t>
            </w:r>
            <w:r w:rsidRPr="0026682E">
              <w:rPr>
                <w:i/>
                <w:sz w:val="20"/>
              </w:rPr>
              <w:t>обосновывается</w:t>
            </w:r>
            <w:r w:rsidRPr="0026682E">
              <w:rPr>
                <w:i/>
                <w:spacing w:val="50"/>
                <w:sz w:val="20"/>
              </w:rPr>
              <w:t xml:space="preserve"> </w:t>
            </w:r>
            <w:r w:rsidRPr="0026682E">
              <w:rPr>
                <w:i/>
                <w:sz w:val="20"/>
              </w:rPr>
              <w:t>потенциальная</w:t>
            </w:r>
            <w:r w:rsidRPr="0026682E">
              <w:rPr>
                <w:i/>
                <w:spacing w:val="1"/>
                <w:sz w:val="20"/>
              </w:rPr>
              <w:t xml:space="preserve"> </w:t>
            </w:r>
            <w:r w:rsidRPr="0026682E">
              <w:rPr>
                <w:i/>
                <w:sz w:val="20"/>
              </w:rPr>
              <w:t>прибыльность</w:t>
            </w:r>
            <w:r w:rsidRPr="0026682E">
              <w:rPr>
                <w:i/>
                <w:spacing w:val="-1"/>
                <w:sz w:val="20"/>
              </w:rPr>
              <w:t xml:space="preserve"> </w:t>
            </w:r>
            <w:r w:rsidRPr="0026682E">
              <w:rPr>
                <w:i/>
                <w:sz w:val="20"/>
              </w:rPr>
              <w:t>бизнеса, насколько будет</w:t>
            </w:r>
          </w:p>
          <w:p w:rsidR="00A059E4" w:rsidRPr="0026682E" w:rsidRDefault="00A059E4" w:rsidP="00A059E4">
            <w:pPr>
              <w:pStyle w:val="TableParagraph"/>
              <w:spacing w:line="228" w:lineRule="exact"/>
              <w:ind w:left="110"/>
              <w:rPr>
                <w:i/>
                <w:sz w:val="20"/>
              </w:rPr>
            </w:pPr>
            <w:r w:rsidRPr="0026682E">
              <w:rPr>
                <w:i/>
                <w:sz w:val="20"/>
              </w:rPr>
              <w:t>бизнес</w:t>
            </w:r>
            <w:r w:rsidRPr="0026682E">
              <w:rPr>
                <w:i/>
                <w:spacing w:val="-3"/>
                <w:sz w:val="20"/>
              </w:rPr>
              <w:t xml:space="preserve"> </w:t>
            </w:r>
            <w:r w:rsidRPr="0026682E">
              <w:rPr>
                <w:i/>
                <w:sz w:val="20"/>
              </w:rPr>
              <w:t>устойчивым</w:t>
            </w:r>
          </w:p>
        </w:tc>
        <w:tc>
          <w:tcPr>
            <w:tcW w:w="6530" w:type="dxa"/>
          </w:tcPr>
          <w:p w:rsidR="00A059E4" w:rsidRPr="0026682E" w:rsidRDefault="00A059E4" w:rsidP="00A059E4">
            <w:pPr>
              <w:pStyle w:val="TableParagraph"/>
              <w:rPr>
                <w:sz w:val="20"/>
              </w:rPr>
            </w:pPr>
            <w:r w:rsidRPr="0026682E">
              <w:rPr>
                <w:sz w:val="20"/>
              </w:rPr>
              <w:t xml:space="preserve">Аргументы в пользу реализуемости бизнес-идеи будут являться: </w:t>
            </w:r>
          </w:p>
          <w:p w:rsidR="00A059E4" w:rsidRPr="0026682E" w:rsidRDefault="00A059E4" w:rsidP="00A059E4">
            <w:pPr>
              <w:pStyle w:val="TableParagraph"/>
              <w:rPr>
                <w:sz w:val="20"/>
              </w:rPr>
            </w:pPr>
            <w:r w:rsidRPr="0026682E">
              <w:rPr>
                <w:sz w:val="20"/>
              </w:rPr>
              <w:t xml:space="preserve">1. Растущий спрос на чистые и экологически безопасные источники энергии. Углекислый газ, получаемый из диссоциации углекислого газа, может быть использован в различных отраслях, включая производство пищевых продуктов, напитков, а также в медицине и промышленности. </w:t>
            </w:r>
          </w:p>
          <w:p w:rsidR="00A059E4" w:rsidRPr="0026682E" w:rsidRDefault="00A059E4" w:rsidP="00A059E4">
            <w:pPr>
              <w:pStyle w:val="TableParagraph"/>
              <w:rPr>
                <w:sz w:val="20"/>
              </w:rPr>
            </w:pPr>
            <w:r w:rsidRPr="0026682E">
              <w:rPr>
                <w:sz w:val="20"/>
              </w:rPr>
              <w:t xml:space="preserve">2. Низкая конкуренция на рынке. Рынок продажи кислорода, углерода, углекислого газа и угарного газа является относительно неперегруженным, поэтому существует возможность занять свою нишу и создать конкурентное преимущество. </w:t>
            </w:r>
          </w:p>
          <w:p w:rsidR="00A059E4" w:rsidRPr="0026682E" w:rsidRDefault="00A059E4" w:rsidP="00A059E4">
            <w:pPr>
              <w:pStyle w:val="TableParagraph"/>
              <w:rPr>
                <w:sz w:val="20"/>
              </w:rPr>
            </w:pPr>
            <w:r w:rsidRPr="0026682E">
              <w:rPr>
                <w:sz w:val="20"/>
              </w:rPr>
              <w:t xml:space="preserve">3. Повышенный спрос на эти продукты в различных отраслях промышленности. Продукты, полученные через диссоциацию углекислого газа, используются в различных отраслях, таких как пищевая промышленность, медицина, химическая промышленность, энергетика и другие. </w:t>
            </w:r>
          </w:p>
          <w:p w:rsidR="00A059E4" w:rsidRPr="0026682E" w:rsidRDefault="00A059E4" w:rsidP="00A059E4">
            <w:pPr>
              <w:pStyle w:val="TableParagraph"/>
              <w:rPr>
                <w:sz w:val="20"/>
              </w:rPr>
            </w:pPr>
            <w:r w:rsidRPr="0026682E">
              <w:rPr>
                <w:sz w:val="20"/>
              </w:rPr>
              <w:t xml:space="preserve">4. Технологическое преимущество по сравнению с другими продуктами на рынке. Установка диссоциации углекислого газа позволяет производить продукты высокого качества с использованием экологически безопасных процессов. Это может привлечь клиентов, которые ценят такие факторы как экологичность и безопасность. </w:t>
            </w:r>
          </w:p>
          <w:p w:rsidR="00A059E4" w:rsidRPr="0026682E" w:rsidRDefault="00A059E4" w:rsidP="00A059E4">
            <w:pPr>
              <w:pStyle w:val="TableParagraph"/>
              <w:rPr>
                <w:sz w:val="20"/>
              </w:rPr>
            </w:pPr>
            <w:r w:rsidRPr="0026682E">
              <w:rPr>
                <w:sz w:val="20"/>
              </w:rPr>
              <w:t xml:space="preserve">Потенциальная прибыльность бизнеса обосновывается: </w:t>
            </w:r>
          </w:p>
          <w:p w:rsidR="00A059E4" w:rsidRPr="0026682E" w:rsidRDefault="00A059E4" w:rsidP="00A059E4">
            <w:pPr>
              <w:pStyle w:val="TableParagraph"/>
              <w:rPr>
                <w:sz w:val="20"/>
              </w:rPr>
            </w:pPr>
            <w:r w:rsidRPr="0026682E">
              <w:rPr>
                <w:sz w:val="20"/>
              </w:rPr>
              <w:t xml:space="preserve">1. Высокой </w:t>
            </w:r>
            <w:proofErr w:type="spellStart"/>
            <w:r w:rsidRPr="0026682E">
              <w:rPr>
                <w:sz w:val="20"/>
              </w:rPr>
              <w:t>маржой</w:t>
            </w:r>
            <w:proofErr w:type="spellEnd"/>
            <w:r w:rsidRPr="0026682E">
              <w:rPr>
                <w:sz w:val="20"/>
              </w:rPr>
              <w:t xml:space="preserve"> прибыли. Продукты, получаемые из диссоциации углекислого газа, имеют высокую стоимость и требуют небольших затрат на производство. </w:t>
            </w:r>
          </w:p>
          <w:p w:rsidR="00A059E4" w:rsidRPr="0026682E" w:rsidRDefault="00A059E4" w:rsidP="00A059E4">
            <w:pPr>
              <w:pStyle w:val="TableParagraph"/>
              <w:rPr>
                <w:sz w:val="20"/>
              </w:rPr>
            </w:pPr>
            <w:r w:rsidRPr="0026682E">
              <w:rPr>
                <w:sz w:val="20"/>
              </w:rPr>
              <w:t xml:space="preserve">2. Долгосрочными контрактами. В некоторых отраслях, таких как медицина и энергетика, спрос на эти продукты стабилен и предполагает заключение долгосрочных контрактов. Это позволяет создать стабильный поток доходов и обеспечить долгосрочную прибыльность бизнеса. </w:t>
            </w:r>
          </w:p>
          <w:p w:rsidR="00A059E4" w:rsidRPr="0026682E" w:rsidRDefault="00A059E4" w:rsidP="00A059E4">
            <w:pPr>
              <w:pStyle w:val="TableParagraph"/>
              <w:rPr>
                <w:sz w:val="20"/>
              </w:rPr>
            </w:pPr>
            <w:r w:rsidRPr="0026682E">
              <w:rPr>
                <w:sz w:val="20"/>
              </w:rPr>
              <w:t xml:space="preserve">3. Возможность расширения ассортимента продукции и услуг. Бизнес может расширять свой ассортимент продукции и услуг, предлагая клиентам новые и инновационные решения на основе диссоциации углекислого газа. Это дает возможность привлечь новых клиентов и увеличить прибыльность бизнеса. </w:t>
            </w:r>
          </w:p>
          <w:p w:rsidR="00A059E4" w:rsidRPr="0026682E" w:rsidRDefault="00A059E4" w:rsidP="00A059E4">
            <w:pPr>
              <w:pStyle w:val="TableParagraph"/>
              <w:rPr>
                <w:sz w:val="20"/>
              </w:rPr>
            </w:pPr>
            <w:r w:rsidRPr="0026682E">
              <w:rPr>
                <w:sz w:val="20"/>
              </w:rPr>
              <w:t>Бизнес будет устойчивым, так как спрос на продукты, получаемые из диссоциации углекислого газа, будет поддерживаться важностью этих продуктов в различных отраслях промышленности. Кроме того, низкая конкуренция на рынке позволяет бизнесу удерживать свои позиции и развиваться. Технологическое преимущество и использование экологически безопасных методов производства также способствуют устойчивости бизнеса.</w:t>
            </w:r>
          </w:p>
        </w:tc>
      </w:tr>
      <w:tr w:rsidR="0026682E" w:rsidRPr="0026682E">
        <w:trPr>
          <w:trHeight w:val="551"/>
        </w:trPr>
        <w:tc>
          <w:tcPr>
            <w:tcW w:w="667" w:type="dxa"/>
          </w:tcPr>
          <w:p w:rsidR="00A059E4" w:rsidRPr="0026682E" w:rsidRDefault="00A059E4" w:rsidP="00A059E4">
            <w:pPr>
              <w:pStyle w:val="TableParagraph"/>
              <w:rPr>
                <w:sz w:val="20"/>
              </w:rPr>
            </w:pPr>
          </w:p>
        </w:tc>
        <w:tc>
          <w:tcPr>
            <w:tcW w:w="9822" w:type="dxa"/>
            <w:gridSpan w:val="2"/>
          </w:tcPr>
          <w:p w:rsidR="00A059E4" w:rsidRPr="0026682E" w:rsidRDefault="00A059E4" w:rsidP="00A059E4">
            <w:pPr>
              <w:pStyle w:val="TableParagraph"/>
              <w:spacing w:before="16"/>
              <w:ind w:left="1569" w:right="1553"/>
              <w:jc w:val="center"/>
              <w:rPr>
                <w:b/>
                <w:sz w:val="28"/>
              </w:rPr>
            </w:pPr>
            <w:r w:rsidRPr="0026682E">
              <w:rPr>
                <w:b/>
                <w:sz w:val="28"/>
              </w:rPr>
              <w:t>Характеристика</w:t>
            </w:r>
            <w:r w:rsidRPr="0026682E">
              <w:rPr>
                <w:b/>
                <w:spacing w:val="-4"/>
                <w:sz w:val="28"/>
              </w:rPr>
              <w:t xml:space="preserve"> </w:t>
            </w:r>
            <w:r w:rsidRPr="0026682E">
              <w:rPr>
                <w:b/>
                <w:sz w:val="28"/>
              </w:rPr>
              <w:t>будущего</w:t>
            </w:r>
            <w:r w:rsidRPr="0026682E">
              <w:rPr>
                <w:b/>
                <w:spacing w:val="-3"/>
                <w:sz w:val="28"/>
              </w:rPr>
              <w:t xml:space="preserve"> </w:t>
            </w:r>
            <w:r w:rsidRPr="0026682E">
              <w:rPr>
                <w:b/>
                <w:sz w:val="28"/>
              </w:rPr>
              <w:t>продукта</w:t>
            </w:r>
          </w:p>
        </w:tc>
      </w:tr>
      <w:tr w:rsidR="0026682E" w:rsidRPr="0026682E" w:rsidTr="00493C03">
        <w:trPr>
          <w:trHeight w:val="2234"/>
        </w:trPr>
        <w:tc>
          <w:tcPr>
            <w:tcW w:w="667" w:type="dxa"/>
          </w:tcPr>
          <w:p w:rsidR="00A059E4" w:rsidRPr="0026682E" w:rsidRDefault="00A059E4" w:rsidP="00A059E4">
            <w:pPr>
              <w:pStyle w:val="TableParagraph"/>
              <w:spacing w:line="225" w:lineRule="exact"/>
              <w:ind w:left="107"/>
              <w:rPr>
                <w:sz w:val="20"/>
              </w:rPr>
            </w:pPr>
            <w:r w:rsidRPr="0026682E">
              <w:rPr>
                <w:sz w:val="20"/>
              </w:rPr>
              <w:t>17</w:t>
            </w:r>
          </w:p>
        </w:tc>
        <w:tc>
          <w:tcPr>
            <w:tcW w:w="3292" w:type="dxa"/>
          </w:tcPr>
          <w:p w:rsidR="00A059E4" w:rsidRPr="0026682E" w:rsidRDefault="00A059E4" w:rsidP="00A059E4">
            <w:pPr>
              <w:pStyle w:val="TableParagraph"/>
              <w:spacing w:line="259" w:lineRule="auto"/>
              <w:ind w:left="110" w:right="346"/>
              <w:rPr>
                <w:b/>
                <w:sz w:val="20"/>
              </w:rPr>
            </w:pPr>
            <w:r w:rsidRPr="0026682E">
              <w:rPr>
                <w:b/>
                <w:sz w:val="20"/>
              </w:rPr>
              <w:t>Основные технические параметры,</w:t>
            </w:r>
            <w:r w:rsidRPr="0026682E">
              <w:rPr>
                <w:b/>
                <w:spacing w:val="1"/>
                <w:sz w:val="20"/>
              </w:rPr>
              <w:t xml:space="preserve"> </w:t>
            </w:r>
            <w:r w:rsidRPr="0026682E">
              <w:rPr>
                <w:b/>
                <w:sz w:val="20"/>
              </w:rPr>
              <w:t>включая обоснование соответствия</w:t>
            </w:r>
            <w:r w:rsidRPr="0026682E">
              <w:rPr>
                <w:b/>
                <w:spacing w:val="1"/>
                <w:sz w:val="20"/>
              </w:rPr>
              <w:t xml:space="preserve"> </w:t>
            </w:r>
            <w:r w:rsidRPr="0026682E">
              <w:rPr>
                <w:b/>
                <w:sz w:val="20"/>
              </w:rPr>
              <w:t>идеи/задела тематическому направлению</w:t>
            </w:r>
            <w:r w:rsidRPr="0026682E">
              <w:rPr>
                <w:b/>
                <w:spacing w:val="-47"/>
                <w:sz w:val="20"/>
              </w:rPr>
              <w:t xml:space="preserve"> </w:t>
            </w:r>
            <w:r w:rsidRPr="0026682E">
              <w:rPr>
                <w:b/>
                <w:sz w:val="20"/>
              </w:rPr>
              <w:t>(лоту)*</w:t>
            </w:r>
          </w:p>
          <w:p w:rsidR="00A059E4" w:rsidRPr="0026682E" w:rsidRDefault="00A059E4" w:rsidP="00A059E4">
            <w:pPr>
              <w:pStyle w:val="TableParagraph"/>
              <w:spacing w:before="1"/>
              <w:rPr>
                <w:i/>
                <w:sz w:val="21"/>
              </w:rPr>
            </w:pPr>
          </w:p>
          <w:p w:rsidR="00A059E4" w:rsidRPr="0026682E" w:rsidRDefault="00A059E4" w:rsidP="00A059E4">
            <w:pPr>
              <w:pStyle w:val="TableParagraph"/>
              <w:spacing w:line="256" w:lineRule="auto"/>
              <w:ind w:left="110" w:right="96"/>
              <w:rPr>
                <w:i/>
                <w:sz w:val="20"/>
              </w:rPr>
            </w:pPr>
            <w:r w:rsidRPr="0026682E">
              <w:rPr>
                <w:i/>
                <w:sz w:val="20"/>
              </w:rPr>
              <w:t>Необходимо привести основные технические</w:t>
            </w:r>
            <w:r w:rsidRPr="0026682E">
              <w:rPr>
                <w:i/>
                <w:spacing w:val="1"/>
                <w:sz w:val="20"/>
              </w:rPr>
              <w:t xml:space="preserve"> </w:t>
            </w:r>
            <w:r w:rsidRPr="0026682E">
              <w:rPr>
                <w:i/>
                <w:sz w:val="20"/>
              </w:rPr>
              <w:t>параметры продукта, которые обеспечивают</w:t>
            </w:r>
            <w:r w:rsidRPr="0026682E">
              <w:rPr>
                <w:i/>
                <w:spacing w:val="-47"/>
                <w:sz w:val="20"/>
              </w:rPr>
              <w:t xml:space="preserve"> </w:t>
            </w:r>
            <w:r w:rsidRPr="0026682E">
              <w:rPr>
                <w:i/>
                <w:sz w:val="20"/>
              </w:rPr>
              <w:t>их</w:t>
            </w:r>
            <w:r w:rsidRPr="0026682E">
              <w:rPr>
                <w:i/>
                <w:spacing w:val="-3"/>
                <w:sz w:val="20"/>
              </w:rPr>
              <w:t xml:space="preserve"> </w:t>
            </w:r>
            <w:r w:rsidRPr="0026682E">
              <w:rPr>
                <w:i/>
                <w:sz w:val="20"/>
              </w:rPr>
              <w:t>конкурентоспособность</w:t>
            </w:r>
            <w:r w:rsidRPr="0026682E">
              <w:rPr>
                <w:i/>
                <w:spacing w:val="-5"/>
                <w:sz w:val="20"/>
              </w:rPr>
              <w:t xml:space="preserve"> </w:t>
            </w:r>
            <w:r w:rsidRPr="0026682E">
              <w:rPr>
                <w:i/>
                <w:sz w:val="20"/>
              </w:rPr>
              <w:t>и</w:t>
            </w:r>
            <w:r w:rsidRPr="0026682E">
              <w:rPr>
                <w:i/>
                <w:spacing w:val="-2"/>
                <w:sz w:val="20"/>
              </w:rPr>
              <w:t xml:space="preserve"> </w:t>
            </w:r>
            <w:r w:rsidRPr="0026682E">
              <w:rPr>
                <w:i/>
                <w:sz w:val="20"/>
              </w:rPr>
              <w:t>соответствуют</w:t>
            </w:r>
          </w:p>
          <w:p w:rsidR="00A059E4" w:rsidRPr="0026682E" w:rsidRDefault="00A059E4" w:rsidP="00A059E4">
            <w:pPr>
              <w:pStyle w:val="TableParagraph"/>
              <w:spacing w:before="6"/>
              <w:ind w:left="110"/>
              <w:rPr>
                <w:i/>
                <w:sz w:val="20"/>
              </w:rPr>
            </w:pPr>
            <w:r w:rsidRPr="0026682E">
              <w:rPr>
                <w:i/>
                <w:sz w:val="20"/>
              </w:rPr>
              <w:lastRenderedPageBreak/>
              <w:t>выбранному</w:t>
            </w:r>
            <w:r w:rsidRPr="0026682E">
              <w:rPr>
                <w:i/>
                <w:spacing w:val="-4"/>
                <w:sz w:val="20"/>
              </w:rPr>
              <w:t xml:space="preserve"> </w:t>
            </w:r>
            <w:r w:rsidRPr="0026682E">
              <w:rPr>
                <w:i/>
                <w:sz w:val="20"/>
              </w:rPr>
              <w:t>тематическому</w:t>
            </w:r>
            <w:r w:rsidRPr="0026682E">
              <w:rPr>
                <w:i/>
                <w:spacing w:val="-3"/>
                <w:sz w:val="20"/>
              </w:rPr>
              <w:t xml:space="preserve"> </w:t>
            </w:r>
            <w:r w:rsidRPr="0026682E">
              <w:rPr>
                <w:i/>
                <w:sz w:val="20"/>
              </w:rPr>
              <w:t>направлению</w:t>
            </w:r>
          </w:p>
        </w:tc>
        <w:tc>
          <w:tcPr>
            <w:tcW w:w="6530" w:type="dxa"/>
          </w:tcPr>
          <w:p w:rsidR="00A059E4" w:rsidRPr="0026682E" w:rsidRDefault="00A059E4" w:rsidP="00A059E4">
            <w:pPr>
              <w:pStyle w:val="TableParagraph"/>
              <w:rPr>
                <w:sz w:val="20"/>
              </w:rPr>
            </w:pPr>
            <w:r w:rsidRPr="0026682E">
              <w:rPr>
                <w:sz w:val="20"/>
              </w:rPr>
              <w:lastRenderedPageBreak/>
              <w:t xml:space="preserve">Основные технические параметры бизнес-идеи продажи газов могут включать: </w:t>
            </w:r>
          </w:p>
          <w:p w:rsidR="00A059E4" w:rsidRPr="0026682E" w:rsidRDefault="00A059E4" w:rsidP="00A059E4">
            <w:pPr>
              <w:pStyle w:val="TableParagraph"/>
              <w:rPr>
                <w:sz w:val="20"/>
              </w:rPr>
            </w:pPr>
            <w:r w:rsidRPr="0026682E">
              <w:rPr>
                <w:sz w:val="20"/>
              </w:rPr>
              <w:t xml:space="preserve">1. Установка диссоциации углекислого газа: </w:t>
            </w:r>
          </w:p>
          <w:p w:rsidR="00A059E4" w:rsidRPr="0026682E" w:rsidRDefault="00A059E4" w:rsidP="00A059E4">
            <w:pPr>
              <w:pStyle w:val="TableParagraph"/>
              <w:rPr>
                <w:sz w:val="20"/>
              </w:rPr>
            </w:pPr>
            <w:r w:rsidRPr="0026682E">
              <w:rPr>
                <w:sz w:val="20"/>
              </w:rPr>
              <w:t xml:space="preserve">- Эффективность процесса диссоциации, обеспечивающая высокую степень конверсии углекислого газа в кислород и углерод. </w:t>
            </w:r>
          </w:p>
          <w:p w:rsidR="00A059E4" w:rsidRPr="0026682E" w:rsidRDefault="00A059E4" w:rsidP="00A059E4">
            <w:pPr>
              <w:pStyle w:val="TableParagraph"/>
              <w:rPr>
                <w:sz w:val="20"/>
              </w:rPr>
            </w:pPr>
            <w:r w:rsidRPr="0026682E">
              <w:rPr>
                <w:sz w:val="20"/>
              </w:rPr>
              <w:t xml:space="preserve">- Система управления и контроля, обеспечивающая точность и надежность процесса диссоциации. </w:t>
            </w:r>
          </w:p>
          <w:p w:rsidR="00A059E4" w:rsidRPr="0026682E" w:rsidRDefault="00A059E4" w:rsidP="00A059E4">
            <w:pPr>
              <w:pStyle w:val="TableParagraph"/>
              <w:rPr>
                <w:sz w:val="20"/>
              </w:rPr>
            </w:pPr>
            <w:r w:rsidRPr="0026682E">
              <w:rPr>
                <w:sz w:val="20"/>
              </w:rPr>
              <w:t xml:space="preserve">2. Качество продукции: </w:t>
            </w:r>
          </w:p>
          <w:p w:rsidR="00A059E4" w:rsidRPr="0026682E" w:rsidRDefault="00A059E4" w:rsidP="00A059E4">
            <w:pPr>
              <w:pStyle w:val="TableParagraph"/>
              <w:rPr>
                <w:sz w:val="20"/>
              </w:rPr>
            </w:pPr>
            <w:r w:rsidRPr="0026682E">
              <w:rPr>
                <w:sz w:val="20"/>
              </w:rPr>
              <w:t xml:space="preserve">- Высокая чистота и качество кислорода, углерода и угарного газа, соответствующая стандартам и требованиям клиентов. </w:t>
            </w:r>
          </w:p>
          <w:p w:rsidR="00A059E4" w:rsidRPr="0026682E" w:rsidRDefault="00A059E4" w:rsidP="00A059E4">
            <w:pPr>
              <w:pStyle w:val="TableParagraph"/>
              <w:rPr>
                <w:sz w:val="20"/>
              </w:rPr>
            </w:pPr>
            <w:r w:rsidRPr="0026682E">
              <w:rPr>
                <w:sz w:val="20"/>
              </w:rPr>
              <w:t xml:space="preserve">- Минимальное содержание примесей, вредных веществ и токсичных компонентов в продукции, обеспечивающее безопасность и качество. </w:t>
            </w:r>
          </w:p>
          <w:p w:rsidR="00A059E4" w:rsidRPr="0026682E" w:rsidRDefault="00A059E4" w:rsidP="00A059E4">
            <w:pPr>
              <w:pStyle w:val="TableParagraph"/>
              <w:rPr>
                <w:sz w:val="20"/>
              </w:rPr>
            </w:pPr>
            <w:r w:rsidRPr="0026682E">
              <w:rPr>
                <w:sz w:val="20"/>
              </w:rPr>
              <w:lastRenderedPageBreak/>
              <w:t xml:space="preserve">3. Техническая инфраструктура: </w:t>
            </w:r>
          </w:p>
          <w:p w:rsidR="00A059E4" w:rsidRPr="0026682E" w:rsidRDefault="00A059E4" w:rsidP="00A059E4">
            <w:pPr>
              <w:pStyle w:val="TableParagraph"/>
              <w:rPr>
                <w:sz w:val="20"/>
              </w:rPr>
            </w:pPr>
            <w:r w:rsidRPr="0026682E">
              <w:rPr>
                <w:sz w:val="20"/>
              </w:rPr>
              <w:t>- Использование современного оборудования и системы управления, что позволяет улучшить эффективность производства и обработки газов.</w:t>
            </w:r>
          </w:p>
          <w:p w:rsidR="00A059E4" w:rsidRPr="0026682E" w:rsidRDefault="00A059E4" w:rsidP="00A059E4">
            <w:pPr>
              <w:pStyle w:val="TableParagraph"/>
              <w:rPr>
                <w:sz w:val="20"/>
              </w:rPr>
            </w:pPr>
            <w:r w:rsidRPr="0026682E">
              <w:rPr>
                <w:sz w:val="20"/>
              </w:rPr>
              <w:t xml:space="preserve">4. Безопасность и экологическая совместимость: </w:t>
            </w:r>
          </w:p>
          <w:p w:rsidR="00A059E4" w:rsidRPr="0026682E" w:rsidRDefault="00A059E4" w:rsidP="00A059E4">
            <w:pPr>
              <w:pStyle w:val="TableParagraph"/>
              <w:rPr>
                <w:sz w:val="20"/>
              </w:rPr>
            </w:pPr>
            <w:r w:rsidRPr="0026682E">
              <w:rPr>
                <w:sz w:val="20"/>
              </w:rPr>
              <w:t xml:space="preserve">- Внедрение систем безопасности, контроля и мониторинга для предотвращения аварий и минимизации рисков. </w:t>
            </w:r>
          </w:p>
          <w:p w:rsidR="00A059E4" w:rsidRPr="0026682E" w:rsidRDefault="00A059E4" w:rsidP="00A059E4">
            <w:pPr>
              <w:pStyle w:val="TableParagraph"/>
              <w:rPr>
                <w:sz w:val="20"/>
              </w:rPr>
            </w:pPr>
            <w:r w:rsidRPr="0026682E">
              <w:rPr>
                <w:sz w:val="20"/>
              </w:rPr>
              <w:t xml:space="preserve">- Соблюдение экологических норм и требований, снижение выбросов и влияния на окружающую среду. </w:t>
            </w:r>
          </w:p>
          <w:p w:rsidR="00A059E4" w:rsidRPr="0026682E" w:rsidRDefault="00A059E4" w:rsidP="00A059E4">
            <w:pPr>
              <w:pStyle w:val="TableParagraph"/>
              <w:rPr>
                <w:sz w:val="20"/>
              </w:rPr>
            </w:pPr>
            <w:r w:rsidRPr="0026682E">
              <w:rPr>
                <w:sz w:val="20"/>
              </w:rPr>
              <w:t xml:space="preserve">5. Логистика и поставка: </w:t>
            </w:r>
          </w:p>
          <w:p w:rsidR="00A059E4" w:rsidRPr="0026682E" w:rsidRDefault="00A059E4" w:rsidP="00A059E4">
            <w:pPr>
              <w:pStyle w:val="TableParagraph"/>
              <w:rPr>
                <w:sz w:val="20"/>
              </w:rPr>
            </w:pPr>
            <w:r w:rsidRPr="0026682E">
              <w:rPr>
                <w:sz w:val="20"/>
              </w:rPr>
              <w:t xml:space="preserve">- Разработка эффективной системы поставки газов клиентам, обеспечивающая своевременность и надежность поставок. </w:t>
            </w:r>
          </w:p>
          <w:p w:rsidR="00A059E4" w:rsidRPr="0026682E" w:rsidRDefault="00A059E4" w:rsidP="00A059E4">
            <w:pPr>
              <w:pStyle w:val="TableParagraph"/>
              <w:rPr>
                <w:sz w:val="20"/>
              </w:rPr>
            </w:pPr>
            <w:r w:rsidRPr="0026682E">
              <w:rPr>
                <w:sz w:val="20"/>
              </w:rPr>
              <w:t xml:space="preserve">- Оптимизация логистических процессов для уменьшения затрат и обеспечения удобства клиентов. </w:t>
            </w:r>
          </w:p>
        </w:tc>
      </w:tr>
      <w:tr w:rsidR="00A059E4" w:rsidRPr="0026682E" w:rsidTr="00493C03">
        <w:trPr>
          <w:trHeight w:val="6450"/>
        </w:trPr>
        <w:tc>
          <w:tcPr>
            <w:tcW w:w="667" w:type="dxa"/>
          </w:tcPr>
          <w:p w:rsidR="00A059E4" w:rsidRPr="0026682E" w:rsidRDefault="00A059E4" w:rsidP="00A059E4">
            <w:pPr>
              <w:pStyle w:val="TableParagraph"/>
              <w:spacing w:line="223" w:lineRule="exact"/>
              <w:ind w:left="107"/>
              <w:rPr>
                <w:sz w:val="20"/>
              </w:rPr>
            </w:pPr>
            <w:r w:rsidRPr="0026682E">
              <w:rPr>
                <w:sz w:val="20"/>
              </w:rPr>
              <w:lastRenderedPageBreak/>
              <w:t>18</w:t>
            </w:r>
          </w:p>
        </w:tc>
        <w:tc>
          <w:tcPr>
            <w:tcW w:w="3292" w:type="dxa"/>
          </w:tcPr>
          <w:p w:rsidR="00A059E4" w:rsidRPr="0026682E" w:rsidRDefault="00A059E4" w:rsidP="00A059E4">
            <w:pPr>
              <w:pStyle w:val="TableParagraph"/>
              <w:spacing w:line="261" w:lineRule="auto"/>
              <w:ind w:left="110" w:right="487"/>
              <w:rPr>
                <w:b/>
                <w:sz w:val="20"/>
              </w:rPr>
            </w:pPr>
            <w:r w:rsidRPr="0026682E">
              <w:rPr>
                <w:b/>
                <w:sz w:val="20"/>
              </w:rPr>
              <w:t>Организационные, производственные и</w:t>
            </w:r>
            <w:r w:rsidRPr="0026682E">
              <w:rPr>
                <w:b/>
                <w:spacing w:val="-47"/>
                <w:sz w:val="20"/>
              </w:rPr>
              <w:t xml:space="preserve"> </w:t>
            </w:r>
            <w:r w:rsidRPr="0026682E">
              <w:rPr>
                <w:b/>
                <w:sz w:val="20"/>
              </w:rPr>
              <w:t>финансовые</w:t>
            </w:r>
            <w:r w:rsidRPr="0026682E">
              <w:rPr>
                <w:b/>
                <w:spacing w:val="-1"/>
                <w:sz w:val="20"/>
              </w:rPr>
              <w:t xml:space="preserve"> </w:t>
            </w:r>
            <w:r w:rsidRPr="0026682E">
              <w:rPr>
                <w:b/>
                <w:sz w:val="20"/>
              </w:rPr>
              <w:t>параметры</w:t>
            </w:r>
            <w:r w:rsidRPr="0026682E">
              <w:rPr>
                <w:b/>
                <w:spacing w:val="-3"/>
                <w:sz w:val="20"/>
              </w:rPr>
              <w:t xml:space="preserve"> </w:t>
            </w:r>
            <w:r w:rsidRPr="0026682E">
              <w:rPr>
                <w:b/>
                <w:sz w:val="20"/>
              </w:rPr>
              <w:t>бизнеса*</w:t>
            </w:r>
          </w:p>
          <w:p w:rsidR="00A059E4" w:rsidRPr="0026682E" w:rsidRDefault="00A059E4" w:rsidP="00A059E4">
            <w:pPr>
              <w:pStyle w:val="TableParagraph"/>
              <w:spacing w:before="8"/>
              <w:rPr>
                <w:i/>
                <w:sz w:val="20"/>
              </w:rPr>
            </w:pPr>
          </w:p>
          <w:p w:rsidR="00A059E4" w:rsidRPr="0026682E" w:rsidRDefault="00A059E4" w:rsidP="00A059E4">
            <w:pPr>
              <w:pStyle w:val="TableParagraph"/>
              <w:spacing w:line="256" w:lineRule="auto"/>
              <w:ind w:left="110" w:right="194"/>
              <w:rPr>
                <w:i/>
                <w:sz w:val="20"/>
              </w:rPr>
            </w:pPr>
            <w:r w:rsidRPr="0026682E">
              <w:rPr>
                <w:i/>
                <w:sz w:val="20"/>
              </w:rPr>
              <w:t>Приводится видение основателя (-лей)</w:t>
            </w:r>
            <w:r w:rsidRPr="0026682E">
              <w:rPr>
                <w:i/>
                <w:spacing w:val="1"/>
                <w:sz w:val="20"/>
              </w:rPr>
              <w:t xml:space="preserve"> </w:t>
            </w:r>
            <w:r w:rsidRPr="0026682E">
              <w:rPr>
                <w:i/>
                <w:sz w:val="20"/>
              </w:rPr>
              <w:t>стартапа в части выстраивания внутренних</w:t>
            </w:r>
            <w:r w:rsidRPr="0026682E">
              <w:rPr>
                <w:i/>
                <w:spacing w:val="-48"/>
                <w:sz w:val="20"/>
              </w:rPr>
              <w:t xml:space="preserve"> </w:t>
            </w:r>
            <w:r w:rsidRPr="0026682E">
              <w:rPr>
                <w:i/>
                <w:sz w:val="20"/>
              </w:rPr>
              <w:t>процессов</w:t>
            </w:r>
            <w:r w:rsidRPr="0026682E">
              <w:rPr>
                <w:i/>
                <w:spacing w:val="-1"/>
                <w:sz w:val="20"/>
              </w:rPr>
              <w:t xml:space="preserve"> </w:t>
            </w:r>
            <w:r w:rsidRPr="0026682E">
              <w:rPr>
                <w:i/>
                <w:sz w:val="20"/>
              </w:rPr>
              <w:t>организации бизнеса, включая</w:t>
            </w:r>
          </w:p>
          <w:p w:rsidR="00A059E4" w:rsidRPr="0026682E" w:rsidRDefault="00A059E4" w:rsidP="00A059E4">
            <w:pPr>
              <w:pStyle w:val="TableParagraph"/>
              <w:spacing w:before="6"/>
              <w:ind w:left="110"/>
              <w:rPr>
                <w:i/>
                <w:sz w:val="20"/>
              </w:rPr>
            </w:pPr>
            <w:r w:rsidRPr="0026682E">
              <w:rPr>
                <w:i/>
                <w:sz w:val="20"/>
              </w:rPr>
              <w:t>партнерские</w:t>
            </w:r>
            <w:r w:rsidRPr="0026682E">
              <w:rPr>
                <w:i/>
                <w:spacing w:val="-3"/>
                <w:sz w:val="20"/>
              </w:rPr>
              <w:t xml:space="preserve"> </w:t>
            </w:r>
            <w:r w:rsidRPr="0026682E">
              <w:rPr>
                <w:i/>
                <w:sz w:val="20"/>
              </w:rPr>
              <w:t>возможности</w:t>
            </w:r>
          </w:p>
        </w:tc>
        <w:tc>
          <w:tcPr>
            <w:tcW w:w="6530" w:type="dxa"/>
          </w:tcPr>
          <w:p w:rsidR="00A059E4" w:rsidRPr="0026682E" w:rsidRDefault="00A059E4" w:rsidP="00A059E4">
            <w:pPr>
              <w:pStyle w:val="TableParagraph"/>
              <w:rPr>
                <w:sz w:val="20"/>
              </w:rPr>
            </w:pPr>
            <w:r w:rsidRPr="0026682E">
              <w:rPr>
                <w:noProof/>
                <w:sz w:val="20"/>
                <w:lang w:eastAsia="ru-RU"/>
              </w:rPr>
              <w:drawing>
                <wp:inline distT="0" distB="0" distL="0" distR="0">
                  <wp:extent cx="3527425" cy="237066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3534848" cy="2375654"/>
                          </a:xfrm>
                          <a:prstGeom prst="rect">
                            <a:avLst/>
                          </a:prstGeom>
                        </pic:spPr>
                      </pic:pic>
                    </a:graphicData>
                  </a:graphic>
                </wp:inline>
              </w:drawing>
            </w:r>
          </w:p>
          <w:p w:rsidR="00A059E4" w:rsidRPr="0026682E" w:rsidRDefault="00A059E4" w:rsidP="00A059E4">
            <w:pPr>
              <w:rPr>
                <w:sz w:val="20"/>
                <w:szCs w:val="20"/>
              </w:rPr>
            </w:pPr>
            <w:r w:rsidRPr="0026682E">
              <w:rPr>
                <w:sz w:val="20"/>
                <w:szCs w:val="20"/>
              </w:rPr>
              <w:t>Отдел закупок и логистики будет отвечать за закупку и транспортировку оборудования.</w:t>
            </w:r>
          </w:p>
          <w:p w:rsidR="00A059E4" w:rsidRPr="0026682E" w:rsidRDefault="00A059E4" w:rsidP="00A059E4">
            <w:pPr>
              <w:rPr>
                <w:sz w:val="20"/>
                <w:szCs w:val="20"/>
              </w:rPr>
            </w:pPr>
            <w:r w:rsidRPr="0026682E">
              <w:rPr>
                <w:sz w:val="20"/>
                <w:szCs w:val="20"/>
              </w:rPr>
              <w:t>Сервисный центр будет отвечать за обслуживание серверов компании и в случае необходимости будет выполнять сервисное обслуживание оборудования, которое находится вне компании.</w:t>
            </w:r>
          </w:p>
          <w:p w:rsidR="00A059E4" w:rsidRPr="0026682E" w:rsidRDefault="00A059E4" w:rsidP="00A059E4">
            <w:pPr>
              <w:rPr>
                <w:sz w:val="20"/>
                <w:szCs w:val="20"/>
              </w:rPr>
            </w:pPr>
            <w:r w:rsidRPr="0026682E">
              <w:rPr>
                <w:sz w:val="20"/>
                <w:szCs w:val="20"/>
              </w:rPr>
              <w:t>Бухгалтерия будет вести учёт прибыли от продаж, а также учет цен на оборудование и выдачу зарплат.</w:t>
            </w:r>
          </w:p>
          <w:p w:rsidR="00A059E4" w:rsidRPr="0026682E" w:rsidRDefault="00A059E4" w:rsidP="00A059E4">
            <w:pPr>
              <w:rPr>
                <w:sz w:val="20"/>
                <w:szCs w:val="20"/>
              </w:rPr>
            </w:pPr>
            <w:r w:rsidRPr="0026682E">
              <w:rPr>
                <w:sz w:val="20"/>
                <w:szCs w:val="20"/>
              </w:rPr>
              <w:t>Постоянными издержками будут являться: заработная плата персонала, амортизация, оплата страховых взносов, оплата коммунальных услуг, арендная плата, расходы на рекламу.</w:t>
            </w:r>
          </w:p>
          <w:p w:rsidR="00A059E4" w:rsidRPr="0026682E" w:rsidRDefault="00A059E4" w:rsidP="00A059E4">
            <w:pPr>
              <w:pStyle w:val="TableParagraph"/>
              <w:rPr>
                <w:sz w:val="20"/>
                <w:szCs w:val="20"/>
              </w:rPr>
            </w:pPr>
            <w:r w:rsidRPr="0026682E">
              <w:rPr>
                <w:sz w:val="20"/>
                <w:szCs w:val="20"/>
              </w:rPr>
              <w:t>Переменные издержки: заработная плата рабочих, материалы</w:t>
            </w:r>
          </w:p>
          <w:p w:rsidR="00493C03" w:rsidRPr="0026682E" w:rsidRDefault="00EB2E9F" w:rsidP="00A059E4">
            <w:pPr>
              <w:pStyle w:val="TableParagraph"/>
              <w:rPr>
                <w:sz w:val="20"/>
                <w:szCs w:val="20"/>
              </w:rPr>
            </w:pPr>
            <w:r w:rsidRPr="00EB2E9F">
              <w:rPr>
                <w:sz w:val="20"/>
                <w:szCs w:val="20"/>
              </w:rPr>
              <w:t>Финансовые параметры бизнеса отсутствуют, так как будет сделана только экспериментальная установка, для которой показатели дохода отрицательные. Это связано с тем, что расчёт закупки углекислого газа рассчитывался не для оптовых цен.</w:t>
            </w:r>
          </w:p>
        </w:tc>
      </w:tr>
    </w:tbl>
    <w:p w:rsidR="00A90162" w:rsidRPr="0026682E" w:rsidRDefault="00A90162">
      <w:pPr>
        <w:rPr>
          <w:sz w:val="20"/>
        </w:rPr>
        <w:sectPr w:rsidR="00A90162" w:rsidRPr="0026682E">
          <w:pgSz w:w="11910" w:h="16840"/>
          <w:pgMar w:top="400" w:right="260" w:bottom="280" w:left="880" w:header="720" w:footer="720" w:gutter="0"/>
          <w:cols w:space="720"/>
        </w:sect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7"/>
        <w:gridCol w:w="4257"/>
        <w:gridCol w:w="5565"/>
      </w:tblGrid>
      <w:tr w:rsidR="0026682E" w:rsidRPr="0026682E">
        <w:trPr>
          <w:trHeight w:val="2231"/>
        </w:trPr>
        <w:tc>
          <w:tcPr>
            <w:tcW w:w="667" w:type="dxa"/>
          </w:tcPr>
          <w:p w:rsidR="00A90162" w:rsidRPr="0026682E" w:rsidRDefault="003E14D0">
            <w:pPr>
              <w:pStyle w:val="TableParagraph"/>
              <w:spacing w:line="223" w:lineRule="exact"/>
              <w:ind w:left="107"/>
              <w:rPr>
                <w:sz w:val="20"/>
              </w:rPr>
            </w:pPr>
            <w:r w:rsidRPr="0026682E">
              <w:rPr>
                <w:sz w:val="20"/>
              </w:rPr>
              <w:lastRenderedPageBreak/>
              <w:t>19</w:t>
            </w:r>
          </w:p>
        </w:tc>
        <w:tc>
          <w:tcPr>
            <w:tcW w:w="4257" w:type="dxa"/>
          </w:tcPr>
          <w:p w:rsidR="00A90162" w:rsidRPr="0026682E" w:rsidRDefault="003E14D0">
            <w:pPr>
              <w:pStyle w:val="TableParagraph"/>
              <w:spacing w:line="228" w:lineRule="exact"/>
              <w:ind w:left="110"/>
              <w:rPr>
                <w:b/>
                <w:sz w:val="20"/>
              </w:rPr>
            </w:pPr>
            <w:r w:rsidRPr="0026682E">
              <w:rPr>
                <w:b/>
                <w:sz w:val="20"/>
              </w:rPr>
              <w:t>Основные</w:t>
            </w:r>
            <w:r w:rsidRPr="0026682E">
              <w:rPr>
                <w:b/>
                <w:spacing w:val="-4"/>
                <w:sz w:val="20"/>
              </w:rPr>
              <w:t xml:space="preserve"> </w:t>
            </w:r>
            <w:r w:rsidRPr="0026682E">
              <w:rPr>
                <w:b/>
                <w:sz w:val="20"/>
              </w:rPr>
              <w:t>конкурентные</w:t>
            </w:r>
            <w:r w:rsidRPr="0026682E">
              <w:rPr>
                <w:b/>
                <w:spacing w:val="-5"/>
                <w:sz w:val="20"/>
              </w:rPr>
              <w:t xml:space="preserve"> </w:t>
            </w:r>
            <w:r w:rsidRPr="0026682E">
              <w:rPr>
                <w:b/>
                <w:sz w:val="20"/>
              </w:rPr>
              <w:t>преимущества*</w:t>
            </w:r>
          </w:p>
          <w:p w:rsidR="00A90162" w:rsidRPr="0026682E" w:rsidRDefault="00A90162">
            <w:pPr>
              <w:pStyle w:val="TableParagraph"/>
              <w:spacing w:before="6"/>
              <w:rPr>
                <w:i/>
              </w:rPr>
            </w:pPr>
          </w:p>
          <w:p w:rsidR="00A90162" w:rsidRPr="0026682E" w:rsidRDefault="003E14D0">
            <w:pPr>
              <w:pStyle w:val="TableParagraph"/>
              <w:spacing w:line="259" w:lineRule="auto"/>
              <w:ind w:left="110" w:right="149"/>
              <w:rPr>
                <w:i/>
                <w:sz w:val="20"/>
              </w:rPr>
            </w:pPr>
            <w:r w:rsidRPr="0026682E">
              <w:rPr>
                <w:i/>
                <w:sz w:val="20"/>
              </w:rPr>
              <w:t>Необходимо привести описание наиболее</w:t>
            </w:r>
            <w:r w:rsidRPr="0026682E">
              <w:rPr>
                <w:i/>
                <w:spacing w:val="1"/>
                <w:sz w:val="20"/>
              </w:rPr>
              <w:t xml:space="preserve"> </w:t>
            </w:r>
            <w:r w:rsidRPr="0026682E">
              <w:rPr>
                <w:i/>
                <w:sz w:val="20"/>
              </w:rPr>
              <w:t>значимых качественных и количественных</w:t>
            </w:r>
            <w:r w:rsidRPr="0026682E">
              <w:rPr>
                <w:i/>
                <w:spacing w:val="1"/>
                <w:sz w:val="20"/>
              </w:rPr>
              <w:t xml:space="preserve"> </w:t>
            </w:r>
            <w:r w:rsidRPr="0026682E">
              <w:rPr>
                <w:i/>
                <w:sz w:val="20"/>
              </w:rPr>
              <w:t>характеристик</w:t>
            </w:r>
            <w:r w:rsidRPr="0026682E">
              <w:rPr>
                <w:i/>
                <w:spacing w:val="-1"/>
                <w:sz w:val="20"/>
              </w:rPr>
              <w:t xml:space="preserve"> </w:t>
            </w:r>
            <w:r w:rsidRPr="0026682E">
              <w:rPr>
                <w:i/>
                <w:sz w:val="20"/>
              </w:rPr>
              <w:t>продукта,</w:t>
            </w:r>
            <w:r w:rsidRPr="0026682E">
              <w:rPr>
                <w:i/>
                <w:spacing w:val="1"/>
                <w:sz w:val="20"/>
              </w:rPr>
              <w:t xml:space="preserve"> </w:t>
            </w:r>
            <w:r w:rsidRPr="0026682E">
              <w:rPr>
                <w:i/>
                <w:sz w:val="20"/>
              </w:rPr>
              <w:t>которые</w:t>
            </w:r>
            <w:r w:rsidRPr="0026682E">
              <w:rPr>
                <w:i/>
                <w:spacing w:val="1"/>
                <w:sz w:val="20"/>
              </w:rPr>
              <w:t xml:space="preserve"> </w:t>
            </w:r>
            <w:r w:rsidRPr="0026682E">
              <w:rPr>
                <w:i/>
                <w:sz w:val="20"/>
              </w:rPr>
              <w:t>обеспечивают конкурентные преимущества в</w:t>
            </w:r>
            <w:r w:rsidRPr="0026682E">
              <w:rPr>
                <w:i/>
                <w:spacing w:val="-47"/>
                <w:sz w:val="20"/>
              </w:rPr>
              <w:t xml:space="preserve"> </w:t>
            </w:r>
            <w:r w:rsidRPr="0026682E">
              <w:rPr>
                <w:i/>
                <w:sz w:val="20"/>
              </w:rPr>
              <w:t>сравнении с существующими аналогами</w:t>
            </w:r>
            <w:r w:rsidRPr="0026682E">
              <w:rPr>
                <w:i/>
                <w:spacing w:val="1"/>
                <w:sz w:val="20"/>
              </w:rPr>
              <w:t xml:space="preserve"> </w:t>
            </w:r>
            <w:r w:rsidRPr="0026682E">
              <w:rPr>
                <w:i/>
                <w:sz w:val="20"/>
              </w:rPr>
              <w:t>(сравнение</w:t>
            </w:r>
            <w:r w:rsidRPr="0026682E">
              <w:rPr>
                <w:i/>
                <w:spacing w:val="-2"/>
                <w:sz w:val="20"/>
              </w:rPr>
              <w:t xml:space="preserve"> </w:t>
            </w:r>
            <w:r w:rsidRPr="0026682E">
              <w:rPr>
                <w:i/>
                <w:sz w:val="20"/>
              </w:rPr>
              <w:t>по стоимостным,</w:t>
            </w:r>
            <w:r w:rsidRPr="0026682E">
              <w:rPr>
                <w:i/>
                <w:spacing w:val="-1"/>
                <w:sz w:val="20"/>
              </w:rPr>
              <w:t xml:space="preserve"> </w:t>
            </w:r>
            <w:r w:rsidRPr="0026682E">
              <w:rPr>
                <w:i/>
                <w:sz w:val="20"/>
              </w:rPr>
              <w:t>техническим</w:t>
            </w:r>
          </w:p>
          <w:p w:rsidR="00A90162" w:rsidRPr="0026682E" w:rsidRDefault="003E14D0">
            <w:pPr>
              <w:pStyle w:val="TableParagraph"/>
              <w:ind w:left="110"/>
              <w:rPr>
                <w:i/>
                <w:sz w:val="20"/>
              </w:rPr>
            </w:pPr>
            <w:r w:rsidRPr="0026682E">
              <w:rPr>
                <w:i/>
                <w:sz w:val="20"/>
              </w:rPr>
              <w:t>параметрам</w:t>
            </w:r>
            <w:r w:rsidRPr="0026682E">
              <w:rPr>
                <w:i/>
                <w:spacing w:val="-2"/>
                <w:sz w:val="20"/>
              </w:rPr>
              <w:t xml:space="preserve"> </w:t>
            </w:r>
            <w:r w:rsidRPr="0026682E">
              <w:rPr>
                <w:i/>
                <w:sz w:val="20"/>
              </w:rPr>
              <w:t>и проч.)</w:t>
            </w:r>
          </w:p>
        </w:tc>
        <w:tc>
          <w:tcPr>
            <w:tcW w:w="5565" w:type="dxa"/>
          </w:tcPr>
          <w:p w:rsidR="0068456C" w:rsidRPr="0026682E" w:rsidRDefault="001D61A7">
            <w:pPr>
              <w:pStyle w:val="TableParagraph"/>
              <w:rPr>
                <w:sz w:val="20"/>
              </w:rPr>
            </w:pPr>
            <w:r w:rsidRPr="0026682E">
              <w:rPr>
                <w:sz w:val="20"/>
              </w:rPr>
              <w:t xml:space="preserve">Качественные характеристики: </w:t>
            </w:r>
          </w:p>
          <w:p w:rsidR="0068456C" w:rsidRPr="0026682E" w:rsidRDefault="001D61A7">
            <w:pPr>
              <w:pStyle w:val="TableParagraph"/>
              <w:rPr>
                <w:sz w:val="20"/>
              </w:rPr>
            </w:pPr>
            <w:r w:rsidRPr="0026682E">
              <w:rPr>
                <w:sz w:val="20"/>
              </w:rPr>
              <w:t xml:space="preserve">1. Уникальность продукта: продажа кислорода, углерода, углекислого газа и угарного газа предоставляет клиентам широкий спектр возможностей для использования в различных отраслях, таких как медицина, научные исследования, промышленность и другие. </w:t>
            </w:r>
          </w:p>
          <w:p w:rsidR="0068456C" w:rsidRPr="0026682E" w:rsidRDefault="001D61A7">
            <w:pPr>
              <w:pStyle w:val="TableParagraph"/>
              <w:rPr>
                <w:sz w:val="20"/>
              </w:rPr>
            </w:pPr>
            <w:r w:rsidRPr="0026682E">
              <w:rPr>
                <w:sz w:val="20"/>
              </w:rPr>
              <w:t xml:space="preserve">2. Высокое качество: обеспечение надежного и стабильного поставки газов с высокими стандартами качества, что позволяет клиентам доверять продукции и использовать ее в критических процессах. </w:t>
            </w:r>
          </w:p>
          <w:p w:rsidR="0068456C" w:rsidRPr="0026682E" w:rsidRDefault="001D61A7">
            <w:pPr>
              <w:pStyle w:val="TableParagraph"/>
              <w:rPr>
                <w:sz w:val="20"/>
              </w:rPr>
            </w:pPr>
            <w:r w:rsidRPr="0026682E">
              <w:rPr>
                <w:sz w:val="20"/>
              </w:rPr>
              <w:t xml:space="preserve">3. Экологическая устойчивость: использование установки диссоциации углекислого газа позволяет эффективно перерабатывать отходы и снижать выбросы углерода в атмосферу, что является важным фактором для клиентов, двигающихся в сторону устойчивого развития.  </w:t>
            </w:r>
          </w:p>
          <w:p w:rsidR="00EE373E" w:rsidRPr="0026682E" w:rsidRDefault="001D61A7">
            <w:pPr>
              <w:pStyle w:val="TableParagraph"/>
              <w:rPr>
                <w:sz w:val="20"/>
              </w:rPr>
            </w:pPr>
            <w:r w:rsidRPr="0026682E">
              <w:rPr>
                <w:sz w:val="20"/>
              </w:rPr>
              <w:t xml:space="preserve">Количественные характеристики: </w:t>
            </w:r>
          </w:p>
          <w:p w:rsidR="00EE373E" w:rsidRPr="0026682E" w:rsidRDefault="001D61A7">
            <w:pPr>
              <w:pStyle w:val="TableParagraph"/>
              <w:rPr>
                <w:sz w:val="20"/>
              </w:rPr>
            </w:pPr>
            <w:r w:rsidRPr="0026682E">
              <w:rPr>
                <w:sz w:val="20"/>
              </w:rPr>
              <w:t xml:space="preserve">1. Производительность: установка диссоциации углекислого газа обеспечивает высокую производительность, позволяя производить большие объемы кислорода, углерода, углекислого газа и угарного газа, чтобы удовлетворить потребности клиентов. </w:t>
            </w:r>
          </w:p>
          <w:p w:rsidR="00A90162" w:rsidRPr="0026682E" w:rsidRDefault="001D61A7">
            <w:pPr>
              <w:pStyle w:val="TableParagraph"/>
              <w:rPr>
                <w:sz w:val="20"/>
              </w:rPr>
            </w:pPr>
            <w:r w:rsidRPr="0026682E">
              <w:rPr>
                <w:sz w:val="20"/>
              </w:rPr>
              <w:t xml:space="preserve">2. Экономическая эффективность: использование новых технологий позволяет снизить затраты на производство и доставку газов, что дает конкурентное преимущество в виде более низких цен для клиентов. </w:t>
            </w:r>
          </w:p>
        </w:tc>
      </w:tr>
      <w:tr w:rsidR="0026682E" w:rsidRPr="0026682E">
        <w:trPr>
          <w:trHeight w:val="2483"/>
        </w:trPr>
        <w:tc>
          <w:tcPr>
            <w:tcW w:w="667" w:type="dxa"/>
          </w:tcPr>
          <w:p w:rsidR="00A90162" w:rsidRPr="0026682E" w:rsidRDefault="003E14D0">
            <w:pPr>
              <w:pStyle w:val="TableParagraph"/>
              <w:spacing w:line="225" w:lineRule="exact"/>
              <w:ind w:left="107"/>
              <w:rPr>
                <w:sz w:val="20"/>
              </w:rPr>
            </w:pPr>
            <w:r w:rsidRPr="0026682E">
              <w:rPr>
                <w:sz w:val="20"/>
              </w:rPr>
              <w:t>20</w:t>
            </w:r>
          </w:p>
        </w:tc>
        <w:tc>
          <w:tcPr>
            <w:tcW w:w="4257" w:type="dxa"/>
          </w:tcPr>
          <w:p w:rsidR="00A90162" w:rsidRPr="0026682E" w:rsidRDefault="003E14D0">
            <w:pPr>
              <w:pStyle w:val="TableParagraph"/>
              <w:spacing w:line="256" w:lineRule="auto"/>
              <w:ind w:left="110" w:right="533"/>
              <w:rPr>
                <w:b/>
                <w:sz w:val="20"/>
              </w:rPr>
            </w:pPr>
            <w:r w:rsidRPr="0026682E">
              <w:rPr>
                <w:b/>
                <w:sz w:val="20"/>
              </w:rPr>
              <w:t>Научно-техническое решение и/или</w:t>
            </w:r>
            <w:r w:rsidRPr="0026682E">
              <w:rPr>
                <w:b/>
                <w:spacing w:val="1"/>
                <w:sz w:val="20"/>
              </w:rPr>
              <w:t xml:space="preserve"> </w:t>
            </w:r>
            <w:r w:rsidRPr="0026682E">
              <w:rPr>
                <w:b/>
                <w:sz w:val="20"/>
              </w:rPr>
              <w:t>результаты, необходимые для создания</w:t>
            </w:r>
            <w:r w:rsidRPr="0026682E">
              <w:rPr>
                <w:b/>
                <w:spacing w:val="-48"/>
                <w:sz w:val="20"/>
              </w:rPr>
              <w:t xml:space="preserve"> </w:t>
            </w:r>
            <w:r w:rsidRPr="0026682E">
              <w:rPr>
                <w:b/>
                <w:sz w:val="20"/>
              </w:rPr>
              <w:t>продукции*</w:t>
            </w:r>
          </w:p>
          <w:p w:rsidR="00A90162" w:rsidRPr="0026682E" w:rsidRDefault="00A90162">
            <w:pPr>
              <w:pStyle w:val="TableParagraph"/>
              <w:spacing w:before="6"/>
              <w:rPr>
                <w:i/>
                <w:sz w:val="21"/>
              </w:rPr>
            </w:pPr>
          </w:p>
          <w:p w:rsidR="00A90162" w:rsidRPr="0026682E" w:rsidRDefault="003E14D0">
            <w:pPr>
              <w:pStyle w:val="TableParagraph"/>
              <w:spacing w:before="1" w:line="259" w:lineRule="auto"/>
              <w:ind w:left="110" w:right="114"/>
              <w:rPr>
                <w:i/>
                <w:sz w:val="20"/>
              </w:rPr>
            </w:pPr>
            <w:r w:rsidRPr="0026682E">
              <w:rPr>
                <w:i/>
                <w:sz w:val="20"/>
              </w:rPr>
              <w:t>Описываются технические параметры</w:t>
            </w:r>
            <w:r w:rsidRPr="0026682E">
              <w:rPr>
                <w:i/>
                <w:spacing w:val="1"/>
                <w:sz w:val="20"/>
              </w:rPr>
              <w:t xml:space="preserve"> </w:t>
            </w:r>
            <w:r w:rsidRPr="0026682E">
              <w:rPr>
                <w:i/>
                <w:sz w:val="20"/>
              </w:rPr>
              <w:t>научно-технических решений/ результатов,</w:t>
            </w:r>
            <w:r w:rsidRPr="0026682E">
              <w:rPr>
                <w:i/>
                <w:spacing w:val="1"/>
                <w:sz w:val="20"/>
              </w:rPr>
              <w:t xml:space="preserve"> </w:t>
            </w:r>
            <w:r w:rsidRPr="0026682E">
              <w:rPr>
                <w:i/>
                <w:sz w:val="20"/>
              </w:rPr>
              <w:t>указанных пункте 12, подтверждающие/</w:t>
            </w:r>
            <w:r w:rsidRPr="0026682E">
              <w:rPr>
                <w:i/>
                <w:spacing w:val="1"/>
                <w:sz w:val="20"/>
              </w:rPr>
              <w:t xml:space="preserve"> </w:t>
            </w:r>
            <w:r w:rsidRPr="0026682E">
              <w:rPr>
                <w:i/>
                <w:sz w:val="20"/>
              </w:rPr>
              <w:t>обосновывающие достижение характеристик</w:t>
            </w:r>
            <w:r w:rsidRPr="0026682E">
              <w:rPr>
                <w:i/>
                <w:spacing w:val="-47"/>
                <w:sz w:val="20"/>
              </w:rPr>
              <w:t xml:space="preserve"> </w:t>
            </w:r>
            <w:r w:rsidRPr="0026682E">
              <w:rPr>
                <w:i/>
                <w:sz w:val="20"/>
              </w:rPr>
              <w:t>продукта,</w:t>
            </w:r>
            <w:r w:rsidRPr="0026682E">
              <w:rPr>
                <w:i/>
                <w:spacing w:val="-3"/>
                <w:sz w:val="20"/>
              </w:rPr>
              <w:t xml:space="preserve"> </w:t>
            </w:r>
            <w:r w:rsidRPr="0026682E">
              <w:rPr>
                <w:i/>
                <w:sz w:val="20"/>
              </w:rPr>
              <w:t>обеспечивающих</w:t>
            </w:r>
            <w:r w:rsidRPr="0026682E">
              <w:rPr>
                <w:i/>
                <w:spacing w:val="-2"/>
                <w:sz w:val="20"/>
              </w:rPr>
              <w:t xml:space="preserve"> </w:t>
            </w:r>
            <w:r w:rsidRPr="0026682E">
              <w:rPr>
                <w:i/>
                <w:sz w:val="20"/>
              </w:rPr>
              <w:t>их</w:t>
            </w:r>
          </w:p>
          <w:p w:rsidR="00A90162" w:rsidRPr="0026682E" w:rsidRDefault="003E14D0">
            <w:pPr>
              <w:pStyle w:val="TableParagraph"/>
              <w:spacing w:line="229" w:lineRule="exact"/>
              <w:ind w:left="110"/>
              <w:rPr>
                <w:i/>
                <w:sz w:val="20"/>
              </w:rPr>
            </w:pPr>
            <w:r w:rsidRPr="0026682E">
              <w:rPr>
                <w:i/>
                <w:sz w:val="20"/>
              </w:rPr>
              <w:t>конкурентоспособность</w:t>
            </w:r>
          </w:p>
        </w:tc>
        <w:tc>
          <w:tcPr>
            <w:tcW w:w="5565" w:type="dxa"/>
          </w:tcPr>
          <w:p w:rsidR="003F001C" w:rsidRPr="0026682E" w:rsidRDefault="003F001C" w:rsidP="003F001C">
            <w:pPr>
              <w:pStyle w:val="TableParagraph"/>
              <w:rPr>
                <w:sz w:val="20"/>
              </w:rPr>
            </w:pPr>
            <w:r w:rsidRPr="0026682E">
              <w:rPr>
                <w:sz w:val="20"/>
              </w:rPr>
              <w:t>Одним из видов электрических разрядов, используемых для создания неравновесной плазмы, является высоковольтный (50…150 кВ) импульсный коронный разряд. Исследования возможности его использования для диссоциации углекислого газа стимулированы результатами, достигнутыми при разложении вредных добавок (</w:t>
            </w:r>
            <w:proofErr w:type="spellStart"/>
            <w:r w:rsidRPr="0026682E">
              <w:rPr>
                <w:sz w:val="20"/>
              </w:rPr>
              <w:t>NOx</w:t>
            </w:r>
            <w:proofErr w:type="spellEnd"/>
            <w:r w:rsidRPr="0026682E">
              <w:rPr>
                <w:sz w:val="20"/>
              </w:rPr>
              <w:t xml:space="preserve">, </w:t>
            </w:r>
            <w:proofErr w:type="spellStart"/>
            <w:r w:rsidRPr="0026682E">
              <w:rPr>
                <w:sz w:val="20"/>
              </w:rPr>
              <w:t>SOx</w:t>
            </w:r>
            <w:proofErr w:type="spellEnd"/>
            <w:r w:rsidRPr="0026682E">
              <w:rPr>
                <w:sz w:val="20"/>
              </w:rPr>
              <w:t>) в дымовых и выхлопных газах в таких разрядах. Достигнутая эффективность разложения примесей газов в зависимости от конкретных условий составляла 50…80%</w:t>
            </w:r>
          </w:p>
          <w:p w:rsidR="00A90162" w:rsidRPr="0026682E" w:rsidRDefault="003F001C" w:rsidP="003F001C">
            <w:pPr>
              <w:pStyle w:val="TableParagraph"/>
              <w:rPr>
                <w:sz w:val="20"/>
              </w:rPr>
            </w:pPr>
            <w:r w:rsidRPr="0026682E">
              <w:rPr>
                <w:sz w:val="20"/>
              </w:rPr>
              <w:t>«Для проведения экспериментов по диссоциации углекислого газа создана экспериментальная установка, включающая: плазмохимический реактор; импульсный высоковольтный источник питания напряжением до 150 кВ, длительностью импульса тока 0,5…1 мкс, частотой повторения до 100 Гц; систему предварительной откачки и напуска рабочего газа; измерительно-диагностический комплекс. Реактор представляет собой цилиндрическую трубу из нержавеющей стали длиной 1300 мм с внутренним диаметром 115 мм, по оси которой между двумя изоляторами устанавливался внутренний электрод различной формы и размера.»</w:t>
            </w:r>
          </w:p>
          <w:p w:rsidR="003F001C" w:rsidRPr="0026682E" w:rsidRDefault="003F001C" w:rsidP="003F001C">
            <w:pPr>
              <w:pStyle w:val="TableParagraph"/>
              <w:rPr>
                <w:sz w:val="20"/>
              </w:rPr>
            </w:pPr>
            <w:r w:rsidRPr="0026682E">
              <w:rPr>
                <w:sz w:val="20"/>
              </w:rPr>
              <w:t>То есть данные</w:t>
            </w:r>
            <w:r w:rsidR="008705D2" w:rsidRPr="0026682E">
              <w:rPr>
                <w:sz w:val="20"/>
              </w:rPr>
              <w:t xml:space="preserve"> исследования показывают, что установка экономически эффективна, экологична и в своём роде уникальна. И именно эти характеристики будут обеспечивать конкурентоспособность продуктов реакции. </w:t>
            </w:r>
          </w:p>
        </w:tc>
      </w:tr>
      <w:tr w:rsidR="0026682E" w:rsidRPr="0026682E">
        <w:trPr>
          <w:trHeight w:val="2234"/>
        </w:trPr>
        <w:tc>
          <w:tcPr>
            <w:tcW w:w="667" w:type="dxa"/>
          </w:tcPr>
          <w:p w:rsidR="00A90162" w:rsidRPr="0026682E" w:rsidRDefault="003E14D0">
            <w:pPr>
              <w:pStyle w:val="TableParagraph"/>
              <w:spacing w:line="223" w:lineRule="exact"/>
              <w:ind w:left="107"/>
              <w:rPr>
                <w:sz w:val="20"/>
              </w:rPr>
            </w:pPr>
            <w:r w:rsidRPr="0026682E">
              <w:rPr>
                <w:sz w:val="20"/>
              </w:rPr>
              <w:t>21</w:t>
            </w:r>
          </w:p>
        </w:tc>
        <w:tc>
          <w:tcPr>
            <w:tcW w:w="4257" w:type="dxa"/>
          </w:tcPr>
          <w:p w:rsidR="00A90162" w:rsidRPr="0026682E" w:rsidRDefault="003E14D0">
            <w:pPr>
              <w:pStyle w:val="TableParagraph"/>
              <w:spacing w:line="228" w:lineRule="exact"/>
              <w:ind w:left="110"/>
              <w:rPr>
                <w:b/>
                <w:sz w:val="20"/>
              </w:rPr>
            </w:pPr>
            <w:r w:rsidRPr="0026682E">
              <w:rPr>
                <w:b/>
                <w:sz w:val="20"/>
              </w:rPr>
              <w:t>«Задел».</w:t>
            </w:r>
            <w:r w:rsidRPr="0026682E">
              <w:rPr>
                <w:b/>
                <w:spacing w:val="-2"/>
                <w:sz w:val="20"/>
              </w:rPr>
              <w:t xml:space="preserve"> </w:t>
            </w:r>
            <w:r w:rsidRPr="0026682E">
              <w:rPr>
                <w:b/>
                <w:sz w:val="20"/>
              </w:rPr>
              <w:t>Уровень</w:t>
            </w:r>
            <w:r w:rsidRPr="0026682E">
              <w:rPr>
                <w:b/>
                <w:spacing w:val="-3"/>
                <w:sz w:val="20"/>
              </w:rPr>
              <w:t xml:space="preserve"> </w:t>
            </w:r>
            <w:r w:rsidRPr="0026682E">
              <w:rPr>
                <w:b/>
                <w:sz w:val="20"/>
              </w:rPr>
              <w:t>готовности</w:t>
            </w:r>
            <w:r w:rsidRPr="0026682E">
              <w:rPr>
                <w:b/>
                <w:spacing w:val="-3"/>
                <w:sz w:val="20"/>
              </w:rPr>
              <w:t xml:space="preserve"> </w:t>
            </w:r>
            <w:r w:rsidRPr="0026682E">
              <w:rPr>
                <w:b/>
                <w:sz w:val="20"/>
              </w:rPr>
              <w:t>продукта</w:t>
            </w:r>
            <w:r w:rsidRPr="0026682E">
              <w:rPr>
                <w:b/>
                <w:spacing w:val="-3"/>
                <w:sz w:val="20"/>
              </w:rPr>
              <w:t xml:space="preserve"> </w:t>
            </w:r>
            <w:r w:rsidRPr="0026682E">
              <w:rPr>
                <w:b/>
                <w:sz w:val="20"/>
              </w:rPr>
              <w:t>TRL</w:t>
            </w:r>
          </w:p>
          <w:p w:rsidR="00A90162" w:rsidRPr="0026682E" w:rsidRDefault="00A90162">
            <w:pPr>
              <w:pStyle w:val="TableParagraph"/>
              <w:spacing w:before="9"/>
              <w:rPr>
                <w:i/>
              </w:rPr>
            </w:pPr>
          </w:p>
          <w:p w:rsidR="00A90162" w:rsidRPr="0026682E" w:rsidRDefault="003E14D0">
            <w:pPr>
              <w:pStyle w:val="TableParagraph"/>
              <w:spacing w:line="259" w:lineRule="auto"/>
              <w:ind w:left="110" w:right="154"/>
              <w:rPr>
                <w:i/>
                <w:sz w:val="20"/>
              </w:rPr>
            </w:pPr>
            <w:r w:rsidRPr="0026682E">
              <w:rPr>
                <w:i/>
                <w:sz w:val="20"/>
              </w:rPr>
              <w:t>Необходимо указать максимально емко и</w:t>
            </w:r>
            <w:r w:rsidRPr="0026682E">
              <w:rPr>
                <w:i/>
                <w:spacing w:val="1"/>
                <w:sz w:val="20"/>
              </w:rPr>
              <w:t xml:space="preserve"> </w:t>
            </w:r>
            <w:r w:rsidRPr="0026682E">
              <w:rPr>
                <w:i/>
                <w:sz w:val="20"/>
              </w:rPr>
              <w:t>кратко, насколько проработан стартап-</w:t>
            </w:r>
            <w:r w:rsidRPr="0026682E">
              <w:rPr>
                <w:i/>
                <w:spacing w:val="1"/>
                <w:sz w:val="20"/>
              </w:rPr>
              <w:t xml:space="preserve"> </w:t>
            </w:r>
            <w:r w:rsidRPr="0026682E">
              <w:rPr>
                <w:i/>
                <w:sz w:val="20"/>
              </w:rPr>
              <w:t>проект по итогам прохождения</w:t>
            </w:r>
            <w:r w:rsidRPr="0026682E">
              <w:rPr>
                <w:i/>
                <w:spacing w:val="1"/>
                <w:sz w:val="20"/>
              </w:rPr>
              <w:t xml:space="preserve"> </w:t>
            </w:r>
            <w:r w:rsidRPr="0026682E">
              <w:rPr>
                <w:i/>
                <w:sz w:val="20"/>
              </w:rPr>
              <w:t>акселерационной программы</w:t>
            </w:r>
            <w:r w:rsidRPr="0026682E">
              <w:rPr>
                <w:i/>
                <w:spacing w:val="1"/>
                <w:sz w:val="20"/>
              </w:rPr>
              <w:t xml:space="preserve"> </w:t>
            </w:r>
            <w:r w:rsidRPr="0026682E">
              <w:rPr>
                <w:i/>
                <w:sz w:val="20"/>
              </w:rPr>
              <w:t>(организационные, кадровые, материальные и</w:t>
            </w:r>
            <w:r w:rsidRPr="0026682E">
              <w:rPr>
                <w:i/>
                <w:spacing w:val="-47"/>
                <w:sz w:val="20"/>
              </w:rPr>
              <w:t xml:space="preserve"> </w:t>
            </w:r>
            <w:r w:rsidRPr="0026682E">
              <w:rPr>
                <w:i/>
                <w:sz w:val="20"/>
              </w:rPr>
              <w:t>др.),</w:t>
            </w:r>
            <w:r w:rsidRPr="0026682E">
              <w:rPr>
                <w:i/>
                <w:spacing w:val="-2"/>
                <w:sz w:val="20"/>
              </w:rPr>
              <w:t xml:space="preserve"> </w:t>
            </w:r>
            <w:r w:rsidRPr="0026682E">
              <w:rPr>
                <w:i/>
                <w:sz w:val="20"/>
              </w:rPr>
              <w:t>позволяющие</w:t>
            </w:r>
            <w:r w:rsidRPr="0026682E">
              <w:rPr>
                <w:i/>
                <w:spacing w:val="-3"/>
                <w:sz w:val="20"/>
              </w:rPr>
              <w:t xml:space="preserve"> </w:t>
            </w:r>
            <w:r w:rsidRPr="0026682E">
              <w:rPr>
                <w:i/>
                <w:sz w:val="20"/>
              </w:rPr>
              <w:t>максимально</w:t>
            </w:r>
            <w:r w:rsidRPr="0026682E">
              <w:rPr>
                <w:i/>
                <w:spacing w:val="-2"/>
                <w:sz w:val="20"/>
              </w:rPr>
              <w:t xml:space="preserve"> </w:t>
            </w:r>
            <w:r w:rsidRPr="0026682E">
              <w:rPr>
                <w:i/>
                <w:sz w:val="20"/>
              </w:rPr>
              <w:t>эффективно</w:t>
            </w:r>
          </w:p>
          <w:p w:rsidR="00A90162" w:rsidRPr="0026682E" w:rsidRDefault="003E14D0">
            <w:pPr>
              <w:pStyle w:val="TableParagraph"/>
              <w:spacing w:line="228" w:lineRule="exact"/>
              <w:ind w:left="110"/>
              <w:rPr>
                <w:i/>
                <w:sz w:val="20"/>
              </w:rPr>
            </w:pPr>
            <w:r w:rsidRPr="0026682E">
              <w:rPr>
                <w:i/>
                <w:sz w:val="20"/>
              </w:rPr>
              <w:t>развивать</w:t>
            </w:r>
            <w:r w:rsidRPr="0026682E">
              <w:rPr>
                <w:i/>
                <w:spacing w:val="-2"/>
                <w:sz w:val="20"/>
              </w:rPr>
              <w:t xml:space="preserve"> </w:t>
            </w:r>
            <w:r w:rsidRPr="0026682E">
              <w:rPr>
                <w:i/>
                <w:sz w:val="20"/>
              </w:rPr>
              <w:t>стартап</w:t>
            </w:r>
            <w:r w:rsidRPr="0026682E">
              <w:rPr>
                <w:i/>
                <w:spacing w:val="-3"/>
                <w:sz w:val="20"/>
              </w:rPr>
              <w:t xml:space="preserve"> </w:t>
            </w:r>
            <w:r w:rsidRPr="0026682E">
              <w:rPr>
                <w:i/>
                <w:sz w:val="20"/>
              </w:rPr>
              <w:t>дальше</w:t>
            </w:r>
          </w:p>
        </w:tc>
        <w:tc>
          <w:tcPr>
            <w:tcW w:w="5565" w:type="dxa"/>
          </w:tcPr>
          <w:p w:rsidR="00A90162" w:rsidRPr="0026682E" w:rsidRDefault="00B616EF">
            <w:pPr>
              <w:pStyle w:val="TableParagraph"/>
              <w:rPr>
                <w:sz w:val="20"/>
              </w:rPr>
            </w:pPr>
            <w:r w:rsidRPr="0026682E">
              <w:rPr>
                <w:sz w:val="20"/>
              </w:rPr>
              <w:t xml:space="preserve">TRL-1 </w:t>
            </w:r>
            <w:r w:rsidRPr="0026682E">
              <w:rPr>
                <w:sz w:val="20"/>
              </w:rPr>
              <w:br/>
              <w:t>Начальный уровень зрелости технологии. Научные исследования начинают переходить в прикладные исследования. Сформулирована идея. Проведен анализ существующих на рынке решений, определена потребность в новом продукте, сформулировано перспективное технологическое/алгоритмическое/архитектурное решение. Проведен экспертный анализ предлагаемого решения: ценность, удобство, реализуемость, прибыльность, востребованность, защищенность бизнеса, полезность для развития технологической базы исполнителя.</w:t>
            </w:r>
          </w:p>
        </w:tc>
      </w:tr>
      <w:tr w:rsidR="0026682E" w:rsidRPr="0026682E">
        <w:trPr>
          <w:trHeight w:val="1240"/>
        </w:trPr>
        <w:tc>
          <w:tcPr>
            <w:tcW w:w="667" w:type="dxa"/>
          </w:tcPr>
          <w:p w:rsidR="00A90162" w:rsidRPr="0026682E" w:rsidRDefault="003E14D0">
            <w:pPr>
              <w:pStyle w:val="TableParagraph"/>
              <w:spacing w:line="223" w:lineRule="exact"/>
              <w:ind w:left="107"/>
              <w:rPr>
                <w:sz w:val="20"/>
              </w:rPr>
            </w:pPr>
            <w:r w:rsidRPr="0026682E">
              <w:rPr>
                <w:sz w:val="20"/>
              </w:rPr>
              <w:t>22</w:t>
            </w:r>
          </w:p>
        </w:tc>
        <w:tc>
          <w:tcPr>
            <w:tcW w:w="4257" w:type="dxa"/>
          </w:tcPr>
          <w:p w:rsidR="00A90162" w:rsidRPr="0026682E" w:rsidRDefault="003E14D0">
            <w:pPr>
              <w:pStyle w:val="TableParagraph"/>
              <w:spacing w:line="259" w:lineRule="auto"/>
              <w:ind w:left="110" w:right="590"/>
              <w:rPr>
                <w:b/>
                <w:sz w:val="20"/>
              </w:rPr>
            </w:pPr>
            <w:r w:rsidRPr="0026682E">
              <w:rPr>
                <w:b/>
                <w:sz w:val="20"/>
              </w:rPr>
              <w:t>Соответствие проекта научным и(или)</w:t>
            </w:r>
            <w:r w:rsidRPr="0026682E">
              <w:rPr>
                <w:b/>
                <w:spacing w:val="-47"/>
                <w:sz w:val="20"/>
              </w:rPr>
              <w:t xml:space="preserve"> </w:t>
            </w:r>
            <w:r w:rsidRPr="0026682E">
              <w:rPr>
                <w:b/>
                <w:sz w:val="20"/>
              </w:rPr>
              <w:t>научно-техническим приоритетам</w:t>
            </w:r>
            <w:r w:rsidRPr="0026682E">
              <w:rPr>
                <w:b/>
                <w:spacing w:val="1"/>
                <w:sz w:val="20"/>
              </w:rPr>
              <w:t xml:space="preserve"> </w:t>
            </w:r>
            <w:r w:rsidRPr="0026682E">
              <w:rPr>
                <w:b/>
                <w:sz w:val="20"/>
              </w:rPr>
              <w:t>образовательной организации/региона</w:t>
            </w:r>
            <w:r w:rsidRPr="0026682E">
              <w:rPr>
                <w:b/>
                <w:spacing w:val="-47"/>
                <w:sz w:val="20"/>
              </w:rPr>
              <w:t xml:space="preserve"> </w:t>
            </w:r>
            <w:r w:rsidRPr="0026682E">
              <w:rPr>
                <w:b/>
                <w:sz w:val="20"/>
              </w:rPr>
              <w:t>заявителя/предприятия*</w:t>
            </w:r>
          </w:p>
        </w:tc>
        <w:tc>
          <w:tcPr>
            <w:tcW w:w="5565" w:type="dxa"/>
          </w:tcPr>
          <w:p w:rsidR="00A90162" w:rsidRPr="0026682E" w:rsidRDefault="00B47FAE">
            <w:pPr>
              <w:pStyle w:val="TableParagraph"/>
              <w:rPr>
                <w:sz w:val="20"/>
              </w:rPr>
            </w:pPr>
            <w:r w:rsidRPr="0026682E">
              <w:rPr>
                <w:sz w:val="20"/>
              </w:rPr>
              <w:t>Проект соответствует вектору направления развития ГрадоБезопасность (</w:t>
            </w:r>
            <w:hyperlink r:id="rId8" w:history="1">
              <w:r w:rsidRPr="0026682E">
                <w:rPr>
                  <w:sz w:val="20"/>
                </w:rPr>
                <w:t>#</w:t>
              </w:r>
              <w:proofErr w:type="spellStart"/>
              <w:r w:rsidRPr="0026682E">
                <w:rPr>
                  <w:sz w:val="20"/>
                </w:rPr>
                <w:t>safegrad</w:t>
              </w:r>
            </w:hyperlink>
            <w:r w:rsidRPr="0026682E">
              <w:rPr>
                <w:sz w:val="20"/>
              </w:rPr>
              <w:t>#</w:t>
            </w:r>
            <w:proofErr w:type="spellEnd"/>
            <w:r w:rsidRPr="0026682E">
              <w:rPr>
                <w:sz w:val="20"/>
              </w:rPr>
              <w:t>)–современные системы безопасности современного города, мониторинг городской среды, технологии охраны труда персонала.</w:t>
            </w:r>
          </w:p>
        </w:tc>
      </w:tr>
      <w:tr w:rsidR="0026682E" w:rsidRPr="0026682E">
        <w:trPr>
          <w:trHeight w:val="1487"/>
        </w:trPr>
        <w:tc>
          <w:tcPr>
            <w:tcW w:w="667" w:type="dxa"/>
          </w:tcPr>
          <w:p w:rsidR="00A90162" w:rsidRPr="0026682E" w:rsidRDefault="003E14D0">
            <w:pPr>
              <w:pStyle w:val="TableParagraph"/>
              <w:spacing w:line="223" w:lineRule="exact"/>
              <w:ind w:left="107"/>
              <w:rPr>
                <w:sz w:val="20"/>
              </w:rPr>
            </w:pPr>
            <w:r w:rsidRPr="0026682E">
              <w:rPr>
                <w:sz w:val="20"/>
              </w:rPr>
              <w:lastRenderedPageBreak/>
              <w:t>23</w:t>
            </w:r>
          </w:p>
        </w:tc>
        <w:tc>
          <w:tcPr>
            <w:tcW w:w="4257" w:type="dxa"/>
          </w:tcPr>
          <w:p w:rsidR="00A90162" w:rsidRPr="0026682E" w:rsidRDefault="003E14D0">
            <w:pPr>
              <w:pStyle w:val="TableParagraph"/>
              <w:spacing w:line="228" w:lineRule="exact"/>
              <w:ind w:left="110"/>
              <w:rPr>
                <w:b/>
                <w:sz w:val="20"/>
              </w:rPr>
            </w:pPr>
            <w:r w:rsidRPr="0026682E">
              <w:rPr>
                <w:b/>
                <w:sz w:val="20"/>
              </w:rPr>
              <w:t>Каналы</w:t>
            </w:r>
            <w:r w:rsidRPr="0026682E">
              <w:rPr>
                <w:b/>
                <w:spacing w:val="-3"/>
                <w:sz w:val="20"/>
              </w:rPr>
              <w:t xml:space="preserve"> </w:t>
            </w:r>
            <w:r w:rsidRPr="0026682E">
              <w:rPr>
                <w:b/>
                <w:sz w:val="20"/>
              </w:rPr>
              <w:t>продвижения</w:t>
            </w:r>
            <w:r w:rsidRPr="0026682E">
              <w:rPr>
                <w:b/>
                <w:spacing w:val="-3"/>
                <w:sz w:val="20"/>
              </w:rPr>
              <w:t xml:space="preserve"> </w:t>
            </w:r>
            <w:r w:rsidRPr="0026682E">
              <w:rPr>
                <w:b/>
                <w:sz w:val="20"/>
              </w:rPr>
              <w:t>будущего</w:t>
            </w:r>
            <w:r w:rsidRPr="0026682E">
              <w:rPr>
                <w:b/>
                <w:spacing w:val="-2"/>
                <w:sz w:val="20"/>
              </w:rPr>
              <w:t xml:space="preserve"> </w:t>
            </w:r>
            <w:r w:rsidRPr="0026682E">
              <w:rPr>
                <w:b/>
                <w:sz w:val="20"/>
              </w:rPr>
              <w:t>продукта*</w:t>
            </w:r>
          </w:p>
          <w:p w:rsidR="00A90162" w:rsidRPr="0026682E" w:rsidRDefault="00A90162">
            <w:pPr>
              <w:pStyle w:val="TableParagraph"/>
              <w:spacing w:before="9"/>
              <w:rPr>
                <w:i/>
              </w:rPr>
            </w:pPr>
          </w:p>
          <w:p w:rsidR="00A90162" w:rsidRPr="0026682E" w:rsidRDefault="003E14D0">
            <w:pPr>
              <w:pStyle w:val="TableParagraph"/>
              <w:spacing w:line="259" w:lineRule="auto"/>
              <w:ind w:left="110" w:right="88"/>
              <w:rPr>
                <w:i/>
                <w:sz w:val="20"/>
              </w:rPr>
            </w:pPr>
            <w:r w:rsidRPr="0026682E">
              <w:rPr>
                <w:i/>
                <w:sz w:val="20"/>
              </w:rPr>
              <w:t>Необходимо указать, какую маркетинговую</w:t>
            </w:r>
            <w:r w:rsidRPr="0026682E">
              <w:rPr>
                <w:i/>
                <w:spacing w:val="1"/>
                <w:sz w:val="20"/>
              </w:rPr>
              <w:t xml:space="preserve"> </w:t>
            </w:r>
            <w:r w:rsidRPr="0026682E">
              <w:rPr>
                <w:i/>
                <w:sz w:val="20"/>
              </w:rPr>
              <w:t>стратегию планируется применять, привести</w:t>
            </w:r>
            <w:r w:rsidRPr="0026682E">
              <w:rPr>
                <w:i/>
                <w:spacing w:val="-47"/>
                <w:sz w:val="20"/>
              </w:rPr>
              <w:t xml:space="preserve"> </w:t>
            </w:r>
            <w:r w:rsidRPr="0026682E">
              <w:rPr>
                <w:i/>
                <w:sz w:val="20"/>
              </w:rPr>
              <w:t>кратко</w:t>
            </w:r>
            <w:r w:rsidRPr="0026682E">
              <w:rPr>
                <w:i/>
                <w:spacing w:val="-1"/>
                <w:sz w:val="20"/>
              </w:rPr>
              <w:t xml:space="preserve"> </w:t>
            </w:r>
            <w:r w:rsidRPr="0026682E">
              <w:rPr>
                <w:i/>
                <w:sz w:val="20"/>
              </w:rPr>
              <w:t>аргументы</w:t>
            </w:r>
            <w:r w:rsidRPr="0026682E">
              <w:rPr>
                <w:i/>
                <w:spacing w:val="-2"/>
                <w:sz w:val="20"/>
              </w:rPr>
              <w:t xml:space="preserve"> </w:t>
            </w:r>
            <w:r w:rsidRPr="0026682E">
              <w:rPr>
                <w:i/>
                <w:sz w:val="20"/>
              </w:rPr>
              <w:t>в</w:t>
            </w:r>
            <w:r w:rsidRPr="0026682E">
              <w:rPr>
                <w:i/>
                <w:spacing w:val="-1"/>
                <w:sz w:val="20"/>
              </w:rPr>
              <w:t xml:space="preserve"> </w:t>
            </w:r>
            <w:r w:rsidRPr="0026682E">
              <w:rPr>
                <w:i/>
                <w:sz w:val="20"/>
              </w:rPr>
              <w:t>пользу</w:t>
            </w:r>
            <w:r w:rsidRPr="0026682E">
              <w:rPr>
                <w:i/>
                <w:spacing w:val="1"/>
                <w:sz w:val="20"/>
              </w:rPr>
              <w:t xml:space="preserve"> </w:t>
            </w:r>
            <w:r w:rsidRPr="0026682E">
              <w:rPr>
                <w:i/>
                <w:sz w:val="20"/>
              </w:rPr>
              <w:t>выбора тех</w:t>
            </w:r>
            <w:r w:rsidRPr="0026682E">
              <w:rPr>
                <w:i/>
                <w:spacing w:val="-1"/>
                <w:sz w:val="20"/>
              </w:rPr>
              <w:t xml:space="preserve"> </w:t>
            </w:r>
            <w:r w:rsidRPr="0026682E">
              <w:rPr>
                <w:i/>
                <w:sz w:val="20"/>
              </w:rPr>
              <w:t>или</w:t>
            </w:r>
          </w:p>
          <w:p w:rsidR="00A90162" w:rsidRPr="0026682E" w:rsidRDefault="003E14D0">
            <w:pPr>
              <w:pStyle w:val="TableParagraph"/>
              <w:spacing w:line="229" w:lineRule="exact"/>
              <w:ind w:left="110"/>
              <w:rPr>
                <w:i/>
                <w:sz w:val="20"/>
              </w:rPr>
            </w:pPr>
            <w:r w:rsidRPr="0026682E">
              <w:rPr>
                <w:i/>
                <w:sz w:val="20"/>
              </w:rPr>
              <w:t>иных</w:t>
            </w:r>
            <w:r w:rsidRPr="0026682E">
              <w:rPr>
                <w:i/>
                <w:spacing w:val="-2"/>
                <w:sz w:val="20"/>
              </w:rPr>
              <w:t xml:space="preserve"> </w:t>
            </w:r>
            <w:r w:rsidRPr="0026682E">
              <w:rPr>
                <w:i/>
                <w:sz w:val="20"/>
              </w:rPr>
              <w:t>каналов</w:t>
            </w:r>
            <w:r w:rsidRPr="0026682E">
              <w:rPr>
                <w:i/>
                <w:spacing w:val="-2"/>
                <w:sz w:val="20"/>
              </w:rPr>
              <w:t xml:space="preserve"> </w:t>
            </w:r>
            <w:r w:rsidRPr="0026682E">
              <w:rPr>
                <w:i/>
                <w:sz w:val="20"/>
              </w:rPr>
              <w:t>продвижения</w:t>
            </w:r>
          </w:p>
        </w:tc>
        <w:tc>
          <w:tcPr>
            <w:tcW w:w="5565" w:type="dxa"/>
          </w:tcPr>
          <w:p w:rsidR="00B616EF" w:rsidRPr="0026682E" w:rsidRDefault="00B616EF" w:rsidP="00B616EF">
            <w:pPr>
              <w:pStyle w:val="TableParagraph"/>
              <w:rPr>
                <w:sz w:val="20"/>
              </w:rPr>
            </w:pPr>
            <w:r w:rsidRPr="0026682E">
              <w:rPr>
                <w:sz w:val="20"/>
              </w:rPr>
              <w:t xml:space="preserve">Для продвижения нашего продукта можно использовать следующие маркетинговые стратегии: </w:t>
            </w:r>
          </w:p>
          <w:p w:rsidR="00B616EF" w:rsidRPr="0026682E" w:rsidRDefault="00B616EF" w:rsidP="00B616EF">
            <w:pPr>
              <w:pStyle w:val="TableParagraph"/>
              <w:rPr>
                <w:sz w:val="20"/>
              </w:rPr>
            </w:pPr>
            <w:r w:rsidRPr="0026682E">
              <w:rPr>
                <w:sz w:val="20"/>
              </w:rPr>
              <w:t xml:space="preserve">1. Онлайн-маркетинг: включает в себя использование цифровых платформ и инструментов, таких как социальные сети, поисковая оптимизация (SEO), контент-маркетинг, электронная почта и контекстная реклама. </w:t>
            </w:r>
          </w:p>
          <w:p w:rsidR="00B616EF" w:rsidRPr="0026682E" w:rsidRDefault="00B616EF" w:rsidP="00B616EF">
            <w:pPr>
              <w:pStyle w:val="TableParagraph"/>
              <w:rPr>
                <w:sz w:val="20"/>
              </w:rPr>
            </w:pPr>
            <w:r w:rsidRPr="0026682E">
              <w:rPr>
                <w:sz w:val="20"/>
              </w:rPr>
              <w:t xml:space="preserve">2. </w:t>
            </w:r>
            <w:proofErr w:type="spellStart"/>
            <w:r w:rsidRPr="0026682E">
              <w:rPr>
                <w:sz w:val="20"/>
              </w:rPr>
              <w:t>Инфлюэнсер-маркетинг</w:t>
            </w:r>
            <w:proofErr w:type="spellEnd"/>
            <w:r w:rsidRPr="0026682E">
              <w:rPr>
                <w:sz w:val="20"/>
              </w:rPr>
              <w:t xml:space="preserve">: вовлечение популярных личностей и блогеров, имеющих влияние в определенной нише, для продвижения продукта через их социальные сети или видео-контент. </w:t>
            </w:r>
          </w:p>
          <w:p w:rsidR="00B616EF" w:rsidRPr="0026682E" w:rsidRDefault="00B616EF" w:rsidP="00B616EF">
            <w:pPr>
              <w:pStyle w:val="TableParagraph"/>
              <w:rPr>
                <w:sz w:val="20"/>
              </w:rPr>
            </w:pPr>
            <w:r w:rsidRPr="0026682E">
              <w:rPr>
                <w:sz w:val="20"/>
              </w:rPr>
              <w:t xml:space="preserve">3. Мобильный маркетинг: мобильные устройства становятся все более популярными среди потребителей, поэтому стратегии мобильного маркетинга, такие как мобильная реклама, мобильные приложения и SMS-маркетинг, становятся все более важными для продвижения будущего продукта. </w:t>
            </w:r>
          </w:p>
          <w:p w:rsidR="00B616EF" w:rsidRPr="0026682E" w:rsidRDefault="00B616EF" w:rsidP="00B616EF">
            <w:pPr>
              <w:pStyle w:val="TableParagraph"/>
              <w:rPr>
                <w:sz w:val="20"/>
              </w:rPr>
            </w:pPr>
            <w:r w:rsidRPr="0026682E">
              <w:rPr>
                <w:sz w:val="20"/>
              </w:rPr>
              <w:t xml:space="preserve">4. </w:t>
            </w:r>
            <w:proofErr w:type="spellStart"/>
            <w:r w:rsidRPr="0026682E">
              <w:rPr>
                <w:sz w:val="20"/>
              </w:rPr>
              <w:t>Видеомаркетинг</w:t>
            </w:r>
            <w:proofErr w:type="spellEnd"/>
            <w:r w:rsidRPr="0026682E">
              <w:rPr>
                <w:sz w:val="20"/>
              </w:rPr>
              <w:t xml:space="preserve">: создание </w:t>
            </w:r>
            <w:proofErr w:type="spellStart"/>
            <w:r w:rsidRPr="0026682E">
              <w:rPr>
                <w:sz w:val="20"/>
              </w:rPr>
              <w:t>видео-контента</w:t>
            </w:r>
            <w:proofErr w:type="spellEnd"/>
            <w:r w:rsidRPr="0026682E">
              <w:rPr>
                <w:sz w:val="20"/>
              </w:rPr>
              <w:t xml:space="preserve"> для продвижения продукта в Интернете. Видео являются эффективным способом привлечения и удержания внимания аудитории, а также могут быть использованы для демонстрации продукта, обучения пользователей или повышения узнаваемости бренда. </w:t>
            </w:r>
          </w:p>
          <w:p w:rsidR="00B616EF" w:rsidRPr="0026682E" w:rsidRDefault="00B616EF" w:rsidP="00B616EF">
            <w:pPr>
              <w:pStyle w:val="TableParagraph"/>
              <w:rPr>
                <w:sz w:val="20"/>
              </w:rPr>
            </w:pPr>
            <w:r w:rsidRPr="0026682E">
              <w:rPr>
                <w:sz w:val="20"/>
              </w:rPr>
              <w:t xml:space="preserve">5. Автоматизация маркетинга: использование программного обеспечения и технологий для автоматизации маркетинговых процессов, таких как создание и отправка электронной почты, управление контактами, управление социальными </w:t>
            </w:r>
            <w:proofErr w:type="spellStart"/>
            <w:r w:rsidRPr="0026682E">
              <w:rPr>
                <w:sz w:val="20"/>
              </w:rPr>
              <w:t>медиа</w:t>
            </w:r>
            <w:proofErr w:type="spellEnd"/>
            <w:r w:rsidRPr="0026682E">
              <w:rPr>
                <w:sz w:val="20"/>
              </w:rPr>
              <w:t xml:space="preserve">, создание </w:t>
            </w:r>
            <w:proofErr w:type="spellStart"/>
            <w:r w:rsidRPr="0026682E">
              <w:rPr>
                <w:sz w:val="20"/>
              </w:rPr>
              <w:t>лендинг-страниц</w:t>
            </w:r>
            <w:proofErr w:type="spellEnd"/>
            <w:r w:rsidRPr="0026682E">
              <w:rPr>
                <w:sz w:val="20"/>
              </w:rPr>
              <w:t xml:space="preserve"> и аналитика. </w:t>
            </w:r>
          </w:p>
          <w:p w:rsidR="00A90162" w:rsidRPr="0026682E" w:rsidRDefault="00B616EF" w:rsidP="00B616EF">
            <w:pPr>
              <w:pStyle w:val="TableParagraph"/>
              <w:rPr>
                <w:sz w:val="20"/>
              </w:rPr>
            </w:pPr>
            <w:r w:rsidRPr="0026682E">
              <w:rPr>
                <w:sz w:val="20"/>
              </w:rPr>
              <w:t>6. Прямой маркетинг, то есть, когда с клиентом диалог будет вестись на прямую.</w:t>
            </w:r>
          </w:p>
          <w:p w:rsidR="00B616EF" w:rsidRPr="0026682E" w:rsidRDefault="00B616EF" w:rsidP="00B616EF"/>
        </w:tc>
      </w:tr>
      <w:tr w:rsidR="0026682E" w:rsidRPr="0026682E">
        <w:trPr>
          <w:trHeight w:val="1242"/>
        </w:trPr>
        <w:tc>
          <w:tcPr>
            <w:tcW w:w="667" w:type="dxa"/>
          </w:tcPr>
          <w:p w:rsidR="00A90162" w:rsidRPr="0026682E" w:rsidRDefault="003E14D0">
            <w:pPr>
              <w:pStyle w:val="TableParagraph"/>
              <w:spacing w:line="225" w:lineRule="exact"/>
              <w:ind w:left="107"/>
              <w:rPr>
                <w:sz w:val="20"/>
              </w:rPr>
            </w:pPr>
            <w:r w:rsidRPr="0026682E">
              <w:rPr>
                <w:sz w:val="20"/>
              </w:rPr>
              <w:t>24</w:t>
            </w:r>
          </w:p>
        </w:tc>
        <w:tc>
          <w:tcPr>
            <w:tcW w:w="4257" w:type="dxa"/>
          </w:tcPr>
          <w:p w:rsidR="00A90162" w:rsidRPr="0026682E" w:rsidRDefault="003E14D0">
            <w:pPr>
              <w:pStyle w:val="TableParagraph"/>
              <w:ind w:left="110"/>
              <w:rPr>
                <w:b/>
                <w:sz w:val="20"/>
              </w:rPr>
            </w:pPr>
            <w:r w:rsidRPr="0026682E">
              <w:rPr>
                <w:b/>
                <w:sz w:val="20"/>
              </w:rPr>
              <w:t>Каналы</w:t>
            </w:r>
            <w:r w:rsidRPr="0026682E">
              <w:rPr>
                <w:b/>
                <w:spacing w:val="-1"/>
                <w:sz w:val="20"/>
              </w:rPr>
              <w:t xml:space="preserve"> </w:t>
            </w:r>
            <w:r w:rsidRPr="0026682E">
              <w:rPr>
                <w:b/>
                <w:sz w:val="20"/>
              </w:rPr>
              <w:t>сбыта</w:t>
            </w:r>
            <w:r w:rsidRPr="0026682E">
              <w:rPr>
                <w:b/>
                <w:spacing w:val="-2"/>
                <w:sz w:val="20"/>
              </w:rPr>
              <w:t xml:space="preserve"> </w:t>
            </w:r>
            <w:r w:rsidRPr="0026682E">
              <w:rPr>
                <w:b/>
                <w:sz w:val="20"/>
              </w:rPr>
              <w:t>будущего</w:t>
            </w:r>
            <w:r w:rsidRPr="0026682E">
              <w:rPr>
                <w:b/>
                <w:spacing w:val="-2"/>
                <w:sz w:val="20"/>
              </w:rPr>
              <w:t xml:space="preserve"> </w:t>
            </w:r>
            <w:r w:rsidRPr="0026682E">
              <w:rPr>
                <w:b/>
                <w:sz w:val="20"/>
              </w:rPr>
              <w:t>продукта*</w:t>
            </w:r>
          </w:p>
          <w:p w:rsidR="00A90162" w:rsidRPr="0026682E" w:rsidRDefault="00A90162">
            <w:pPr>
              <w:pStyle w:val="TableParagraph"/>
              <w:spacing w:before="6"/>
              <w:rPr>
                <w:i/>
              </w:rPr>
            </w:pPr>
          </w:p>
          <w:p w:rsidR="00A90162" w:rsidRPr="0026682E" w:rsidRDefault="003E14D0">
            <w:pPr>
              <w:pStyle w:val="TableParagraph"/>
              <w:spacing w:before="1"/>
              <w:ind w:left="110"/>
              <w:rPr>
                <w:i/>
                <w:sz w:val="20"/>
              </w:rPr>
            </w:pPr>
            <w:r w:rsidRPr="0026682E">
              <w:rPr>
                <w:i/>
                <w:sz w:val="20"/>
              </w:rPr>
              <w:t>Указать</w:t>
            </w:r>
            <w:r w:rsidRPr="0026682E">
              <w:rPr>
                <w:i/>
                <w:spacing w:val="-2"/>
                <w:sz w:val="20"/>
              </w:rPr>
              <w:t xml:space="preserve"> </w:t>
            </w:r>
            <w:r w:rsidRPr="0026682E">
              <w:rPr>
                <w:i/>
                <w:sz w:val="20"/>
              </w:rPr>
              <w:t>какие</w:t>
            </w:r>
            <w:r w:rsidRPr="0026682E">
              <w:rPr>
                <w:i/>
                <w:spacing w:val="-2"/>
                <w:sz w:val="20"/>
              </w:rPr>
              <w:t xml:space="preserve"> </w:t>
            </w:r>
            <w:r w:rsidRPr="0026682E">
              <w:rPr>
                <w:i/>
                <w:sz w:val="20"/>
              </w:rPr>
              <w:t>каналы</w:t>
            </w:r>
            <w:r w:rsidRPr="0026682E">
              <w:rPr>
                <w:i/>
                <w:spacing w:val="-3"/>
                <w:sz w:val="20"/>
              </w:rPr>
              <w:t xml:space="preserve"> </w:t>
            </w:r>
            <w:r w:rsidRPr="0026682E">
              <w:rPr>
                <w:i/>
                <w:sz w:val="20"/>
              </w:rPr>
              <w:t>сбыта</w:t>
            </w:r>
            <w:r w:rsidRPr="0026682E">
              <w:rPr>
                <w:i/>
                <w:spacing w:val="-1"/>
                <w:sz w:val="20"/>
              </w:rPr>
              <w:t xml:space="preserve"> </w:t>
            </w:r>
            <w:r w:rsidRPr="0026682E">
              <w:rPr>
                <w:i/>
                <w:sz w:val="20"/>
              </w:rPr>
              <w:t>планируется</w:t>
            </w:r>
          </w:p>
          <w:p w:rsidR="00A90162" w:rsidRPr="0026682E" w:rsidRDefault="003E14D0">
            <w:pPr>
              <w:pStyle w:val="TableParagraph"/>
              <w:spacing w:before="9" w:line="240" w:lineRule="atLeast"/>
              <w:ind w:left="110" w:right="99"/>
              <w:rPr>
                <w:i/>
                <w:sz w:val="20"/>
              </w:rPr>
            </w:pPr>
            <w:r w:rsidRPr="0026682E">
              <w:rPr>
                <w:i/>
                <w:sz w:val="20"/>
              </w:rPr>
              <w:t>использовать для реализации продукта и дать</w:t>
            </w:r>
            <w:r w:rsidRPr="0026682E">
              <w:rPr>
                <w:i/>
                <w:spacing w:val="-47"/>
                <w:sz w:val="20"/>
              </w:rPr>
              <w:t xml:space="preserve"> </w:t>
            </w:r>
            <w:r w:rsidRPr="0026682E">
              <w:rPr>
                <w:i/>
                <w:sz w:val="20"/>
              </w:rPr>
              <w:t>кратко обоснование выбора</w:t>
            </w:r>
          </w:p>
        </w:tc>
        <w:tc>
          <w:tcPr>
            <w:tcW w:w="5565" w:type="dxa"/>
          </w:tcPr>
          <w:p w:rsidR="00B616EF" w:rsidRPr="0026682E" w:rsidRDefault="00B616EF" w:rsidP="00B616EF">
            <w:pPr>
              <w:pStyle w:val="TableParagraph"/>
              <w:rPr>
                <w:sz w:val="20"/>
              </w:rPr>
            </w:pPr>
            <w:r w:rsidRPr="0026682E">
              <w:rPr>
                <w:sz w:val="20"/>
              </w:rPr>
              <w:t xml:space="preserve">Онлайн-платформа: С увеличением популярности интернет-покупок, онлайн-платформы становятся основным каналом сбыта для многих продуктов. Это позволяет достичь глобальной аудитории и предлагать продукты и услуги в удобном для покупателя формате. </w:t>
            </w:r>
          </w:p>
          <w:p w:rsidR="00A90162" w:rsidRPr="0026682E" w:rsidRDefault="001D6E0A">
            <w:pPr>
              <w:pStyle w:val="TableParagraph"/>
              <w:rPr>
                <w:sz w:val="20"/>
              </w:rPr>
            </w:pPr>
            <w:r w:rsidRPr="0026682E">
              <w:rPr>
                <w:sz w:val="20"/>
              </w:rPr>
              <w:t>Прямые продажи.</w:t>
            </w:r>
          </w:p>
        </w:tc>
      </w:tr>
      <w:tr w:rsidR="0026682E" w:rsidRPr="0026682E">
        <w:trPr>
          <w:trHeight w:val="1098"/>
        </w:trPr>
        <w:tc>
          <w:tcPr>
            <w:tcW w:w="667" w:type="dxa"/>
          </w:tcPr>
          <w:p w:rsidR="00A90162" w:rsidRPr="0026682E" w:rsidRDefault="00A90162">
            <w:pPr>
              <w:pStyle w:val="TableParagraph"/>
              <w:rPr>
                <w:sz w:val="20"/>
              </w:rPr>
            </w:pPr>
          </w:p>
        </w:tc>
        <w:tc>
          <w:tcPr>
            <w:tcW w:w="9822" w:type="dxa"/>
            <w:gridSpan w:val="2"/>
          </w:tcPr>
          <w:p w:rsidR="00A90162" w:rsidRPr="0026682E" w:rsidRDefault="003E14D0">
            <w:pPr>
              <w:pStyle w:val="TableParagraph"/>
              <w:spacing w:before="117"/>
              <w:ind w:left="1569" w:right="1556"/>
              <w:jc w:val="center"/>
              <w:rPr>
                <w:b/>
                <w:sz w:val="28"/>
              </w:rPr>
            </w:pPr>
            <w:r w:rsidRPr="0026682E">
              <w:rPr>
                <w:b/>
                <w:sz w:val="28"/>
              </w:rPr>
              <w:t>Характеристика</w:t>
            </w:r>
            <w:r w:rsidRPr="0026682E">
              <w:rPr>
                <w:b/>
                <w:spacing w:val="-4"/>
                <w:sz w:val="28"/>
              </w:rPr>
              <w:t xml:space="preserve"> </w:t>
            </w:r>
            <w:r w:rsidRPr="0026682E">
              <w:rPr>
                <w:b/>
                <w:sz w:val="28"/>
              </w:rPr>
              <w:t>проблемы,</w:t>
            </w:r>
          </w:p>
          <w:p w:rsidR="00A90162" w:rsidRPr="0026682E" w:rsidRDefault="003E14D0">
            <w:pPr>
              <w:pStyle w:val="TableParagraph"/>
              <w:spacing w:before="168"/>
              <w:ind w:left="1569" w:right="1558"/>
              <w:jc w:val="center"/>
              <w:rPr>
                <w:b/>
                <w:sz w:val="28"/>
              </w:rPr>
            </w:pPr>
            <w:r w:rsidRPr="0026682E">
              <w:rPr>
                <w:b/>
                <w:sz w:val="28"/>
              </w:rPr>
              <w:t>на</w:t>
            </w:r>
            <w:r w:rsidRPr="0026682E">
              <w:rPr>
                <w:b/>
                <w:spacing w:val="-3"/>
                <w:sz w:val="28"/>
              </w:rPr>
              <w:t xml:space="preserve"> </w:t>
            </w:r>
            <w:r w:rsidRPr="0026682E">
              <w:rPr>
                <w:b/>
                <w:sz w:val="28"/>
              </w:rPr>
              <w:t>решение</w:t>
            </w:r>
            <w:r w:rsidRPr="0026682E">
              <w:rPr>
                <w:b/>
                <w:spacing w:val="-3"/>
                <w:sz w:val="28"/>
              </w:rPr>
              <w:t xml:space="preserve"> </w:t>
            </w:r>
            <w:r w:rsidRPr="0026682E">
              <w:rPr>
                <w:b/>
                <w:sz w:val="28"/>
              </w:rPr>
              <w:t>которой</w:t>
            </w:r>
            <w:r w:rsidRPr="0026682E">
              <w:rPr>
                <w:b/>
                <w:spacing w:val="-4"/>
                <w:sz w:val="28"/>
              </w:rPr>
              <w:t xml:space="preserve"> </w:t>
            </w:r>
            <w:r w:rsidRPr="0026682E">
              <w:rPr>
                <w:b/>
                <w:sz w:val="28"/>
              </w:rPr>
              <w:t>направлен</w:t>
            </w:r>
            <w:r w:rsidRPr="0026682E">
              <w:rPr>
                <w:b/>
                <w:spacing w:val="-4"/>
                <w:sz w:val="28"/>
              </w:rPr>
              <w:t xml:space="preserve"> </w:t>
            </w:r>
            <w:r w:rsidRPr="0026682E">
              <w:rPr>
                <w:b/>
                <w:sz w:val="28"/>
              </w:rPr>
              <w:t>стартап-проект</w:t>
            </w:r>
          </w:p>
        </w:tc>
      </w:tr>
      <w:tr w:rsidR="0026682E" w:rsidRPr="0026682E">
        <w:trPr>
          <w:trHeight w:val="993"/>
        </w:trPr>
        <w:tc>
          <w:tcPr>
            <w:tcW w:w="667" w:type="dxa"/>
          </w:tcPr>
          <w:p w:rsidR="00A90162" w:rsidRPr="0026682E" w:rsidRDefault="003E14D0">
            <w:pPr>
              <w:pStyle w:val="TableParagraph"/>
              <w:spacing w:line="225" w:lineRule="exact"/>
              <w:ind w:left="107"/>
              <w:rPr>
                <w:sz w:val="20"/>
              </w:rPr>
            </w:pPr>
            <w:r w:rsidRPr="0026682E">
              <w:rPr>
                <w:sz w:val="20"/>
              </w:rPr>
              <w:t>25</w:t>
            </w:r>
          </w:p>
        </w:tc>
        <w:tc>
          <w:tcPr>
            <w:tcW w:w="4257" w:type="dxa"/>
          </w:tcPr>
          <w:p w:rsidR="00A90162" w:rsidRPr="0026682E" w:rsidRDefault="003E14D0">
            <w:pPr>
              <w:pStyle w:val="TableParagraph"/>
              <w:ind w:left="110"/>
              <w:rPr>
                <w:b/>
                <w:sz w:val="20"/>
              </w:rPr>
            </w:pPr>
            <w:r w:rsidRPr="0026682E">
              <w:rPr>
                <w:b/>
                <w:sz w:val="20"/>
              </w:rPr>
              <w:t>Описание</w:t>
            </w:r>
            <w:r w:rsidRPr="0026682E">
              <w:rPr>
                <w:b/>
                <w:spacing w:val="-2"/>
                <w:sz w:val="20"/>
              </w:rPr>
              <w:t xml:space="preserve"> </w:t>
            </w:r>
            <w:r w:rsidRPr="0026682E">
              <w:rPr>
                <w:b/>
                <w:sz w:val="20"/>
              </w:rPr>
              <w:t>проблемы*</w:t>
            </w:r>
          </w:p>
          <w:p w:rsidR="00A90162" w:rsidRPr="0026682E" w:rsidRDefault="00A90162">
            <w:pPr>
              <w:pStyle w:val="TableParagraph"/>
              <w:spacing w:before="9"/>
              <w:rPr>
                <w:i/>
                <w:sz w:val="20"/>
              </w:rPr>
            </w:pPr>
          </w:p>
          <w:p w:rsidR="00A90162" w:rsidRPr="0026682E" w:rsidRDefault="003E14D0">
            <w:pPr>
              <w:pStyle w:val="TableParagraph"/>
              <w:spacing w:before="1" w:line="250" w:lineRule="atLeast"/>
              <w:ind w:left="110" w:right="536"/>
              <w:rPr>
                <w:i/>
                <w:sz w:val="20"/>
              </w:rPr>
            </w:pPr>
            <w:r w:rsidRPr="0026682E">
              <w:rPr>
                <w:i/>
                <w:sz w:val="20"/>
              </w:rPr>
              <w:t>Необходимо детально описать проблему,</w:t>
            </w:r>
            <w:r w:rsidRPr="0026682E">
              <w:rPr>
                <w:i/>
                <w:spacing w:val="-47"/>
                <w:sz w:val="20"/>
              </w:rPr>
              <w:t xml:space="preserve"> </w:t>
            </w:r>
            <w:r w:rsidRPr="0026682E">
              <w:rPr>
                <w:i/>
                <w:sz w:val="20"/>
              </w:rPr>
              <w:t>указанную в пункте 9</w:t>
            </w:r>
          </w:p>
        </w:tc>
        <w:tc>
          <w:tcPr>
            <w:tcW w:w="5565" w:type="dxa"/>
          </w:tcPr>
          <w:p w:rsidR="00A90162" w:rsidRPr="0026682E" w:rsidRDefault="007F4CA5">
            <w:pPr>
              <w:pStyle w:val="TableParagraph"/>
              <w:rPr>
                <w:sz w:val="20"/>
              </w:rPr>
            </w:pPr>
            <w:r w:rsidRPr="0026682E">
              <w:rPr>
                <w:sz w:val="20"/>
              </w:rPr>
              <w:t>В нашем случае продуктом будут являться продукты диссоциации углекислого газа, а также сама установка для их распада. Они будут получены с помощью специальной установки. Данная установка будет основана на технологии диссоциации углекислого газа. То есть она будет расположена в местах большого скопления СО2 с целью уменьшения содержания диоксида углерода в данной местности и получения продуктов диссоциации, а именно углекислый газ, угарный газ, кислород и углерод.</w:t>
            </w:r>
          </w:p>
          <w:p w:rsidR="007F4CA5" w:rsidRPr="0026682E" w:rsidRDefault="007F4CA5">
            <w:pPr>
              <w:pStyle w:val="TableParagraph"/>
              <w:rPr>
                <w:sz w:val="20"/>
              </w:rPr>
            </w:pPr>
            <w:r w:rsidRPr="0026682E">
              <w:rPr>
                <w:sz w:val="20"/>
              </w:rPr>
              <w:t>Приобретая наш продукт, покупатели получают доступные компоненты для ведения их основной деятельности, то есть им не придётся сильно задумываться о том, откуда стоит заказывать те или иные компоненты, если рядом с ними всегда будет находиться наша компания, которая сможет предоставить нужные им газы.</w:t>
            </w:r>
          </w:p>
        </w:tc>
      </w:tr>
      <w:tr w:rsidR="00A90162" w:rsidRPr="0026682E">
        <w:trPr>
          <w:trHeight w:val="1737"/>
        </w:trPr>
        <w:tc>
          <w:tcPr>
            <w:tcW w:w="667" w:type="dxa"/>
          </w:tcPr>
          <w:p w:rsidR="00A90162" w:rsidRPr="0026682E" w:rsidRDefault="003E14D0">
            <w:pPr>
              <w:pStyle w:val="TableParagraph"/>
              <w:spacing w:line="223" w:lineRule="exact"/>
              <w:ind w:left="107"/>
              <w:rPr>
                <w:sz w:val="20"/>
              </w:rPr>
            </w:pPr>
            <w:r w:rsidRPr="0026682E">
              <w:rPr>
                <w:sz w:val="20"/>
              </w:rPr>
              <w:t>26</w:t>
            </w:r>
          </w:p>
        </w:tc>
        <w:tc>
          <w:tcPr>
            <w:tcW w:w="4257" w:type="dxa"/>
          </w:tcPr>
          <w:p w:rsidR="00A90162" w:rsidRPr="0026682E" w:rsidRDefault="003E14D0">
            <w:pPr>
              <w:pStyle w:val="TableParagraph"/>
              <w:spacing w:line="261" w:lineRule="auto"/>
              <w:ind w:left="110" w:right="451"/>
              <w:rPr>
                <w:b/>
                <w:sz w:val="20"/>
              </w:rPr>
            </w:pPr>
            <w:r w:rsidRPr="0026682E">
              <w:rPr>
                <w:b/>
                <w:sz w:val="20"/>
              </w:rPr>
              <w:t>Какая</w:t>
            </w:r>
            <w:r w:rsidRPr="0026682E">
              <w:rPr>
                <w:b/>
                <w:spacing w:val="-4"/>
                <w:sz w:val="20"/>
              </w:rPr>
              <w:t xml:space="preserve"> </w:t>
            </w:r>
            <w:r w:rsidRPr="0026682E">
              <w:rPr>
                <w:b/>
                <w:sz w:val="20"/>
              </w:rPr>
              <w:t>часть</w:t>
            </w:r>
            <w:r w:rsidRPr="0026682E">
              <w:rPr>
                <w:b/>
                <w:spacing w:val="-4"/>
                <w:sz w:val="20"/>
              </w:rPr>
              <w:t xml:space="preserve"> </w:t>
            </w:r>
            <w:r w:rsidRPr="0026682E">
              <w:rPr>
                <w:b/>
                <w:sz w:val="20"/>
              </w:rPr>
              <w:t>проблемы</w:t>
            </w:r>
            <w:r w:rsidRPr="0026682E">
              <w:rPr>
                <w:b/>
                <w:spacing w:val="-4"/>
                <w:sz w:val="20"/>
              </w:rPr>
              <w:t xml:space="preserve"> </w:t>
            </w:r>
            <w:r w:rsidRPr="0026682E">
              <w:rPr>
                <w:b/>
                <w:sz w:val="20"/>
              </w:rPr>
              <w:t>решается</w:t>
            </w:r>
            <w:r w:rsidRPr="0026682E">
              <w:rPr>
                <w:b/>
                <w:spacing w:val="-4"/>
                <w:sz w:val="20"/>
              </w:rPr>
              <w:t xml:space="preserve"> </w:t>
            </w:r>
            <w:r w:rsidRPr="0026682E">
              <w:rPr>
                <w:b/>
                <w:sz w:val="20"/>
              </w:rPr>
              <w:t>(может</w:t>
            </w:r>
            <w:r w:rsidRPr="0026682E">
              <w:rPr>
                <w:b/>
                <w:spacing w:val="-47"/>
                <w:sz w:val="20"/>
              </w:rPr>
              <w:t xml:space="preserve"> </w:t>
            </w:r>
            <w:r w:rsidRPr="0026682E">
              <w:rPr>
                <w:b/>
                <w:sz w:val="20"/>
              </w:rPr>
              <w:t>быть</w:t>
            </w:r>
            <w:r w:rsidRPr="0026682E">
              <w:rPr>
                <w:b/>
                <w:spacing w:val="-1"/>
                <w:sz w:val="20"/>
              </w:rPr>
              <w:t xml:space="preserve"> </w:t>
            </w:r>
            <w:r w:rsidRPr="0026682E">
              <w:rPr>
                <w:b/>
                <w:sz w:val="20"/>
              </w:rPr>
              <w:t>решена)*</w:t>
            </w:r>
          </w:p>
          <w:p w:rsidR="00A90162" w:rsidRPr="0026682E" w:rsidRDefault="00A90162">
            <w:pPr>
              <w:pStyle w:val="TableParagraph"/>
              <w:spacing w:before="8"/>
              <w:rPr>
                <w:i/>
                <w:sz w:val="20"/>
              </w:rPr>
            </w:pPr>
          </w:p>
          <w:p w:rsidR="00A90162" w:rsidRPr="0026682E" w:rsidRDefault="003E14D0">
            <w:pPr>
              <w:pStyle w:val="TableParagraph"/>
              <w:spacing w:line="256" w:lineRule="auto"/>
              <w:ind w:left="110" w:right="168"/>
              <w:rPr>
                <w:i/>
                <w:sz w:val="20"/>
              </w:rPr>
            </w:pPr>
            <w:r w:rsidRPr="0026682E">
              <w:rPr>
                <w:i/>
                <w:sz w:val="20"/>
              </w:rPr>
              <w:t>Необходимо детально раскрыть вопрос,</w:t>
            </w:r>
            <w:r w:rsidRPr="0026682E">
              <w:rPr>
                <w:i/>
                <w:spacing w:val="1"/>
                <w:sz w:val="20"/>
              </w:rPr>
              <w:t xml:space="preserve"> </w:t>
            </w:r>
            <w:r w:rsidRPr="0026682E">
              <w:rPr>
                <w:i/>
                <w:sz w:val="20"/>
              </w:rPr>
              <w:t>поставленный в пункте 10, описав, какая</w:t>
            </w:r>
            <w:r w:rsidRPr="0026682E">
              <w:rPr>
                <w:i/>
                <w:spacing w:val="1"/>
                <w:sz w:val="20"/>
              </w:rPr>
              <w:t xml:space="preserve"> </w:t>
            </w:r>
            <w:r w:rsidRPr="0026682E">
              <w:rPr>
                <w:i/>
                <w:sz w:val="20"/>
              </w:rPr>
              <w:t>часть</w:t>
            </w:r>
            <w:r w:rsidRPr="0026682E">
              <w:rPr>
                <w:i/>
                <w:spacing w:val="-3"/>
                <w:sz w:val="20"/>
              </w:rPr>
              <w:t xml:space="preserve"> </w:t>
            </w:r>
            <w:r w:rsidRPr="0026682E">
              <w:rPr>
                <w:i/>
                <w:sz w:val="20"/>
              </w:rPr>
              <w:t>проблемы</w:t>
            </w:r>
            <w:r w:rsidRPr="0026682E">
              <w:rPr>
                <w:i/>
                <w:spacing w:val="-4"/>
                <w:sz w:val="20"/>
              </w:rPr>
              <w:t xml:space="preserve"> </w:t>
            </w:r>
            <w:r w:rsidRPr="0026682E">
              <w:rPr>
                <w:i/>
                <w:sz w:val="20"/>
              </w:rPr>
              <w:t>или</w:t>
            </w:r>
            <w:r w:rsidRPr="0026682E">
              <w:rPr>
                <w:i/>
                <w:spacing w:val="-2"/>
                <w:sz w:val="20"/>
              </w:rPr>
              <w:t xml:space="preserve"> </w:t>
            </w:r>
            <w:r w:rsidRPr="0026682E">
              <w:rPr>
                <w:i/>
                <w:sz w:val="20"/>
              </w:rPr>
              <w:t>вся</w:t>
            </w:r>
            <w:r w:rsidRPr="0026682E">
              <w:rPr>
                <w:i/>
                <w:spacing w:val="-2"/>
                <w:sz w:val="20"/>
              </w:rPr>
              <w:t xml:space="preserve"> </w:t>
            </w:r>
            <w:r w:rsidRPr="0026682E">
              <w:rPr>
                <w:i/>
                <w:sz w:val="20"/>
              </w:rPr>
              <w:t>проблема</w:t>
            </w:r>
            <w:r w:rsidRPr="0026682E">
              <w:rPr>
                <w:i/>
                <w:spacing w:val="-1"/>
                <w:sz w:val="20"/>
              </w:rPr>
              <w:t xml:space="preserve"> </w:t>
            </w:r>
            <w:r w:rsidRPr="0026682E">
              <w:rPr>
                <w:i/>
                <w:sz w:val="20"/>
              </w:rPr>
              <w:t>решается</w:t>
            </w:r>
            <w:r w:rsidRPr="0026682E">
              <w:rPr>
                <w:i/>
                <w:spacing w:val="-2"/>
                <w:sz w:val="20"/>
              </w:rPr>
              <w:t xml:space="preserve"> </w:t>
            </w:r>
            <w:r w:rsidRPr="0026682E">
              <w:rPr>
                <w:i/>
                <w:sz w:val="20"/>
              </w:rPr>
              <w:t>с</w:t>
            </w:r>
          </w:p>
          <w:p w:rsidR="00A90162" w:rsidRPr="0026682E" w:rsidRDefault="003E14D0">
            <w:pPr>
              <w:pStyle w:val="TableParagraph"/>
              <w:spacing w:before="6"/>
              <w:ind w:left="110"/>
              <w:rPr>
                <w:i/>
                <w:sz w:val="20"/>
              </w:rPr>
            </w:pPr>
            <w:r w:rsidRPr="0026682E">
              <w:rPr>
                <w:i/>
                <w:sz w:val="20"/>
              </w:rPr>
              <w:t>помощью</w:t>
            </w:r>
            <w:r w:rsidRPr="0026682E">
              <w:rPr>
                <w:i/>
                <w:spacing w:val="-3"/>
                <w:sz w:val="20"/>
              </w:rPr>
              <w:t xml:space="preserve"> </w:t>
            </w:r>
            <w:r w:rsidRPr="0026682E">
              <w:rPr>
                <w:i/>
                <w:sz w:val="20"/>
              </w:rPr>
              <w:t>стартап-проекта</w:t>
            </w:r>
          </w:p>
        </w:tc>
        <w:tc>
          <w:tcPr>
            <w:tcW w:w="5565" w:type="dxa"/>
          </w:tcPr>
          <w:p w:rsidR="00A90162" w:rsidRPr="0026682E" w:rsidRDefault="00F17EE4">
            <w:pPr>
              <w:pStyle w:val="TableParagraph"/>
              <w:rPr>
                <w:sz w:val="20"/>
              </w:rPr>
            </w:pPr>
            <w:r w:rsidRPr="0026682E">
              <w:rPr>
                <w:sz w:val="20"/>
              </w:rPr>
              <w:t xml:space="preserve">Решается только небольшая часть проблемы, потому что в рамках большого производства, ресурсов требуется огромное количество. Например, медицинские учреждения используют 1,6 млрд. литров в сутки, а это очень большие значения, по сравнению с нашим производством.  </w:t>
            </w:r>
          </w:p>
        </w:tc>
      </w:tr>
    </w:tbl>
    <w:p w:rsidR="00A90162" w:rsidRPr="0026682E" w:rsidRDefault="00A90162">
      <w:pPr>
        <w:rPr>
          <w:sz w:val="20"/>
        </w:rPr>
        <w:sectPr w:rsidR="00A90162" w:rsidRPr="0026682E">
          <w:pgSz w:w="11910" w:h="16840"/>
          <w:pgMar w:top="400" w:right="260" w:bottom="280" w:left="880" w:header="720" w:footer="720" w:gutter="0"/>
          <w:cols w:space="720"/>
        </w:sect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7"/>
        <w:gridCol w:w="4257"/>
        <w:gridCol w:w="5565"/>
      </w:tblGrid>
      <w:tr w:rsidR="0026682E" w:rsidRPr="0026682E">
        <w:trPr>
          <w:trHeight w:val="1984"/>
        </w:trPr>
        <w:tc>
          <w:tcPr>
            <w:tcW w:w="667" w:type="dxa"/>
          </w:tcPr>
          <w:p w:rsidR="00A90162" w:rsidRPr="0026682E" w:rsidRDefault="003E14D0">
            <w:pPr>
              <w:pStyle w:val="TableParagraph"/>
              <w:spacing w:line="223" w:lineRule="exact"/>
              <w:ind w:left="107"/>
              <w:rPr>
                <w:sz w:val="20"/>
              </w:rPr>
            </w:pPr>
            <w:r w:rsidRPr="0026682E">
              <w:rPr>
                <w:sz w:val="20"/>
              </w:rPr>
              <w:lastRenderedPageBreak/>
              <w:t>27</w:t>
            </w:r>
          </w:p>
        </w:tc>
        <w:tc>
          <w:tcPr>
            <w:tcW w:w="4257" w:type="dxa"/>
          </w:tcPr>
          <w:p w:rsidR="00A90162" w:rsidRPr="0026682E" w:rsidRDefault="003E14D0">
            <w:pPr>
              <w:pStyle w:val="TableParagraph"/>
              <w:spacing w:line="256" w:lineRule="auto"/>
              <w:ind w:left="110" w:right="361"/>
              <w:rPr>
                <w:b/>
                <w:sz w:val="20"/>
              </w:rPr>
            </w:pPr>
            <w:r w:rsidRPr="0026682E">
              <w:rPr>
                <w:b/>
                <w:sz w:val="20"/>
              </w:rPr>
              <w:t>«Держатель» проблемы, его мотивации и</w:t>
            </w:r>
            <w:r w:rsidRPr="0026682E">
              <w:rPr>
                <w:b/>
                <w:spacing w:val="-47"/>
                <w:sz w:val="20"/>
              </w:rPr>
              <w:t xml:space="preserve"> </w:t>
            </w:r>
            <w:r w:rsidRPr="0026682E">
              <w:rPr>
                <w:b/>
                <w:sz w:val="20"/>
              </w:rPr>
              <w:t>возможности решения проблемы с</w:t>
            </w:r>
            <w:r w:rsidRPr="0026682E">
              <w:rPr>
                <w:b/>
                <w:spacing w:val="1"/>
                <w:sz w:val="20"/>
              </w:rPr>
              <w:t xml:space="preserve"> </w:t>
            </w:r>
            <w:r w:rsidRPr="0026682E">
              <w:rPr>
                <w:b/>
                <w:sz w:val="20"/>
              </w:rPr>
              <w:t>использованием продукции*</w:t>
            </w:r>
          </w:p>
          <w:p w:rsidR="00A90162" w:rsidRPr="0026682E" w:rsidRDefault="00A90162">
            <w:pPr>
              <w:pStyle w:val="TableParagraph"/>
              <w:spacing w:before="4"/>
              <w:rPr>
                <w:i/>
                <w:sz w:val="21"/>
              </w:rPr>
            </w:pPr>
          </w:p>
          <w:p w:rsidR="00A90162" w:rsidRPr="0026682E" w:rsidRDefault="003E14D0">
            <w:pPr>
              <w:pStyle w:val="TableParagraph"/>
              <w:spacing w:line="259" w:lineRule="auto"/>
              <w:ind w:left="110" w:right="140"/>
              <w:rPr>
                <w:i/>
                <w:sz w:val="20"/>
              </w:rPr>
            </w:pPr>
            <w:r w:rsidRPr="0026682E">
              <w:rPr>
                <w:i/>
                <w:sz w:val="20"/>
              </w:rPr>
              <w:t>Необходимо детально описать взаимосвязь</w:t>
            </w:r>
            <w:r w:rsidRPr="0026682E">
              <w:rPr>
                <w:i/>
                <w:spacing w:val="1"/>
                <w:sz w:val="20"/>
              </w:rPr>
              <w:t xml:space="preserve"> </w:t>
            </w:r>
            <w:r w:rsidRPr="0026682E">
              <w:rPr>
                <w:i/>
                <w:sz w:val="20"/>
              </w:rPr>
              <w:t>между</w:t>
            </w:r>
            <w:r w:rsidRPr="0026682E">
              <w:rPr>
                <w:i/>
                <w:spacing w:val="-1"/>
                <w:sz w:val="20"/>
              </w:rPr>
              <w:t xml:space="preserve"> </w:t>
            </w:r>
            <w:r w:rsidRPr="0026682E">
              <w:rPr>
                <w:i/>
                <w:sz w:val="20"/>
              </w:rPr>
              <w:t>выявленной</w:t>
            </w:r>
            <w:r w:rsidRPr="0026682E">
              <w:rPr>
                <w:i/>
                <w:spacing w:val="1"/>
                <w:sz w:val="20"/>
              </w:rPr>
              <w:t xml:space="preserve"> </w:t>
            </w:r>
            <w:r w:rsidRPr="0026682E">
              <w:rPr>
                <w:i/>
                <w:sz w:val="20"/>
              </w:rPr>
              <w:t>проблемой</w:t>
            </w:r>
            <w:r w:rsidRPr="0026682E">
              <w:rPr>
                <w:i/>
                <w:spacing w:val="1"/>
                <w:sz w:val="20"/>
              </w:rPr>
              <w:t xml:space="preserve"> </w:t>
            </w:r>
            <w:r w:rsidRPr="0026682E">
              <w:rPr>
                <w:i/>
                <w:sz w:val="20"/>
              </w:rPr>
              <w:t>и</w:t>
            </w:r>
            <w:r w:rsidRPr="0026682E">
              <w:rPr>
                <w:i/>
                <w:spacing w:val="1"/>
                <w:sz w:val="20"/>
              </w:rPr>
              <w:t xml:space="preserve"> </w:t>
            </w:r>
            <w:r w:rsidRPr="0026682E">
              <w:rPr>
                <w:i/>
                <w:sz w:val="20"/>
              </w:rPr>
              <w:t>потенциальным</w:t>
            </w:r>
            <w:r w:rsidRPr="0026682E">
              <w:rPr>
                <w:i/>
                <w:spacing w:val="-3"/>
                <w:sz w:val="20"/>
              </w:rPr>
              <w:t xml:space="preserve"> </w:t>
            </w:r>
            <w:r w:rsidRPr="0026682E">
              <w:rPr>
                <w:i/>
                <w:sz w:val="20"/>
              </w:rPr>
              <w:t>потребителем</w:t>
            </w:r>
            <w:r w:rsidRPr="0026682E">
              <w:rPr>
                <w:i/>
                <w:spacing w:val="-3"/>
                <w:sz w:val="20"/>
              </w:rPr>
              <w:t xml:space="preserve"> </w:t>
            </w:r>
            <w:r w:rsidRPr="0026682E">
              <w:rPr>
                <w:i/>
                <w:sz w:val="20"/>
              </w:rPr>
              <w:t>(см.</w:t>
            </w:r>
            <w:r w:rsidRPr="0026682E">
              <w:rPr>
                <w:i/>
                <w:spacing w:val="-1"/>
                <w:sz w:val="20"/>
              </w:rPr>
              <w:t xml:space="preserve"> </w:t>
            </w:r>
            <w:r w:rsidRPr="0026682E">
              <w:rPr>
                <w:i/>
                <w:sz w:val="20"/>
              </w:rPr>
              <w:t>пункты</w:t>
            </w:r>
            <w:r w:rsidRPr="0026682E">
              <w:rPr>
                <w:i/>
                <w:spacing w:val="-4"/>
                <w:sz w:val="20"/>
              </w:rPr>
              <w:t xml:space="preserve"> </w:t>
            </w:r>
            <w:r w:rsidRPr="0026682E">
              <w:rPr>
                <w:i/>
                <w:sz w:val="20"/>
              </w:rPr>
              <w:t>9,</w:t>
            </w:r>
          </w:p>
          <w:p w:rsidR="00A90162" w:rsidRPr="0026682E" w:rsidRDefault="003E14D0">
            <w:pPr>
              <w:pStyle w:val="TableParagraph"/>
              <w:spacing w:before="2"/>
              <w:ind w:left="110"/>
              <w:rPr>
                <w:i/>
                <w:sz w:val="20"/>
              </w:rPr>
            </w:pPr>
            <w:r w:rsidRPr="0026682E">
              <w:rPr>
                <w:i/>
                <w:sz w:val="20"/>
              </w:rPr>
              <w:t>10</w:t>
            </w:r>
            <w:r w:rsidRPr="0026682E">
              <w:rPr>
                <w:i/>
                <w:spacing w:val="1"/>
                <w:sz w:val="20"/>
              </w:rPr>
              <w:t xml:space="preserve"> </w:t>
            </w:r>
            <w:r w:rsidRPr="0026682E">
              <w:rPr>
                <w:i/>
                <w:sz w:val="20"/>
              </w:rPr>
              <w:t>и 24)</w:t>
            </w:r>
          </w:p>
        </w:tc>
        <w:tc>
          <w:tcPr>
            <w:tcW w:w="5565" w:type="dxa"/>
          </w:tcPr>
          <w:p w:rsidR="00A90162" w:rsidRPr="0026682E" w:rsidRDefault="007756E8">
            <w:pPr>
              <w:pStyle w:val="TableParagraph"/>
              <w:rPr>
                <w:sz w:val="20"/>
              </w:rPr>
            </w:pPr>
            <w:r w:rsidRPr="0026682E">
              <w:rPr>
                <w:sz w:val="20"/>
              </w:rPr>
              <w:t xml:space="preserve">На </w:t>
            </w:r>
            <w:r w:rsidR="00684DEF" w:rsidRPr="0026682E">
              <w:rPr>
                <w:sz w:val="20"/>
              </w:rPr>
              <w:t>предприятиях</w:t>
            </w:r>
            <w:r w:rsidRPr="0026682E">
              <w:rPr>
                <w:sz w:val="20"/>
              </w:rPr>
              <w:t xml:space="preserve"> это технические директора и главные инженеры, которые отвечают за основную производственную деятельность</w:t>
            </w:r>
            <w:r w:rsidR="00684DEF" w:rsidRPr="0026682E">
              <w:rPr>
                <w:sz w:val="20"/>
              </w:rPr>
              <w:t>. Это могут быть главные врачи или специалисты по обеспечению лечебного процесса</w:t>
            </w:r>
            <w:r w:rsidR="00B00AE6" w:rsidRPr="0026682E">
              <w:rPr>
                <w:sz w:val="20"/>
              </w:rPr>
              <w:t>, то есть это закупщики, которые должны получить запрос от вышестоящих лиц.</w:t>
            </w:r>
          </w:p>
        </w:tc>
      </w:tr>
      <w:tr w:rsidR="0026682E" w:rsidRPr="0026682E">
        <w:trPr>
          <w:trHeight w:val="1240"/>
        </w:trPr>
        <w:tc>
          <w:tcPr>
            <w:tcW w:w="667" w:type="dxa"/>
          </w:tcPr>
          <w:p w:rsidR="00A90162" w:rsidRPr="0026682E" w:rsidRDefault="003E14D0">
            <w:pPr>
              <w:pStyle w:val="TableParagraph"/>
              <w:spacing w:line="223" w:lineRule="exact"/>
              <w:ind w:left="107"/>
              <w:rPr>
                <w:sz w:val="20"/>
              </w:rPr>
            </w:pPr>
            <w:r w:rsidRPr="0026682E">
              <w:rPr>
                <w:sz w:val="20"/>
              </w:rPr>
              <w:t>28</w:t>
            </w:r>
          </w:p>
        </w:tc>
        <w:tc>
          <w:tcPr>
            <w:tcW w:w="4257" w:type="dxa"/>
          </w:tcPr>
          <w:p w:rsidR="00A90162" w:rsidRPr="0026682E" w:rsidRDefault="003E14D0">
            <w:pPr>
              <w:pStyle w:val="TableParagraph"/>
              <w:spacing w:line="228" w:lineRule="exact"/>
              <w:ind w:left="110"/>
              <w:rPr>
                <w:b/>
                <w:sz w:val="20"/>
              </w:rPr>
            </w:pPr>
            <w:r w:rsidRPr="0026682E">
              <w:rPr>
                <w:b/>
                <w:sz w:val="20"/>
              </w:rPr>
              <w:t>Каким</w:t>
            </w:r>
            <w:r w:rsidRPr="0026682E">
              <w:rPr>
                <w:b/>
                <w:spacing w:val="-3"/>
                <w:sz w:val="20"/>
              </w:rPr>
              <w:t xml:space="preserve"> </w:t>
            </w:r>
            <w:r w:rsidRPr="0026682E">
              <w:rPr>
                <w:b/>
                <w:sz w:val="20"/>
              </w:rPr>
              <w:t>способом</w:t>
            </w:r>
            <w:r w:rsidRPr="0026682E">
              <w:rPr>
                <w:b/>
                <w:spacing w:val="-2"/>
                <w:sz w:val="20"/>
              </w:rPr>
              <w:t xml:space="preserve"> </w:t>
            </w:r>
            <w:r w:rsidRPr="0026682E">
              <w:rPr>
                <w:b/>
                <w:sz w:val="20"/>
              </w:rPr>
              <w:t>будет</w:t>
            </w:r>
            <w:r w:rsidRPr="0026682E">
              <w:rPr>
                <w:b/>
                <w:spacing w:val="-1"/>
                <w:sz w:val="20"/>
              </w:rPr>
              <w:t xml:space="preserve"> </w:t>
            </w:r>
            <w:r w:rsidRPr="0026682E">
              <w:rPr>
                <w:b/>
                <w:sz w:val="20"/>
              </w:rPr>
              <w:t>решена</w:t>
            </w:r>
            <w:r w:rsidRPr="0026682E">
              <w:rPr>
                <w:b/>
                <w:spacing w:val="-2"/>
                <w:sz w:val="20"/>
              </w:rPr>
              <w:t xml:space="preserve"> </w:t>
            </w:r>
            <w:r w:rsidRPr="0026682E">
              <w:rPr>
                <w:b/>
                <w:sz w:val="20"/>
              </w:rPr>
              <w:t>проблема*</w:t>
            </w:r>
          </w:p>
          <w:p w:rsidR="00A90162" w:rsidRPr="0026682E" w:rsidRDefault="00A90162">
            <w:pPr>
              <w:pStyle w:val="TableParagraph"/>
              <w:spacing w:before="9"/>
              <w:rPr>
                <w:i/>
              </w:rPr>
            </w:pPr>
          </w:p>
          <w:p w:rsidR="00A90162" w:rsidRPr="0026682E" w:rsidRDefault="003E14D0">
            <w:pPr>
              <w:pStyle w:val="TableParagraph"/>
              <w:spacing w:line="256" w:lineRule="auto"/>
              <w:ind w:left="110" w:right="129"/>
              <w:rPr>
                <w:i/>
                <w:sz w:val="20"/>
              </w:rPr>
            </w:pPr>
            <w:r w:rsidRPr="0026682E">
              <w:rPr>
                <w:i/>
                <w:sz w:val="20"/>
              </w:rPr>
              <w:t>Необходимо описать детально, как именно</w:t>
            </w:r>
            <w:r w:rsidRPr="0026682E">
              <w:rPr>
                <w:i/>
                <w:spacing w:val="1"/>
                <w:sz w:val="20"/>
              </w:rPr>
              <w:t xml:space="preserve"> </w:t>
            </w:r>
            <w:r w:rsidRPr="0026682E">
              <w:rPr>
                <w:i/>
                <w:sz w:val="20"/>
              </w:rPr>
              <w:t>ваши</w:t>
            </w:r>
            <w:r w:rsidRPr="0026682E">
              <w:rPr>
                <w:i/>
                <w:spacing w:val="-2"/>
                <w:sz w:val="20"/>
              </w:rPr>
              <w:t xml:space="preserve"> </w:t>
            </w:r>
            <w:r w:rsidRPr="0026682E">
              <w:rPr>
                <w:i/>
                <w:sz w:val="20"/>
              </w:rPr>
              <w:t>товары</w:t>
            </w:r>
            <w:r w:rsidRPr="0026682E">
              <w:rPr>
                <w:i/>
                <w:spacing w:val="-3"/>
                <w:sz w:val="20"/>
              </w:rPr>
              <w:t xml:space="preserve"> </w:t>
            </w:r>
            <w:r w:rsidRPr="0026682E">
              <w:rPr>
                <w:i/>
                <w:sz w:val="20"/>
              </w:rPr>
              <w:t>и</w:t>
            </w:r>
            <w:r w:rsidRPr="0026682E">
              <w:rPr>
                <w:i/>
                <w:spacing w:val="-3"/>
                <w:sz w:val="20"/>
              </w:rPr>
              <w:t xml:space="preserve"> </w:t>
            </w:r>
            <w:r w:rsidRPr="0026682E">
              <w:rPr>
                <w:i/>
                <w:sz w:val="20"/>
              </w:rPr>
              <w:t>услуги</w:t>
            </w:r>
            <w:r w:rsidRPr="0026682E">
              <w:rPr>
                <w:i/>
                <w:spacing w:val="-2"/>
                <w:sz w:val="20"/>
              </w:rPr>
              <w:t xml:space="preserve"> </w:t>
            </w:r>
            <w:r w:rsidRPr="0026682E">
              <w:rPr>
                <w:i/>
                <w:sz w:val="20"/>
              </w:rPr>
              <w:t>помогут</w:t>
            </w:r>
            <w:r w:rsidRPr="0026682E">
              <w:rPr>
                <w:i/>
                <w:spacing w:val="-2"/>
                <w:sz w:val="20"/>
              </w:rPr>
              <w:t xml:space="preserve"> </w:t>
            </w:r>
            <w:r w:rsidRPr="0026682E">
              <w:rPr>
                <w:i/>
                <w:sz w:val="20"/>
              </w:rPr>
              <w:t>потребителям</w:t>
            </w:r>
          </w:p>
          <w:p w:rsidR="00A90162" w:rsidRPr="0026682E" w:rsidRDefault="003E14D0">
            <w:pPr>
              <w:pStyle w:val="TableParagraph"/>
              <w:spacing w:before="4"/>
              <w:ind w:left="110"/>
              <w:rPr>
                <w:i/>
                <w:sz w:val="20"/>
              </w:rPr>
            </w:pPr>
            <w:r w:rsidRPr="0026682E">
              <w:rPr>
                <w:i/>
                <w:sz w:val="20"/>
              </w:rPr>
              <w:t>справляться с</w:t>
            </w:r>
            <w:r w:rsidRPr="0026682E">
              <w:rPr>
                <w:i/>
                <w:spacing w:val="-3"/>
                <w:sz w:val="20"/>
              </w:rPr>
              <w:t xml:space="preserve"> </w:t>
            </w:r>
            <w:r w:rsidRPr="0026682E">
              <w:rPr>
                <w:i/>
                <w:sz w:val="20"/>
              </w:rPr>
              <w:t>проблемой</w:t>
            </w:r>
          </w:p>
        </w:tc>
        <w:tc>
          <w:tcPr>
            <w:tcW w:w="5565" w:type="dxa"/>
          </w:tcPr>
          <w:p w:rsidR="00A90162" w:rsidRPr="0026682E" w:rsidRDefault="00684DEF">
            <w:pPr>
              <w:pStyle w:val="TableParagraph"/>
              <w:rPr>
                <w:sz w:val="20"/>
              </w:rPr>
            </w:pPr>
            <w:r w:rsidRPr="0026682E">
              <w:rPr>
                <w:sz w:val="20"/>
              </w:rPr>
              <w:t>Оценка (изучение) потребностей предприятия, производство компонентов и доставка.</w:t>
            </w:r>
          </w:p>
        </w:tc>
      </w:tr>
      <w:tr w:rsidR="00A90162" w:rsidRPr="0026682E">
        <w:trPr>
          <w:trHeight w:val="1986"/>
        </w:trPr>
        <w:tc>
          <w:tcPr>
            <w:tcW w:w="667" w:type="dxa"/>
          </w:tcPr>
          <w:p w:rsidR="00A90162" w:rsidRPr="0026682E" w:rsidRDefault="003E14D0">
            <w:pPr>
              <w:pStyle w:val="TableParagraph"/>
              <w:spacing w:line="223" w:lineRule="exact"/>
              <w:ind w:left="107"/>
              <w:rPr>
                <w:sz w:val="20"/>
              </w:rPr>
            </w:pPr>
            <w:r w:rsidRPr="0026682E">
              <w:rPr>
                <w:sz w:val="20"/>
              </w:rPr>
              <w:t>29</w:t>
            </w:r>
          </w:p>
        </w:tc>
        <w:tc>
          <w:tcPr>
            <w:tcW w:w="4257" w:type="dxa"/>
          </w:tcPr>
          <w:p w:rsidR="00A90162" w:rsidRPr="0026682E" w:rsidRDefault="003E14D0">
            <w:pPr>
              <w:pStyle w:val="TableParagraph"/>
              <w:spacing w:line="261" w:lineRule="auto"/>
              <w:ind w:left="110" w:right="1303"/>
              <w:rPr>
                <w:b/>
                <w:sz w:val="20"/>
              </w:rPr>
            </w:pPr>
            <w:r w:rsidRPr="0026682E">
              <w:rPr>
                <w:b/>
                <w:sz w:val="20"/>
              </w:rPr>
              <w:t>Оценка потенциала «рынка» и</w:t>
            </w:r>
            <w:r w:rsidRPr="0026682E">
              <w:rPr>
                <w:b/>
                <w:spacing w:val="-47"/>
                <w:sz w:val="20"/>
              </w:rPr>
              <w:t xml:space="preserve"> </w:t>
            </w:r>
            <w:r w:rsidRPr="0026682E">
              <w:rPr>
                <w:b/>
                <w:sz w:val="20"/>
              </w:rPr>
              <w:t>рентабельности</w:t>
            </w:r>
            <w:r w:rsidRPr="0026682E">
              <w:rPr>
                <w:b/>
                <w:spacing w:val="-1"/>
                <w:sz w:val="20"/>
              </w:rPr>
              <w:t xml:space="preserve"> </w:t>
            </w:r>
            <w:r w:rsidRPr="0026682E">
              <w:rPr>
                <w:b/>
                <w:sz w:val="20"/>
              </w:rPr>
              <w:t>бизнеса*</w:t>
            </w:r>
          </w:p>
          <w:p w:rsidR="00A90162" w:rsidRPr="0026682E" w:rsidRDefault="00A90162">
            <w:pPr>
              <w:pStyle w:val="TableParagraph"/>
              <w:spacing w:before="8"/>
              <w:rPr>
                <w:i/>
                <w:sz w:val="20"/>
              </w:rPr>
            </w:pPr>
          </w:p>
          <w:p w:rsidR="00A90162" w:rsidRPr="0026682E" w:rsidRDefault="003E14D0">
            <w:pPr>
              <w:pStyle w:val="TableParagraph"/>
              <w:spacing w:line="259" w:lineRule="auto"/>
              <w:ind w:left="110" w:right="177"/>
              <w:rPr>
                <w:i/>
                <w:sz w:val="20"/>
              </w:rPr>
            </w:pPr>
            <w:r w:rsidRPr="0026682E">
              <w:rPr>
                <w:i/>
                <w:sz w:val="20"/>
              </w:rPr>
              <w:t>Необходимо привести кратко обоснование</w:t>
            </w:r>
            <w:r w:rsidRPr="0026682E">
              <w:rPr>
                <w:i/>
                <w:spacing w:val="1"/>
                <w:sz w:val="20"/>
              </w:rPr>
              <w:t xml:space="preserve"> </w:t>
            </w:r>
            <w:r w:rsidRPr="0026682E">
              <w:rPr>
                <w:i/>
                <w:sz w:val="20"/>
              </w:rPr>
              <w:t>сегмента и доли рынка, потенциальные</w:t>
            </w:r>
            <w:r w:rsidRPr="0026682E">
              <w:rPr>
                <w:i/>
                <w:spacing w:val="1"/>
                <w:sz w:val="20"/>
              </w:rPr>
              <w:t xml:space="preserve"> </w:t>
            </w:r>
            <w:r w:rsidRPr="0026682E">
              <w:rPr>
                <w:i/>
                <w:sz w:val="20"/>
              </w:rPr>
              <w:t>возможности для масштабирования бизнеса,</w:t>
            </w:r>
            <w:r w:rsidRPr="0026682E">
              <w:rPr>
                <w:i/>
                <w:spacing w:val="-47"/>
                <w:sz w:val="20"/>
              </w:rPr>
              <w:t xml:space="preserve"> </w:t>
            </w:r>
            <w:r w:rsidRPr="0026682E">
              <w:rPr>
                <w:i/>
                <w:sz w:val="20"/>
              </w:rPr>
              <w:t>а</w:t>
            </w:r>
            <w:r w:rsidRPr="0026682E">
              <w:rPr>
                <w:i/>
                <w:spacing w:val="-1"/>
                <w:sz w:val="20"/>
              </w:rPr>
              <w:t xml:space="preserve"> </w:t>
            </w:r>
            <w:r w:rsidRPr="0026682E">
              <w:rPr>
                <w:i/>
                <w:sz w:val="20"/>
              </w:rPr>
              <w:t>также</w:t>
            </w:r>
            <w:r w:rsidRPr="0026682E">
              <w:rPr>
                <w:i/>
                <w:spacing w:val="-1"/>
                <w:sz w:val="20"/>
              </w:rPr>
              <w:t xml:space="preserve"> </w:t>
            </w:r>
            <w:r w:rsidRPr="0026682E">
              <w:rPr>
                <w:i/>
                <w:sz w:val="20"/>
              </w:rPr>
              <w:t>детально</w:t>
            </w:r>
            <w:r w:rsidRPr="0026682E">
              <w:rPr>
                <w:i/>
                <w:spacing w:val="-1"/>
                <w:sz w:val="20"/>
              </w:rPr>
              <w:t xml:space="preserve"> </w:t>
            </w:r>
            <w:r w:rsidRPr="0026682E">
              <w:rPr>
                <w:i/>
                <w:sz w:val="20"/>
              </w:rPr>
              <w:t>раскрыть</w:t>
            </w:r>
            <w:r w:rsidRPr="0026682E">
              <w:rPr>
                <w:i/>
                <w:spacing w:val="-1"/>
                <w:sz w:val="20"/>
              </w:rPr>
              <w:t xml:space="preserve"> </w:t>
            </w:r>
            <w:r w:rsidRPr="0026682E">
              <w:rPr>
                <w:i/>
                <w:sz w:val="20"/>
              </w:rPr>
              <w:t>информацию,</w:t>
            </w:r>
          </w:p>
          <w:p w:rsidR="00A90162" w:rsidRPr="0026682E" w:rsidRDefault="003E14D0">
            <w:pPr>
              <w:pStyle w:val="TableParagraph"/>
              <w:spacing w:line="228" w:lineRule="exact"/>
              <w:ind w:left="110"/>
              <w:rPr>
                <w:i/>
                <w:sz w:val="20"/>
              </w:rPr>
            </w:pPr>
            <w:r w:rsidRPr="0026682E">
              <w:rPr>
                <w:i/>
                <w:sz w:val="20"/>
              </w:rPr>
              <w:t>указанную</w:t>
            </w:r>
            <w:r w:rsidRPr="0026682E">
              <w:rPr>
                <w:i/>
                <w:spacing w:val="-1"/>
                <w:sz w:val="20"/>
              </w:rPr>
              <w:t xml:space="preserve"> </w:t>
            </w:r>
            <w:r w:rsidRPr="0026682E">
              <w:rPr>
                <w:i/>
                <w:sz w:val="20"/>
              </w:rPr>
              <w:t>в</w:t>
            </w:r>
            <w:r w:rsidRPr="0026682E">
              <w:rPr>
                <w:i/>
                <w:spacing w:val="-2"/>
                <w:sz w:val="20"/>
              </w:rPr>
              <w:t xml:space="preserve"> </w:t>
            </w:r>
            <w:r w:rsidRPr="0026682E">
              <w:rPr>
                <w:i/>
                <w:sz w:val="20"/>
              </w:rPr>
              <w:t>пункте</w:t>
            </w:r>
            <w:r w:rsidRPr="0026682E">
              <w:rPr>
                <w:i/>
                <w:spacing w:val="-1"/>
                <w:sz w:val="20"/>
              </w:rPr>
              <w:t xml:space="preserve"> </w:t>
            </w:r>
            <w:r w:rsidRPr="0026682E">
              <w:rPr>
                <w:i/>
                <w:sz w:val="20"/>
              </w:rPr>
              <w:t>7.</w:t>
            </w:r>
          </w:p>
        </w:tc>
        <w:tc>
          <w:tcPr>
            <w:tcW w:w="5565" w:type="dxa"/>
          </w:tcPr>
          <w:p w:rsidR="00197A11" w:rsidRPr="0026682E" w:rsidRDefault="00197A11" w:rsidP="00197A11">
            <w:pPr>
              <w:pStyle w:val="TableParagraph"/>
              <w:rPr>
                <w:sz w:val="20"/>
              </w:rPr>
            </w:pPr>
            <w:r w:rsidRPr="0026682E">
              <w:rPr>
                <w:sz w:val="20"/>
              </w:rPr>
              <w:t>Для оценки потенциала рынка и рентабельности бизнеса мы обратимся к такому способу оценки рынка, как PAM, TAM, SAM, SOM.</w:t>
            </w:r>
          </w:p>
          <w:p w:rsidR="00DC0A57" w:rsidRPr="0026682E" w:rsidRDefault="00DC0A57" w:rsidP="00DC0A57">
            <w:pPr>
              <w:pStyle w:val="TableParagraph"/>
              <w:rPr>
                <w:sz w:val="20"/>
              </w:rPr>
            </w:pPr>
            <w:r w:rsidRPr="0026682E">
              <w:rPr>
                <w:sz w:val="20"/>
              </w:rPr>
              <w:t xml:space="preserve">1. </w:t>
            </w:r>
            <w:r w:rsidR="009B454C" w:rsidRPr="0026682E">
              <w:rPr>
                <w:sz w:val="20"/>
              </w:rPr>
              <w:t>Из расчётов можно получить, что наша установка перерабатывает 13 литров углекислого газа в 2 часа, спустя несколько вычислений и вычета погрешностей, получаем, что без учёта затрат, примерный доход за 24 часа, составляет 3,714 тыс. руб. (в год 1 355 681,39р).</w:t>
            </w:r>
          </w:p>
          <w:p w:rsidR="00FF20AD" w:rsidRPr="0026682E" w:rsidRDefault="00FF20AD" w:rsidP="00197A11">
            <w:pPr>
              <w:pStyle w:val="TableParagraph"/>
              <w:rPr>
                <w:sz w:val="20"/>
              </w:rPr>
            </w:pPr>
            <w:r w:rsidRPr="0026682E">
              <w:rPr>
                <w:sz w:val="20"/>
              </w:rPr>
              <w:t>2.. Объем российского рынка промышленных газов в России по итогам 2022 года увеличился на 16,6% (до 7,2 млрд кубометров). То есть SАМ составляет примерно 36 млрд. рублей.</w:t>
            </w:r>
          </w:p>
          <w:p w:rsidR="00F74F2B" w:rsidRPr="0026682E" w:rsidRDefault="002A2A51" w:rsidP="00A17A31">
            <w:pPr>
              <w:pStyle w:val="TableParagraph"/>
              <w:rPr>
                <w:sz w:val="20"/>
              </w:rPr>
            </w:pPr>
            <w:r w:rsidRPr="0026682E">
              <w:rPr>
                <w:sz w:val="20"/>
              </w:rPr>
              <w:t xml:space="preserve">3. </w:t>
            </w:r>
            <w:r w:rsidR="00F74F2B" w:rsidRPr="0026682E">
              <w:rPr>
                <w:sz w:val="20"/>
              </w:rPr>
              <w:t xml:space="preserve"> </w:t>
            </w:r>
            <w:r w:rsidR="00531D5D" w:rsidRPr="0026682E">
              <w:rPr>
                <w:sz w:val="20"/>
              </w:rPr>
              <w:t xml:space="preserve">Всего на рынке 557 организаций. </w:t>
            </w:r>
            <w:r w:rsidR="00FF20AD" w:rsidRPr="0026682E">
              <w:rPr>
                <w:sz w:val="20"/>
              </w:rPr>
              <w:t>Из интернет-источников мы получаем, что доступный объём рынка ТАМ составляет 87,6 млрд. руб.</w:t>
            </w:r>
          </w:p>
          <w:p w:rsidR="003C6187" w:rsidRPr="0026682E" w:rsidRDefault="003C6187" w:rsidP="003C6187">
            <w:pPr>
              <w:pStyle w:val="stk-reset"/>
              <w:shd w:val="clear" w:color="auto" w:fill="FFFFFF"/>
              <w:spacing w:before="0" w:beforeAutospacing="0" w:after="0" w:afterAutospacing="0"/>
              <w:textAlignment w:val="baseline"/>
              <w:rPr>
                <w:sz w:val="20"/>
                <w:szCs w:val="22"/>
                <w:lang w:eastAsia="en-US"/>
              </w:rPr>
            </w:pPr>
            <w:r w:rsidRPr="0026682E">
              <w:rPr>
                <w:sz w:val="20"/>
                <w:szCs w:val="22"/>
                <w:lang w:eastAsia="en-US"/>
              </w:rPr>
              <w:t>4. Каждый год число организаций в стране растёт на 5%. Через три года на рынке PAM будет около 584 организаций и почти 37,8 млрд рублей.</w:t>
            </w:r>
          </w:p>
          <w:p w:rsidR="003C6187" w:rsidRPr="0026682E" w:rsidRDefault="003C6187" w:rsidP="00A17A31">
            <w:pPr>
              <w:pStyle w:val="TableParagraph"/>
              <w:rPr>
                <w:sz w:val="20"/>
              </w:rPr>
            </w:pPr>
          </w:p>
        </w:tc>
      </w:tr>
    </w:tbl>
    <w:p w:rsidR="00A90162" w:rsidRPr="0026682E" w:rsidRDefault="00A90162">
      <w:pPr>
        <w:rPr>
          <w:i/>
          <w:sz w:val="14"/>
        </w:rPr>
      </w:pPr>
    </w:p>
    <w:p w:rsidR="00A90162" w:rsidRPr="0026682E" w:rsidRDefault="003E14D0">
      <w:pPr>
        <w:pStyle w:val="a3"/>
        <w:spacing w:before="86"/>
        <w:ind w:left="790"/>
      </w:pPr>
      <w:r w:rsidRPr="0026682E">
        <w:t>ПЛАН</w:t>
      </w:r>
      <w:r w:rsidRPr="0026682E">
        <w:rPr>
          <w:spacing w:val="-6"/>
        </w:rPr>
        <w:t xml:space="preserve"> </w:t>
      </w:r>
      <w:r w:rsidRPr="0026682E">
        <w:t>ДАЛЬНЕЙШЕГО</w:t>
      </w:r>
      <w:r w:rsidRPr="0026682E">
        <w:rPr>
          <w:spacing w:val="-6"/>
        </w:rPr>
        <w:t xml:space="preserve"> </w:t>
      </w:r>
      <w:r w:rsidRPr="0026682E">
        <w:t>РАЗВИТИЯ</w:t>
      </w:r>
      <w:r w:rsidRPr="0026682E">
        <w:rPr>
          <w:spacing w:val="-3"/>
        </w:rPr>
        <w:t xml:space="preserve"> </w:t>
      </w:r>
      <w:r w:rsidRPr="0026682E">
        <w:t>СТАРТАП-ПРОЕКТА</w:t>
      </w:r>
    </w:p>
    <w:p w:rsidR="00FF4E35" w:rsidRPr="0026682E" w:rsidRDefault="00FF4E35" w:rsidP="00DC0A57">
      <w:pPr>
        <w:ind w:firstLine="284"/>
        <w:jc w:val="both"/>
        <w:rPr>
          <w:bCs/>
          <w:sz w:val="20"/>
          <w:szCs w:val="20"/>
        </w:rPr>
      </w:pPr>
      <w:r w:rsidRPr="0026682E">
        <w:rPr>
          <w:sz w:val="20"/>
          <w:szCs w:val="20"/>
        </w:rPr>
        <w:t>Разработку и выпуск первой версии продукта планируется осуществить в течение 2 лет, т.е.</w:t>
      </w:r>
      <w:r w:rsidR="00DC0A57" w:rsidRPr="0026682E">
        <w:rPr>
          <w:sz w:val="20"/>
          <w:szCs w:val="20"/>
        </w:rPr>
        <w:t xml:space="preserve"> будет изготовлен опытный образец небольшого размера</w:t>
      </w:r>
      <w:r w:rsidRPr="0026682E">
        <w:rPr>
          <w:sz w:val="20"/>
          <w:szCs w:val="20"/>
        </w:rPr>
        <w:t>.</w:t>
      </w:r>
      <w:r w:rsidR="00DC0A57" w:rsidRPr="0026682E">
        <w:rPr>
          <w:sz w:val="20"/>
          <w:szCs w:val="20"/>
        </w:rPr>
        <w:t xml:space="preserve"> Но всё это будет реализовано только в рамках опытного образца и только при наличии инвестиций.</w:t>
      </w:r>
      <w:r w:rsidRPr="0026682E">
        <w:rPr>
          <w:sz w:val="20"/>
          <w:szCs w:val="20"/>
        </w:rPr>
        <w:t xml:space="preserve"> </w:t>
      </w:r>
    </w:p>
    <w:p w:rsidR="00A90162" w:rsidRPr="0026682E" w:rsidRDefault="00B40E72">
      <w:pPr>
        <w:spacing w:before="3"/>
        <w:rPr>
          <w:b/>
          <w:sz w:val="25"/>
        </w:rPr>
      </w:pPr>
      <w:r w:rsidRPr="00B40E72">
        <w:pict>
          <v:shape id="_x0000_s1026" style="position:absolute;margin-left:56.65pt;margin-top:16.5pt;width:517.7pt;height:50.05pt;z-index:-251658752;mso-wrap-distance-left:0;mso-wrap-distance-right:0;mso-position-horizontal-relative:page" coordorigin="1133,330" coordsize="10354,1001" path="m11486,330r-9,l11477,339r,982l1142,1321r,-982l11477,339r,-9l1142,330r-9,l1133,339r,982l1133,1331r9,l11477,1331r9,l11486,1321r,-982l11486,330xe" fillcolor="black" stroked="f">
            <v:path arrowok="t"/>
            <w10:wrap type="topAndBottom" anchorx="page"/>
          </v:shape>
        </w:pict>
      </w:r>
    </w:p>
    <w:p w:rsidR="00A90162" w:rsidRPr="0026682E" w:rsidRDefault="00A90162">
      <w:pPr>
        <w:spacing w:before="8"/>
        <w:rPr>
          <w:b/>
          <w:sz w:val="27"/>
        </w:rPr>
      </w:pPr>
    </w:p>
    <w:p w:rsidR="00A90162" w:rsidRPr="0026682E" w:rsidRDefault="003E14D0">
      <w:pPr>
        <w:pStyle w:val="a3"/>
        <w:spacing w:before="85"/>
        <w:ind w:left="1131" w:right="1469"/>
        <w:jc w:val="center"/>
      </w:pPr>
      <w:r w:rsidRPr="0026682E">
        <w:t>ДОПОЛНИТЕЛЬНО</w:t>
      </w:r>
      <w:r w:rsidRPr="0026682E">
        <w:rPr>
          <w:spacing w:val="-5"/>
        </w:rPr>
        <w:t xml:space="preserve"> </w:t>
      </w:r>
      <w:r w:rsidRPr="0026682E">
        <w:t>ДЛЯ</w:t>
      </w:r>
      <w:r w:rsidRPr="0026682E">
        <w:rPr>
          <w:spacing w:val="-2"/>
        </w:rPr>
        <w:t xml:space="preserve"> </w:t>
      </w:r>
      <w:r w:rsidRPr="0026682E">
        <w:t>ПОДАЧИ</w:t>
      </w:r>
      <w:r w:rsidRPr="0026682E">
        <w:rPr>
          <w:spacing w:val="-3"/>
        </w:rPr>
        <w:t xml:space="preserve"> </w:t>
      </w:r>
      <w:r w:rsidRPr="0026682E">
        <w:t>ЗАЯВКИ</w:t>
      </w:r>
    </w:p>
    <w:p w:rsidR="00A90162" w:rsidRPr="0026682E" w:rsidRDefault="003E14D0">
      <w:pPr>
        <w:pStyle w:val="a3"/>
        <w:spacing w:before="182"/>
        <w:ind w:left="1131" w:right="1470"/>
        <w:jc w:val="center"/>
        <w:rPr>
          <w:b w:val="0"/>
        </w:rPr>
      </w:pPr>
      <w:r w:rsidRPr="0026682E">
        <w:t>НА</w:t>
      </w:r>
      <w:r w:rsidRPr="0026682E">
        <w:rPr>
          <w:spacing w:val="-4"/>
        </w:rPr>
        <w:t xml:space="preserve"> </w:t>
      </w:r>
      <w:r w:rsidRPr="0026682E">
        <w:t>КОНКУРС</w:t>
      </w:r>
      <w:r w:rsidRPr="0026682E">
        <w:rPr>
          <w:spacing w:val="-3"/>
        </w:rPr>
        <w:t xml:space="preserve"> </w:t>
      </w:r>
      <w:r w:rsidRPr="0026682E">
        <w:t>СТУДЕНЧЕСКИЙ</w:t>
      </w:r>
      <w:r w:rsidRPr="0026682E">
        <w:rPr>
          <w:spacing w:val="-4"/>
        </w:rPr>
        <w:t xml:space="preserve"> </w:t>
      </w:r>
      <w:r w:rsidRPr="0026682E">
        <w:t>СТАРТАП</w:t>
      </w:r>
      <w:r w:rsidRPr="0026682E">
        <w:rPr>
          <w:spacing w:val="-4"/>
        </w:rPr>
        <w:t xml:space="preserve"> </w:t>
      </w:r>
      <w:r w:rsidRPr="0026682E">
        <w:t>ОТ</w:t>
      </w:r>
      <w:r w:rsidRPr="0026682E">
        <w:rPr>
          <w:spacing w:val="-2"/>
        </w:rPr>
        <w:t xml:space="preserve"> </w:t>
      </w:r>
      <w:r w:rsidRPr="0026682E">
        <w:t>ФСИ</w:t>
      </w:r>
      <w:r w:rsidRPr="0026682E">
        <w:rPr>
          <w:b w:val="0"/>
        </w:rPr>
        <w:t>:</w:t>
      </w:r>
    </w:p>
    <w:p w:rsidR="00A90162" w:rsidRPr="0026682E" w:rsidRDefault="003E14D0">
      <w:pPr>
        <w:spacing w:before="191"/>
        <w:ind w:left="111"/>
      </w:pPr>
      <w:r w:rsidRPr="0026682E">
        <w:t>(подробнее</w:t>
      </w:r>
      <w:r w:rsidRPr="0026682E">
        <w:rPr>
          <w:spacing w:val="-3"/>
        </w:rPr>
        <w:t xml:space="preserve"> </w:t>
      </w:r>
      <w:r w:rsidRPr="0026682E">
        <w:t>о</w:t>
      </w:r>
      <w:r w:rsidRPr="0026682E">
        <w:rPr>
          <w:spacing w:val="-4"/>
        </w:rPr>
        <w:t xml:space="preserve"> </w:t>
      </w:r>
      <w:r w:rsidRPr="0026682E">
        <w:t>подаче</w:t>
      </w:r>
      <w:r w:rsidRPr="0026682E">
        <w:rPr>
          <w:spacing w:val="-4"/>
        </w:rPr>
        <w:t xml:space="preserve"> </w:t>
      </w:r>
      <w:r w:rsidRPr="0026682E">
        <w:t>заявки</w:t>
      </w:r>
      <w:r w:rsidRPr="0026682E">
        <w:rPr>
          <w:spacing w:val="-3"/>
        </w:rPr>
        <w:t xml:space="preserve"> </w:t>
      </w:r>
      <w:r w:rsidRPr="0026682E">
        <w:t>на</w:t>
      </w:r>
      <w:r w:rsidRPr="0026682E">
        <w:rPr>
          <w:spacing w:val="-2"/>
        </w:rPr>
        <w:t xml:space="preserve"> </w:t>
      </w:r>
      <w:r w:rsidRPr="0026682E">
        <w:t>конкурс</w:t>
      </w:r>
      <w:r w:rsidRPr="0026682E">
        <w:rPr>
          <w:spacing w:val="-2"/>
        </w:rPr>
        <w:t xml:space="preserve"> </w:t>
      </w:r>
      <w:r w:rsidRPr="0026682E">
        <w:t>ФСИ</w:t>
      </w:r>
      <w:r w:rsidRPr="0026682E">
        <w:rPr>
          <w:spacing w:val="-3"/>
        </w:rPr>
        <w:t xml:space="preserve"> </w:t>
      </w:r>
      <w:r w:rsidRPr="0026682E">
        <w:t>-</w:t>
      </w:r>
      <w:r w:rsidRPr="0026682E">
        <w:rPr>
          <w:spacing w:val="-6"/>
        </w:rPr>
        <w:t xml:space="preserve"> </w:t>
      </w:r>
      <w:hyperlink r:id="rId9" w:anchor="documentu">
        <w:r w:rsidRPr="0026682E">
          <w:rPr>
            <w:u w:val="single" w:color="0562C1"/>
          </w:rPr>
          <w:t>https://fasie.ru/programs/programma-studstartup/#documentu</w:t>
        </w:r>
        <w:r w:rsidRPr="0026682E">
          <w:rPr>
            <w:spacing w:val="-2"/>
          </w:rPr>
          <w:t xml:space="preserve"> </w:t>
        </w:r>
      </w:hyperlink>
      <w:r w:rsidRPr="0026682E">
        <w:t>)</w:t>
      </w:r>
    </w:p>
    <w:p w:rsidR="00A90162" w:rsidRPr="0026682E" w:rsidRDefault="00A90162">
      <w:pPr>
        <w:spacing w:before="1" w:after="1"/>
        <w:rPr>
          <w:sz w:val="16"/>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12"/>
        <w:gridCol w:w="5813"/>
      </w:tblGrid>
      <w:tr w:rsidR="0026682E" w:rsidRPr="0026682E">
        <w:trPr>
          <w:trHeight w:val="820"/>
        </w:trPr>
        <w:tc>
          <w:tcPr>
            <w:tcW w:w="4212" w:type="dxa"/>
          </w:tcPr>
          <w:p w:rsidR="00A90162" w:rsidRPr="0026682E" w:rsidRDefault="003E14D0">
            <w:pPr>
              <w:pStyle w:val="TableParagraph"/>
              <w:spacing w:line="256" w:lineRule="auto"/>
              <w:ind w:left="107" w:right="668"/>
            </w:pPr>
            <w:r w:rsidRPr="0026682E">
              <w:t>Фокусная тематика из перечня ФСИ</w:t>
            </w:r>
            <w:r w:rsidRPr="0026682E">
              <w:rPr>
                <w:spacing w:val="-52"/>
              </w:rPr>
              <w:t xml:space="preserve"> </w:t>
            </w:r>
            <w:r w:rsidRPr="0026682E">
              <w:t>(</w:t>
            </w:r>
            <w:hyperlink r:id="rId10">
              <w:r w:rsidRPr="0026682E">
                <w:rPr>
                  <w:u w:val="single" w:color="0562C1"/>
                </w:rPr>
                <w:t>https://fasie.ru/programs/programma-</w:t>
              </w:r>
            </w:hyperlink>
          </w:p>
          <w:p w:rsidR="00A90162" w:rsidRPr="0026682E" w:rsidRDefault="00B40E72">
            <w:pPr>
              <w:pStyle w:val="TableParagraph"/>
              <w:spacing w:before="2"/>
              <w:ind w:left="107"/>
            </w:pPr>
            <w:hyperlink r:id="rId11">
              <w:proofErr w:type="spellStart"/>
              <w:r w:rsidR="003E14D0" w:rsidRPr="0026682E">
                <w:rPr>
                  <w:u w:val="single" w:color="0562C1"/>
                </w:rPr>
                <w:t>start</w:t>
              </w:r>
              <w:proofErr w:type="spellEnd"/>
              <w:r w:rsidR="003E14D0" w:rsidRPr="0026682E">
                <w:rPr>
                  <w:u w:val="single" w:color="0562C1"/>
                </w:rPr>
                <w:t>/</w:t>
              </w:r>
              <w:proofErr w:type="spellStart"/>
              <w:r w:rsidR="003E14D0" w:rsidRPr="0026682E">
                <w:rPr>
                  <w:u w:val="single" w:color="0562C1"/>
                </w:rPr>
                <w:t>fokusnye-tematiki.php</w:t>
              </w:r>
              <w:proofErr w:type="spellEnd"/>
              <w:r w:rsidR="003E14D0" w:rsidRPr="0026682E">
                <w:rPr>
                  <w:spacing w:val="-4"/>
                </w:rPr>
                <w:t xml:space="preserve"> </w:t>
              </w:r>
            </w:hyperlink>
            <w:r w:rsidR="003E14D0" w:rsidRPr="0026682E">
              <w:t>)</w:t>
            </w:r>
          </w:p>
        </w:tc>
        <w:tc>
          <w:tcPr>
            <w:tcW w:w="5813" w:type="dxa"/>
          </w:tcPr>
          <w:p w:rsidR="00A90162" w:rsidRPr="0026682E" w:rsidRDefault="00A90162">
            <w:pPr>
              <w:pStyle w:val="TableParagraph"/>
              <w:rPr>
                <w:sz w:val="20"/>
              </w:rPr>
            </w:pPr>
          </w:p>
        </w:tc>
      </w:tr>
      <w:tr w:rsidR="0026682E" w:rsidRPr="0026682E">
        <w:trPr>
          <w:trHeight w:val="1218"/>
        </w:trPr>
        <w:tc>
          <w:tcPr>
            <w:tcW w:w="10025" w:type="dxa"/>
            <w:gridSpan w:val="2"/>
          </w:tcPr>
          <w:p w:rsidR="00A90162" w:rsidRPr="0026682E" w:rsidRDefault="003E14D0">
            <w:pPr>
              <w:pStyle w:val="TableParagraph"/>
              <w:spacing w:before="117"/>
              <w:ind w:left="216" w:right="208"/>
              <w:jc w:val="center"/>
              <w:rPr>
                <w:b/>
                <w:sz w:val="28"/>
              </w:rPr>
            </w:pPr>
            <w:r w:rsidRPr="0026682E">
              <w:rPr>
                <w:b/>
                <w:sz w:val="28"/>
              </w:rPr>
              <w:t>ХАРАКТЕРИСТИКА</w:t>
            </w:r>
            <w:r w:rsidRPr="0026682E">
              <w:rPr>
                <w:b/>
                <w:spacing w:val="-8"/>
                <w:sz w:val="28"/>
              </w:rPr>
              <w:t xml:space="preserve"> </w:t>
            </w:r>
            <w:r w:rsidRPr="0026682E">
              <w:rPr>
                <w:b/>
                <w:sz w:val="28"/>
              </w:rPr>
              <w:t>БУДУЩЕГО</w:t>
            </w:r>
            <w:r w:rsidRPr="0026682E">
              <w:rPr>
                <w:b/>
                <w:spacing w:val="-6"/>
                <w:sz w:val="28"/>
              </w:rPr>
              <w:t xml:space="preserve"> </w:t>
            </w:r>
            <w:r w:rsidRPr="0026682E">
              <w:rPr>
                <w:b/>
                <w:sz w:val="28"/>
              </w:rPr>
              <w:t>ПРЕДПРИЯТИЯ</w:t>
            </w:r>
          </w:p>
          <w:p w:rsidR="00A90162" w:rsidRPr="0026682E" w:rsidRDefault="003E14D0">
            <w:pPr>
              <w:pStyle w:val="TableParagraph"/>
              <w:spacing w:before="49"/>
              <w:ind w:left="216" w:right="205"/>
              <w:jc w:val="center"/>
              <w:rPr>
                <w:b/>
              </w:rPr>
            </w:pPr>
            <w:r w:rsidRPr="0026682E">
              <w:rPr>
                <w:b/>
              </w:rPr>
              <w:t>(РЕЗУЛЬТАТ</w:t>
            </w:r>
            <w:r w:rsidRPr="0026682E">
              <w:rPr>
                <w:b/>
                <w:spacing w:val="-5"/>
              </w:rPr>
              <w:t xml:space="preserve"> </w:t>
            </w:r>
            <w:r w:rsidRPr="0026682E">
              <w:rPr>
                <w:b/>
              </w:rPr>
              <w:t>СТАРТАП-ПРОЕКТА)</w:t>
            </w:r>
          </w:p>
          <w:p w:rsidR="00A90162" w:rsidRPr="0026682E" w:rsidRDefault="003E14D0">
            <w:pPr>
              <w:pStyle w:val="TableParagraph"/>
              <w:spacing w:before="35"/>
              <w:ind w:left="216" w:right="211"/>
              <w:jc w:val="center"/>
              <w:rPr>
                <w:i/>
                <w:sz w:val="24"/>
              </w:rPr>
            </w:pPr>
            <w:r w:rsidRPr="0026682E">
              <w:rPr>
                <w:i/>
                <w:sz w:val="24"/>
              </w:rPr>
              <w:t>Плановые</w:t>
            </w:r>
            <w:r w:rsidRPr="0026682E">
              <w:rPr>
                <w:i/>
                <w:spacing w:val="-4"/>
                <w:sz w:val="24"/>
              </w:rPr>
              <w:t xml:space="preserve"> </w:t>
            </w:r>
            <w:r w:rsidRPr="0026682E">
              <w:rPr>
                <w:i/>
                <w:sz w:val="24"/>
              </w:rPr>
              <w:t>оптимальные</w:t>
            </w:r>
            <w:r w:rsidRPr="0026682E">
              <w:rPr>
                <w:i/>
                <w:spacing w:val="-3"/>
                <w:sz w:val="24"/>
              </w:rPr>
              <w:t xml:space="preserve"> </w:t>
            </w:r>
            <w:r w:rsidRPr="0026682E">
              <w:rPr>
                <w:i/>
                <w:sz w:val="24"/>
              </w:rPr>
              <w:t>параметры</w:t>
            </w:r>
            <w:r w:rsidRPr="0026682E">
              <w:rPr>
                <w:i/>
                <w:spacing w:val="1"/>
                <w:sz w:val="24"/>
              </w:rPr>
              <w:t xml:space="preserve"> </w:t>
            </w:r>
            <w:r w:rsidRPr="0026682E">
              <w:rPr>
                <w:i/>
                <w:sz w:val="24"/>
              </w:rPr>
              <w:t>(на</w:t>
            </w:r>
            <w:r w:rsidRPr="0026682E">
              <w:rPr>
                <w:i/>
                <w:spacing w:val="-2"/>
                <w:sz w:val="24"/>
              </w:rPr>
              <w:t xml:space="preserve"> </w:t>
            </w:r>
            <w:r w:rsidRPr="0026682E">
              <w:rPr>
                <w:i/>
                <w:sz w:val="24"/>
              </w:rPr>
              <w:t>момент</w:t>
            </w:r>
            <w:r w:rsidRPr="0026682E">
              <w:rPr>
                <w:i/>
                <w:spacing w:val="-3"/>
                <w:sz w:val="24"/>
              </w:rPr>
              <w:t xml:space="preserve"> </w:t>
            </w:r>
            <w:r w:rsidRPr="0026682E">
              <w:rPr>
                <w:i/>
                <w:sz w:val="24"/>
              </w:rPr>
              <w:t>выхода</w:t>
            </w:r>
            <w:r w:rsidRPr="0026682E">
              <w:rPr>
                <w:i/>
                <w:spacing w:val="-2"/>
                <w:sz w:val="24"/>
              </w:rPr>
              <w:t xml:space="preserve"> </w:t>
            </w:r>
            <w:r w:rsidRPr="0026682E">
              <w:rPr>
                <w:i/>
                <w:sz w:val="24"/>
              </w:rPr>
              <w:t>предприятия</w:t>
            </w:r>
            <w:r w:rsidRPr="0026682E">
              <w:rPr>
                <w:i/>
                <w:spacing w:val="-1"/>
                <w:sz w:val="24"/>
              </w:rPr>
              <w:t xml:space="preserve"> </w:t>
            </w:r>
            <w:r w:rsidRPr="0026682E">
              <w:rPr>
                <w:i/>
                <w:sz w:val="24"/>
              </w:rPr>
              <w:t>на</w:t>
            </w:r>
            <w:r w:rsidRPr="0026682E">
              <w:rPr>
                <w:i/>
                <w:spacing w:val="-3"/>
                <w:sz w:val="24"/>
              </w:rPr>
              <w:t xml:space="preserve"> </w:t>
            </w:r>
            <w:r w:rsidRPr="0026682E">
              <w:rPr>
                <w:i/>
                <w:sz w:val="24"/>
              </w:rPr>
              <w:t>самоокупаемость):</w:t>
            </w:r>
          </w:p>
        </w:tc>
      </w:tr>
      <w:tr w:rsidR="00A90162" w:rsidRPr="0026682E">
        <w:trPr>
          <w:trHeight w:val="3225"/>
        </w:trPr>
        <w:tc>
          <w:tcPr>
            <w:tcW w:w="4212" w:type="dxa"/>
          </w:tcPr>
          <w:p w:rsidR="00A90162" w:rsidRPr="0026682E" w:rsidRDefault="003E14D0">
            <w:pPr>
              <w:pStyle w:val="TableParagraph"/>
              <w:spacing w:line="256" w:lineRule="auto"/>
              <w:ind w:left="107" w:right="761"/>
              <w:rPr>
                <w:i/>
                <w:sz w:val="20"/>
              </w:rPr>
            </w:pPr>
            <w:r w:rsidRPr="0026682E">
              <w:rPr>
                <w:sz w:val="20"/>
              </w:rPr>
              <w:lastRenderedPageBreak/>
              <w:t xml:space="preserve">Коллектив </w:t>
            </w:r>
            <w:r w:rsidRPr="0026682E">
              <w:rPr>
                <w:i/>
                <w:sz w:val="20"/>
              </w:rPr>
              <w:t>(характеристика будущего</w:t>
            </w:r>
            <w:r w:rsidRPr="0026682E">
              <w:rPr>
                <w:i/>
                <w:spacing w:val="-48"/>
                <w:sz w:val="20"/>
              </w:rPr>
              <w:t xml:space="preserve"> </w:t>
            </w:r>
            <w:r w:rsidRPr="0026682E">
              <w:rPr>
                <w:i/>
                <w:sz w:val="20"/>
              </w:rPr>
              <w:t>предприятия)</w:t>
            </w:r>
          </w:p>
          <w:p w:rsidR="00A90162" w:rsidRPr="0026682E" w:rsidRDefault="003E14D0">
            <w:pPr>
              <w:pStyle w:val="TableParagraph"/>
              <w:spacing w:line="259" w:lineRule="auto"/>
              <w:ind w:left="107" w:right="120"/>
              <w:rPr>
                <w:i/>
                <w:sz w:val="20"/>
              </w:rPr>
            </w:pPr>
            <w:r w:rsidRPr="0026682E">
              <w:rPr>
                <w:i/>
                <w:sz w:val="20"/>
              </w:rPr>
              <w:t>Указывается информация о составе</w:t>
            </w:r>
            <w:r w:rsidRPr="0026682E">
              <w:rPr>
                <w:i/>
                <w:spacing w:val="1"/>
                <w:sz w:val="20"/>
              </w:rPr>
              <w:t xml:space="preserve"> </w:t>
            </w:r>
            <w:r w:rsidRPr="0026682E">
              <w:rPr>
                <w:i/>
                <w:sz w:val="20"/>
              </w:rPr>
              <w:t>коллектива (т.е. информация по количеству,</w:t>
            </w:r>
            <w:r w:rsidRPr="0026682E">
              <w:rPr>
                <w:i/>
                <w:spacing w:val="1"/>
                <w:sz w:val="20"/>
              </w:rPr>
              <w:t xml:space="preserve"> </w:t>
            </w:r>
            <w:r w:rsidRPr="0026682E">
              <w:rPr>
                <w:i/>
                <w:sz w:val="20"/>
              </w:rPr>
              <w:t>перечню должностей, квалификации),</w:t>
            </w:r>
            <w:r w:rsidRPr="0026682E">
              <w:rPr>
                <w:i/>
                <w:spacing w:val="1"/>
                <w:sz w:val="20"/>
              </w:rPr>
              <w:t xml:space="preserve"> </w:t>
            </w:r>
            <w:r w:rsidRPr="0026682E">
              <w:rPr>
                <w:i/>
                <w:sz w:val="20"/>
              </w:rPr>
              <w:t>который Вы представляете на момент</w:t>
            </w:r>
            <w:r w:rsidRPr="0026682E">
              <w:rPr>
                <w:i/>
                <w:spacing w:val="1"/>
                <w:sz w:val="20"/>
              </w:rPr>
              <w:t xml:space="preserve"> </w:t>
            </w:r>
            <w:r w:rsidRPr="0026682E">
              <w:rPr>
                <w:i/>
                <w:sz w:val="20"/>
              </w:rPr>
              <w:t>выхода предприятия на самоокупаемость.</w:t>
            </w:r>
            <w:r w:rsidRPr="0026682E">
              <w:rPr>
                <w:i/>
                <w:spacing w:val="1"/>
                <w:sz w:val="20"/>
              </w:rPr>
              <w:t xml:space="preserve"> </w:t>
            </w:r>
            <w:r w:rsidRPr="0026682E">
              <w:rPr>
                <w:i/>
                <w:sz w:val="20"/>
              </w:rPr>
              <w:t>Вероятно, этот состав шире и(или) будет</w:t>
            </w:r>
            <w:r w:rsidRPr="0026682E">
              <w:rPr>
                <w:i/>
                <w:spacing w:val="1"/>
                <w:sz w:val="20"/>
              </w:rPr>
              <w:t xml:space="preserve"> </w:t>
            </w:r>
            <w:r w:rsidRPr="0026682E">
              <w:rPr>
                <w:i/>
                <w:sz w:val="20"/>
              </w:rPr>
              <w:t>отличаться от состава команды по проекту,</w:t>
            </w:r>
            <w:r w:rsidRPr="0026682E">
              <w:rPr>
                <w:i/>
                <w:spacing w:val="-47"/>
                <w:sz w:val="20"/>
              </w:rPr>
              <w:t xml:space="preserve"> </w:t>
            </w:r>
            <w:r w:rsidRPr="0026682E">
              <w:rPr>
                <w:i/>
                <w:sz w:val="20"/>
              </w:rPr>
              <w:t>но</w:t>
            </w:r>
            <w:r w:rsidRPr="0026682E">
              <w:rPr>
                <w:i/>
                <w:spacing w:val="4"/>
                <w:sz w:val="20"/>
              </w:rPr>
              <w:t xml:space="preserve"> </w:t>
            </w:r>
            <w:r w:rsidRPr="0026682E">
              <w:rPr>
                <w:i/>
                <w:sz w:val="20"/>
              </w:rPr>
              <w:t>нам</w:t>
            </w:r>
            <w:r w:rsidRPr="0026682E">
              <w:rPr>
                <w:i/>
                <w:spacing w:val="4"/>
                <w:sz w:val="20"/>
              </w:rPr>
              <w:t xml:space="preserve"> </w:t>
            </w:r>
            <w:r w:rsidRPr="0026682E">
              <w:rPr>
                <w:i/>
                <w:sz w:val="20"/>
              </w:rPr>
              <w:t>важно</w:t>
            </w:r>
            <w:r w:rsidRPr="0026682E">
              <w:rPr>
                <w:i/>
                <w:spacing w:val="5"/>
                <w:sz w:val="20"/>
              </w:rPr>
              <w:t xml:space="preserve"> </w:t>
            </w:r>
            <w:r w:rsidRPr="0026682E">
              <w:rPr>
                <w:i/>
                <w:sz w:val="20"/>
              </w:rPr>
              <w:t>увидеть,</w:t>
            </w:r>
            <w:r w:rsidRPr="0026682E">
              <w:rPr>
                <w:i/>
                <w:spacing w:val="4"/>
                <w:sz w:val="20"/>
              </w:rPr>
              <w:t xml:space="preserve"> </w:t>
            </w:r>
            <w:r w:rsidRPr="0026682E">
              <w:rPr>
                <w:i/>
                <w:sz w:val="20"/>
              </w:rPr>
              <w:t>как</w:t>
            </w:r>
            <w:r w:rsidRPr="0026682E">
              <w:rPr>
                <w:i/>
                <w:spacing w:val="2"/>
                <w:sz w:val="20"/>
              </w:rPr>
              <w:t xml:space="preserve"> </w:t>
            </w:r>
            <w:r w:rsidRPr="0026682E">
              <w:rPr>
                <w:i/>
                <w:sz w:val="20"/>
              </w:rPr>
              <w:t>Вы</w:t>
            </w:r>
            <w:r w:rsidRPr="0026682E">
              <w:rPr>
                <w:i/>
                <w:spacing w:val="1"/>
                <w:sz w:val="20"/>
              </w:rPr>
              <w:t xml:space="preserve"> </w:t>
            </w:r>
            <w:r w:rsidRPr="0026682E">
              <w:rPr>
                <w:i/>
                <w:sz w:val="20"/>
              </w:rPr>
              <w:t>представляете себе штат созданного</w:t>
            </w:r>
            <w:r w:rsidRPr="0026682E">
              <w:rPr>
                <w:i/>
                <w:spacing w:val="1"/>
                <w:sz w:val="20"/>
              </w:rPr>
              <w:t xml:space="preserve"> </w:t>
            </w:r>
            <w:r w:rsidRPr="0026682E">
              <w:rPr>
                <w:i/>
                <w:sz w:val="20"/>
              </w:rPr>
              <w:t>предприятия в будущем,</w:t>
            </w:r>
            <w:r w:rsidRPr="0026682E">
              <w:rPr>
                <w:i/>
                <w:spacing w:val="-3"/>
                <w:sz w:val="20"/>
              </w:rPr>
              <w:t xml:space="preserve"> </w:t>
            </w:r>
            <w:r w:rsidRPr="0026682E">
              <w:rPr>
                <w:i/>
                <w:sz w:val="20"/>
              </w:rPr>
              <w:t>при</w:t>
            </w:r>
            <w:r w:rsidRPr="0026682E">
              <w:rPr>
                <w:i/>
                <w:spacing w:val="-1"/>
                <w:sz w:val="20"/>
              </w:rPr>
              <w:t xml:space="preserve"> </w:t>
            </w:r>
            <w:r w:rsidRPr="0026682E">
              <w:rPr>
                <w:i/>
                <w:sz w:val="20"/>
              </w:rPr>
              <w:t>переходе</w:t>
            </w:r>
            <w:r w:rsidRPr="0026682E">
              <w:rPr>
                <w:i/>
                <w:spacing w:val="-1"/>
                <w:sz w:val="20"/>
              </w:rPr>
              <w:t xml:space="preserve"> </w:t>
            </w:r>
            <w:r w:rsidRPr="0026682E">
              <w:rPr>
                <w:i/>
                <w:sz w:val="20"/>
              </w:rPr>
              <w:t>на</w:t>
            </w:r>
          </w:p>
          <w:p w:rsidR="00A90162" w:rsidRPr="0026682E" w:rsidRDefault="003E14D0">
            <w:pPr>
              <w:pStyle w:val="TableParagraph"/>
              <w:spacing w:line="228" w:lineRule="exact"/>
              <w:ind w:left="107"/>
              <w:rPr>
                <w:i/>
                <w:sz w:val="20"/>
              </w:rPr>
            </w:pPr>
            <w:r w:rsidRPr="0026682E">
              <w:rPr>
                <w:i/>
                <w:sz w:val="20"/>
              </w:rPr>
              <w:t>самоокупаемость</w:t>
            </w:r>
          </w:p>
        </w:tc>
        <w:tc>
          <w:tcPr>
            <w:tcW w:w="5813" w:type="dxa"/>
          </w:tcPr>
          <w:p w:rsidR="00A90162" w:rsidRPr="0026682E" w:rsidRDefault="00A90162">
            <w:pPr>
              <w:pStyle w:val="TableParagraph"/>
              <w:rPr>
                <w:sz w:val="20"/>
              </w:rPr>
            </w:pPr>
          </w:p>
        </w:tc>
      </w:tr>
    </w:tbl>
    <w:p w:rsidR="00A90162" w:rsidRPr="0026682E" w:rsidRDefault="00A90162">
      <w:pPr>
        <w:rPr>
          <w:sz w:val="20"/>
        </w:rPr>
        <w:sectPr w:rsidR="00A90162" w:rsidRPr="0026682E">
          <w:pgSz w:w="11910" w:h="16840"/>
          <w:pgMar w:top="400" w:right="260" w:bottom="280" w:left="880" w:header="720" w:footer="720" w:gutter="0"/>
          <w:cols w:space="720"/>
        </w:sect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12"/>
        <w:gridCol w:w="5813"/>
      </w:tblGrid>
      <w:tr w:rsidR="0026682E" w:rsidRPr="0026682E">
        <w:trPr>
          <w:trHeight w:val="1737"/>
        </w:trPr>
        <w:tc>
          <w:tcPr>
            <w:tcW w:w="4212" w:type="dxa"/>
          </w:tcPr>
          <w:p w:rsidR="00A90162" w:rsidRPr="0026682E" w:rsidRDefault="003E14D0">
            <w:pPr>
              <w:pStyle w:val="TableParagraph"/>
              <w:spacing w:line="223" w:lineRule="exact"/>
              <w:ind w:left="107"/>
              <w:rPr>
                <w:sz w:val="20"/>
              </w:rPr>
            </w:pPr>
            <w:r w:rsidRPr="0026682E">
              <w:rPr>
                <w:sz w:val="20"/>
              </w:rPr>
              <w:lastRenderedPageBreak/>
              <w:t>Техническое</w:t>
            </w:r>
            <w:r w:rsidRPr="0026682E">
              <w:rPr>
                <w:spacing w:val="-4"/>
                <w:sz w:val="20"/>
              </w:rPr>
              <w:t xml:space="preserve"> </w:t>
            </w:r>
            <w:r w:rsidRPr="0026682E">
              <w:rPr>
                <w:sz w:val="20"/>
              </w:rPr>
              <w:t>оснащение</w:t>
            </w:r>
          </w:p>
          <w:p w:rsidR="00A90162" w:rsidRPr="0026682E" w:rsidRDefault="003E14D0">
            <w:pPr>
              <w:pStyle w:val="TableParagraph"/>
              <w:spacing w:before="17" w:line="259" w:lineRule="auto"/>
              <w:ind w:left="107" w:right="305"/>
              <w:rPr>
                <w:i/>
                <w:sz w:val="20"/>
              </w:rPr>
            </w:pPr>
            <w:r w:rsidRPr="0026682E">
              <w:rPr>
                <w:i/>
                <w:sz w:val="20"/>
              </w:rPr>
              <w:t>Необходимо указать информацию о Вашем</w:t>
            </w:r>
            <w:r w:rsidRPr="0026682E">
              <w:rPr>
                <w:i/>
                <w:spacing w:val="-47"/>
                <w:sz w:val="20"/>
              </w:rPr>
              <w:t xml:space="preserve"> </w:t>
            </w:r>
            <w:r w:rsidRPr="0026682E">
              <w:rPr>
                <w:i/>
                <w:sz w:val="20"/>
              </w:rPr>
              <w:t>представлении о планируемом техническом</w:t>
            </w:r>
            <w:r w:rsidRPr="0026682E">
              <w:rPr>
                <w:i/>
                <w:spacing w:val="-47"/>
                <w:sz w:val="20"/>
              </w:rPr>
              <w:t xml:space="preserve"> </w:t>
            </w:r>
            <w:r w:rsidRPr="0026682E">
              <w:rPr>
                <w:i/>
                <w:sz w:val="20"/>
              </w:rPr>
              <w:t>оснащении предприятия</w:t>
            </w:r>
            <w:r w:rsidRPr="0026682E">
              <w:rPr>
                <w:i/>
                <w:spacing w:val="1"/>
                <w:sz w:val="20"/>
              </w:rPr>
              <w:t xml:space="preserve"> </w:t>
            </w:r>
            <w:r w:rsidRPr="0026682E">
              <w:rPr>
                <w:i/>
                <w:sz w:val="20"/>
              </w:rPr>
              <w:t>(наличие</w:t>
            </w:r>
            <w:r w:rsidRPr="0026682E">
              <w:rPr>
                <w:i/>
                <w:spacing w:val="1"/>
                <w:sz w:val="20"/>
              </w:rPr>
              <w:t xml:space="preserve"> </w:t>
            </w:r>
            <w:r w:rsidRPr="0026682E">
              <w:rPr>
                <w:i/>
                <w:sz w:val="20"/>
              </w:rPr>
              <w:t>технических и материальных ресурсов) на</w:t>
            </w:r>
            <w:r w:rsidRPr="0026682E">
              <w:rPr>
                <w:i/>
                <w:spacing w:val="1"/>
                <w:sz w:val="20"/>
              </w:rPr>
              <w:t xml:space="preserve"> </w:t>
            </w:r>
            <w:r w:rsidRPr="0026682E">
              <w:rPr>
                <w:i/>
                <w:sz w:val="20"/>
              </w:rPr>
              <w:t>момент</w:t>
            </w:r>
            <w:r w:rsidRPr="0026682E">
              <w:rPr>
                <w:i/>
                <w:spacing w:val="-3"/>
                <w:sz w:val="20"/>
              </w:rPr>
              <w:t xml:space="preserve"> </w:t>
            </w:r>
            <w:r w:rsidRPr="0026682E">
              <w:rPr>
                <w:i/>
                <w:sz w:val="20"/>
              </w:rPr>
              <w:t>выхода</w:t>
            </w:r>
            <w:r w:rsidRPr="0026682E">
              <w:rPr>
                <w:i/>
                <w:spacing w:val="-2"/>
                <w:sz w:val="20"/>
              </w:rPr>
              <w:t xml:space="preserve"> </w:t>
            </w:r>
            <w:r w:rsidRPr="0026682E">
              <w:rPr>
                <w:i/>
                <w:sz w:val="20"/>
              </w:rPr>
              <w:t>на</w:t>
            </w:r>
            <w:r w:rsidRPr="0026682E">
              <w:rPr>
                <w:i/>
                <w:spacing w:val="-1"/>
                <w:sz w:val="20"/>
              </w:rPr>
              <w:t xml:space="preserve"> </w:t>
            </w:r>
            <w:r w:rsidRPr="0026682E">
              <w:rPr>
                <w:i/>
                <w:sz w:val="20"/>
              </w:rPr>
              <w:t>самоокупаемость,</w:t>
            </w:r>
            <w:r w:rsidRPr="0026682E">
              <w:rPr>
                <w:i/>
                <w:spacing w:val="-3"/>
                <w:sz w:val="20"/>
              </w:rPr>
              <w:t xml:space="preserve"> </w:t>
            </w:r>
            <w:r w:rsidRPr="0026682E">
              <w:rPr>
                <w:i/>
                <w:sz w:val="20"/>
              </w:rPr>
              <w:t>т.е.</w:t>
            </w:r>
            <w:r w:rsidRPr="0026682E">
              <w:rPr>
                <w:i/>
                <w:spacing w:val="-2"/>
                <w:sz w:val="20"/>
              </w:rPr>
              <w:t xml:space="preserve"> </w:t>
            </w:r>
            <w:r w:rsidRPr="0026682E">
              <w:rPr>
                <w:i/>
                <w:sz w:val="20"/>
              </w:rPr>
              <w:t>о</w:t>
            </w:r>
          </w:p>
          <w:p w:rsidR="00A90162" w:rsidRPr="0026682E" w:rsidRDefault="003E14D0">
            <w:pPr>
              <w:pStyle w:val="TableParagraph"/>
              <w:spacing w:line="229" w:lineRule="exact"/>
              <w:ind w:left="107"/>
              <w:rPr>
                <w:i/>
                <w:sz w:val="20"/>
              </w:rPr>
            </w:pPr>
            <w:r w:rsidRPr="0026682E">
              <w:rPr>
                <w:i/>
                <w:sz w:val="20"/>
              </w:rPr>
              <w:t>том,</w:t>
            </w:r>
            <w:r w:rsidRPr="0026682E">
              <w:rPr>
                <w:i/>
                <w:spacing w:val="-1"/>
                <w:sz w:val="20"/>
              </w:rPr>
              <w:t xml:space="preserve"> </w:t>
            </w:r>
            <w:r w:rsidRPr="0026682E">
              <w:rPr>
                <w:i/>
                <w:sz w:val="20"/>
              </w:rPr>
              <w:t>как</w:t>
            </w:r>
            <w:r w:rsidRPr="0026682E">
              <w:rPr>
                <w:i/>
                <w:spacing w:val="-2"/>
                <w:sz w:val="20"/>
              </w:rPr>
              <w:t xml:space="preserve"> </w:t>
            </w:r>
            <w:r w:rsidRPr="0026682E">
              <w:rPr>
                <w:i/>
                <w:sz w:val="20"/>
              </w:rPr>
              <w:t>может</w:t>
            </w:r>
            <w:r w:rsidRPr="0026682E">
              <w:rPr>
                <w:i/>
                <w:spacing w:val="-1"/>
                <w:sz w:val="20"/>
              </w:rPr>
              <w:t xml:space="preserve"> </w:t>
            </w:r>
            <w:r w:rsidRPr="0026682E">
              <w:rPr>
                <w:i/>
                <w:sz w:val="20"/>
              </w:rPr>
              <w:t>быть.</w:t>
            </w:r>
          </w:p>
        </w:tc>
        <w:tc>
          <w:tcPr>
            <w:tcW w:w="5813" w:type="dxa"/>
          </w:tcPr>
          <w:p w:rsidR="00A90162" w:rsidRPr="0026682E" w:rsidRDefault="00A90162">
            <w:pPr>
              <w:pStyle w:val="TableParagraph"/>
              <w:rPr>
                <w:sz w:val="20"/>
              </w:rPr>
            </w:pPr>
          </w:p>
        </w:tc>
      </w:tr>
      <w:tr w:rsidR="0026682E" w:rsidRPr="0026682E">
        <w:trPr>
          <w:trHeight w:val="1737"/>
        </w:trPr>
        <w:tc>
          <w:tcPr>
            <w:tcW w:w="4212" w:type="dxa"/>
          </w:tcPr>
          <w:p w:rsidR="00A90162" w:rsidRPr="0026682E" w:rsidRDefault="003E14D0">
            <w:pPr>
              <w:pStyle w:val="TableParagraph"/>
              <w:spacing w:line="259" w:lineRule="auto"/>
              <w:ind w:left="107" w:right="1030"/>
              <w:rPr>
                <w:i/>
                <w:sz w:val="20"/>
              </w:rPr>
            </w:pPr>
            <w:r w:rsidRPr="0026682E">
              <w:rPr>
                <w:sz w:val="20"/>
              </w:rPr>
              <w:t>Партнеры (поставщики, продавцы)</w:t>
            </w:r>
            <w:r w:rsidRPr="0026682E">
              <w:rPr>
                <w:spacing w:val="-47"/>
                <w:sz w:val="20"/>
              </w:rPr>
              <w:t xml:space="preserve"> </w:t>
            </w:r>
            <w:r w:rsidRPr="0026682E">
              <w:rPr>
                <w:i/>
                <w:sz w:val="20"/>
              </w:rPr>
              <w:t>Указывается информация о Вашем</w:t>
            </w:r>
            <w:r w:rsidRPr="0026682E">
              <w:rPr>
                <w:i/>
                <w:spacing w:val="-47"/>
                <w:sz w:val="20"/>
              </w:rPr>
              <w:t xml:space="preserve"> </w:t>
            </w:r>
            <w:r w:rsidRPr="0026682E">
              <w:rPr>
                <w:i/>
                <w:sz w:val="20"/>
              </w:rPr>
              <w:t>представлении о партнерах/</w:t>
            </w:r>
            <w:r w:rsidRPr="0026682E">
              <w:rPr>
                <w:i/>
                <w:spacing w:val="1"/>
                <w:sz w:val="20"/>
              </w:rPr>
              <w:t xml:space="preserve"> </w:t>
            </w:r>
            <w:r w:rsidRPr="0026682E">
              <w:rPr>
                <w:i/>
                <w:sz w:val="20"/>
              </w:rPr>
              <w:t>поставщиках/продавцах</w:t>
            </w:r>
            <w:r w:rsidRPr="0026682E">
              <w:rPr>
                <w:i/>
                <w:spacing w:val="50"/>
                <w:sz w:val="20"/>
              </w:rPr>
              <w:t xml:space="preserve"> </w:t>
            </w:r>
            <w:r w:rsidRPr="0026682E">
              <w:rPr>
                <w:i/>
                <w:sz w:val="20"/>
              </w:rPr>
              <w:t>на</w:t>
            </w:r>
            <w:r w:rsidRPr="0026682E">
              <w:rPr>
                <w:i/>
                <w:spacing w:val="1"/>
                <w:sz w:val="20"/>
              </w:rPr>
              <w:t xml:space="preserve"> </w:t>
            </w:r>
            <w:r w:rsidRPr="0026682E">
              <w:rPr>
                <w:i/>
                <w:sz w:val="20"/>
              </w:rPr>
              <w:t>момент</w:t>
            </w:r>
            <w:r w:rsidRPr="0026682E">
              <w:rPr>
                <w:i/>
                <w:spacing w:val="-2"/>
                <w:sz w:val="20"/>
              </w:rPr>
              <w:t xml:space="preserve"> </w:t>
            </w:r>
            <w:r w:rsidRPr="0026682E">
              <w:rPr>
                <w:i/>
                <w:sz w:val="20"/>
              </w:rPr>
              <w:t>выхода предприятия</w:t>
            </w:r>
            <w:r w:rsidRPr="0026682E">
              <w:rPr>
                <w:i/>
                <w:spacing w:val="-1"/>
                <w:sz w:val="20"/>
              </w:rPr>
              <w:t xml:space="preserve"> </w:t>
            </w:r>
            <w:r w:rsidRPr="0026682E">
              <w:rPr>
                <w:i/>
                <w:sz w:val="20"/>
              </w:rPr>
              <w:t>на</w:t>
            </w:r>
          </w:p>
          <w:p w:rsidR="00A90162" w:rsidRPr="0026682E" w:rsidRDefault="003E14D0">
            <w:pPr>
              <w:pStyle w:val="TableParagraph"/>
              <w:spacing w:line="229" w:lineRule="exact"/>
              <w:ind w:left="107"/>
              <w:rPr>
                <w:i/>
                <w:sz w:val="20"/>
              </w:rPr>
            </w:pPr>
            <w:r w:rsidRPr="0026682E">
              <w:rPr>
                <w:i/>
                <w:sz w:val="20"/>
              </w:rPr>
              <w:t>самоокупаемость,</w:t>
            </w:r>
            <w:r w:rsidRPr="0026682E">
              <w:rPr>
                <w:i/>
                <w:spacing w:val="-1"/>
                <w:sz w:val="20"/>
              </w:rPr>
              <w:t xml:space="preserve"> </w:t>
            </w:r>
            <w:r w:rsidRPr="0026682E">
              <w:rPr>
                <w:i/>
                <w:sz w:val="20"/>
              </w:rPr>
              <w:t>т.е.</w:t>
            </w:r>
            <w:r w:rsidRPr="0026682E">
              <w:rPr>
                <w:i/>
                <w:spacing w:val="-4"/>
                <w:sz w:val="20"/>
              </w:rPr>
              <w:t xml:space="preserve"> </w:t>
            </w:r>
            <w:r w:rsidRPr="0026682E">
              <w:rPr>
                <w:i/>
                <w:sz w:val="20"/>
              </w:rPr>
              <w:t>о</w:t>
            </w:r>
            <w:r w:rsidRPr="0026682E">
              <w:rPr>
                <w:i/>
                <w:spacing w:val="-1"/>
                <w:sz w:val="20"/>
              </w:rPr>
              <w:t xml:space="preserve"> </w:t>
            </w:r>
            <w:r w:rsidRPr="0026682E">
              <w:rPr>
                <w:i/>
                <w:sz w:val="20"/>
              </w:rPr>
              <w:t>том,</w:t>
            </w:r>
            <w:r w:rsidRPr="0026682E">
              <w:rPr>
                <w:i/>
                <w:spacing w:val="-1"/>
                <w:sz w:val="20"/>
              </w:rPr>
              <w:t xml:space="preserve"> </w:t>
            </w:r>
            <w:r w:rsidRPr="0026682E">
              <w:rPr>
                <w:i/>
                <w:sz w:val="20"/>
              </w:rPr>
              <w:t>как</w:t>
            </w:r>
            <w:r w:rsidRPr="0026682E">
              <w:rPr>
                <w:i/>
                <w:spacing w:val="-2"/>
                <w:sz w:val="20"/>
              </w:rPr>
              <w:t xml:space="preserve"> </w:t>
            </w:r>
            <w:r w:rsidRPr="0026682E">
              <w:rPr>
                <w:i/>
                <w:sz w:val="20"/>
              </w:rPr>
              <w:t>может</w:t>
            </w:r>
          </w:p>
          <w:p w:rsidR="00A90162" w:rsidRPr="0026682E" w:rsidRDefault="003E14D0">
            <w:pPr>
              <w:pStyle w:val="TableParagraph"/>
              <w:spacing w:before="10"/>
              <w:ind w:left="107"/>
              <w:rPr>
                <w:i/>
                <w:sz w:val="20"/>
              </w:rPr>
            </w:pPr>
            <w:r w:rsidRPr="0026682E">
              <w:rPr>
                <w:i/>
                <w:sz w:val="20"/>
              </w:rPr>
              <w:t>быть.</w:t>
            </w:r>
          </w:p>
        </w:tc>
        <w:tc>
          <w:tcPr>
            <w:tcW w:w="5813" w:type="dxa"/>
          </w:tcPr>
          <w:p w:rsidR="00A90162" w:rsidRPr="0026682E" w:rsidRDefault="00A90162">
            <w:pPr>
              <w:pStyle w:val="TableParagraph"/>
              <w:rPr>
                <w:sz w:val="20"/>
              </w:rPr>
            </w:pPr>
          </w:p>
        </w:tc>
      </w:tr>
      <w:tr w:rsidR="0026682E" w:rsidRPr="0026682E">
        <w:trPr>
          <w:trHeight w:val="1737"/>
        </w:trPr>
        <w:tc>
          <w:tcPr>
            <w:tcW w:w="4212" w:type="dxa"/>
          </w:tcPr>
          <w:p w:rsidR="00A90162" w:rsidRPr="0026682E" w:rsidRDefault="003E14D0">
            <w:pPr>
              <w:pStyle w:val="TableParagraph"/>
              <w:spacing w:line="256" w:lineRule="auto"/>
              <w:ind w:left="107" w:right="144"/>
              <w:rPr>
                <w:sz w:val="20"/>
              </w:rPr>
            </w:pPr>
            <w:r w:rsidRPr="0026682E">
              <w:rPr>
                <w:sz w:val="20"/>
              </w:rPr>
              <w:t>Объем реализации продукции (в натуральных</w:t>
            </w:r>
            <w:r w:rsidRPr="0026682E">
              <w:rPr>
                <w:spacing w:val="-48"/>
                <w:sz w:val="20"/>
              </w:rPr>
              <w:t xml:space="preserve"> </w:t>
            </w:r>
            <w:r w:rsidRPr="0026682E">
              <w:rPr>
                <w:sz w:val="20"/>
              </w:rPr>
              <w:t>единицах)</w:t>
            </w:r>
          </w:p>
          <w:p w:rsidR="00A90162" w:rsidRPr="0026682E" w:rsidRDefault="003E14D0">
            <w:pPr>
              <w:pStyle w:val="TableParagraph"/>
              <w:spacing w:line="259" w:lineRule="auto"/>
              <w:ind w:left="107" w:right="171" w:firstLine="50"/>
              <w:rPr>
                <w:i/>
                <w:sz w:val="20"/>
              </w:rPr>
            </w:pPr>
            <w:r w:rsidRPr="0026682E">
              <w:rPr>
                <w:i/>
                <w:sz w:val="20"/>
              </w:rPr>
              <w:t>Указывается предполагаемый Вами объем</w:t>
            </w:r>
            <w:r w:rsidRPr="0026682E">
              <w:rPr>
                <w:i/>
                <w:spacing w:val="1"/>
                <w:sz w:val="20"/>
              </w:rPr>
              <w:t xml:space="preserve"> </w:t>
            </w:r>
            <w:r w:rsidRPr="0026682E">
              <w:rPr>
                <w:i/>
                <w:sz w:val="20"/>
              </w:rPr>
              <w:t>реализации продукции на момент выхода</w:t>
            </w:r>
            <w:r w:rsidRPr="0026682E">
              <w:rPr>
                <w:i/>
                <w:spacing w:val="1"/>
                <w:sz w:val="20"/>
              </w:rPr>
              <w:t xml:space="preserve"> </w:t>
            </w:r>
            <w:r w:rsidRPr="0026682E">
              <w:rPr>
                <w:i/>
                <w:sz w:val="20"/>
              </w:rPr>
              <w:t>предприятия на самоокупаемость, т.е. Ваше</w:t>
            </w:r>
            <w:r w:rsidRPr="0026682E">
              <w:rPr>
                <w:i/>
                <w:spacing w:val="-47"/>
                <w:sz w:val="20"/>
              </w:rPr>
              <w:t xml:space="preserve"> </w:t>
            </w:r>
            <w:r w:rsidRPr="0026682E">
              <w:rPr>
                <w:i/>
                <w:sz w:val="20"/>
              </w:rPr>
              <w:t>представление</w:t>
            </w:r>
            <w:r w:rsidRPr="0026682E">
              <w:rPr>
                <w:i/>
                <w:spacing w:val="-1"/>
                <w:sz w:val="20"/>
              </w:rPr>
              <w:t xml:space="preserve"> </w:t>
            </w:r>
            <w:r w:rsidRPr="0026682E">
              <w:rPr>
                <w:i/>
                <w:sz w:val="20"/>
              </w:rPr>
              <w:t>о том, как</w:t>
            </w:r>
            <w:r w:rsidRPr="0026682E">
              <w:rPr>
                <w:i/>
                <w:spacing w:val="-2"/>
                <w:sz w:val="20"/>
              </w:rPr>
              <w:t xml:space="preserve"> </w:t>
            </w:r>
            <w:r w:rsidRPr="0026682E">
              <w:rPr>
                <w:i/>
                <w:sz w:val="20"/>
              </w:rPr>
              <w:t>может</w:t>
            </w:r>
            <w:r w:rsidRPr="0026682E">
              <w:rPr>
                <w:i/>
                <w:spacing w:val="-1"/>
                <w:sz w:val="20"/>
              </w:rPr>
              <w:t xml:space="preserve"> </w:t>
            </w:r>
            <w:r w:rsidRPr="0026682E">
              <w:rPr>
                <w:i/>
                <w:sz w:val="20"/>
              </w:rPr>
              <w:t>быть</w:t>
            </w:r>
          </w:p>
          <w:p w:rsidR="00A90162" w:rsidRPr="0026682E" w:rsidRDefault="003E14D0">
            <w:pPr>
              <w:pStyle w:val="TableParagraph"/>
              <w:spacing w:line="228" w:lineRule="exact"/>
              <w:ind w:left="107"/>
              <w:rPr>
                <w:i/>
                <w:sz w:val="20"/>
              </w:rPr>
            </w:pPr>
            <w:r w:rsidRPr="0026682E">
              <w:rPr>
                <w:i/>
                <w:sz w:val="20"/>
              </w:rPr>
              <w:t>осуществлено</w:t>
            </w:r>
          </w:p>
        </w:tc>
        <w:tc>
          <w:tcPr>
            <w:tcW w:w="5813" w:type="dxa"/>
          </w:tcPr>
          <w:p w:rsidR="00A90162" w:rsidRPr="0026682E" w:rsidRDefault="00A90162">
            <w:pPr>
              <w:pStyle w:val="TableParagraph"/>
              <w:rPr>
                <w:sz w:val="20"/>
              </w:rPr>
            </w:pPr>
          </w:p>
        </w:tc>
      </w:tr>
      <w:tr w:rsidR="0026682E" w:rsidRPr="0026682E">
        <w:trPr>
          <w:trHeight w:val="1984"/>
        </w:trPr>
        <w:tc>
          <w:tcPr>
            <w:tcW w:w="4212" w:type="dxa"/>
          </w:tcPr>
          <w:p w:rsidR="00A90162" w:rsidRPr="0026682E" w:rsidRDefault="003E14D0">
            <w:pPr>
              <w:pStyle w:val="TableParagraph"/>
              <w:spacing w:line="223" w:lineRule="exact"/>
              <w:ind w:left="107"/>
              <w:rPr>
                <w:sz w:val="20"/>
              </w:rPr>
            </w:pPr>
            <w:r w:rsidRPr="0026682E">
              <w:rPr>
                <w:sz w:val="20"/>
              </w:rPr>
              <w:t>Доходы</w:t>
            </w:r>
            <w:r w:rsidRPr="0026682E">
              <w:rPr>
                <w:spacing w:val="-4"/>
                <w:sz w:val="20"/>
              </w:rPr>
              <w:t xml:space="preserve"> </w:t>
            </w:r>
            <w:r w:rsidRPr="0026682E">
              <w:rPr>
                <w:sz w:val="20"/>
              </w:rPr>
              <w:t>(в</w:t>
            </w:r>
            <w:r w:rsidRPr="0026682E">
              <w:rPr>
                <w:spacing w:val="-5"/>
                <w:sz w:val="20"/>
              </w:rPr>
              <w:t xml:space="preserve"> </w:t>
            </w:r>
            <w:r w:rsidRPr="0026682E">
              <w:rPr>
                <w:sz w:val="20"/>
              </w:rPr>
              <w:t>рублях)</w:t>
            </w:r>
          </w:p>
          <w:p w:rsidR="00A90162" w:rsidRPr="0026682E" w:rsidRDefault="003E14D0">
            <w:pPr>
              <w:pStyle w:val="TableParagraph"/>
              <w:spacing w:before="17" w:line="259" w:lineRule="auto"/>
              <w:ind w:left="107" w:right="171"/>
              <w:rPr>
                <w:i/>
                <w:sz w:val="20"/>
              </w:rPr>
            </w:pPr>
            <w:r w:rsidRPr="0026682E">
              <w:rPr>
                <w:i/>
                <w:sz w:val="20"/>
              </w:rPr>
              <w:t>Указывается предполагаемый Вами объем</w:t>
            </w:r>
            <w:r w:rsidRPr="0026682E">
              <w:rPr>
                <w:i/>
                <w:spacing w:val="1"/>
                <w:sz w:val="20"/>
              </w:rPr>
              <w:t xml:space="preserve"> </w:t>
            </w:r>
            <w:r w:rsidRPr="0026682E">
              <w:rPr>
                <w:i/>
                <w:sz w:val="20"/>
              </w:rPr>
              <w:t>всех доходов (вне зависимости от их</w:t>
            </w:r>
            <w:r w:rsidRPr="0026682E">
              <w:rPr>
                <w:i/>
                <w:spacing w:val="1"/>
                <w:sz w:val="20"/>
              </w:rPr>
              <w:t xml:space="preserve"> </w:t>
            </w:r>
            <w:r w:rsidRPr="0026682E">
              <w:rPr>
                <w:i/>
                <w:sz w:val="20"/>
              </w:rPr>
              <w:t>источника, например, выручка с продаж и</w:t>
            </w:r>
            <w:r w:rsidRPr="0026682E">
              <w:rPr>
                <w:i/>
                <w:spacing w:val="1"/>
                <w:sz w:val="20"/>
              </w:rPr>
              <w:t xml:space="preserve"> </w:t>
            </w:r>
            <w:r w:rsidRPr="0026682E">
              <w:rPr>
                <w:i/>
                <w:sz w:val="20"/>
              </w:rPr>
              <w:t>т.д.) предприятия на момент выхода 9</w:t>
            </w:r>
            <w:r w:rsidRPr="0026682E">
              <w:rPr>
                <w:i/>
                <w:spacing w:val="1"/>
                <w:sz w:val="20"/>
              </w:rPr>
              <w:t xml:space="preserve"> </w:t>
            </w:r>
            <w:r w:rsidRPr="0026682E">
              <w:rPr>
                <w:i/>
                <w:sz w:val="20"/>
              </w:rPr>
              <w:t>предприятия на самоокупаемость, т.е. Ваше</w:t>
            </w:r>
            <w:r w:rsidRPr="0026682E">
              <w:rPr>
                <w:i/>
                <w:spacing w:val="-47"/>
                <w:sz w:val="20"/>
              </w:rPr>
              <w:t xml:space="preserve"> </w:t>
            </w:r>
            <w:r w:rsidRPr="0026682E">
              <w:rPr>
                <w:i/>
                <w:sz w:val="20"/>
              </w:rPr>
              <w:t>представление</w:t>
            </w:r>
            <w:r w:rsidRPr="0026682E">
              <w:rPr>
                <w:i/>
                <w:spacing w:val="-1"/>
                <w:sz w:val="20"/>
              </w:rPr>
              <w:t xml:space="preserve"> </w:t>
            </w:r>
            <w:r w:rsidRPr="0026682E">
              <w:rPr>
                <w:i/>
                <w:sz w:val="20"/>
              </w:rPr>
              <w:t>о том,</w:t>
            </w:r>
            <w:r w:rsidRPr="0026682E">
              <w:rPr>
                <w:i/>
                <w:spacing w:val="1"/>
                <w:sz w:val="20"/>
              </w:rPr>
              <w:t xml:space="preserve"> </w:t>
            </w:r>
            <w:r w:rsidRPr="0026682E">
              <w:rPr>
                <w:i/>
                <w:sz w:val="20"/>
              </w:rPr>
              <w:t>как</w:t>
            </w:r>
            <w:r w:rsidRPr="0026682E">
              <w:rPr>
                <w:i/>
                <w:spacing w:val="-3"/>
                <w:sz w:val="20"/>
              </w:rPr>
              <w:t xml:space="preserve"> </w:t>
            </w:r>
            <w:r w:rsidRPr="0026682E">
              <w:rPr>
                <w:i/>
                <w:sz w:val="20"/>
              </w:rPr>
              <w:t>это</w:t>
            </w:r>
            <w:r w:rsidRPr="0026682E">
              <w:rPr>
                <w:i/>
                <w:spacing w:val="1"/>
                <w:sz w:val="20"/>
              </w:rPr>
              <w:t xml:space="preserve"> </w:t>
            </w:r>
            <w:r w:rsidRPr="0026682E">
              <w:rPr>
                <w:i/>
                <w:sz w:val="20"/>
              </w:rPr>
              <w:t>будет</w:t>
            </w:r>
          </w:p>
          <w:p w:rsidR="00A90162" w:rsidRPr="0026682E" w:rsidRDefault="003E14D0">
            <w:pPr>
              <w:pStyle w:val="TableParagraph"/>
              <w:ind w:left="107"/>
              <w:rPr>
                <w:i/>
                <w:sz w:val="20"/>
              </w:rPr>
            </w:pPr>
            <w:r w:rsidRPr="0026682E">
              <w:rPr>
                <w:i/>
                <w:sz w:val="20"/>
              </w:rPr>
              <w:t>достигнуто.</w:t>
            </w:r>
          </w:p>
        </w:tc>
        <w:tc>
          <w:tcPr>
            <w:tcW w:w="5813" w:type="dxa"/>
          </w:tcPr>
          <w:p w:rsidR="00A90162" w:rsidRPr="0026682E" w:rsidRDefault="00A90162">
            <w:pPr>
              <w:pStyle w:val="TableParagraph"/>
              <w:rPr>
                <w:sz w:val="20"/>
              </w:rPr>
            </w:pPr>
          </w:p>
        </w:tc>
      </w:tr>
      <w:tr w:rsidR="0026682E" w:rsidRPr="0026682E">
        <w:trPr>
          <w:trHeight w:val="1490"/>
        </w:trPr>
        <w:tc>
          <w:tcPr>
            <w:tcW w:w="4212" w:type="dxa"/>
          </w:tcPr>
          <w:p w:rsidR="00A90162" w:rsidRPr="0026682E" w:rsidRDefault="003E14D0">
            <w:pPr>
              <w:pStyle w:val="TableParagraph"/>
              <w:spacing w:line="223" w:lineRule="exact"/>
              <w:ind w:left="107"/>
              <w:rPr>
                <w:sz w:val="20"/>
              </w:rPr>
            </w:pPr>
            <w:r w:rsidRPr="0026682E">
              <w:rPr>
                <w:sz w:val="20"/>
              </w:rPr>
              <w:t>Расходы</w:t>
            </w:r>
            <w:r w:rsidRPr="0026682E">
              <w:rPr>
                <w:spacing w:val="-4"/>
                <w:sz w:val="20"/>
              </w:rPr>
              <w:t xml:space="preserve"> </w:t>
            </w:r>
            <w:r w:rsidRPr="0026682E">
              <w:rPr>
                <w:sz w:val="20"/>
              </w:rPr>
              <w:t>(в</w:t>
            </w:r>
            <w:r w:rsidRPr="0026682E">
              <w:rPr>
                <w:spacing w:val="-5"/>
                <w:sz w:val="20"/>
              </w:rPr>
              <w:t xml:space="preserve"> </w:t>
            </w:r>
            <w:r w:rsidRPr="0026682E">
              <w:rPr>
                <w:sz w:val="20"/>
              </w:rPr>
              <w:t>рублях)</w:t>
            </w:r>
          </w:p>
          <w:p w:rsidR="00A90162" w:rsidRPr="0026682E" w:rsidRDefault="003E14D0">
            <w:pPr>
              <w:pStyle w:val="TableParagraph"/>
              <w:spacing w:before="19" w:line="259" w:lineRule="auto"/>
              <w:ind w:left="107" w:right="103"/>
              <w:rPr>
                <w:i/>
                <w:sz w:val="20"/>
              </w:rPr>
            </w:pPr>
            <w:r w:rsidRPr="0026682E">
              <w:rPr>
                <w:i/>
                <w:sz w:val="20"/>
              </w:rPr>
              <w:t>Указывается предполагаемый Вами объем</w:t>
            </w:r>
            <w:r w:rsidRPr="0026682E">
              <w:rPr>
                <w:i/>
                <w:spacing w:val="1"/>
                <w:sz w:val="20"/>
              </w:rPr>
              <w:t xml:space="preserve"> </w:t>
            </w:r>
            <w:r w:rsidRPr="0026682E">
              <w:rPr>
                <w:i/>
                <w:sz w:val="20"/>
              </w:rPr>
              <w:t>всех</w:t>
            </w:r>
            <w:r w:rsidRPr="0026682E">
              <w:rPr>
                <w:i/>
                <w:spacing w:val="-3"/>
                <w:sz w:val="20"/>
              </w:rPr>
              <w:t xml:space="preserve"> </w:t>
            </w:r>
            <w:r w:rsidRPr="0026682E">
              <w:rPr>
                <w:i/>
                <w:sz w:val="20"/>
              </w:rPr>
              <w:t>расходов</w:t>
            </w:r>
            <w:r w:rsidRPr="0026682E">
              <w:rPr>
                <w:i/>
                <w:spacing w:val="-5"/>
                <w:sz w:val="20"/>
              </w:rPr>
              <w:t xml:space="preserve"> </w:t>
            </w:r>
            <w:r w:rsidRPr="0026682E">
              <w:rPr>
                <w:i/>
                <w:sz w:val="20"/>
              </w:rPr>
              <w:t>предприятия</w:t>
            </w:r>
            <w:r w:rsidRPr="0026682E">
              <w:rPr>
                <w:i/>
                <w:spacing w:val="-5"/>
                <w:sz w:val="20"/>
              </w:rPr>
              <w:t xml:space="preserve"> </w:t>
            </w:r>
            <w:r w:rsidRPr="0026682E">
              <w:rPr>
                <w:i/>
                <w:sz w:val="20"/>
              </w:rPr>
              <w:t>на</w:t>
            </w:r>
            <w:r w:rsidRPr="0026682E">
              <w:rPr>
                <w:i/>
                <w:spacing w:val="-2"/>
                <w:sz w:val="20"/>
              </w:rPr>
              <w:t xml:space="preserve"> </w:t>
            </w:r>
            <w:r w:rsidRPr="0026682E">
              <w:rPr>
                <w:i/>
                <w:sz w:val="20"/>
              </w:rPr>
              <w:t>момент</w:t>
            </w:r>
            <w:r w:rsidRPr="0026682E">
              <w:rPr>
                <w:i/>
                <w:spacing w:val="-2"/>
                <w:sz w:val="20"/>
              </w:rPr>
              <w:t xml:space="preserve"> </w:t>
            </w:r>
            <w:r w:rsidRPr="0026682E">
              <w:rPr>
                <w:i/>
                <w:sz w:val="20"/>
              </w:rPr>
              <w:t>выхода</w:t>
            </w:r>
            <w:r w:rsidRPr="0026682E">
              <w:rPr>
                <w:i/>
                <w:spacing w:val="-47"/>
                <w:sz w:val="20"/>
              </w:rPr>
              <w:t xml:space="preserve"> </w:t>
            </w:r>
            <w:r w:rsidRPr="0026682E">
              <w:rPr>
                <w:i/>
                <w:sz w:val="20"/>
              </w:rPr>
              <w:t>предприятия на самоокупаемость, т.е. Ваше</w:t>
            </w:r>
            <w:r w:rsidRPr="0026682E">
              <w:rPr>
                <w:i/>
                <w:spacing w:val="1"/>
                <w:sz w:val="20"/>
              </w:rPr>
              <w:t xml:space="preserve"> </w:t>
            </w:r>
            <w:r w:rsidRPr="0026682E">
              <w:rPr>
                <w:i/>
                <w:sz w:val="20"/>
              </w:rPr>
              <w:t>представление</w:t>
            </w:r>
            <w:r w:rsidRPr="0026682E">
              <w:rPr>
                <w:i/>
                <w:spacing w:val="-1"/>
                <w:sz w:val="20"/>
              </w:rPr>
              <w:t xml:space="preserve"> </w:t>
            </w:r>
            <w:r w:rsidRPr="0026682E">
              <w:rPr>
                <w:i/>
                <w:sz w:val="20"/>
              </w:rPr>
              <w:t>о том,</w:t>
            </w:r>
            <w:r w:rsidRPr="0026682E">
              <w:rPr>
                <w:i/>
                <w:spacing w:val="1"/>
                <w:sz w:val="20"/>
              </w:rPr>
              <w:t xml:space="preserve"> </w:t>
            </w:r>
            <w:r w:rsidRPr="0026682E">
              <w:rPr>
                <w:i/>
                <w:sz w:val="20"/>
              </w:rPr>
              <w:t>как</w:t>
            </w:r>
            <w:r w:rsidRPr="0026682E">
              <w:rPr>
                <w:i/>
                <w:spacing w:val="-3"/>
                <w:sz w:val="20"/>
              </w:rPr>
              <w:t xml:space="preserve"> </w:t>
            </w:r>
            <w:r w:rsidRPr="0026682E">
              <w:rPr>
                <w:i/>
                <w:sz w:val="20"/>
              </w:rPr>
              <w:t>это</w:t>
            </w:r>
            <w:r w:rsidRPr="0026682E">
              <w:rPr>
                <w:i/>
                <w:spacing w:val="1"/>
                <w:sz w:val="20"/>
              </w:rPr>
              <w:t xml:space="preserve"> </w:t>
            </w:r>
            <w:r w:rsidRPr="0026682E">
              <w:rPr>
                <w:i/>
                <w:sz w:val="20"/>
              </w:rPr>
              <w:t>будет</w:t>
            </w:r>
          </w:p>
          <w:p w:rsidR="00A90162" w:rsidRPr="0026682E" w:rsidRDefault="003E14D0">
            <w:pPr>
              <w:pStyle w:val="TableParagraph"/>
              <w:spacing w:line="228" w:lineRule="exact"/>
              <w:ind w:left="107"/>
              <w:rPr>
                <w:i/>
                <w:sz w:val="20"/>
              </w:rPr>
            </w:pPr>
            <w:r w:rsidRPr="0026682E">
              <w:rPr>
                <w:i/>
                <w:sz w:val="20"/>
              </w:rPr>
              <w:t>достигнуто</w:t>
            </w:r>
          </w:p>
        </w:tc>
        <w:tc>
          <w:tcPr>
            <w:tcW w:w="5813" w:type="dxa"/>
          </w:tcPr>
          <w:p w:rsidR="00A90162" w:rsidRPr="0026682E" w:rsidRDefault="00A90162">
            <w:pPr>
              <w:pStyle w:val="TableParagraph"/>
              <w:rPr>
                <w:sz w:val="20"/>
              </w:rPr>
            </w:pPr>
          </w:p>
        </w:tc>
      </w:tr>
      <w:tr w:rsidR="0026682E" w:rsidRPr="0026682E">
        <w:trPr>
          <w:trHeight w:val="1240"/>
        </w:trPr>
        <w:tc>
          <w:tcPr>
            <w:tcW w:w="4212" w:type="dxa"/>
          </w:tcPr>
          <w:p w:rsidR="00A90162" w:rsidRPr="0026682E" w:rsidRDefault="003E14D0">
            <w:pPr>
              <w:pStyle w:val="TableParagraph"/>
              <w:spacing w:line="256" w:lineRule="auto"/>
              <w:ind w:left="107"/>
              <w:rPr>
                <w:sz w:val="20"/>
              </w:rPr>
            </w:pPr>
            <w:r w:rsidRPr="0026682E">
              <w:rPr>
                <w:sz w:val="20"/>
              </w:rPr>
              <w:t>Планируемый</w:t>
            </w:r>
            <w:r w:rsidRPr="0026682E">
              <w:rPr>
                <w:spacing w:val="-7"/>
                <w:sz w:val="20"/>
              </w:rPr>
              <w:t xml:space="preserve"> </w:t>
            </w:r>
            <w:r w:rsidRPr="0026682E">
              <w:rPr>
                <w:sz w:val="20"/>
              </w:rPr>
              <w:t>период</w:t>
            </w:r>
            <w:r w:rsidRPr="0026682E">
              <w:rPr>
                <w:spacing w:val="-4"/>
                <w:sz w:val="20"/>
              </w:rPr>
              <w:t xml:space="preserve"> </w:t>
            </w:r>
            <w:r w:rsidRPr="0026682E">
              <w:rPr>
                <w:sz w:val="20"/>
              </w:rPr>
              <w:t>выхода</w:t>
            </w:r>
            <w:r w:rsidRPr="0026682E">
              <w:rPr>
                <w:spacing w:val="-6"/>
                <w:sz w:val="20"/>
              </w:rPr>
              <w:t xml:space="preserve"> </w:t>
            </w:r>
            <w:r w:rsidRPr="0026682E">
              <w:rPr>
                <w:sz w:val="20"/>
              </w:rPr>
              <w:t>предприятия</w:t>
            </w:r>
            <w:r w:rsidRPr="0026682E">
              <w:rPr>
                <w:spacing w:val="-7"/>
                <w:sz w:val="20"/>
              </w:rPr>
              <w:t xml:space="preserve"> </w:t>
            </w:r>
            <w:r w:rsidRPr="0026682E">
              <w:rPr>
                <w:sz w:val="20"/>
              </w:rPr>
              <w:t>на</w:t>
            </w:r>
            <w:r w:rsidRPr="0026682E">
              <w:rPr>
                <w:spacing w:val="-47"/>
                <w:sz w:val="20"/>
              </w:rPr>
              <w:t xml:space="preserve"> </w:t>
            </w:r>
            <w:r w:rsidRPr="0026682E">
              <w:rPr>
                <w:sz w:val="20"/>
              </w:rPr>
              <w:t>самоокупаемость</w:t>
            </w:r>
          </w:p>
          <w:p w:rsidR="00A90162" w:rsidRPr="0026682E" w:rsidRDefault="003E14D0">
            <w:pPr>
              <w:pStyle w:val="TableParagraph"/>
              <w:spacing w:line="256" w:lineRule="auto"/>
              <w:ind w:left="107" w:right="1011"/>
              <w:rPr>
                <w:i/>
                <w:sz w:val="20"/>
              </w:rPr>
            </w:pPr>
            <w:r w:rsidRPr="0026682E">
              <w:rPr>
                <w:i/>
                <w:sz w:val="20"/>
              </w:rPr>
              <w:t>Указывается количество лет после</w:t>
            </w:r>
            <w:r w:rsidRPr="0026682E">
              <w:rPr>
                <w:i/>
                <w:spacing w:val="-47"/>
                <w:sz w:val="20"/>
              </w:rPr>
              <w:t xml:space="preserve"> </w:t>
            </w:r>
            <w:r w:rsidRPr="0026682E">
              <w:rPr>
                <w:i/>
                <w:sz w:val="20"/>
              </w:rPr>
              <w:t>завершения гранта</w:t>
            </w:r>
          </w:p>
        </w:tc>
        <w:tc>
          <w:tcPr>
            <w:tcW w:w="5813" w:type="dxa"/>
          </w:tcPr>
          <w:p w:rsidR="00A90162" w:rsidRPr="0026682E" w:rsidRDefault="00A90162">
            <w:pPr>
              <w:pStyle w:val="TableParagraph"/>
              <w:rPr>
                <w:sz w:val="20"/>
              </w:rPr>
            </w:pPr>
          </w:p>
        </w:tc>
      </w:tr>
      <w:tr w:rsidR="0026682E" w:rsidRPr="0026682E">
        <w:trPr>
          <w:trHeight w:val="820"/>
        </w:trPr>
        <w:tc>
          <w:tcPr>
            <w:tcW w:w="10025" w:type="dxa"/>
            <w:gridSpan w:val="2"/>
          </w:tcPr>
          <w:p w:rsidR="00A90162" w:rsidRPr="0026682E" w:rsidRDefault="003E14D0">
            <w:pPr>
              <w:pStyle w:val="TableParagraph"/>
              <w:spacing w:before="38"/>
              <w:ind w:left="216" w:right="208"/>
              <w:jc w:val="center"/>
              <w:rPr>
                <w:b/>
                <w:sz w:val="28"/>
              </w:rPr>
            </w:pPr>
            <w:r w:rsidRPr="0026682E">
              <w:rPr>
                <w:b/>
                <w:sz w:val="28"/>
              </w:rPr>
              <w:t>СУЩЕСТВУЮЩИЙ</w:t>
            </w:r>
            <w:r w:rsidRPr="0026682E">
              <w:rPr>
                <w:b/>
                <w:spacing w:val="-3"/>
                <w:sz w:val="28"/>
              </w:rPr>
              <w:t xml:space="preserve"> </w:t>
            </w:r>
            <w:r w:rsidRPr="0026682E">
              <w:rPr>
                <w:b/>
                <w:sz w:val="28"/>
              </w:rPr>
              <w:t>ЗАДЕЛ,</w:t>
            </w:r>
          </w:p>
          <w:p w:rsidR="00A90162" w:rsidRPr="0026682E" w:rsidRDefault="003E14D0">
            <w:pPr>
              <w:pStyle w:val="TableParagraph"/>
              <w:spacing w:before="89"/>
              <w:ind w:left="216" w:right="205"/>
              <w:jc w:val="center"/>
              <w:rPr>
                <w:b/>
                <w:sz w:val="28"/>
              </w:rPr>
            </w:pPr>
            <w:r w:rsidRPr="0026682E">
              <w:rPr>
                <w:b/>
                <w:sz w:val="28"/>
              </w:rPr>
              <w:t>КОТОРЫЙ</w:t>
            </w:r>
            <w:r w:rsidRPr="0026682E">
              <w:rPr>
                <w:b/>
                <w:spacing w:val="-2"/>
                <w:sz w:val="28"/>
              </w:rPr>
              <w:t xml:space="preserve"> </w:t>
            </w:r>
            <w:r w:rsidRPr="0026682E">
              <w:rPr>
                <w:b/>
                <w:sz w:val="28"/>
              </w:rPr>
              <w:t>МОЖЕТ</w:t>
            </w:r>
            <w:r w:rsidRPr="0026682E">
              <w:rPr>
                <w:b/>
                <w:spacing w:val="-2"/>
                <w:sz w:val="28"/>
              </w:rPr>
              <w:t xml:space="preserve"> </w:t>
            </w:r>
            <w:r w:rsidRPr="0026682E">
              <w:rPr>
                <w:b/>
                <w:sz w:val="28"/>
              </w:rPr>
              <w:t>БЫТЬ</w:t>
            </w:r>
            <w:r w:rsidRPr="0026682E">
              <w:rPr>
                <w:b/>
                <w:spacing w:val="-3"/>
                <w:sz w:val="28"/>
              </w:rPr>
              <w:t xml:space="preserve"> </w:t>
            </w:r>
            <w:r w:rsidRPr="0026682E">
              <w:rPr>
                <w:b/>
                <w:sz w:val="28"/>
              </w:rPr>
              <w:t>ОСНОВОЙ</w:t>
            </w:r>
            <w:r w:rsidRPr="0026682E">
              <w:rPr>
                <w:b/>
                <w:spacing w:val="-2"/>
                <w:sz w:val="28"/>
              </w:rPr>
              <w:t xml:space="preserve"> </w:t>
            </w:r>
            <w:r w:rsidRPr="0026682E">
              <w:rPr>
                <w:b/>
                <w:sz w:val="28"/>
              </w:rPr>
              <w:t>БУДУЩЕГО</w:t>
            </w:r>
            <w:r w:rsidRPr="0026682E">
              <w:rPr>
                <w:b/>
                <w:spacing w:val="-4"/>
                <w:sz w:val="28"/>
              </w:rPr>
              <w:t xml:space="preserve"> </w:t>
            </w:r>
            <w:r w:rsidRPr="0026682E">
              <w:rPr>
                <w:b/>
                <w:sz w:val="28"/>
              </w:rPr>
              <w:t>ПРЕДПРИЯТИЯ:</w:t>
            </w:r>
          </w:p>
        </w:tc>
      </w:tr>
      <w:tr w:rsidR="0026682E" w:rsidRPr="0026682E">
        <w:trPr>
          <w:trHeight w:val="609"/>
        </w:trPr>
        <w:tc>
          <w:tcPr>
            <w:tcW w:w="4212" w:type="dxa"/>
          </w:tcPr>
          <w:p w:rsidR="00A90162" w:rsidRPr="0026682E" w:rsidRDefault="003E14D0">
            <w:pPr>
              <w:pStyle w:val="TableParagraph"/>
              <w:spacing w:line="223" w:lineRule="exact"/>
              <w:ind w:left="107"/>
              <w:rPr>
                <w:sz w:val="20"/>
              </w:rPr>
            </w:pPr>
            <w:r w:rsidRPr="0026682E">
              <w:rPr>
                <w:sz w:val="20"/>
              </w:rPr>
              <w:t>Коллектив</w:t>
            </w:r>
          </w:p>
        </w:tc>
        <w:tc>
          <w:tcPr>
            <w:tcW w:w="5813" w:type="dxa"/>
          </w:tcPr>
          <w:p w:rsidR="00A90162" w:rsidRPr="0026682E" w:rsidRDefault="00A90162">
            <w:pPr>
              <w:pStyle w:val="TableParagraph"/>
              <w:rPr>
                <w:sz w:val="20"/>
              </w:rPr>
            </w:pPr>
          </w:p>
        </w:tc>
      </w:tr>
      <w:tr w:rsidR="0026682E" w:rsidRPr="0026682E">
        <w:trPr>
          <w:trHeight w:val="618"/>
        </w:trPr>
        <w:tc>
          <w:tcPr>
            <w:tcW w:w="4212" w:type="dxa"/>
          </w:tcPr>
          <w:p w:rsidR="00A90162" w:rsidRPr="0026682E" w:rsidRDefault="003E14D0">
            <w:pPr>
              <w:pStyle w:val="TableParagraph"/>
              <w:spacing w:line="225" w:lineRule="exact"/>
              <w:ind w:left="107"/>
              <w:rPr>
                <w:sz w:val="20"/>
              </w:rPr>
            </w:pPr>
            <w:r w:rsidRPr="0026682E">
              <w:rPr>
                <w:sz w:val="20"/>
              </w:rPr>
              <w:t>Техническое</w:t>
            </w:r>
            <w:r w:rsidRPr="0026682E">
              <w:rPr>
                <w:spacing w:val="-4"/>
                <w:sz w:val="20"/>
              </w:rPr>
              <w:t xml:space="preserve"> </w:t>
            </w:r>
            <w:r w:rsidRPr="0026682E">
              <w:rPr>
                <w:sz w:val="20"/>
              </w:rPr>
              <w:t>оснащение:</w:t>
            </w:r>
          </w:p>
        </w:tc>
        <w:tc>
          <w:tcPr>
            <w:tcW w:w="5813" w:type="dxa"/>
          </w:tcPr>
          <w:p w:rsidR="00A90162" w:rsidRPr="0026682E" w:rsidRDefault="00A90162">
            <w:pPr>
              <w:pStyle w:val="TableParagraph"/>
              <w:rPr>
                <w:sz w:val="20"/>
              </w:rPr>
            </w:pPr>
          </w:p>
        </w:tc>
      </w:tr>
      <w:tr w:rsidR="0026682E" w:rsidRPr="0026682E">
        <w:trPr>
          <w:trHeight w:val="611"/>
        </w:trPr>
        <w:tc>
          <w:tcPr>
            <w:tcW w:w="4212" w:type="dxa"/>
          </w:tcPr>
          <w:p w:rsidR="00A90162" w:rsidRPr="0026682E" w:rsidRDefault="003E14D0">
            <w:pPr>
              <w:pStyle w:val="TableParagraph"/>
              <w:spacing w:line="223" w:lineRule="exact"/>
              <w:ind w:left="107"/>
              <w:rPr>
                <w:sz w:val="20"/>
              </w:rPr>
            </w:pPr>
            <w:r w:rsidRPr="0026682E">
              <w:rPr>
                <w:sz w:val="20"/>
              </w:rPr>
              <w:t>Партнеры</w:t>
            </w:r>
            <w:r w:rsidRPr="0026682E">
              <w:rPr>
                <w:spacing w:val="-6"/>
                <w:sz w:val="20"/>
              </w:rPr>
              <w:t xml:space="preserve"> </w:t>
            </w:r>
            <w:r w:rsidRPr="0026682E">
              <w:rPr>
                <w:sz w:val="20"/>
              </w:rPr>
              <w:t>(поставщики,</w:t>
            </w:r>
            <w:r w:rsidRPr="0026682E">
              <w:rPr>
                <w:spacing w:val="-5"/>
                <w:sz w:val="20"/>
              </w:rPr>
              <w:t xml:space="preserve"> </w:t>
            </w:r>
            <w:r w:rsidRPr="0026682E">
              <w:rPr>
                <w:sz w:val="20"/>
              </w:rPr>
              <w:t>продавцы)</w:t>
            </w:r>
          </w:p>
        </w:tc>
        <w:tc>
          <w:tcPr>
            <w:tcW w:w="5813" w:type="dxa"/>
          </w:tcPr>
          <w:p w:rsidR="00A90162" w:rsidRPr="0026682E" w:rsidRDefault="00A90162">
            <w:pPr>
              <w:pStyle w:val="TableParagraph"/>
              <w:rPr>
                <w:sz w:val="20"/>
              </w:rPr>
            </w:pPr>
          </w:p>
        </w:tc>
      </w:tr>
      <w:tr w:rsidR="0026682E" w:rsidRPr="0026682E">
        <w:trPr>
          <w:trHeight w:val="1365"/>
        </w:trPr>
        <w:tc>
          <w:tcPr>
            <w:tcW w:w="10025" w:type="dxa"/>
            <w:gridSpan w:val="2"/>
          </w:tcPr>
          <w:p w:rsidR="00A90162" w:rsidRPr="0026682E" w:rsidRDefault="003E14D0">
            <w:pPr>
              <w:pStyle w:val="TableParagraph"/>
              <w:spacing w:before="117"/>
              <w:ind w:left="216" w:right="207"/>
              <w:jc w:val="center"/>
              <w:rPr>
                <w:b/>
                <w:sz w:val="28"/>
              </w:rPr>
            </w:pPr>
            <w:r w:rsidRPr="0026682E">
              <w:rPr>
                <w:b/>
                <w:sz w:val="28"/>
              </w:rPr>
              <w:t>ПЛАН</w:t>
            </w:r>
            <w:r w:rsidRPr="0026682E">
              <w:rPr>
                <w:b/>
                <w:spacing w:val="-2"/>
                <w:sz w:val="28"/>
              </w:rPr>
              <w:t xml:space="preserve"> </w:t>
            </w:r>
            <w:r w:rsidRPr="0026682E">
              <w:rPr>
                <w:b/>
                <w:sz w:val="28"/>
              </w:rPr>
              <w:t>РЕАЛИЗАЦИИ</w:t>
            </w:r>
            <w:r w:rsidRPr="0026682E">
              <w:rPr>
                <w:b/>
                <w:spacing w:val="-2"/>
                <w:sz w:val="28"/>
              </w:rPr>
              <w:t xml:space="preserve"> </w:t>
            </w:r>
            <w:r w:rsidRPr="0026682E">
              <w:rPr>
                <w:b/>
                <w:sz w:val="28"/>
              </w:rPr>
              <w:t>ПРОЕКТА</w:t>
            </w:r>
          </w:p>
          <w:p w:rsidR="00A90162" w:rsidRPr="0026682E" w:rsidRDefault="003E14D0">
            <w:pPr>
              <w:pStyle w:val="TableParagraph"/>
              <w:spacing w:before="164" w:line="259" w:lineRule="auto"/>
              <w:ind w:left="1334" w:right="1325"/>
              <w:jc w:val="center"/>
              <w:rPr>
                <w:i/>
                <w:sz w:val="24"/>
              </w:rPr>
            </w:pPr>
            <w:r w:rsidRPr="0026682E">
              <w:rPr>
                <w:i/>
                <w:sz w:val="24"/>
              </w:rPr>
              <w:t>(на период грантовой поддержки и максимально прогнозируемый срок,</w:t>
            </w:r>
            <w:r w:rsidRPr="0026682E">
              <w:rPr>
                <w:i/>
                <w:spacing w:val="-58"/>
                <w:sz w:val="24"/>
              </w:rPr>
              <w:t xml:space="preserve"> </w:t>
            </w:r>
            <w:r w:rsidRPr="0026682E">
              <w:rPr>
                <w:i/>
                <w:sz w:val="24"/>
              </w:rPr>
              <w:t>но</w:t>
            </w:r>
            <w:r w:rsidRPr="0026682E">
              <w:rPr>
                <w:i/>
                <w:spacing w:val="-1"/>
                <w:sz w:val="24"/>
              </w:rPr>
              <w:t xml:space="preserve"> </w:t>
            </w:r>
            <w:r w:rsidRPr="0026682E">
              <w:rPr>
                <w:i/>
                <w:sz w:val="24"/>
              </w:rPr>
              <w:t>не</w:t>
            </w:r>
            <w:r w:rsidRPr="0026682E">
              <w:rPr>
                <w:i/>
                <w:spacing w:val="-1"/>
                <w:sz w:val="24"/>
              </w:rPr>
              <w:t xml:space="preserve"> </w:t>
            </w:r>
            <w:r w:rsidRPr="0026682E">
              <w:rPr>
                <w:i/>
                <w:sz w:val="24"/>
              </w:rPr>
              <w:t>менее</w:t>
            </w:r>
            <w:r w:rsidRPr="0026682E">
              <w:rPr>
                <w:i/>
                <w:spacing w:val="-1"/>
                <w:sz w:val="24"/>
              </w:rPr>
              <w:t xml:space="preserve"> </w:t>
            </w:r>
            <w:r w:rsidRPr="0026682E">
              <w:rPr>
                <w:i/>
                <w:sz w:val="24"/>
              </w:rPr>
              <w:t>2-х</w:t>
            </w:r>
            <w:r w:rsidRPr="0026682E">
              <w:rPr>
                <w:i/>
                <w:spacing w:val="-1"/>
                <w:sz w:val="24"/>
              </w:rPr>
              <w:t xml:space="preserve"> </w:t>
            </w:r>
            <w:r w:rsidRPr="0026682E">
              <w:rPr>
                <w:i/>
                <w:sz w:val="24"/>
              </w:rPr>
              <w:t>лет</w:t>
            </w:r>
            <w:r w:rsidRPr="0026682E">
              <w:rPr>
                <w:i/>
                <w:spacing w:val="-2"/>
                <w:sz w:val="24"/>
              </w:rPr>
              <w:t xml:space="preserve"> </w:t>
            </w:r>
            <w:r w:rsidRPr="0026682E">
              <w:rPr>
                <w:i/>
                <w:sz w:val="24"/>
              </w:rPr>
              <w:t>после</w:t>
            </w:r>
            <w:r w:rsidRPr="0026682E">
              <w:rPr>
                <w:i/>
                <w:spacing w:val="-1"/>
                <w:sz w:val="24"/>
              </w:rPr>
              <w:t xml:space="preserve"> </w:t>
            </w:r>
            <w:r w:rsidRPr="0026682E">
              <w:rPr>
                <w:i/>
                <w:sz w:val="24"/>
              </w:rPr>
              <w:t>завершения</w:t>
            </w:r>
            <w:r w:rsidRPr="0026682E">
              <w:rPr>
                <w:i/>
                <w:spacing w:val="-2"/>
                <w:sz w:val="24"/>
              </w:rPr>
              <w:t xml:space="preserve"> </w:t>
            </w:r>
            <w:r w:rsidRPr="0026682E">
              <w:rPr>
                <w:i/>
                <w:sz w:val="24"/>
              </w:rPr>
              <w:t>договора</w:t>
            </w:r>
            <w:r w:rsidRPr="0026682E">
              <w:rPr>
                <w:i/>
                <w:spacing w:val="2"/>
                <w:sz w:val="24"/>
              </w:rPr>
              <w:t xml:space="preserve"> </w:t>
            </w:r>
            <w:r w:rsidRPr="0026682E">
              <w:rPr>
                <w:i/>
                <w:sz w:val="24"/>
              </w:rPr>
              <w:t>гранта)</w:t>
            </w:r>
          </w:p>
        </w:tc>
      </w:tr>
      <w:tr w:rsidR="0026682E" w:rsidRPr="0026682E">
        <w:trPr>
          <w:trHeight w:val="618"/>
        </w:trPr>
        <w:tc>
          <w:tcPr>
            <w:tcW w:w="4212" w:type="dxa"/>
          </w:tcPr>
          <w:p w:rsidR="00A90162" w:rsidRPr="0026682E" w:rsidRDefault="003E14D0">
            <w:pPr>
              <w:pStyle w:val="TableParagraph"/>
              <w:spacing w:line="249" w:lineRule="exact"/>
              <w:ind w:left="107"/>
            </w:pPr>
            <w:r w:rsidRPr="0026682E">
              <w:t>Формирование</w:t>
            </w:r>
            <w:r w:rsidRPr="0026682E">
              <w:rPr>
                <w:spacing w:val="-5"/>
              </w:rPr>
              <w:t xml:space="preserve"> </w:t>
            </w:r>
            <w:r w:rsidRPr="0026682E">
              <w:t>коллектива:</w:t>
            </w:r>
          </w:p>
        </w:tc>
        <w:tc>
          <w:tcPr>
            <w:tcW w:w="5813" w:type="dxa"/>
          </w:tcPr>
          <w:p w:rsidR="00A90162" w:rsidRPr="0026682E" w:rsidRDefault="00A90162">
            <w:pPr>
              <w:pStyle w:val="TableParagraph"/>
              <w:rPr>
                <w:sz w:val="20"/>
              </w:rPr>
            </w:pPr>
          </w:p>
        </w:tc>
      </w:tr>
      <w:tr w:rsidR="00A90162" w:rsidRPr="0026682E">
        <w:trPr>
          <w:trHeight w:val="616"/>
        </w:trPr>
        <w:tc>
          <w:tcPr>
            <w:tcW w:w="4212" w:type="dxa"/>
          </w:tcPr>
          <w:p w:rsidR="00A90162" w:rsidRPr="0026682E" w:rsidRDefault="003E14D0">
            <w:pPr>
              <w:pStyle w:val="TableParagraph"/>
              <w:spacing w:line="249" w:lineRule="exact"/>
              <w:ind w:left="107"/>
            </w:pPr>
            <w:r w:rsidRPr="0026682E">
              <w:t>Функционирование</w:t>
            </w:r>
            <w:r w:rsidRPr="0026682E">
              <w:rPr>
                <w:spacing w:val="-4"/>
              </w:rPr>
              <w:t xml:space="preserve"> </w:t>
            </w:r>
            <w:r w:rsidRPr="0026682E">
              <w:t>юридического</w:t>
            </w:r>
            <w:r w:rsidRPr="0026682E">
              <w:rPr>
                <w:spacing w:val="-3"/>
              </w:rPr>
              <w:t xml:space="preserve"> </w:t>
            </w:r>
            <w:r w:rsidRPr="0026682E">
              <w:t>лица:</w:t>
            </w:r>
          </w:p>
        </w:tc>
        <w:tc>
          <w:tcPr>
            <w:tcW w:w="5813" w:type="dxa"/>
          </w:tcPr>
          <w:p w:rsidR="00A90162" w:rsidRPr="0026682E" w:rsidRDefault="00A90162">
            <w:pPr>
              <w:pStyle w:val="TableParagraph"/>
              <w:rPr>
                <w:sz w:val="20"/>
              </w:rPr>
            </w:pPr>
          </w:p>
        </w:tc>
      </w:tr>
    </w:tbl>
    <w:p w:rsidR="00A90162" w:rsidRPr="0026682E" w:rsidRDefault="00A90162">
      <w:pPr>
        <w:rPr>
          <w:sz w:val="20"/>
        </w:rPr>
        <w:sectPr w:rsidR="00A90162" w:rsidRPr="0026682E">
          <w:pgSz w:w="11910" w:h="16840"/>
          <w:pgMar w:top="400" w:right="260" w:bottom="280" w:left="880" w:header="720" w:footer="720" w:gutter="0"/>
          <w:cols w:space="720"/>
        </w:sect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1"/>
        <w:gridCol w:w="2671"/>
        <w:gridCol w:w="1410"/>
        <w:gridCol w:w="1016"/>
        <w:gridCol w:w="2076"/>
        <w:gridCol w:w="2567"/>
        <w:gridCol w:w="154"/>
      </w:tblGrid>
      <w:tr w:rsidR="0026682E" w:rsidRPr="0026682E">
        <w:trPr>
          <w:trHeight w:val="3275"/>
        </w:trPr>
        <w:tc>
          <w:tcPr>
            <w:tcW w:w="4212" w:type="dxa"/>
            <w:gridSpan w:val="3"/>
          </w:tcPr>
          <w:p w:rsidR="00A90162" w:rsidRPr="0026682E" w:rsidRDefault="003E14D0">
            <w:pPr>
              <w:pStyle w:val="TableParagraph"/>
              <w:spacing w:line="259" w:lineRule="auto"/>
              <w:ind w:left="107" w:right="103"/>
            </w:pPr>
            <w:r w:rsidRPr="0026682E">
              <w:lastRenderedPageBreak/>
              <w:t>Выполнение работ по разработке</w:t>
            </w:r>
            <w:r w:rsidRPr="0026682E">
              <w:rPr>
                <w:spacing w:val="1"/>
              </w:rPr>
              <w:t xml:space="preserve"> </w:t>
            </w:r>
            <w:r w:rsidRPr="0026682E">
              <w:t>продукции с использованием результатов</w:t>
            </w:r>
            <w:r w:rsidRPr="0026682E">
              <w:rPr>
                <w:spacing w:val="1"/>
              </w:rPr>
              <w:t xml:space="preserve"> </w:t>
            </w:r>
            <w:r w:rsidRPr="0026682E">
              <w:t>научно-технических и технологических</w:t>
            </w:r>
            <w:r w:rsidRPr="0026682E">
              <w:rPr>
                <w:spacing w:val="1"/>
              </w:rPr>
              <w:t xml:space="preserve"> </w:t>
            </w:r>
            <w:r w:rsidRPr="0026682E">
              <w:t>исследований (собственных и/или</w:t>
            </w:r>
            <w:r w:rsidRPr="0026682E">
              <w:rPr>
                <w:spacing w:val="1"/>
              </w:rPr>
              <w:t xml:space="preserve"> </w:t>
            </w:r>
            <w:r w:rsidRPr="0026682E">
              <w:t>легитимно полученных или</w:t>
            </w:r>
            <w:r w:rsidRPr="0026682E">
              <w:rPr>
                <w:spacing w:val="1"/>
              </w:rPr>
              <w:t xml:space="preserve"> </w:t>
            </w:r>
            <w:r w:rsidRPr="0026682E">
              <w:t>приобретенных), включая информацию о</w:t>
            </w:r>
            <w:r w:rsidRPr="0026682E">
              <w:rPr>
                <w:spacing w:val="1"/>
              </w:rPr>
              <w:t xml:space="preserve"> </w:t>
            </w:r>
            <w:r w:rsidRPr="0026682E">
              <w:t>создании MVP и (или) доведению</w:t>
            </w:r>
            <w:r w:rsidRPr="0026682E">
              <w:rPr>
                <w:spacing w:val="1"/>
              </w:rPr>
              <w:t xml:space="preserve"> </w:t>
            </w:r>
            <w:r w:rsidRPr="0026682E">
              <w:t>продукции до уровня TRL 31 и</w:t>
            </w:r>
            <w:r w:rsidRPr="0026682E">
              <w:rPr>
                <w:spacing w:val="1"/>
              </w:rPr>
              <w:t xml:space="preserve"> </w:t>
            </w:r>
            <w:r w:rsidRPr="0026682E">
              <w:t>обоснование возможности разработки</w:t>
            </w:r>
            <w:r w:rsidRPr="0026682E">
              <w:rPr>
                <w:spacing w:val="1"/>
              </w:rPr>
              <w:t xml:space="preserve"> </w:t>
            </w:r>
            <w:r w:rsidRPr="0026682E">
              <w:t>MVP / достижения уровня TRL 3 в рамках</w:t>
            </w:r>
            <w:r w:rsidRPr="0026682E">
              <w:rPr>
                <w:spacing w:val="-52"/>
              </w:rPr>
              <w:t xml:space="preserve"> </w:t>
            </w:r>
            <w:r w:rsidRPr="0026682E">
              <w:t>реализации</w:t>
            </w:r>
            <w:r w:rsidRPr="0026682E">
              <w:rPr>
                <w:spacing w:val="-2"/>
              </w:rPr>
              <w:t xml:space="preserve"> </w:t>
            </w:r>
            <w:r w:rsidRPr="0026682E">
              <w:t>договора</w:t>
            </w:r>
            <w:r w:rsidRPr="0026682E">
              <w:rPr>
                <w:spacing w:val="-2"/>
              </w:rPr>
              <w:t xml:space="preserve"> </w:t>
            </w:r>
            <w:r w:rsidRPr="0026682E">
              <w:t>гранта:</w:t>
            </w:r>
          </w:p>
        </w:tc>
        <w:tc>
          <w:tcPr>
            <w:tcW w:w="5813" w:type="dxa"/>
            <w:gridSpan w:val="4"/>
          </w:tcPr>
          <w:p w:rsidR="00A90162" w:rsidRPr="0026682E" w:rsidRDefault="00A90162">
            <w:pPr>
              <w:pStyle w:val="TableParagraph"/>
            </w:pPr>
          </w:p>
        </w:tc>
      </w:tr>
      <w:tr w:rsidR="0026682E" w:rsidRPr="0026682E">
        <w:trPr>
          <w:trHeight w:val="1910"/>
        </w:trPr>
        <w:tc>
          <w:tcPr>
            <w:tcW w:w="4212" w:type="dxa"/>
            <w:gridSpan w:val="3"/>
          </w:tcPr>
          <w:p w:rsidR="00A90162" w:rsidRPr="0026682E" w:rsidRDefault="003E14D0">
            <w:pPr>
              <w:pStyle w:val="TableParagraph"/>
              <w:spacing w:line="259" w:lineRule="auto"/>
              <w:ind w:left="107" w:right="216"/>
            </w:pPr>
            <w:r w:rsidRPr="0026682E">
              <w:t>Выполнение работ по уточнению</w:t>
            </w:r>
            <w:r w:rsidRPr="0026682E">
              <w:rPr>
                <w:spacing w:val="1"/>
              </w:rPr>
              <w:t xml:space="preserve"> </w:t>
            </w:r>
            <w:r w:rsidRPr="0026682E">
              <w:t>параметров продукции, «формирование»</w:t>
            </w:r>
            <w:r w:rsidRPr="0026682E">
              <w:rPr>
                <w:spacing w:val="-52"/>
              </w:rPr>
              <w:t xml:space="preserve"> </w:t>
            </w:r>
            <w:r w:rsidRPr="0026682E">
              <w:t>рынка быта (взаимодействие с</w:t>
            </w:r>
            <w:r w:rsidRPr="0026682E">
              <w:rPr>
                <w:spacing w:val="1"/>
              </w:rPr>
              <w:t xml:space="preserve"> </w:t>
            </w:r>
            <w:r w:rsidRPr="0026682E">
              <w:t>потенциальным покупателем, проверка</w:t>
            </w:r>
            <w:r w:rsidRPr="0026682E">
              <w:rPr>
                <w:spacing w:val="1"/>
              </w:rPr>
              <w:t xml:space="preserve"> </w:t>
            </w:r>
            <w:r w:rsidRPr="0026682E">
              <w:t>гипотез, анализ информационных</w:t>
            </w:r>
            <w:r w:rsidRPr="0026682E">
              <w:rPr>
                <w:spacing w:val="1"/>
              </w:rPr>
              <w:t xml:space="preserve"> </w:t>
            </w:r>
            <w:r w:rsidRPr="0026682E">
              <w:t>источников</w:t>
            </w:r>
            <w:r w:rsidRPr="0026682E">
              <w:rPr>
                <w:spacing w:val="-2"/>
              </w:rPr>
              <w:t xml:space="preserve"> </w:t>
            </w:r>
            <w:r w:rsidRPr="0026682E">
              <w:t>и</w:t>
            </w:r>
            <w:r w:rsidRPr="0026682E">
              <w:rPr>
                <w:spacing w:val="-1"/>
              </w:rPr>
              <w:t xml:space="preserve"> </w:t>
            </w:r>
            <w:r w:rsidRPr="0026682E">
              <w:t>т.п.):</w:t>
            </w:r>
          </w:p>
        </w:tc>
        <w:tc>
          <w:tcPr>
            <w:tcW w:w="5813" w:type="dxa"/>
            <w:gridSpan w:val="4"/>
          </w:tcPr>
          <w:p w:rsidR="00A90162" w:rsidRPr="0026682E" w:rsidRDefault="00A90162">
            <w:pPr>
              <w:pStyle w:val="TableParagraph"/>
            </w:pPr>
          </w:p>
        </w:tc>
      </w:tr>
      <w:tr w:rsidR="0026682E" w:rsidRPr="0026682E">
        <w:trPr>
          <w:trHeight w:val="618"/>
        </w:trPr>
        <w:tc>
          <w:tcPr>
            <w:tcW w:w="4212" w:type="dxa"/>
            <w:gridSpan w:val="3"/>
          </w:tcPr>
          <w:p w:rsidR="00A90162" w:rsidRPr="0026682E" w:rsidRDefault="003E14D0">
            <w:pPr>
              <w:pStyle w:val="TableParagraph"/>
              <w:spacing w:line="249" w:lineRule="exact"/>
              <w:ind w:left="107"/>
            </w:pPr>
            <w:r w:rsidRPr="0026682E">
              <w:t>Организация</w:t>
            </w:r>
            <w:r w:rsidRPr="0026682E">
              <w:rPr>
                <w:spacing w:val="-5"/>
              </w:rPr>
              <w:t xml:space="preserve"> </w:t>
            </w:r>
            <w:r w:rsidRPr="0026682E">
              <w:t>производства</w:t>
            </w:r>
            <w:r w:rsidRPr="0026682E">
              <w:rPr>
                <w:spacing w:val="-3"/>
              </w:rPr>
              <w:t xml:space="preserve"> </w:t>
            </w:r>
            <w:r w:rsidRPr="0026682E">
              <w:t>продукции:</w:t>
            </w:r>
          </w:p>
        </w:tc>
        <w:tc>
          <w:tcPr>
            <w:tcW w:w="5813" w:type="dxa"/>
            <w:gridSpan w:val="4"/>
          </w:tcPr>
          <w:p w:rsidR="00A90162" w:rsidRPr="0026682E" w:rsidRDefault="00A90162">
            <w:pPr>
              <w:pStyle w:val="TableParagraph"/>
            </w:pPr>
          </w:p>
        </w:tc>
      </w:tr>
      <w:tr w:rsidR="0026682E" w:rsidRPr="0026682E">
        <w:trPr>
          <w:trHeight w:val="616"/>
        </w:trPr>
        <w:tc>
          <w:tcPr>
            <w:tcW w:w="4212" w:type="dxa"/>
            <w:gridSpan w:val="3"/>
          </w:tcPr>
          <w:p w:rsidR="00A90162" w:rsidRPr="0026682E" w:rsidRDefault="003E14D0">
            <w:pPr>
              <w:pStyle w:val="TableParagraph"/>
              <w:spacing w:line="249" w:lineRule="exact"/>
              <w:ind w:left="107"/>
            </w:pPr>
            <w:r w:rsidRPr="0026682E">
              <w:t>Реализация</w:t>
            </w:r>
            <w:r w:rsidRPr="0026682E">
              <w:rPr>
                <w:spacing w:val="-3"/>
              </w:rPr>
              <w:t xml:space="preserve"> </w:t>
            </w:r>
            <w:r w:rsidRPr="0026682E">
              <w:t>продукции:</w:t>
            </w:r>
          </w:p>
        </w:tc>
        <w:tc>
          <w:tcPr>
            <w:tcW w:w="5813" w:type="dxa"/>
            <w:gridSpan w:val="4"/>
          </w:tcPr>
          <w:p w:rsidR="00A90162" w:rsidRPr="0026682E" w:rsidRDefault="00A90162">
            <w:pPr>
              <w:pStyle w:val="TableParagraph"/>
            </w:pPr>
          </w:p>
        </w:tc>
      </w:tr>
      <w:tr w:rsidR="0026682E" w:rsidRPr="0026682E">
        <w:trPr>
          <w:trHeight w:val="981"/>
        </w:trPr>
        <w:tc>
          <w:tcPr>
            <w:tcW w:w="10025" w:type="dxa"/>
            <w:gridSpan w:val="7"/>
          </w:tcPr>
          <w:p w:rsidR="00A90162" w:rsidRPr="0026682E" w:rsidRDefault="003E14D0">
            <w:pPr>
              <w:pStyle w:val="TableParagraph"/>
              <w:spacing w:before="121"/>
              <w:ind w:left="216" w:right="209"/>
              <w:jc w:val="center"/>
              <w:rPr>
                <w:b/>
                <w:sz w:val="32"/>
              </w:rPr>
            </w:pPr>
            <w:r w:rsidRPr="0026682E">
              <w:rPr>
                <w:b/>
                <w:sz w:val="32"/>
              </w:rPr>
              <w:t>ФИНАНСОВЫЙ</w:t>
            </w:r>
            <w:r w:rsidRPr="0026682E">
              <w:rPr>
                <w:b/>
                <w:spacing w:val="-4"/>
                <w:sz w:val="32"/>
              </w:rPr>
              <w:t xml:space="preserve"> </w:t>
            </w:r>
            <w:r w:rsidRPr="0026682E">
              <w:rPr>
                <w:b/>
                <w:sz w:val="32"/>
              </w:rPr>
              <w:t>ПЛАН</w:t>
            </w:r>
            <w:r w:rsidRPr="0026682E">
              <w:rPr>
                <w:b/>
                <w:spacing w:val="-4"/>
                <w:sz w:val="32"/>
              </w:rPr>
              <w:t xml:space="preserve"> </w:t>
            </w:r>
            <w:r w:rsidRPr="0026682E">
              <w:rPr>
                <w:b/>
                <w:sz w:val="32"/>
              </w:rPr>
              <w:t>РЕАЛИЗАЦИИ</w:t>
            </w:r>
            <w:r w:rsidRPr="0026682E">
              <w:rPr>
                <w:b/>
                <w:spacing w:val="-3"/>
                <w:sz w:val="32"/>
              </w:rPr>
              <w:t xml:space="preserve"> </w:t>
            </w:r>
            <w:r w:rsidRPr="0026682E">
              <w:rPr>
                <w:b/>
                <w:sz w:val="32"/>
              </w:rPr>
              <w:t>ПРОЕКТА</w:t>
            </w:r>
          </w:p>
          <w:p w:rsidR="00A90162" w:rsidRPr="0026682E" w:rsidRDefault="003E14D0">
            <w:pPr>
              <w:pStyle w:val="TableParagraph"/>
              <w:spacing w:before="54"/>
              <w:ind w:left="216" w:right="206"/>
              <w:jc w:val="center"/>
              <w:rPr>
                <w:b/>
                <w:sz w:val="24"/>
              </w:rPr>
            </w:pPr>
            <w:r w:rsidRPr="0026682E">
              <w:rPr>
                <w:b/>
                <w:sz w:val="24"/>
              </w:rPr>
              <w:t>ПЛАНИРОВАНИЕ</w:t>
            </w:r>
            <w:r w:rsidRPr="0026682E">
              <w:rPr>
                <w:b/>
                <w:spacing w:val="-3"/>
                <w:sz w:val="24"/>
              </w:rPr>
              <w:t xml:space="preserve"> </w:t>
            </w:r>
            <w:r w:rsidRPr="0026682E">
              <w:rPr>
                <w:b/>
                <w:sz w:val="24"/>
              </w:rPr>
              <w:t>ДОХОДОВ</w:t>
            </w:r>
            <w:r w:rsidRPr="0026682E">
              <w:rPr>
                <w:b/>
                <w:spacing w:val="-3"/>
                <w:sz w:val="24"/>
              </w:rPr>
              <w:t xml:space="preserve"> </w:t>
            </w:r>
            <w:r w:rsidRPr="0026682E">
              <w:rPr>
                <w:b/>
                <w:sz w:val="24"/>
              </w:rPr>
              <w:t>И</w:t>
            </w:r>
            <w:r w:rsidRPr="0026682E">
              <w:rPr>
                <w:b/>
                <w:spacing w:val="-3"/>
                <w:sz w:val="24"/>
              </w:rPr>
              <w:t xml:space="preserve"> </w:t>
            </w:r>
            <w:r w:rsidRPr="0026682E">
              <w:rPr>
                <w:b/>
                <w:sz w:val="24"/>
              </w:rPr>
              <w:t>РАСХОДОВ</w:t>
            </w:r>
            <w:r w:rsidRPr="0026682E">
              <w:rPr>
                <w:b/>
                <w:spacing w:val="-3"/>
                <w:sz w:val="24"/>
              </w:rPr>
              <w:t xml:space="preserve"> </w:t>
            </w:r>
            <w:r w:rsidRPr="0026682E">
              <w:rPr>
                <w:b/>
                <w:sz w:val="24"/>
              </w:rPr>
              <w:t>НА</w:t>
            </w:r>
            <w:r w:rsidRPr="0026682E">
              <w:rPr>
                <w:b/>
                <w:spacing w:val="-4"/>
                <w:sz w:val="24"/>
              </w:rPr>
              <w:t xml:space="preserve"> </w:t>
            </w:r>
            <w:r w:rsidRPr="0026682E">
              <w:rPr>
                <w:b/>
                <w:sz w:val="24"/>
              </w:rPr>
              <w:t>РЕАЛИЗАЦИЮ</w:t>
            </w:r>
            <w:r w:rsidRPr="0026682E">
              <w:rPr>
                <w:b/>
                <w:spacing w:val="-3"/>
                <w:sz w:val="24"/>
              </w:rPr>
              <w:t xml:space="preserve"> </w:t>
            </w:r>
            <w:r w:rsidRPr="0026682E">
              <w:rPr>
                <w:b/>
                <w:sz w:val="24"/>
              </w:rPr>
              <w:t>ПРОЕКТА</w:t>
            </w:r>
          </w:p>
        </w:tc>
      </w:tr>
      <w:tr w:rsidR="0026682E" w:rsidRPr="0026682E">
        <w:trPr>
          <w:trHeight w:val="618"/>
        </w:trPr>
        <w:tc>
          <w:tcPr>
            <w:tcW w:w="4212" w:type="dxa"/>
            <w:gridSpan w:val="3"/>
          </w:tcPr>
          <w:p w:rsidR="00A90162" w:rsidRPr="0026682E" w:rsidRDefault="003E14D0">
            <w:pPr>
              <w:pStyle w:val="TableParagraph"/>
              <w:spacing w:line="249" w:lineRule="exact"/>
              <w:ind w:left="107"/>
            </w:pPr>
            <w:r w:rsidRPr="0026682E">
              <w:t>Доходы:</w:t>
            </w:r>
          </w:p>
        </w:tc>
        <w:tc>
          <w:tcPr>
            <w:tcW w:w="5813" w:type="dxa"/>
            <w:gridSpan w:val="4"/>
          </w:tcPr>
          <w:p w:rsidR="00A90162" w:rsidRPr="0026682E" w:rsidRDefault="00A90162">
            <w:pPr>
              <w:pStyle w:val="TableParagraph"/>
            </w:pPr>
          </w:p>
        </w:tc>
      </w:tr>
      <w:tr w:rsidR="0026682E" w:rsidRPr="0026682E">
        <w:trPr>
          <w:trHeight w:val="618"/>
        </w:trPr>
        <w:tc>
          <w:tcPr>
            <w:tcW w:w="4212" w:type="dxa"/>
            <w:gridSpan w:val="3"/>
          </w:tcPr>
          <w:p w:rsidR="00A90162" w:rsidRPr="0026682E" w:rsidRDefault="003E14D0">
            <w:pPr>
              <w:pStyle w:val="TableParagraph"/>
              <w:spacing w:line="249" w:lineRule="exact"/>
              <w:ind w:left="107"/>
            </w:pPr>
            <w:r w:rsidRPr="0026682E">
              <w:t>Расходы:</w:t>
            </w:r>
          </w:p>
        </w:tc>
        <w:tc>
          <w:tcPr>
            <w:tcW w:w="5813" w:type="dxa"/>
            <w:gridSpan w:val="4"/>
          </w:tcPr>
          <w:p w:rsidR="00A90162" w:rsidRPr="0026682E" w:rsidRDefault="00A90162">
            <w:pPr>
              <w:pStyle w:val="TableParagraph"/>
            </w:pPr>
          </w:p>
        </w:tc>
      </w:tr>
      <w:tr w:rsidR="0026682E" w:rsidRPr="0026682E">
        <w:trPr>
          <w:trHeight w:val="2454"/>
        </w:trPr>
        <w:tc>
          <w:tcPr>
            <w:tcW w:w="4212" w:type="dxa"/>
            <w:gridSpan w:val="3"/>
          </w:tcPr>
          <w:p w:rsidR="00A90162" w:rsidRPr="0026682E" w:rsidRDefault="003E14D0">
            <w:pPr>
              <w:pStyle w:val="TableParagraph"/>
              <w:spacing w:line="259" w:lineRule="auto"/>
              <w:ind w:left="107" w:right="104"/>
            </w:pPr>
            <w:r w:rsidRPr="0026682E">
              <w:t>Источники привлечения ресурсов для</w:t>
            </w:r>
            <w:r w:rsidRPr="0026682E">
              <w:rPr>
                <w:spacing w:val="1"/>
              </w:rPr>
              <w:t xml:space="preserve"> </w:t>
            </w:r>
            <w:r w:rsidRPr="0026682E">
              <w:t>развития стартап-проекта после</w:t>
            </w:r>
            <w:r w:rsidRPr="0026682E">
              <w:rPr>
                <w:spacing w:val="1"/>
              </w:rPr>
              <w:t xml:space="preserve"> </w:t>
            </w:r>
            <w:r w:rsidRPr="0026682E">
              <w:t>завершения договора гранта и</w:t>
            </w:r>
            <w:r w:rsidRPr="0026682E">
              <w:rPr>
                <w:spacing w:val="1"/>
              </w:rPr>
              <w:t xml:space="preserve"> </w:t>
            </w:r>
            <w:r w:rsidRPr="0026682E">
              <w:t>обоснование их выбора (грантовая</w:t>
            </w:r>
            <w:r w:rsidRPr="0026682E">
              <w:rPr>
                <w:spacing w:val="1"/>
              </w:rPr>
              <w:t xml:space="preserve"> </w:t>
            </w:r>
            <w:r w:rsidRPr="0026682E">
              <w:t>поддержка</w:t>
            </w:r>
            <w:r w:rsidRPr="0026682E">
              <w:rPr>
                <w:spacing w:val="-4"/>
              </w:rPr>
              <w:t xml:space="preserve"> </w:t>
            </w:r>
            <w:r w:rsidRPr="0026682E">
              <w:t>Фонда</w:t>
            </w:r>
            <w:r w:rsidRPr="0026682E">
              <w:rPr>
                <w:spacing w:val="-5"/>
              </w:rPr>
              <w:t xml:space="preserve"> </w:t>
            </w:r>
            <w:r w:rsidRPr="0026682E">
              <w:t>содействия</w:t>
            </w:r>
            <w:r w:rsidRPr="0026682E">
              <w:rPr>
                <w:spacing w:val="-5"/>
              </w:rPr>
              <w:t xml:space="preserve"> </w:t>
            </w:r>
            <w:r w:rsidRPr="0026682E">
              <w:t>инновациям</w:t>
            </w:r>
            <w:r w:rsidRPr="0026682E">
              <w:rPr>
                <w:spacing w:val="-52"/>
              </w:rPr>
              <w:t xml:space="preserve"> </w:t>
            </w:r>
            <w:r w:rsidRPr="0026682E">
              <w:t>или других институтов развития,</w:t>
            </w:r>
            <w:r w:rsidRPr="0026682E">
              <w:rPr>
                <w:spacing w:val="1"/>
              </w:rPr>
              <w:t xml:space="preserve"> </w:t>
            </w:r>
            <w:r w:rsidRPr="0026682E">
              <w:t>привлечение кредитных средств,</w:t>
            </w:r>
            <w:r w:rsidRPr="0026682E">
              <w:rPr>
                <w:spacing w:val="1"/>
              </w:rPr>
              <w:t xml:space="preserve"> </w:t>
            </w:r>
            <w:r w:rsidRPr="0026682E">
              <w:t>венчурных</w:t>
            </w:r>
            <w:r w:rsidRPr="0026682E">
              <w:rPr>
                <w:spacing w:val="-1"/>
              </w:rPr>
              <w:t xml:space="preserve"> </w:t>
            </w:r>
            <w:r w:rsidRPr="0026682E">
              <w:t>инвестиций</w:t>
            </w:r>
            <w:r w:rsidRPr="0026682E">
              <w:rPr>
                <w:spacing w:val="-1"/>
              </w:rPr>
              <w:t xml:space="preserve"> </w:t>
            </w:r>
            <w:r w:rsidRPr="0026682E">
              <w:t>и</w:t>
            </w:r>
            <w:r w:rsidRPr="0026682E">
              <w:rPr>
                <w:spacing w:val="-2"/>
              </w:rPr>
              <w:t xml:space="preserve"> </w:t>
            </w:r>
            <w:r w:rsidRPr="0026682E">
              <w:t>др.):</w:t>
            </w:r>
          </w:p>
        </w:tc>
        <w:tc>
          <w:tcPr>
            <w:tcW w:w="5813" w:type="dxa"/>
            <w:gridSpan w:val="4"/>
          </w:tcPr>
          <w:p w:rsidR="00A90162" w:rsidRPr="0026682E" w:rsidRDefault="00A90162">
            <w:pPr>
              <w:pStyle w:val="TableParagraph"/>
            </w:pPr>
          </w:p>
        </w:tc>
      </w:tr>
      <w:tr w:rsidR="0026682E" w:rsidRPr="0026682E">
        <w:trPr>
          <w:trHeight w:val="664"/>
        </w:trPr>
        <w:tc>
          <w:tcPr>
            <w:tcW w:w="10025" w:type="dxa"/>
            <w:gridSpan w:val="7"/>
          </w:tcPr>
          <w:p w:rsidR="00A90162" w:rsidRPr="0026682E" w:rsidRDefault="003E14D0">
            <w:pPr>
              <w:pStyle w:val="TableParagraph"/>
              <w:spacing w:before="241"/>
              <w:ind w:left="580"/>
              <w:rPr>
                <w:b/>
                <w:sz w:val="32"/>
              </w:rPr>
            </w:pPr>
            <w:r w:rsidRPr="0026682E">
              <w:rPr>
                <w:b/>
                <w:sz w:val="32"/>
              </w:rPr>
              <w:t>ПЕРЕЧЕНЬ</w:t>
            </w:r>
            <w:r w:rsidRPr="0026682E">
              <w:rPr>
                <w:b/>
                <w:spacing w:val="-4"/>
                <w:sz w:val="32"/>
              </w:rPr>
              <w:t xml:space="preserve"> </w:t>
            </w:r>
            <w:r w:rsidRPr="0026682E">
              <w:rPr>
                <w:b/>
                <w:sz w:val="32"/>
              </w:rPr>
              <w:t>ПЛАНИРУЕМЫХ</w:t>
            </w:r>
            <w:r w:rsidRPr="0026682E">
              <w:rPr>
                <w:b/>
                <w:spacing w:val="-6"/>
                <w:sz w:val="32"/>
              </w:rPr>
              <w:t xml:space="preserve"> </w:t>
            </w:r>
            <w:r w:rsidRPr="0026682E">
              <w:rPr>
                <w:b/>
                <w:sz w:val="32"/>
              </w:rPr>
              <w:t>РАБОТ</w:t>
            </w:r>
            <w:r w:rsidRPr="0026682E">
              <w:rPr>
                <w:b/>
                <w:spacing w:val="-6"/>
                <w:sz w:val="32"/>
              </w:rPr>
              <w:t xml:space="preserve"> </w:t>
            </w:r>
            <w:r w:rsidRPr="0026682E">
              <w:rPr>
                <w:b/>
                <w:sz w:val="32"/>
              </w:rPr>
              <w:t>С</w:t>
            </w:r>
            <w:r w:rsidRPr="0026682E">
              <w:rPr>
                <w:b/>
                <w:spacing w:val="-4"/>
                <w:sz w:val="32"/>
              </w:rPr>
              <w:t xml:space="preserve"> </w:t>
            </w:r>
            <w:r w:rsidRPr="0026682E">
              <w:rPr>
                <w:b/>
                <w:sz w:val="32"/>
              </w:rPr>
              <w:t>ДЕТАЛИЗАЦИЕЙ</w:t>
            </w:r>
          </w:p>
        </w:tc>
      </w:tr>
      <w:tr w:rsidR="0026682E" w:rsidRPr="0026682E">
        <w:trPr>
          <w:trHeight w:val="618"/>
        </w:trPr>
        <w:tc>
          <w:tcPr>
            <w:tcW w:w="10025" w:type="dxa"/>
            <w:gridSpan w:val="7"/>
          </w:tcPr>
          <w:p w:rsidR="00A90162" w:rsidRPr="0026682E" w:rsidRDefault="003E14D0">
            <w:pPr>
              <w:pStyle w:val="TableParagraph"/>
              <w:spacing w:before="113"/>
              <w:ind w:left="107"/>
            </w:pPr>
            <w:r w:rsidRPr="0026682E">
              <w:t>Этап</w:t>
            </w:r>
            <w:r w:rsidRPr="0026682E">
              <w:rPr>
                <w:spacing w:val="-2"/>
              </w:rPr>
              <w:t xml:space="preserve"> </w:t>
            </w:r>
            <w:r w:rsidRPr="0026682E">
              <w:t>1 (длительность</w:t>
            </w:r>
            <w:r w:rsidRPr="0026682E">
              <w:rPr>
                <w:spacing w:val="-1"/>
              </w:rPr>
              <w:t xml:space="preserve"> </w:t>
            </w:r>
            <w:r w:rsidRPr="0026682E">
              <w:t>–</w:t>
            </w:r>
            <w:r w:rsidRPr="0026682E">
              <w:rPr>
                <w:spacing w:val="-3"/>
              </w:rPr>
              <w:t xml:space="preserve"> </w:t>
            </w:r>
            <w:r w:rsidRPr="0026682E">
              <w:t>2</w:t>
            </w:r>
            <w:r w:rsidRPr="0026682E">
              <w:rPr>
                <w:spacing w:val="-4"/>
              </w:rPr>
              <w:t xml:space="preserve"> </w:t>
            </w:r>
            <w:r w:rsidRPr="0026682E">
              <w:t>месяца)</w:t>
            </w:r>
          </w:p>
        </w:tc>
      </w:tr>
      <w:tr w:rsidR="0026682E" w:rsidRPr="0026682E">
        <w:trPr>
          <w:trHeight w:val="237"/>
        </w:trPr>
        <w:tc>
          <w:tcPr>
            <w:tcW w:w="10025" w:type="dxa"/>
            <w:gridSpan w:val="7"/>
            <w:tcBorders>
              <w:bottom w:val="double" w:sz="1" w:space="0" w:color="000000"/>
            </w:tcBorders>
          </w:tcPr>
          <w:p w:rsidR="00A90162" w:rsidRPr="0026682E" w:rsidRDefault="00A90162">
            <w:pPr>
              <w:pStyle w:val="TableParagraph"/>
              <w:rPr>
                <w:sz w:val="16"/>
              </w:rPr>
            </w:pPr>
          </w:p>
        </w:tc>
      </w:tr>
      <w:tr w:rsidR="0026682E" w:rsidRPr="0026682E">
        <w:trPr>
          <w:trHeight w:val="326"/>
        </w:trPr>
        <w:tc>
          <w:tcPr>
            <w:tcW w:w="131" w:type="dxa"/>
            <w:tcBorders>
              <w:top w:val="nil"/>
              <w:bottom w:val="nil"/>
              <w:right w:val="double" w:sz="1" w:space="0" w:color="000000"/>
            </w:tcBorders>
          </w:tcPr>
          <w:p w:rsidR="00A90162" w:rsidRPr="0026682E" w:rsidRDefault="00A90162">
            <w:pPr>
              <w:pStyle w:val="TableParagraph"/>
            </w:pPr>
          </w:p>
        </w:tc>
        <w:tc>
          <w:tcPr>
            <w:tcW w:w="2671" w:type="dxa"/>
            <w:tcBorders>
              <w:top w:val="double" w:sz="1" w:space="0" w:color="000000"/>
              <w:left w:val="double" w:sz="1" w:space="0" w:color="000000"/>
              <w:bottom w:val="double" w:sz="1" w:space="0" w:color="000000"/>
              <w:right w:val="double" w:sz="1" w:space="0" w:color="000000"/>
            </w:tcBorders>
          </w:tcPr>
          <w:p w:rsidR="00A90162" w:rsidRPr="0026682E" w:rsidRDefault="003E14D0">
            <w:pPr>
              <w:pStyle w:val="TableParagraph"/>
              <w:spacing w:before="23"/>
              <w:ind w:left="26"/>
              <w:rPr>
                <w:b/>
                <w:sz w:val="24"/>
              </w:rPr>
            </w:pPr>
            <w:r w:rsidRPr="0026682E">
              <w:rPr>
                <w:b/>
                <w:sz w:val="24"/>
              </w:rPr>
              <w:t>Наименование</w:t>
            </w:r>
            <w:r w:rsidRPr="0026682E">
              <w:rPr>
                <w:b/>
                <w:spacing w:val="-4"/>
                <w:sz w:val="24"/>
              </w:rPr>
              <w:t xml:space="preserve"> </w:t>
            </w:r>
            <w:r w:rsidRPr="0026682E">
              <w:rPr>
                <w:b/>
                <w:sz w:val="24"/>
              </w:rPr>
              <w:t>работы</w:t>
            </w:r>
          </w:p>
        </w:tc>
        <w:tc>
          <w:tcPr>
            <w:tcW w:w="2426" w:type="dxa"/>
            <w:gridSpan w:val="2"/>
            <w:tcBorders>
              <w:top w:val="double" w:sz="1" w:space="0" w:color="000000"/>
              <w:left w:val="double" w:sz="1" w:space="0" w:color="000000"/>
              <w:bottom w:val="double" w:sz="1" w:space="0" w:color="000000"/>
              <w:right w:val="double" w:sz="1" w:space="0" w:color="000000"/>
            </w:tcBorders>
          </w:tcPr>
          <w:p w:rsidR="00A90162" w:rsidRPr="0026682E" w:rsidRDefault="003E14D0">
            <w:pPr>
              <w:pStyle w:val="TableParagraph"/>
              <w:spacing w:before="23"/>
              <w:ind w:left="91"/>
              <w:rPr>
                <w:b/>
                <w:sz w:val="24"/>
              </w:rPr>
            </w:pPr>
            <w:r w:rsidRPr="0026682E">
              <w:rPr>
                <w:b/>
                <w:sz w:val="24"/>
              </w:rPr>
              <w:t>Описание</w:t>
            </w:r>
            <w:r w:rsidRPr="0026682E">
              <w:rPr>
                <w:b/>
                <w:spacing w:val="-3"/>
                <w:sz w:val="24"/>
              </w:rPr>
              <w:t xml:space="preserve"> </w:t>
            </w:r>
            <w:r w:rsidRPr="0026682E">
              <w:rPr>
                <w:b/>
                <w:sz w:val="24"/>
              </w:rPr>
              <w:t>работы</w:t>
            </w:r>
          </w:p>
        </w:tc>
        <w:tc>
          <w:tcPr>
            <w:tcW w:w="2076" w:type="dxa"/>
            <w:tcBorders>
              <w:top w:val="double" w:sz="1" w:space="0" w:color="000000"/>
              <w:left w:val="double" w:sz="1" w:space="0" w:color="000000"/>
              <w:bottom w:val="double" w:sz="1" w:space="0" w:color="000000"/>
              <w:right w:val="double" w:sz="1" w:space="0" w:color="000000"/>
            </w:tcBorders>
          </w:tcPr>
          <w:p w:rsidR="00A90162" w:rsidRPr="0026682E" w:rsidRDefault="003E14D0">
            <w:pPr>
              <w:pStyle w:val="TableParagraph"/>
              <w:spacing w:before="23"/>
              <w:ind w:left="106"/>
              <w:rPr>
                <w:b/>
                <w:sz w:val="24"/>
              </w:rPr>
            </w:pPr>
            <w:r w:rsidRPr="0026682E">
              <w:rPr>
                <w:b/>
                <w:sz w:val="24"/>
              </w:rPr>
              <w:t>Стоимость</w:t>
            </w:r>
          </w:p>
        </w:tc>
        <w:tc>
          <w:tcPr>
            <w:tcW w:w="2567" w:type="dxa"/>
            <w:tcBorders>
              <w:top w:val="double" w:sz="1" w:space="0" w:color="000000"/>
              <w:left w:val="double" w:sz="1" w:space="0" w:color="000000"/>
              <w:bottom w:val="double" w:sz="1" w:space="0" w:color="000000"/>
              <w:right w:val="double" w:sz="1" w:space="0" w:color="000000"/>
            </w:tcBorders>
          </w:tcPr>
          <w:p w:rsidR="00A90162" w:rsidRPr="0026682E" w:rsidRDefault="003E14D0">
            <w:pPr>
              <w:pStyle w:val="TableParagraph"/>
              <w:spacing w:before="23"/>
              <w:ind w:left="56"/>
              <w:rPr>
                <w:b/>
                <w:sz w:val="24"/>
              </w:rPr>
            </w:pPr>
            <w:r w:rsidRPr="0026682E">
              <w:rPr>
                <w:b/>
                <w:sz w:val="24"/>
              </w:rPr>
              <w:t>Результат</w:t>
            </w:r>
          </w:p>
        </w:tc>
        <w:tc>
          <w:tcPr>
            <w:tcW w:w="154" w:type="dxa"/>
            <w:vMerge w:val="restart"/>
            <w:tcBorders>
              <w:top w:val="nil"/>
              <w:left w:val="double" w:sz="1" w:space="0" w:color="000000"/>
            </w:tcBorders>
          </w:tcPr>
          <w:p w:rsidR="00A90162" w:rsidRPr="0026682E" w:rsidRDefault="00A90162">
            <w:pPr>
              <w:pStyle w:val="TableParagraph"/>
            </w:pPr>
          </w:p>
        </w:tc>
      </w:tr>
      <w:tr w:rsidR="0026682E" w:rsidRPr="0026682E">
        <w:trPr>
          <w:trHeight w:val="331"/>
        </w:trPr>
        <w:tc>
          <w:tcPr>
            <w:tcW w:w="131" w:type="dxa"/>
            <w:tcBorders>
              <w:top w:val="nil"/>
              <w:right w:val="double" w:sz="1" w:space="0" w:color="000000"/>
            </w:tcBorders>
          </w:tcPr>
          <w:p w:rsidR="00A90162" w:rsidRPr="0026682E" w:rsidRDefault="00A90162">
            <w:pPr>
              <w:pStyle w:val="TableParagraph"/>
            </w:pPr>
          </w:p>
        </w:tc>
        <w:tc>
          <w:tcPr>
            <w:tcW w:w="2671" w:type="dxa"/>
            <w:tcBorders>
              <w:top w:val="double" w:sz="1" w:space="0" w:color="000000"/>
              <w:left w:val="double" w:sz="1" w:space="0" w:color="000000"/>
              <w:bottom w:val="thickThinMediumGap" w:sz="4" w:space="0" w:color="000000"/>
              <w:right w:val="double" w:sz="1" w:space="0" w:color="000000"/>
            </w:tcBorders>
          </w:tcPr>
          <w:p w:rsidR="00A90162" w:rsidRPr="0026682E" w:rsidRDefault="00A90162">
            <w:pPr>
              <w:pStyle w:val="TableParagraph"/>
            </w:pPr>
          </w:p>
        </w:tc>
        <w:tc>
          <w:tcPr>
            <w:tcW w:w="2426" w:type="dxa"/>
            <w:gridSpan w:val="2"/>
            <w:tcBorders>
              <w:top w:val="double" w:sz="1" w:space="0" w:color="000000"/>
              <w:left w:val="double" w:sz="1" w:space="0" w:color="000000"/>
              <w:bottom w:val="thickThinMediumGap" w:sz="4" w:space="0" w:color="000000"/>
              <w:right w:val="double" w:sz="1" w:space="0" w:color="000000"/>
            </w:tcBorders>
          </w:tcPr>
          <w:p w:rsidR="00A90162" w:rsidRPr="0026682E" w:rsidRDefault="00A90162">
            <w:pPr>
              <w:pStyle w:val="TableParagraph"/>
            </w:pPr>
          </w:p>
        </w:tc>
        <w:tc>
          <w:tcPr>
            <w:tcW w:w="2076" w:type="dxa"/>
            <w:tcBorders>
              <w:top w:val="double" w:sz="1" w:space="0" w:color="000000"/>
              <w:left w:val="double" w:sz="1" w:space="0" w:color="000000"/>
              <w:bottom w:val="thickThinMediumGap" w:sz="4" w:space="0" w:color="000000"/>
              <w:right w:val="double" w:sz="1" w:space="0" w:color="000000"/>
            </w:tcBorders>
          </w:tcPr>
          <w:p w:rsidR="00A90162" w:rsidRPr="0026682E" w:rsidRDefault="00A90162">
            <w:pPr>
              <w:pStyle w:val="TableParagraph"/>
            </w:pPr>
          </w:p>
        </w:tc>
        <w:tc>
          <w:tcPr>
            <w:tcW w:w="2567" w:type="dxa"/>
            <w:tcBorders>
              <w:top w:val="double" w:sz="1" w:space="0" w:color="000000"/>
              <w:left w:val="double" w:sz="1" w:space="0" w:color="000000"/>
              <w:bottom w:val="thickThinMediumGap" w:sz="4" w:space="0" w:color="000000"/>
              <w:right w:val="double" w:sz="1" w:space="0" w:color="000000"/>
            </w:tcBorders>
          </w:tcPr>
          <w:p w:rsidR="00A90162" w:rsidRPr="0026682E" w:rsidRDefault="00A90162">
            <w:pPr>
              <w:pStyle w:val="TableParagraph"/>
            </w:pPr>
          </w:p>
        </w:tc>
        <w:tc>
          <w:tcPr>
            <w:tcW w:w="154" w:type="dxa"/>
            <w:vMerge/>
            <w:tcBorders>
              <w:top w:val="nil"/>
              <w:left w:val="double" w:sz="1" w:space="0" w:color="000000"/>
            </w:tcBorders>
          </w:tcPr>
          <w:p w:rsidR="00A90162" w:rsidRPr="0026682E" w:rsidRDefault="00A90162">
            <w:pPr>
              <w:rPr>
                <w:sz w:val="2"/>
                <w:szCs w:val="2"/>
              </w:rPr>
            </w:pPr>
          </w:p>
        </w:tc>
      </w:tr>
      <w:tr w:rsidR="0026682E" w:rsidRPr="0026682E">
        <w:trPr>
          <w:trHeight w:val="631"/>
        </w:trPr>
        <w:tc>
          <w:tcPr>
            <w:tcW w:w="10025" w:type="dxa"/>
            <w:gridSpan w:val="7"/>
            <w:tcBorders>
              <w:top w:val="nil"/>
            </w:tcBorders>
          </w:tcPr>
          <w:p w:rsidR="00A90162" w:rsidRPr="0026682E" w:rsidRDefault="003E14D0">
            <w:pPr>
              <w:pStyle w:val="TableParagraph"/>
              <w:spacing w:before="129"/>
              <w:ind w:left="107"/>
            </w:pPr>
            <w:r w:rsidRPr="0026682E">
              <w:t>Этап</w:t>
            </w:r>
            <w:r w:rsidRPr="0026682E">
              <w:rPr>
                <w:spacing w:val="-2"/>
              </w:rPr>
              <w:t xml:space="preserve"> </w:t>
            </w:r>
            <w:r w:rsidRPr="0026682E">
              <w:t>2 (длительность –</w:t>
            </w:r>
            <w:r w:rsidRPr="0026682E">
              <w:rPr>
                <w:spacing w:val="-4"/>
              </w:rPr>
              <w:t xml:space="preserve"> </w:t>
            </w:r>
            <w:r w:rsidRPr="0026682E">
              <w:t>10</w:t>
            </w:r>
            <w:r w:rsidRPr="0026682E">
              <w:rPr>
                <w:spacing w:val="-3"/>
              </w:rPr>
              <w:t xml:space="preserve"> </w:t>
            </w:r>
            <w:r w:rsidRPr="0026682E">
              <w:t>месяцев)</w:t>
            </w:r>
          </w:p>
        </w:tc>
      </w:tr>
      <w:tr w:rsidR="0026682E" w:rsidRPr="0026682E">
        <w:trPr>
          <w:trHeight w:val="120"/>
        </w:trPr>
        <w:tc>
          <w:tcPr>
            <w:tcW w:w="131" w:type="dxa"/>
            <w:tcBorders>
              <w:bottom w:val="nil"/>
              <w:right w:val="nil"/>
            </w:tcBorders>
          </w:tcPr>
          <w:p w:rsidR="00A90162" w:rsidRPr="0026682E" w:rsidRDefault="00A90162">
            <w:pPr>
              <w:pStyle w:val="TableParagraph"/>
              <w:rPr>
                <w:sz w:val="6"/>
              </w:rPr>
            </w:pPr>
          </w:p>
        </w:tc>
        <w:tc>
          <w:tcPr>
            <w:tcW w:w="9740" w:type="dxa"/>
            <w:gridSpan w:val="5"/>
            <w:tcBorders>
              <w:left w:val="nil"/>
              <w:bottom w:val="double" w:sz="1" w:space="0" w:color="000000"/>
              <w:right w:val="nil"/>
            </w:tcBorders>
          </w:tcPr>
          <w:p w:rsidR="00A90162" w:rsidRPr="0026682E" w:rsidRDefault="00A90162">
            <w:pPr>
              <w:pStyle w:val="TableParagraph"/>
              <w:rPr>
                <w:sz w:val="6"/>
              </w:rPr>
            </w:pPr>
          </w:p>
        </w:tc>
        <w:tc>
          <w:tcPr>
            <w:tcW w:w="154" w:type="dxa"/>
            <w:tcBorders>
              <w:left w:val="nil"/>
              <w:bottom w:val="nil"/>
            </w:tcBorders>
          </w:tcPr>
          <w:p w:rsidR="00A90162" w:rsidRPr="0026682E" w:rsidRDefault="00A90162">
            <w:pPr>
              <w:pStyle w:val="TableParagraph"/>
              <w:rPr>
                <w:sz w:val="6"/>
              </w:rPr>
            </w:pPr>
          </w:p>
        </w:tc>
      </w:tr>
      <w:tr w:rsidR="0026682E" w:rsidRPr="0026682E">
        <w:trPr>
          <w:trHeight w:val="326"/>
        </w:trPr>
        <w:tc>
          <w:tcPr>
            <w:tcW w:w="131" w:type="dxa"/>
            <w:tcBorders>
              <w:top w:val="nil"/>
              <w:bottom w:val="nil"/>
              <w:right w:val="double" w:sz="1" w:space="0" w:color="000000"/>
            </w:tcBorders>
          </w:tcPr>
          <w:p w:rsidR="00A90162" w:rsidRPr="0026682E" w:rsidRDefault="00A90162">
            <w:pPr>
              <w:pStyle w:val="TableParagraph"/>
            </w:pPr>
          </w:p>
        </w:tc>
        <w:tc>
          <w:tcPr>
            <w:tcW w:w="2671" w:type="dxa"/>
            <w:tcBorders>
              <w:top w:val="double" w:sz="1" w:space="0" w:color="000000"/>
              <w:left w:val="double" w:sz="1" w:space="0" w:color="000000"/>
              <w:bottom w:val="double" w:sz="1" w:space="0" w:color="000000"/>
              <w:right w:val="double" w:sz="1" w:space="0" w:color="000000"/>
            </w:tcBorders>
          </w:tcPr>
          <w:p w:rsidR="00A90162" w:rsidRPr="0026682E" w:rsidRDefault="003E14D0">
            <w:pPr>
              <w:pStyle w:val="TableParagraph"/>
              <w:spacing w:before="23"/>
              <w:ind w:left="26"/>
              <w:rPr>
                <w:b/>
                <w:sz w:val="24"/>
              </w:rPr>
            </w:pPr>
            <w:r w:rsidRPr="0026682E">
              <w:rPr>
                <w:b/>
                <w:sz w:val="24"/>
              </w:rPr>
              <w:t>Наименование</w:t>
            </w:r>
            <w:r w:rsidRPr="0026682E">
              <w:rPr>
                <w:b/>
                <w:spacing w:val="-4"/>
                <w:sz w:val="24"/>
              </w:rPr>
              <w:t xml:space="preserve"> </w:t>
            </w:r>
            <w:r w:rsidRPr="0026682E">
              <w:rPr>
                <w:b/>
                <w:sz w:val="24"/>
              </w:rPr>
              <w:t>работы</w:t>
            </w:r>
          </w:p>
        </w:tc>
        <w:tc>
          <w:tcPr>
            <w:tcW w:w="2426" w:type="dxa"/>
            <w:gridSpan w:val="2"/>
            <w:tcBorders>
              <w:top w:val="double" w:sz="1" w:space="0" w:color="000000"/>
              <w:left w:val="double" w:sz="1" w:space="0" w:color="000000"/>
              <w:bottom w:val="double" w:sz="1" w:space="0" w:color="000000"/>
              <w:right w:val="double" w:sz="1" w:space="0" w:color="000000"/>
            </w:tcBorders>
          </w:tcPr>
          <w:p w:rsidR="00A90162" w:rsidRPr="0026682E" w:rsidRDefault="003E14D0">
            <w:pPr>
              <w:pStyle w:val="TableParagraph"/>
              <w:spacing w:before="23"/>
              <w:ind w:left="211"/>
              <w:rPr>
                <w:b/>
                <w:sz w:val="24"/>
              </w:rPr>
            </w:pPr>
            <w:r w:rsidRPr="0026682E">
              <w:rPr>
                <w:b/>
                <w:sz w:val="24"/>
              </w:rPr>
              <w:t>Описание</w:t>
            </w:r>
            <w:r w:rsidRPr="0026682E">
              <w:rPr>
                <w:b/>
                <w:spacing w:val="-3"/>
                <w:sz w:val="24"/>
              </w:rPr>
              <w:t xml:space="preserve"> </w:t>
            </w:r>
            <w:r w:rsidRPr="0026682E">
              <w:rPr>
                <w:b/>
                <w:sz w:val="24"/>
              </w:rPr>
              <w:t>работы</w:t>
            </w:r>
          </w:p>
        </w:tc>
        <w:tc>
          <w:tcPr>
            <w:tcW w:w="2076" w:type="dxa"/>
            <w:tcBorders>
              <w:top w:val="double" w:sz="1" w:space="0" w:color="000000"/>
              <w:left w:val="double" w:sz="1" w:space="0" w:color="000000"/>
              <w:bottom w:val="double" w:sz="1" w:space="0" w:color="000000"/>
              <w:right w:val="double" w:sz="1" w:space="0" w:color="000000"/>
            </w:tcBorders>
          </w:tcPr>
          <w:p w:rsidR="00A90162" w:rsidRPr="0026682E" w:rsidRDefault="003E14D0">
            <w:pPr>
              <w:pStyle w:val="TableParagraph"/>
              <w:spacing w:before="23"/>
              <w:ind w:left="132"/>
              <w:rPr>
                <w:b/>
                <w:sz w:val="24"/>
              </w:rPr>
            </w:pPr>
            <w:r w:rsidRPr="0026682E">
              <w:rPr>
                <w:b/>
                <w:sz w:val="24"/>
              </w:rPr>
              <w:t>Стоимость</w:t>
            </w:r>
          </w:p>
        </w:tc>
        <w:tc>
          <w:tcPr>
            <w:tcW w:w="2567" w:type="dxa"/>
            <w:tcBorders>
              <w:top w:val="double" w:sz="1" w:space="0" w:color="000000"/>
              <w:left w:val="double" w:sz="1" w:space="0" w:color="000000"/>
              <w:bottom w:val="double" w:sz="1" w:space="0" w:color="000000"/>
              <w:right w:val="double" w:sz="1" w:space="0" w:color="000000"/>
            </w:tcBorders>
          </w:tcPr>
          <w:p w:rsidR="00A90162" w:rsidRPr="0026682E" w:rsidRDefault="003E14D0">
            <w:pPr>
              <w:pStyle w:val="TableParagraph"/>
              <w:spacing w:before="23"/>
              <w:ind w:left="65"/>
              <w:rPr>
                <w:b/>
                <w:sz w:val="24"/>
              </w:rPr>
            </w:pPr>
            <w:r w:rsidRPr="0026682E">
              <w:rPr>
                <w:b/>
                <w:sz w:val="24"/>
              </w:rPr>
              <w:t>Результат</w:t>
            </w:r>
          </w:p>
        </w:tc>
        <w:tc>
          <w:tcPr>
            <w:tcW w:w="154" w:type="dxa"/>
            <w:vMerge w:val="restart"/>
            <w:tcBorders>
              <w:top w:val="nil"/>
              <w:left w:val="double" w:sz="1" w:space="0" w:color="000000"/>
            </w:tcBorders>
          </w:tcPr>
          <w:p w:rsidR="00A90162" w:rsidRPr="0026682E" w:rsidRDefault="00A90162">
            <w:pPr>
              <w:pStyle w:val="TableParagraph"/>
            </w:pPr>
          </w:p>
        </w:tc>
      </w:tr>
      <w:tr w:rsidR="00A90162" w:rsidRPr="0026682E">
        <w:trPr>
          <w:trHeight w:val="319"/>
        </w:trPr>
        <w:tc>
          <w:tcPr>
            <w:tcW w:w="131" w:type="dxa"/>
            <w:tcBorders>
              <w:top w:val="nil"/>
              <w:right w:val="double" w:sz="1" w:space="0" w:color="000000"/>
            </w:tcBorders>
          </w:tcPr>
          <w:p w:rsidR="00A90162" w:rsidRPr="0026682E" w:rsidRDefault="00A90162">
            <w:pPr>
              <w:pStyle w:val="TableParagraph"/>
            </w:pPr>
          </w:p>
        </w:tc>
        <w:tc>
          <w:tcPr>
            <w:tcW w:w="2671" w:type="dxa"/>
            <w:tcBorders>
              <w:top w:val="double" w:sz="1" w:space="0" w:color="000000"/>
              <w:left w:val="double" w:sz="1" w:space="0" w:color="000000"/>
              <w:bottom w:val="triple" w:sz="4" w:space="0" w:color="000000"/>
              <w:right w:val="double" w:sz="1" w:space="0" w:color="000000"/>
            </w:tcBorders>
          </w:tcPr>
          <w:p w:rsidR="00A90162" w:rsidRPr="0026682E" w:rsidRDefault="00A90162">
            <w:pPr>
              <w:pStyle w:val="TableParagraph"/>
            </w:pPr>
          </w:p>
        </w:tc>
        <w:tc>
          <w:tcPr>
            <w:tcW w:w="2426" w:type="dxa"/>
            <w:gridSpan w:val="2"/>
            <w:tcBorders>
              <w:top w:val="double" w:sz="1" w:space="0" w:color="000000"/>
              <w:left w:val="double" w:sz="1" w:space="0" w:color="000000"/>
              <w:bottom w:val="triple" w:sz="4" w:space="0" w:color="000000"/>
              <w:right w:val="double" w:sz="1" w:space="0" w:color="000000"/>
            </w:tcBorders>
          </w:tcPr>
          <w:p w:rsidR="00A90162" w:rsidRPr="0026682E" w:rsidRDefault="00A90162">
            <w:pPr>
              <w:pStyle w:val="TableParagraph"/>
            </w:pPr>
          </w:p>
        </w:tc>
        <w:tc>
          <w:tcPr>
            <w:tcW w:w="2076" w:type="dxa"/>
            <w:tcBorders>
              <w:top w:val="double" w:sz="1" w:space="0" w:color="000000"/>
              <w:left w:val="double" w:sz="1" w:space="0" w:color="000000"/>
              <w:bottom w:val="triple" w:sz="4" w:space="0" w:color="000000"/>
              <w:right w:val="double" w:sz="1" w:space="0" w:color="000000"/>
            </w:tcBorders>
          </w:tcPr>
          <w:p w:rsidR="00A90162" w:rsidRPr="0026682E" w:rsidRDefault="00A90162">
            <w:pPr>
              <w:pStyle w:val="TableParagraph"/>
            </w:pPr>
          </w:p>
        </w:tc>
        <w:tc>
          <w:tcPr>
            <w:tcW w:w="2567" w:type="dxa"/>
            <w:tcBorders>
              <w:top w:val="double" w:sz="1" w:space="0" w:color="000000"/>
              <w:left w:val="double" w:sz="1" w:space="0" w:color="000000"/>
              <w:bottom w:val="triple" w:sz="4" w:space="0" w:color="000000"/>
              <w:right w:val="double" w:sz="1" w:space="0" w:color="000000"/>
            </w:tcBorders>
          </w:tcPr>
          <w:p w:rsidR="00A90162" w:rsidRPr="0026682E" w:rsidRDefault="00A90162">
            <w:pPr>
              <w:pStyle w:val="TableParagraph"/>
            </w:pPr>
          </w:p>
        </w:tc>
        <w:tc>
          <w:tcPr>
            <w:tcW w:w="154" w:type="dxa"/>
            <w:vMerge/>
            <w:tcBorders>
              <w:top w:val="nil"/>
              <w:left w:val="double" w:sz="1" w:space="0" w:color="000000"/>
            </w:tcBorders>
          </w:tcPr>
          <w:p w:rsidR="00A90162" w:rsidRPr="0026682E" w:rsidRDefault="00A90162">
            <w:pPr>
              <w:rPr>
                <w:sz w:val="2"/>
                <w:szCs w:val="2"/>
              </w:rPr>
            </w:pPr>
          </w:p>
        </w:tc>
      </w:tr>
    </w:tbl>
    <w:p w:rsidR="00A90162" w:rsidRPr="0026682E" w:rsidRDefault="00A90162">
      <w:pPr>
        <w:rPr>
          <w:sz w:val="2"/>
          <w:szCs w:val="2"/>
        </w:rPr>
        <w:sectPr w:rsidR="00A90162" w:rsidRPr="0026682E">
          <w:pgSz w:w="11910" w:h="16840"/>
          <w:pgMar w:top="400" w:right="260" w:bottom="280" w:left="880" w:header="720" w:footer="720" w:gutter="0"/>
          <w:cols w:space="720"/>
        </w:sect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12"/>
        <w:gridCol w:w="5813"/>
      </w:tblGrid>
      <w:tr w:rsidR="0026682E" w:rsidRPr="0026682E">
        <w:trPr>
          <w:trHeight w:val="1084"/>
        </w:trPr>
        <w:tc>
          <w:tcPr>
            <w:tcW w:w="10025" w:type="dxa"/>
            <w:gridSpan w:val="2"/>
          </w:tcPr>
          <w:p w:rsidR="00A90162" w:rsidRPr="0026682E" w:rsidRDefault="003E14D0">
            <w:pPr>
              <w:pStyle w:val="TableParagraph"/>
              <w:spacing w:before="186" w:line="420" w:lineRule="atLeast"/>
              <w:ind w:left="2402" w:right="2015" w:hanging="358"/>
              <w:rPr>
                <w:b/>
                <w:sz w:val="32"/>
              </w:rPr>
            </w:pPr>
            <w:r w:rsidRPr="0026682E">
              <w:rPr>
                <w:b/>
                <w:sz w:val="32"/>
              </w:rPr>
              <w:lastRenderedPageBreak/>
              <w:t>ПОДДЕРЖКА ДРУГИХ ИНСТИТУТОВ</w:t>
            </w:r>
            <w:r w:rsidRPr="0026682E">
              <w:rPr>
                <w:b/>
                <w:spacing w:val="-78"/>
                <w:sz w:val="32"/>
              </w:rPr>
              <w:t xml:space="preserve"> </w:t>
            </w:r>
            <w:r w:rsidRPr="0026682E">
              <w:rPr>
                <w:b/>
                <w:sz w:val="32"/>
              </w:rPr>
              <w:t>ИННОВАЦИОННОГО</w:t>
            </w:r>
            <w:r w:rsidRPr="0026682E">
              <w:rPr>
                <w:b/>
                <w:spacing w:val="-3"/>
                <w:sz w:val="32"/>
              </w:rPr>
              <w:t xml:space="preserve"> </w:t>
            </w:r>
            <w:r w:rsidRPr="0026682E">
              <w:rPr>
                <w:b/>
                <w:sz w:val="32"/>
              </w:rPr>
              <w:t>РАЗВИТИЯ</w:t>
            </w:r>
          </w:p>
        </w:tc>
      </w:tr>
      <w:tr w:rsidR="0026682E" w:rsidRPr="0026682E">
        <w:trPr>
          <w:trHeight w:val="618"/>
        </w:trPr>
        <w:tc>
          <w:tcPr>
            <w:tcW w:w="10025" w:type="dxa"/>
            <w:gridSpan w:val="2"/>
          </w:tcPr>
          <w:p w:rsidR="00A90162" w:rsidRPr="0026682E" w:rsidRDefault="003E14D0">
            <w:pPr>
              <w:pStyle w:val="TableParagraph"/>
              <w:spacing w:before="113"/>
              <w:ind w:left="107"/>
            </w:pPr>
            <w:r w:rsidRPr="0026682E">
              <w:t>Опыт</w:t>
            </w:r>
            <w:r w:rsidRPr="0026682E">
              <w:rPr>
                <w:spacing w:val="-4"/>
              </w:rPr>
              <w:t xml:space="preserve"> </w:t>
            </w:r>
            <w:r w:rsidRPr="0026682E">
              <w:t>взаимодействия</w:t>
            </w:r>
            <w:r w:rsidRPr="0026682E">
              <w:rPr>
                <w:spacing w:val="-3"/>
              </w:rPr>
              <w:t xml:space="preserve"> </w:t>
            </w:r>
            <w:r w:rsidRPr="0026682E">
              <w:t>с</w:t>
            </w:r>
            <w:r w:rsidRPr="0026682E">
              <w:rPr>
                <w:spacing w:val="-3"/>
              </w:rPr>
              <w:t xml:space="preserve"> </w:t>
            </w:r>
            <w:r w:rsidRPr="0026682E">
              <w:t>другими</w:t>
            </w:r>
            <w:r w:rsidRPr="0026682E">
              <w:rPr>
                <w:spacing w:val="-3"/>
              </w:rPr>
              <w:t xml:space="preserve"> </w:t>
            </w:r>
            <w:r w:rsidRPr="0026682E">
              <w:t>институтами</w:t>
            </w:r>
            <w:r w:rsidRPr="0026682E">
              <w:rPr>
                <w:spacing w:val="-3"/>
              </w:rPr>
              <w:t xml:space="preserve"> </w:t>
            </w:r>
            <w:r w:rsidRPr="0026682E">
              <w:t>развития</w:t>
            </w:r>
          </w:p>
        </w:tc>
      </w:tr>
      <w:tr w:rsidR="0026682E" w:rsidRPr="0026682E">
        <w:trPr>
          <w:trHeight w:val="803"/>
        </w:trPr>
        <w:tc>
          <w:tcPr>
            <w:tcW w:w="4212" w:type="dxa"/>
          </w:tcPr>
          <w:p w:rsidR="00A90162" w:rsidRPr="0026682E" w:rsidRDefault="003E14D0">
            <w:pPr>
              <w:pStyle w:val="TableParagraph"/>
              <w:spacing w:before="118"/>
              <w:ind w:left="107"/>
              <w:rPr>
                <w:b/>
              </w:rPr>
            </w:pPr>
            <w:r w:rsidRPr="0026682E">
              <w:rPr>
                <w:b/>
                <w:u w:val="thick"/>
              </w:rPr>
              <w:t>Платформа</w:t>
            </w:r>
            <w:r w:rsidRPr="0026682E">
              <w:rPr>
                <w:b/>
                <w:spacing w:val="-1"/>
                <w:u w:val="thick"/>
              </w:rPr>
              <w:t xml:space="preserve"> </w:t>
            </w:r>
            <w:r w:rsidRPr="0026682E">
              <w:rPr>
                <w:b/>
                <w:u w:val="thick"/>
              </w:rPr>
              <w:t>НТИ</w:t>
            </w:r>
          </w:p>
        </w:tc>
        <w:tc>
          <w:tcPr>
            <w:tcW w:w="5813" w:type="dxa"/>
          </w:tcPr>
          <w:p w:rsidR="00A90162" w:rsidRPr="0026682E" w:rsidRDefault="00A90162">
            <w:pPr>
              <w:pStyle w:val="TableParagraph"/>
            </w:pPr>
          </w:p>
        </w:tc>
      </w:tr>
      <w:tr w:rsidR="0026682E" w:rsidRPr="0026682E">
        <w:trPr>
          <w:trHeight w:val="1638"/>
        </w:trPr>
        <w:tc>
          <w:tcPr>
            <w:tcW w:w="4212" w:type="dxa"/>
          </w:tcPr>
          <w:p w:rsidR="00A90162" w:rsidRPr="0026682E" w:rsidRDefault="003E14D0">
            <w:pPr>
              <w:pStyle w:val="TableParagraph"/>
              <w:spacing w:line="259" w:lineRule="auto"/>
              <w:ind w:left="107" w:right="240"/>
            </w:pPr>
            <w:r w:rsidRPr="0026682E">
              <w:t>Участвовал ли кто-либо из членов</w:t>
            </w:r>
            <w:r w:rsidRPr="0026682E">
              <w:rPr>
                <w:spacing w:val="1"/>
              </w:rPr>
              <w:t xml:space="preserve"> </w:t>
            </w:r>
            <w:r w:rsidRPr="0026682E">
              <w:t>проектной команды в «Акселерационно-</w:t>
            </w:r>
            <w:r w:rsidRPr="0026682E">
              <w:rPr>
                <w:spacing w:val="-52"/>
              </w:rPr>
              <w:t xml:space="preserve"> </w:t>
            </w:r>
            <w:r w:rsidRPr="0026682E">
              <w:t>образовательных интенсивах по</w:t>
            </w:r>
            <w:r w:rsidRPr="0026682E">
              <w:rPr>
                <w:spacing w:val="1"/>
              </w:rPr>
              <w:t xml:space="preserve"> </w:t>
            </w:r>
            <w:r w:rsidRPr="0026682E">
              <w:t xml:space="preserve">формированию и </w:t>
            </w:r>
            <w:proofErr w:type="spellStart"/>
            <w:r w:rsidRPr="0026682E">
              <w:t>преакселерации</w:t>
            </w:r>
            <w:proofErr w:type="spellEnd"/>
            <w:r w:rsidRPr="0026682E">
              <w:rPr>
                <w:spacing w:val="1"/>
              </w:rPr>
              <w:t xml:space="preserve"> </w:t>
            </w:r>
            <w:r w:rsidRPr="0026682E">
              <w:t>команд»:</w:t>
            </w:r>
          </w:p>
        </w:tc>
        <w:tc>
          <w:tcPr>
            <w:tcW w:w="5813" w:type="dxa"/>
          </w:tcPr>
          <w:p w:rsidR="00A90162" w:rsidRPr="0026682E" w:rsidRDefault="00A90162">
            <w:pPr>
              <w:pStyle w:val="TableParagraph"/>
            </w:pPr>
          </w:p>
        </w:tc>
      </w:tr>
      <w:tr w:rsidR="0026682E" w:rsidRPr="0026682E">
        <w:trPr>
          <w:trHeight w:val="1636"/>
        </w:trPr>
        <w:tc>
          <w:tcPr>
            <w:tcW w:w="4212" w:type="dxa"/>
          </w:tcPr>
          <w:p w:rsidR="00A90162" w:rsidRPr="0026682E" w:rsidRDefault="003E14D0">
            <w:pPr>
              <w:pStyle w:val="TableParagraph"/>
              <w:spacing w:line="259" w:lineRule="auto"/>
              <w:ind w:left="107" w:right="854"/>
            </w:pPr>
            <w:r w:rsidRPr="0026682E">
              <w:t>Участвовал ли кто-либо из членов</w:t>
            </w:r>
            <w:r w:rsidRPr="0026682E">
              <w:rPr>
                <w:spacing w:val="-52"/>
              </w:rPr>
              <w:t xml:space="preserve"> </w:t>
            </w:r>
            <w:r w:rsidRPr="0026682E">
              <w:t>проектной</w:t>
            </w:r>
            <w:r w:rsidRPr="0026682E">
              <w:rPr>
                <w:spacing w:val="-4"/>
              </w:rPr>
              <w:t xml:space="preserve"> </w:t>
            </w:r>
            <w:r w:rsidRPr="0026682E">
              <w:t>команды</w:t>
            </w:r>
            <w:r w:rsidRPr="0026682E">
              <w:rPr>
                <w:spacing w:val="-1"/>
              </w:rPr>
              <w:t xml:space="preserve"> </w:t>
            </w:r>
            <w:r w:rsidRPr="0026682E">
              <w:t>в</w:t>
            </w:r>
            <w:r w:rsidRPr="0026682E">
              <w:rPr>
                <w:spacing w:val="-1"/>
              </w:rPr>
              <w:t xml:space="preserve"> </w:t>
            </w:r>
            <w:r w:rsidRPr="0026682E">
              <w:t>программах</w:t>
            </w:r>
          </w:p>
          <w:p w:rsidR="00A90162" w:rsidRPr="0026682E" w:rsidRDefault="003E14D0">
            <w:pPr>
              <w:pStyle w:val="TableParagraph"/>
              <w:spacing w:line="259" w:lineRule="auto"/>
              <w:ind w:left="107" w:right="377"/>
            </w:pPr>
            <w:r w:rsidRPr="0026682E">
              <w:t>«Диагностика и формирование</w:t>
            </w:r>
            <w:r w:rsidRPr="0026682E">
              <w:rPr>
                <w:spacing w:val="1"/>
              </w:rPr>
              <w:t xml:space="preserve"> </w:t>
            </w:r>
            <w:r w:rsidRPr="0026682E">
              <w:t>компетентностного профиля человека /</w:t>
            </w:r>
            <w:r w:rsidRPr="0026682E">
              <w:rPr>
                <w:spacing w:val="-52"/>
              </w:rPr>
              <w:t xml:space="preserve"> </w:t>
            </w:r>
            <w:r w:rsidRPr="0026682E">
              <w:t>команды»:</w:t>
            </w:r>
          </w:p>
        </w:tc>
        <w:tc>
          <w:tcPr>
            <w:tcW w:w="5813" w:type="dxa"/>
          </w:tcPr>
          <w:p w:rsidR="00A90162" w:rsidRPr="0026682E" w:rsidRDefault="00A90162">
            <w:pPr>
              <w:pStyle w:val="TableParagraph"/>
            </w:pPr>
          </w:p>
        </w:tc>
      </w:tr>
      <w:tr w:rsidR="0026682E" w:rsidRPr="0026682E">
        <w:trPr>
          <w:trHeight w:val="1094"/>
        </w:trPr>
        <w:tc>
          <w:tcPr>
            <w:tcW w:w="4212" w:type="dxa"/>
          </w:tcPr>
          <w:p w:rsidR="00A90162" w:rsidRPr="0026682E" w:rsidRDefault="003E14D0">
            <w:pPr>
              <w:pStyle w:val="TableParagraph"/>
              <w:spacing w:line="259" w:lineRule="auto"/>
              <w:ind w:left="107" w:right="185"/>
            </w:pPr>
            <w:r w:rsidRPr="0026682E">
              <w:t>Перечень членов проектной команды,</w:t>
            </w:r>
            <w:r w:rsidRPr="0026682E">
              <w:rPr>
                <w:spacing w:val="1"/>
              </w:rPr>
              <w:t xml:space="preserve"> </w:t>
            </w:r>
            <w:r w:rsidRPr="0026682E">
              <w:t xml:space="preserve">участвовавших в программах </w:t>
            </w:r>
            <w:proofErr w:type="spellStart"/>
            <w:r w:rsidRPr="0026682E">
              <w:t>Leader</w:t>
            </w:r>
            <w:proofErr w:type="spellEnd"/>
            <w:r w:rsidRPr="0026682E">
              <w:t xml:space="preserve"> </w:t>
            </w:r>
            <w:proofErr w:type="spellStart"/>
            <w:r w:rsidRPr="0026682E">
              <w:t>ID</w:t>
            </w:r>
            <w:proofErr w:type="spellEnd"/>
            <w:r w:rsidRPr="0026682E">
              <w:t xml:space="preserve"> и</w:t>
            </w:r>
            <w:r w:rsidRPr="0026682E">
              <w:rPr>
                <w:spacing w:val="-53"/>
              </w:rPr>
              <w:t xml:space="preserve"> </w:t>
            </w:r>
            <w:r w:rsidRPr="0026682E">
              <w:t>АНО «Платформа НТИ»:</w:t>
            </w:r>
          </w:p>
        </w:tc>
        <w:tc>
          <w:tcPr>
            <w:tcW w:w="5813" w:type="dxa"/>
          </w:tcPr>
          <w:p w:rsidR="00A90162" w:rsidRPr="0026682E" w:rsidRDefault="00A90162">
            <w:pPr>
              <w:pStyle w:val="TableParagraph"/>
            </w:pPr>
          </w:p>
        </w:tc>
      </w:tr>
      <w:tr w:rsidR="0026682E" w:rsidRPr="0026682E">
        <w:trPr>
          <w:trHeight w:val="616"/>
        </w:trPr>
        <w:tc>
          <w:tcPr>
            <w:tcW w:w="10025" w:type="dxa"/>
            <w:gridSpan w:val="2"/>
          </w:tcPr>
          <w:p w:rsidR="00A90162" w:rsidRPr="0026682E" w:rsidRDefault="003E14D0">
            <w:pPr>
              <w:pStyle w:val="TableParagraph"/>
              <w:spacing w:line="367" w:lineRule="exact"/>
              <w:ind w:left="216" w:right="207"/>
              <w:jc w:val="center"/>
              <w:rPr>
                <w:b/>
                <w:sz w:val="32"/>
              </w:rPr>
            </w:pPr>
            <w:r w:rsidRPr="0026682E">
              <w:rPr>
                <w:b/>
                <w:sz w:val="32"/>
              </w:rPr>
              <w:t>ДОПОЛНИТЕЛЬНО</w:t>
            </w:r>
          </w:p>
        </w:tc>
      </w:tr>
      <w:tr w:rsidR="0026682E" w:rsidRPr="0026682E">
        <w:trPr>
          <w:trHeight w:val="707"/>
        </w:trPr>
        <w:tc>
          <w:tcPr>
            <w:tcW w:w="4212" w:type="dxa"/>
          </w:tcPr>
          <w:p w:rsidR="00A90162" w:rsidRPr="0026682E" w:rsidRDefault="003E14D0">
            <w:pPr>
              <w:pStyle w:val="TableParagraph"/>
              <w:spacing w:before="1" w:line="256" w:lineRule="auto"/>
              <w:ind w:left="107" w:right="504"/>
              <w:rPr>
                <w:b/>
              </w:rPr>
            </w:pPr>
            <w:r w:rsidRPr="0026682E">
              <w:rPr>
                <w:b/>
              </w:rPr>
              <w:t>Участие в программе «Стартап как</w:t>
            </w:r>
            <w:r w:rsidRPr="0026682E">
              <w:rPr>
                <w:b/>
                <w:spacing w:val="-52"/>
              </w:rPr>
              <w:t xml:space="preserve"> </w:t>
            </w:r>
            <w:r w:rsidRPr="0026682E">
              <w:rPr>
                <w:b/>
              </w:rPr>
              <w:t>диплом»</w:t>
            </w:r>
          </w:p>
        </w:tc>
        <w:tc>
          <w:tcPr>
            <w:tcW w:w="5813" w:type="dxa"/>
          </w:tcPr>
          <w:p w:rsidR="00A90162" w:rsidRPr="0026682E" w:rsidRDefault="00A90162">
            <w:pPr>
              <w:pStyle w:val="TableParagraph"/>
            </w:pPr>
          </w:p>
        </w:tc>
      </w:tr>
      <w:tr w:rsidR="0026682E" w:rsidRPr="0026682E">
        <w:trPr>
          <w:trHeight w:val="1523"/>
        </w:trPr>
        <w:tc>
          <w:tcPr>
            <w:tcW w:w="4212" w:type="dxa"/>
          </w:tcPr>
          <w:p w:rsidR="00A90162" w:rsidRPr="0026682E" w:rsidRDefault="003E14D0">
            <w:pPr>
              <w:pStyle w:val="TableParagraph"/>
              <w:spacing w:before="1" w:line="259" w:lineRule="auto"/>
              <w:ind w:left="107" w:right="145"/>
              <w:rPr>
                <w:b/>
              </w:rPr>
            </w:pPr>
            <w:r w:rsidRPr="0026682E">
              <w:rPr>
                <w:b/>
              </w:rPr>
              <w:t>Участие в образовательных</w:t>
            </w:r>
            <w:r w:rsidRPr="0026682E">
              <w:rPr>
                <w:b/>
                <w:spacing w:val="1"/>
              </w:rPr>
              <w:t xml:space="preserve"> </w:t>
            </w:r>
            <w:r w:rsidRPr="0026682E">
              <w:rPr>
                <w:b/>
              </w:rPr>
              <w:t>программах повышения</w:t>
            </w:r>
            <w:r w:rsidRPr="0026682E">
              <w:rPr>
                <w:b/>
                <w:spacing w:val="1"/>
              </w:rPr>
              <w:t xml:space="preserve"> </w:t>
            </w:r>
            <w:r w:rsidRPr="0026682E">
              <w:rPr>
                <w:b/>
              </w:rPr>
              <w:t>предпринимательской компетентности</w:t>
            </w:r>
            <w:r w:rsidRPr="0026682E">
              <w:rPr>
                <w:b/>
                <w:spacing w:val="-52"/>
              </w:rPr>
              <w:t xml:space="preserve"> </w:t>
            </w:r>
            <w:r w:rsidRPr="0026682E">
              <w:rPr>
                <w:b/>
              </w:rPr>
              <w:t>и наличие достижений в конкурсах</w:t>
            </w:r>
            <w:r w:rsidRPr="0026682E">
              <w:rPr>
                <w:b/>
                <w:spacing w:val="1"/>
              </w:rPr>
              <w:t xml:space="preserve"> </w:t>
            </w:r>
            <w:r w:rsidRPr="0026682E">
              <w:rPr>
                <w:b/>
              </w:rPr>
              <w:t>АНО</w:t>
            </w:r>
            <w:r w:rsidRPr="0026682E">
              <w:rPr>
                <w:b/>
                <w:spacing w:val="-2"/>
              </w:rPr>
              <w:t xml:space="preserve"> </w:t>
            </w:r>
            <w:r w:rsidRPr="0026682E">
              <w:rPr>
                <w:b/>
              </w:rPr>
              <w:t>«Россия</w:t>
            </w:r>
            <w:r w:rsidRPr="0026682E">
              <w:rPr>
                <w:b/>
                <w:spacing w:val="-2"/>
              </w:rPr>
              <w:t xml:space="preserve"> </w:t>
            </w:r>
            <w:r w:rsidRPr="0026682E">
              <w:rPr>
                <w:b/>
              </w:rPr>
              <w:t>–</w:t>
            </w:r>
            <w:r w:rsidRPr="0026682E">
              <w:rPr>
                <w:b/>
                <w:spacing w:val="-2"/>
              </w:rPr>
              <w:t xml:space="preserve"> </w:t>
            </w:r>
            <w:r w:rsidRPr="0026682E">
              <w:rPr>
                <w:b/>
              </w:rPr>
              <w:t>страна</w:t>
            </w:r>
            <w:r w:rsidRPr="0026682E">
              <w:rPr>
                <w:b/>
                <w:spacing w:val="-3"/>
              </w:rPr>
              <w:t xml:space="preserve"> </w:t>
            </w:r>
            <w:r w:rsidRPr="0026682E">
              <w:rPr>
                <w:b/>
              </w:rPr>
              <w:t>возможностей»:</w:t>
            </w:r>
          </w:p>
        </w:tc>
        <w:tc>
          <w:tcPr>
            <w:tcW w:w="5813" w:type="dxa"/>
          </w:tcPr>
          <w:p w:rsidR="00A90162" w:rsidRPr="0026682E" w:rsidRDefault="00A90162">
            <w:pPr>
              <w:pStyle w:val="TableParagraph"/>
            </w:pPr>
          </w:p>
        </w:tc>
      </w:tr>
      <w:tr w:rsidR="0026682E" w:rsidRPr="0026682E">
        <w:trPr>
          <w:trHeight w:val="618"/>
        </w:trPr>
        <w:tc>
          <w:tcPr>
            <w:tcW w:w="10025" w:type="dxa"/>
            <w:gridSpan w:val="2"/>
          </w:tcPr>
          <w:p w:rsidR="00A90162" w:rsidRPr="0026682E" w:rsidRDefault="003E14D0">
            <w:pPr>
              <w:pStyle w:val="TableParagraph"/>
              <w:spacing w:before="118"/>
              <w:ind w:left="107"/>
              <w:rPr>
                <w:b/>
              </w:rPr>
            </w:pPr>
            <w:r w:rsidRPr="0026682E">
              <w:rPr>
                <w:b/>
              </w:rPr>
              <w:t>Для</w:t>
            </w:r>
            <w:r w:rsidRPr="0026682E">
              <w:rPr>
                <w:b/>
                <w:spacing w:val="-3"/>
              </w:rPr>
              <w:t xml:space="preserve"> </w:t>
            </w:r>
            <w:r w:rsidRPr="0026682E">
              <w:rPr>
                <w:b/>
              </w:rPr>
              <w:t>исполнителей</w:t>
            </w:r>
            <w:r w:rsidRPr="0026682E">
              <w:rPr>
                <w:b/>
                <w:spacing w:val="-2"/>
              </w:rPr>
              <w:t xml:space="preserve"> </w:t>
            </w:r>
            <w:r w:rsidRPr="0026682E">
              <w:rPr>
                <w:b/>
              </w:rPr>
              <w:t>по</w:t>
            </w:r>
            <w:r w:rsidRPr="0026682E">
              <w:rPr>
                <w:b/>
                <w:spacing w:val="-2"/>
              </w:rPr>
              <w:t xml:space="preserve"> </w:t>
            </w:r>
            <w:r w:rsidRPr="0026682E">
              <w:rPr>
                <w:b/>
              </w:rPr>
              <w:t>программе</w:t>
            </w:r>
            <w:r w:rsidRPr="0026682E">
              <w:rPr>
                <w:b/>
                <w:spacing w:val="-4"/>
              </w:rPr>
              <w:t xml:space="preserve"> </w:t>
            </w:r>
            <w:r w:rsidRPr="0026682E">
              <w:rPr>
                <w:b/>
              </w:rPr>
              <w:t>УМНИК</w:t>
            </w:r>
          </w:p>
        </w:tc>
      </w:tr>
      <w:tr w:rsidR="0026682E" w:rsidRPr="0026682E">
        <w:trPr>
          <w:trHeight w:val="705"/>
        </w:trPr>
        <w:tc>
          <w:tcPr>
            <w:tcW w:w="4212" w:type="dxa"/>
          </w:tcPr>
          <w:p w:rsidR="00A90162" w:rsidRPr="0026682E" w:rsidRDefault="003E14D0">
            <w:pPr>
              <w:pStyle w:val="TableParagraph"/>
              <w:spacing w:line="256" w:lineRule="auto"/>
              <w:ind w:left="107" w:right="733"/>
            </w:pPr>
            <w:r w:rsidRPr="0026682E">
              <w:t>Номер контракта и тема проекта по</w:t>
            </w:r>
            <w:r w:rsidRPr="0026682E">
              <w:rPr>
                <w:spacing w:val="-52"/>
              </w:rPr>
              <w:t xml:space="preserve"> </w:t>
            </w:r>
            <w:r w:rsidRPr="0026682E">
              <w:t>программе</w:t>
            </w:r>
            <w:r w:rsidRPr="0026682E">
              <w:rPr>
                <w:spacing w:val="-3"/>
              </w:rPr>
              <w:t xml:space="preserve"> </w:t>
            </w:r>
            <w:r w:rsidRPr="0026682E">
              <w:t>«УМНИК»</w:t>
            </w:r>
          </w:p>
        </w:tc>
        <w:tc>
          <w:tcPr>
            <w:tcW w:w="5813" w:type="dxa"/>
          </w:tcPr>
          <w:p w:rsidR="00A90162" w:rsidRPr="0026682E" w:rsidRDefault="00A90162">
            <w:pPr>
              <w:pStyle w:val="TableParagraph"/>
            </w:pPr>
          </w:p>
        </w:tc>
      </w:tr>
      <w:tr w:rsidR="00A90162" w:rsidRPr="0026682E">
        <w:trPr>
          <w:trHeight w:val="981"/>
        </w:trPr>
        <w:tc>
          <w:tcPr>
            <w:tcW w:w="4212" w:type="dxa"/>
          </w:tcPr>
          <w:p w:rsidR="00A90162" w:rsidRPr="0026682E" w:rsidRDefault="003E14D0">
            <w:pPr>
              <w:pStyle w:val="TableParagraph"/>
              <w:spacing w:line="259" w:lineRule="auto"/>
              <w:ind w:left="107" w:right="333"/>
            </w:pPr>
            <w:r w:rsidRPr="0026682E">
              <w:t>Роль лидера по программе «УМНИК» в</w:t>
            </w:r>
            <w:r w:rsidRPr="0026682E">
              <w:rPr>
                <w:spacing w:val="-53"/>
              </w:rPr>
              <w:t xml:space="preserve"> </w:t>
            </w:r>
            <w:r w:rsidRPr="0026682E">
              <w:t>заявке по программе «Студенческий</w:t>
            </w:r>
            <w:r w:rsidRPr="0026682E">
              <w:rPr>
                <w:spacing w:val="1"/>
              </w:rPr>
              <w:t xml:space="preserve"> </w:t>
            </w:r>
            <w:r w:rsidRPr="0026682E">
              <w:t>стартап»</w:t>
            </w:r>
          </w:p>
        </w:tc>
        <w:tc>
          <w:tcPr>
            <w:tcW w:w="5813" w:type="dxa"/>
          </w:tcPr>
          <w:p w:rsidR="00A90162" w:rsidRPr="0026682E" w:rsidRDefault="00A90162">
            <w:pPr>
              <w:pStyle w:val="TableParagraph"/>
            </w:pPr>
          </w:p>
        </w:tc>
      </w:tr>
    </w:tbl>
    <w:p w:rsidR="00A90162" w:rsidRPr="0026682E" w:rsidRDefault="00A90162">
      <w:pPr>
        <w:rPr>
          <w:sz w:val="14"/>
        </w:rPr>
      </w:pPr>
    </w:p>
    <w:p w:rsidR="00A90162" w:rsidRPr="0026682E" w:rsidRDefault="00A90162">
      <w:pPr>
        <w:rPr>
          <w:sz w:val="14"/>
        </w:rPr>
        <w:sectPr w:rsidR="00A90162" w:rsidRPr="0026682E">
          <w:pgSz w:w="11910" w:h="16840"/>
          <w:pgMar w:top="400" w:right="260" w:bottom="280" w:left="880" w:header="720" w:footer="720" w:gutter="0"/>
          <w:cols w:space="720"/>
        </w:sectPr>
      </w:pPr>
    </w:p>
    <w:p w:rsidR="00A90162" w:rsidRPr="0026682E" w:rsidRDefault="00A90162">
      <w:pPr>
        <w:rPr>
          <w:sz w:val="24"/>
        </w:rPr>
      </w:pPr>
    </w:p>
    <w:p w:rsidR="00A90162" w:rsidRPr="0026682E" w:rsidRDefault="00A90162">
      <w:pPr>
        <w:spacing w:before="5"/>
        <w:rPr>
          <w:sz w:val="20"/>
        </w:rPr>
      </w:pPr>
    </w:p>
    <w:p w:rsidR="00A90162" w:rsidRPr="0026682E" w:rsidRDefault="003E14D0">
      <w:pPr>
        <w:ind w:left="418"/>
        <w:rPr>
          <w:b/>
          <w:i/>
        </w:rPr>
      </w:pPr>
      <w:r w:rsidRPr="0026682E">
        <w:rPr>
          <w:b/>
          <w:i/>
        </w:rPr>
        <w:t>Календарный</w:t>
      </w:r>
      <w:r w:rsidRPr="0026682E">
        <w:rPr>
          <w:b/>
          <w:i/>
          <w:spacing w:val="-9"/>
        </w:rPr>
        <w:t xml:space="preserve"> </w:t>
      </w:r>
      <w:r w:rsidRPr="0026682E">
        <w:rPr>
          <w:b/>
          <w:i/>
        </w:rPr>
        <w:t>план</w:t>
      </w:r>
      <w:r w:rsidRPr="0026682E">
        <w:rPr>
          <w:b/>
          <w:i/>
          <w:spacing w:val="-7"/>
        </w:rPr>
        <w:t xml:space="preserve"> </w:t>
      </w:r>
      <w:r w:rsidRPr="0026682E">
        <w:rPr>
          <w:b/>
          <w:i/>
        </w:rPr>
        <w:t>проекта:</w:t>
      </w:r>
    </w:p>
    <w:p w:rsidR="00A90162" w:rsidRPr="0026682E" w:rsidRDefault="003E14D0">
      <w:pPr>
        <w:pStyle w:val="a3"/>
        <w:spacing w:before="86"/>
        <w:ind w:left="119"/>
      </w:pPr>
      <w:r w:rsidRPr="0026682E">
        <w:rPr>
          <w:b w:val="0"/>
        </w:rPr>
        <w:br w:type="column"/>
      </w:r>
      <w:r w:rsidRPr="0026682E">
        <w:lastRenderedPageBreak/>
        <w:t>КАЛЕНДАРНЫЙ</w:t>
      </w:r>
      <w:r w:rsidRPr="0026682E">
        <w:rPr>
          <w:spacing w:val="-10"/>
        </w:rPr>
        <w:t xml:space="preserve"> </w:t>
      </w:r>
      <w:r w:rsidRPr="0026682E">
        <w:t>ПЛАН</w:t>
      </w:r>
    </w:p>
    <w:p w:rsidR="00A90162" w:rsidRPr="0026682E" w:rsidRDefault="00A90162">
      <w:pPr>
        <w:sectPr w:rsidR="00A90162" w:rsidRPr="0026682E">
          <w:type w:val="continuous"/>
          <w:pgSz w:w="11910" w:h="16840"/>
          <w:pgMar w:top="340" w:right="260" w:bottom="280" w:left="880" w:header="720" w:footer="720" w:gutter="0"/>
          <w:cols w:num="2" w:space="720" w:equalWidth="0">
            <w:col w:w="3221" w:space="40"/>
            <w:col w:w="7509"/>
          </w:cols>
        </w:sectPr>
      </w:pPr>
    </w:p>
    <w:p w:rsidR="00A90162" w:rsidRPr="0026682E" w:rsidRDefault="00A90162">
      <w:pPr>
        <w:spacing w:before="3" w:after="1"/>
        <w:rPr>
          <w:b/>
          <w:sz w:val="25"/>
        </w:r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4"/>
        <w:gridCol w:w="4841"/>
        <w:gridCol w:w="1963"/>
        <w:gridCol w:w="2100"/>
      </w:tblGrid>
      <w:tr w:rsidR="0026682E" w:rsidRPr="0026682E">
        <w:trPr>
          <w:trHeight w:val="983"/>
        </w:trPr>
        <w:tc>
          <w:tcPr>
            <w:tcW w:w="684" w:type="dxa"/>
          </w:tcPr>
          <w:p w:rsidR="00A90162" w:rsidRPr="0026682E" w:rsidRDefault="003E14D0">
            <w:pPr>
              <w:pStyle w:val="TableParagraph"/>
              <w:spacing w:before="214" w:line="259" w:lineRule="auto"/>
              <w:ind w:left="91" w:right="59" w:firstLine="146"/>
            </w:pPr>
            <w:r w:rsidRPr="0026682E">
              <w:t>№</w:t>
            </w:r>
            <w:r w:rsidRPr="0026682E">
              <w:rPr>
                <w:spacing w:val="1"/>
              </w:rPr>
              <w:t xml:space="preserve"> </w:t>
            </w:r>
            <w:r w:rsidRPr="0026682E">
              <w:t>этапа</w:t>
            </w:r>
          </w:p>
        </w:tc>
        <w:tc>
          <w:tcPr>
            <w:tcW w:w="4841" w:type="dxa"/>
          </w:tcPr>
          <w:p w:rsidR="00A90162" w:rsidRPr="0026682E" w:rsidRDefault="00A90162">
            <w:pPr>
              <w:pStyle w:val="TableParagraph"/>
              <w:spacing w:before="8"/>
              <w:rPr>
                <w:b/>
                <w:sz w:val="31"/>
              </w:rPr>
            </w:pPr>
          </w:p>
          <w:p w:rsidR="00A90162" w:rsidRPr="0026682E" w:rsidRDefault="003E14D0">
            <w:pPr>
              <w:pStyle w:val="TableParagraph"/>
              <w:ind w:left="765"/>
              <w:rPr>
                <w:b/>
                <w:sz w:val="20"/>
              </w:rPr>
            </w:pPr>
            <w:r w:rsidRPr="0026682E">
              <w:rPr>
                <w:b/>
                <w:sz w:val="20"/>
              </w:rPr>
              <w:t>Название</w:t>
            </w:r>
            <w:r w:rsidRPr="0026682E">
              <w:rPr>
                <w:b/>
                <w:spacing w:val="-3"/>
                <w:sz w:val="20"/>
              </w:rPr>
              <w:t xml:space="preserve"> </w:t>
            </w:r>
            <w:r w:rsidRPr="0026682E">
              <w:rPr>
                <w:b/>
                <w:sz w:val="20"/>
              </w:rPr>
              <w:t>этапа</w:t>
            </w:r>
            <w:r w:rsidRPr="0026682E">
              <w:rPr>
                <w:b/>
                <w:spacing w:val="-2"/>
                <w:sz w:val="20"/>
              </w:rPr>
              <w:t xml:space="preserve"> </w:t>
            </w:r>
            <w:r w:rsidRPr="0026682E">
              <w:rPr>
                <w:b/>
                <w:sz w:val="20"/>
              </w:rPr>
              <w:t>календарного</w:t>
            </w:r>
            <w:r w:rsidRPr="0026682E">
              <w:rPr>
                <w:b/>
                <w:spacing w:val="-2"/>
                <w:sz w:val="20"/>
              </w:rPr>
              <w:t xml:space="preserve"> </w:t>
            </w:r>
            <w:r w:rsidRPr="0026682E">
              <w:rPr>
                <w:b/>
                <w:sz w:val="20"/>
              </w:rPr>
              <w:t>плана</w:t>
            </w:r>
          </w:p>
        </w:tc>
        <w:tc>
          <w:tcPr>
            <w:tcW w:w="1963" w:type="dxa"/>
          </w:tcPr>
          <w:p w:rsidR="00A90162" w:rsidRPr="0026682E" w:rsidRDefault="00A90162">
            <w:pPr>
              <w:pStyle w:val="TableParagraph"/>
              <w:spacing w:before="1"/>
              <w:rPr>
                <w:b/>
                <w:sz w:val="21"/>
              </w:rPr>
            </w:pPr>
          </w:p>
          <w:p w:rsidR="00A90162" w:rsidRPr="0026682E" w:rsidRDefault="003E14D0">
            <w:pPr>
              <w:pStyle w:val="TableParagraph"/>
              <w:spacing w:line="256" w:lineRule="auto"/>
              <w:ind w:left="822" w:right="16" w:hanging="783"/>
              <w:rPr>
                <w:b/>
                <w:sz w:val="20"/>
              </w:rPr>
            </w:pPr>
            <w:r w:rsidRPr="0026682E">
              <w:rPr>
                <w:b/>
                <w:sz w:val="20"/>
              </w:rPr>
              <w:t>Длительность этапа,</w:t>
            </w:r>
            <w:r w:rsidRPr="0026682E">
              <w:rPr>
                <w:b/>
                <w:spacing w:val="-47"/>
                <w:sz w:val="20"/>
              </w:rPr>
              <w:t xml:space="preserve"> </w:t>
            </w:r>
            <w:proofErr w:type="spellStart"/>
            <w:r w:rsidRPr="0026682E">
              <w:rPr>
                <w:b/>
                <w:sz w:val="20"/>
              </w:rPr>
              <w:t>мес</w:t>
            </w:r>
            <w:proofErr w:type="spellEnd"/>
          </w:p>
        </w:tc>
        <w:tc>
          <w:tcPr>
            <w:tcW w:w="2100" w:type="dxa"/>
          </w:tcPr>
          <w:p w:rsidR="00A90162" w:rsidRPr="0026682E" w:rsidRDefault="00A90162">
            <w:pPr>
              <w:pStyle w:val="TableParagraph"/>
              <w:spacing w:before="8"/>
              <w:rPr>
                <w:b/>
                <w:sz w:val="31"/>
              </w:rPr>
            </w:pPr>
          </w:p>
          <w:p w:rsidR="00A90162" w:rsidRPr="0026682E" w:rsidRDefault="003E14D0">
            <w:pPr>
              <w:pStyle w:val="TableParagraph"/>
              <w:ind w:left="323"/>
              <w:rPr>
                <w:b/>
                <w:sz w:val="20"/>
              </w:rPr>
            </w:pPr>
            <w:r w:rsidRPr="0026682E">
              <w:rPr>
                <w:b/>
                <w:sz w:val="20"/>
              </w:rPr>
              <w:t>Стоимость,</w:t>
            </w:r>
            <w:r w:rsidRPr="0026682E">
              <w:rPr>
                <w:b/>
                <w:spacing w:val="-2"/>
                <w:sz w:val="20"/>
              </w:rPr>
              <w:t xml:space="preserve"> </w:t>
            </w:r>
            <w:r w:rsidRPr="0026682E">
              <w:rPr>
                <w:b/>
                <w:sz w:val="20"/>
              </w:rPr>
              <w:t>руб.</w:t>
            </w:r>
          </w:p>
        </w:tc>
      </w:tr>
      <w:tr w:rsidR="00A90162" w:rsidRPr="0026682E">
        <w:trPr>
          <w:trHeight w:val="1134"/>
        </w:trPr>
        <w:tc>
          <w:tcPr>
            <w:tcW w:w="684" w:type="dxa"/>
          </w:tcPr>
          <w:p w:rsidR="00A90162" w:rsidRPr="0026682E" w:rsidRDefault="00A90162">
            <w:pPr>
              <w:pStyle w:val="TableParagraph"/>
              <w:rPr>
                <w:b/>
                <w:sz w:val="24"/>
              </w:rPr>
            </w:pPr>
          </w:p>
          <w:p w:rsidR="00A90162" w:rsidRPr="0026682E" w:rsidRDefault="003E14D0">
            <w:pPr>
              <w:pStyle w:val="TableParagraph"/>
              <w:spacing w:before="149"/>
              <w:ind w:left="12"/>
              <w:jc w:val="center"/>
            </w:pPr>
            <w:r w:rsidRPr="0026682E">
              <w:t>1</w:t>
            </w:r>
          </w:p>
        </w:tc>
        <w:tc>
          <w:tcPr>
            <w:tcW w:w="4841" w:type="dxa"/>
          </w:tcPr>
          <w:p w:rsidR="00A90162" w:rsidRPr="0026682E" w:rsidRDefault="00A90162">
            <w:pPr>
              <w:pStyle w:val="TableParagraph"/>
            </w:pPr>
          </w:p>
        </w:tc>
        <w:tc>
          <w:tcPr>
            <w:tcW w:w="1963" w:type="dxa"/>
          </w:tcPr>
          <w:p w:rsidR="00A90162" w:rsidRPr="0026682E" w:rsidRDefault="00A90162">
            <w:pPr>
              <w:pStyle w:val="TableParagraph"/>
            </w:pPr>
          </w:p>
        </w:tc>
        <w:tc>
          <w:tcPr>
            <w:tcW w:w="2100" w:type="dxa"/>
          </w:tcPr>
          <w:p w:rsidR="00A90162" w:rsidRPr="0026682E" w:rsidRDefault="00A90162">
            <w:pPr>
              <w:pStyle w:val="TableParagraph"/>
            </w:pPr>
          </w:p>
        </w:tc>
      </w:tr>
    </w:tbl>
    <w:p w:rsidR="00A90162" w:rsidRPr="0026682E" w:rsidRDefault="00A90162">
      <w:pPr>
        <w:sectPr w:rsidR="00A90162" w:rsidRPr="0026682E">
          <w:type w:val="continuous"/>
          <w:pgSz w:w="11910" w:h="16840"/>
          <w:pgMar w:top="340" w:right="260" w:bottom="280" w:left="880" w:header="720" w:footer="720" w:gutter="0"/>
          <w:cols w:space="720"/>
        </w:sect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4"/>
        <w:gridCol w:w="4841"/>
        <w:gridCol w:w="1963"/>
        <w:gridCol w:w="2100"/>
      </w:tblGrid>
      <w:tr w:rsidR="0026682E" w:rsidRPr="0026682E">
        <w:trPr>
          <w:trHeight w:val="1132"/>
        </w:trPr>
        <w:tc>
          <w:tcPr>
            <w:tcW w:w="684" w:type="dxa"/>
          </w:tcPr>
          <w:p w:rsidR="00A90162" w:rsidRPr="0026682E" w:rsidRDefault="00A90162">
            <w:pPr>
              <w:pStyle w:val="TableParagraph"/>
              <w:rPr>
                <w:b/>
                <w:sz w:val="24"/>
              </w:rPr>
            </w:pPr>
          </w:p>
          <w:p w:rsidR="00A90162" w:rsidRPr="0026682E" w:rsidRDefault="003E14D0">
            <w:pPr>
              <w:pStyle w:val="TableParagraph"/>
              <w:spacing w:before="149"/>
              <w:ind w:left="12"/>
              <w:jc w:val="center"/>
            </w:pPr>
            <w:r w:rsidRPr="0026682E">
              <w:t>2</w:t>
            </w:r>
          </w:p>
        </w:tc>
        <w:tc>
          <w:tcPr>
            <w:tcW w:w="4841" w:type="dxa"/>
          </w:tcPr>
          <w:p w:rsidR="00A90162" w:rsidRPr="0026682E" w:rsidRDefault="00A90162">
            <w:pPr>
              <w:pStyle w:val="TableParagraph"/>
            </w:pPr>
          </w:p>
        </w:tc>
        <w:tc>
          <w:tcPr>
            <w:tcW w:w="1963" w:type="dxa"/>
          </w:tcPr>
          <w:p w:rsidR="00A90162" w:rsidRPr="0026682E" w:rsidRDefault="00A90162">
            <w:pPr>
              <w:pStyle w:val="TableParagraph"/>
            </w:pPr>
          </w:p>
        </w:tc>
        <w:tc>
          <w:tcPr>
            <w:tcW w:w="2100" w:type="dxa"/>
          </w:tcPr>
          <w:p w:rsidR="00A90162" w:rsidRPr="0026682E" w:rsidRDefault="00A90162">
            <w:pPr>
              <w:pStyle w:val="TableParagraph"/>
            </w:pPr>
          </w:p>
        </w:tc>
      </w:tr>
      <w:tr w:rsidR="00A90162" w:rsidRPr="0026682E">
        <w:trPr>
          <w:trHeight w:val="510"/>
        </w:trPr>
        <w:tc>
          <w:tcPr>
            <w:tcW w:w="684" w:type="dxa"/>
          </w:tcPr>
          <w:p w:rsidR="00A90162" w:rsidRPr="0026682E" w:rsidRDefault="003E14D0">
            <w:pPr>
              <w:pStyle w:val="TableParagraph"/>
              <w:spacing w:line="270" w:lineRule="exact"/>
              <w:ind w:left="12"/>
              <w:jc w:val="center"/>
              <w:rPr>
                <w:sz w:val="24"/>
              </w:rPr>
            </w:pPr>
            <w:r w:rsidRPr="0026682E">
              <w:rPr>
                <w:sz w:val="24"/>
              </w:rPr>
              <w:t>…</w:t>
            </w:r>
          </w:p>
        </w:tc>
        <w:tc>
          <w:tcPr>
            <w:tcW w:w="4841" w:type="dxa"/>
          </w:tcPr>
          <w:p w:rsidR="00A90162" w:rsidRPr="0026682E" w:rsidRDefault="00A90162">
            <w:pPr>
              <w:pStyle w:val="TableParagraph"/>
            </w:pPr>
          </w:p>
        </w:tc>
        <w:tc>
          <w:tcPr>
            <w:tcW w:w="1963" w:type="dxa"/>
          </w:tcPr>
          <w:p w:rsidR="00A90162" w:rsidRPr="0026682E" w:rsidRDefault="00A90162">
            <w:pPr>
              <w:pStyle w:val="TableParagraph"/>
            </w:pPr>
          </w:p>
        </w:tc>
        <w:tc>
          <w:tcPr>
            <w:tcW w:w="2100" w:type="dxa"/>
          </w:tcPr>
          <w:p w:rsidR="00A90162" w:rsidRPr="0026682E" w:rsidRDefault="00A90162">
            <w:pPr>
              <w:pStyle w:val="TableParagraph"/>
            </w:pPr>
          </w:p>
        </w:tc>
      </w:tr>
    </w:tbl>
    <w:p w:rsidR="009100DE" w:rsidRPr="0026682E" w:rsidRDefault="009100DE"/>
    <w:sectPr w:rsidR="009100DE" w:rsidRPr="0026682E" w:rsidSect="00B40E72">
      <w:pgSz w:w="11910" w:h="16840"/>
      <w:pgMar w:top="400" w:right="260" w:bottom="280" w:left="8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k">
    <w:altName w:val="Cambria"/>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15F6"/>
    <w:multiLevelType w:val="hybridMultilevel"/>
    <w:tmpl w:val="DE0AE7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CD1B53"/>
    <w:multiLevelType w:val="hybridMultilevel"/>
    <w:tmpl w:val="93F6B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63898"/>
    <w:multiLevelType w:val="hybridMultilevel"/>
    <w:tmpl w:val="B7861B9E"/>
    <w:lvl w:ilvl="0" w:tplc="BBF073BE">
      <w:numFmt w:val="bullet"/>
      <w:lvlText w:val="-"/>
      <w:lvlJc w:val="left"/>
      <w:pPr>
        <w:ind w:left="231" w:hanging="116"/>
      </w:pPr>
      <w:rPr>
        <w:rFonts w:ascii="Times New Roman" w:eastAsia="Times New Roman" w:hAnsi="Times New Roman" w:cs="Times New Roman" w:hint="default"/>
        <w:w w:val="99"/>
        <w:sz w:val="20"/>
        <w:szCs w:val="20"/>
        <w:lang w:val="ru-RU" w:eastAsia="en-US" w:bidi="ar-SA"/>
      </w:rPr>
    </w:lvl>
    <w:lvl w:ilvl="1" w:tplc="9DE01798">
      <w:numFmt w:val="bullet"/>
      <w:lvlText w:val="•"/>
      <w:lvlJc w:val="left"/>
      <w:pPr>
        <w:ind w:left="770" w:hanging="116"/>
      </w:pPr>
      <w:rPr>
        <w:rFonts w:hint="default"/>
        <w:lang w:val="ru-RU" w:eastAsia="en-US" w:bidi="ar-SA"/>
      </w:rPr>
    </w:lvl>
    <w:lvl w:ilvl="2" w:tplc="93AE1370">
      <w:numFmt w:val="bullet"/>
      <w:lvlText w:val="•"/>
      <w:lvlJc w:val="left"/>
      <w:pPr>
        <w:ind w:left="1301" w:hanging="116"/>
      </w:pPr>
      <w:rPr>
        <w:rFonts w:hint="default"/>
        <w:lang w:val="ru-RU" w:eastAsia="en-US" w:bidi="ar-SA"/>
      </w:rPr>
    </w:lvl>
    <w:lvl w:ilvl="3" w:tplc="1750B9E6">
      <w:numFmt w:val="bullet"/>
      <w:lvlText w:val="•"/>
      <w:lvlJc w:val="left"/>
      <w:pPr>
        <w:ind w:left="1832" w:hanging="116"/>
      </w:pPr>
      <w:rPr>
        <w:rFonts w:hint="default"/>
        <w:lang w:val="ru-RU" w:eastAsia="en-US" w:bidi="ar-SA"/>
      </w:rPr>
    </w:lvl>
    <w:lvl w:ilvl="4" w:tplc="62BE8B12">
      <w:numFmt w:val="bullet"/>
      <w:lvlText w:val="•"/>
      <w:lvlJc w:val="left"/>
      <w:pPr>
        <w:ind w:left="2363" w:hanging="116"/>
      </w:pPr>
      <w:rPr>
        <w:rFonts w:hint="default"/>
        <w:lang w:val="ru-RU" w:eastAsia="en-US" w:bidi="ar-SA"/>
      </w:rPr>
    </w:lvl>
    <w:lvl w:ilvl="5" w:tplc="CC381454">
      <w:numFmt w:val="bullet"/>
      <w:lvlText w:val="•"/>
      <w:lvlJc w:val="left"/>
      <w:pPr>
        <w:ind w:left="2894" w:hanging="116"/>
      </w:pPr>
      <w:rPr>
        <w:rFonts w:hint="default"/>
        <w:lang w:val="ru-RU" w:eastAsia="en-US" w:bidi="ar-SA"/>
      </w:rPr>
    </w:lvl>
    <w:lvl w:ilvl="6" w:tplc="436AB74A">
      <w:numFmt w:val="bullet"/>
      <w:lvlText w:val="•"/>
      <w:lvlJc w:val="left"/>
      <w:pPr>
        <w:ind w:left="3424" w:hanging="116"/>
      </w:pPr>
      <w:rPr>
        <w:rFonts w:hint="default"/>
        <w:lang w:val="ru-RU" w:eastAsia="en-US" w:bidi="ar-SA"/>
      </w:rPr>
    </w:lvl>
    <w:lvl w:ilvl="7" w:tplc="112884E6">
      <w:numFmt w:val="bullet"/>
      <w:lvlText w:val="•"/>
      <w:lvlJc w:val="left"/>
      <w:pPr>
        <w:ind w:left="3955" w:hanging="116"/>
      </w:pPr>
      <w:rPr>
        <w:rFonts w:hint="default"/>
        <w:lang w:val="ru-RU" w:eastAsia="en-US" w:bidi="ar-SA"/>
      </w:rPr>
    </w:lvl>
    <w:lvl w:ilvl="8" w:tplc="0344A604">
      <w:numFmt w:val="bullet"/>
      <w:lvlText w:val="•"/>
      <w:lvlJc w:val="left"/>
      <w:pPr>
        <w:ind w:left="4486" w:hanging="116"/>
      </w:pPr>
      <w:rPr>
        <w:rFonts w:hint="default"/>
        <w:lang w:val="ru-RU" w:eastAsia="en-US" w:bidi="ar-SA"/>
      </w:rPr>
    </w:lvl>
  </w:abstractNum>
  <w:abstractNum w:abstractNumId="3">
    <w:nsid w:val="333127C2"/>
    <w:multiLevelType w:val="hybridMultilevel"/>
    <w:tmpl w:val="A5A2C476"/>
    <w:lvl w:ilvl="0" w:tplc="6C30C5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B7D49A2"/>
    <w:multiLevelType w:val="multilevel"/>
    <w:tmpl w:val="579EDD5A"/>
    <w:lvl w:ilvl="0">
      <w:start w:val="1"/>
      <w:numFmt w:val="decimal"/>
      <w:lvlText w:val="%1."/>
      <w:lvlJc w:val="left"/>
      <w:pPr>
        <w:tabs>
          <w:tab w:val="num" w:pos="720"/>
        </w:tabs>
        <w:ind w:left="720" w:hanging="360"/>
      </w:pPr>
      <w:rPr>
        <w:rFonts w:ascii="stk" w:eastAsia="Times New Roman" w:hAnsi="stk"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2E20C2"/>
    <w:multiLevelType w:val="hybridMultilevel"/>
    <w:tmpl w:val="D682B7F8"/>
    <w:lvl w:ilvl="0" w:tplc="2A2AEC2E">
      <w:numFmt w:val="bullet"/>
      <w:lvlText w:val="-"/>
      <w:lvlJc w:val="left"/>
      <w:pPr>
        <w:ind w:left="231" w:hanging="116"/>
      </w:pPr>
      <w:rPr>
        <w:rFonts w:ascii="Times New Roman" w:eastAsia="Times New Roman" w:hAnsi="Times New Roman" w:cs="Times New Roman" w:hint="default"/>
        <w:w w:val="99"/>
        <w:sz w:val="20"/>
        <w:szCs w:val="20"/>
        <w:lang w:val="ru-RU" w:eastAsia="en-US" w:bidi="ar-SA"/>
      </w:rPr>
    </w:lvl>
    <w:lvl w:ilvl="1" w:tplc="637E6E96">
      <w:numFmt w:val="bullet"/>
      <w:lvlText w:val="•"/>
      <w:lvlJc w:val="left"/>
      <w:pPr>
        <w:ind w:left="770" w:hanging="116"/>
      </w:pPr>
      <w:rPr>
        <w:rFonts w:hint="default"/>
        <w:lang w:val="ru-RU" w:eastAsia="en-US" w:bidi="ar-SA"/>
      </w:rPr>
    </w:lvl>
    <w:lvl w:ilvl="2" w:tplc="DD3E13A4">
      <w:numFmt w:val="bullet"/>
      <w:lvlText w:val="•"/>
      <w:lvlJc w:val="left"/>
      <w:pPr>
        <w:ind w:left="1301" w:hanging="116"/>
      </w:pPr>
      <w:rPr>
        <w:rFonts w:hint="default"/>
        <w:lang w:val="ru-RU" w:eastAsia="en-US" w:bidi="ar-SA"/>
      </w:rPr>
    </w:lvl>
    <w:lvl w:ilvl="3" w:tplc="FC48F27E">
      <w:numFmt w:val="bullet"/>
      <w:lvlText w:val="•"/>
      <w:lvlJc w:val="left"/>
      <w:pPr>
        <w:ind w:left="1832" w:hanging="116"/>
      </w:pPr>
      <w:rPr>
        <w:rFonts w:hint="default"/>
        <w:lang w:val="ru-RU" w:eastAsia="en-US" w:bidi="ar-SA"/>
      </w:rPr>
    </w:lvl>
    <w:lvl w:ilvl="4" w:tplc="904882E8">
      <w:numFmt w:val="bullet"/>
      <w:lvlText w:val="•"/>
      <w:lvlJc w:val="left"/>
      <w:pPr>
        <w:ind w:left="2363" w:hanging="116"/>
      </w:pPr>
      <w:rPr>
        <w:rFonts w:hint="default"/>
        <w:lang w:val="ru-RU" w:eastAsia="en-US" w:bidi="ar-SA"/>
      </w:rPr>
    </w:lvl>
    <w:lvl w:ilvl="5" w:tplc="5D201CB6">
      <w:numFmt w:val="bullet"/>
      <w:lvlText w:val="•"/>
      <w:lvlJc w:val="left"/>
      <w:pPr>
        <w:ind w:left="2894" w:hanging="116"/>
      </w:pPr>
      <w:rPr>
        <w:rFonts w:hint="default"/>
        <w:lang w:val="ru-RU" w:eastAsia="en-US" w:bidi="ar-SA"/>
      </w:rPr>
    </w:lvl>
    <w:lvl w:ilvl="6" w:tplc="C1601232">
      <w:numFmt w:val="bullet"/>
      <w:lvlText w:val="•"/>
      <w:lvlJc w:val="left"/>
      <w:pPr>
        <w:ind w:left="3424" w:hanging="116"/>
      </w:pPr>
      <w:rPr>
        <w:rFonts w:hint="default"/>
        <w:lang w:val="ru-RU" w:eastAsia="en-US" w:bidi="ar-SA"/>
      </w:rPr>
    </w:lvl>
    <w:lvl w:ilvl="7" w:tplc="4E407814">
      <w:numFmt w:val="bullet"/>
      <w:lvlText w:val="•"/>
      <w:lvlJc w:val="left"/>
      <w:pPr>
        <w:ind w:left="3955" w:hanging="116"/>
      </w:pPr>
      <w:rPr>
        <w:rFonts w:hint="default"/>
        <w:lang w:val="ru-RU" w:eastAsia="en-US" w:bidi="ar-SA"/>
      </w:rPr>
    </w:lvl>
    <w:lvl w:ilvl="8" w:tplc="3C40E22A">
      <w:numFmt w:val="bullet"/>
      <w:lvlText w:val="•"/>
      <w:lvlJc w:val="left"/>
      <w:pPr>
        <w:ind w:left="4486" w:hanging="116"/>
      </w:pPr>
      <w:rPr>
        <w:rFonts w:hint="default"/>
        <w:lang w:val="ru-RU" w:eastAsia="en-US" w:bidi="ar-SA"/>
      </w:rPr>
    </w:lvl>
  </w:abstractNum>
  <w:abstractNum w:abstractNumId="6">
    <w:nsid w:val="5E64601A"/>
    <w:multiLevelType w:val="hybridMultilevel"/>
    <w:tmpl w:val="652CE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A90162"/>
    <w:rsid w:val="00002FF8"/>
    <w:rsid w:val="0003442E"/>
    <w:rsid w:val="0003723D"/>
    <w:rsid w:val="00045042"/>
    <w:rsid w:val="000700DA"/>
    <w:rsid w:val="00072D6E"/>
    <w:rsid w:val="00117805"/>
    <w:rsid w:val="00153215"/>
    <w:rsid w:val="00153D19"/>
    <w:rsid w:val="001623EF"/>
    <w:rsid w:val="00176B46"/>
    <w:rsid w:val="00183E77"/>
    <w:rsid w:val="00197A11"/>
    <w:rsid w:val="001A7682"/>
    <w:rsid w:val="001D61A7"/>
    <w:rsid w:val="001D6E0A"/>
    <w:rsid w:val="00203D6B"/>
    <w:rsid w:val="0022074B"/>
    <w:rsid w:val="002262F7"/>
    <w:rsid w:val="00240044"/>
    <w:rsid w:val="0026682E"/>
    <w:rsid w:val="0028231F"/>
    <w:rsid w:val="00294E15"/>
    <w:rsid w:val="002A2A51"/>
    <w:rsid w:val="0032192E"/>
    <w:rsid w:val="003B5257"/>
    <w:rsid w:val="003C6187"/>
    <w:rsid w:val="003E14D0"/>
    <w:rsid w:val="003E3E25"/>
    <w:rsid w:val="003F001C"/>
    <w:rsid w:val="00454AC7"/>
    <w:rsid w:val="00493C03"/>
    <w:rsid w:val="004C4246"/>
    <w:rsid w:val="004D10A0"/>
    <w:rsid w:val="004F7F56"/>
    <w:rsid w:val="00531D5D"/>
    <w:rsid w:val="005651A5"/>
    <w:rsid w:val="005C7902"/>
    <w:rsid w:val="005D1215"/>
    <w:rsid w:val="005D2E91"/>
    <w:rsid w:val="00604BCD"/>
    <w:rsid w:val="00641B0B"/>
    <w:rsid w:val="00641D27"/>
    <w:rsid w:val="006506F1"/>
    <w:rsid w:val="0068456C"/>
    <w:rsid w:val="00684DEF"/>
    <w:rsid w:val="007756E8"/>
    <w:rsid w:val="007E1342"/>
    <w:rsid w:val="007E3CA3"/>
    <w:rsid w:val="007F4CA5"/>
    <w:rsid w:val="008705D2"/>
    <w:rsid w:val="00870B22"/>
    <w:rsid w:val="00890EFB"/>
    <w:rsid w:val="008D57BA"/>
    <w:rsid w:val="008E0344"/>
    <w:rsid w:val="009100DE"/>
    <w:rsid w:val="0092175F"/>
    <w:rsid w:val="00945D19"/>
    <w:rsid w:val="00992A9E"/>
    <w:rsid w:val="009A1E7D"/>
    <w:rsid w:val="009B454C"/>
    <w:rsid w:val="009C1EE7"/>
    <w:rsid w:val="009C52FD"/>
    <w:rsid w:val="009D3148"/>
    <w:rsid w:val="00A059E4"/>
    <w:rsid w:val="00A17A31"/>
    <w:rsid w:val="00A47906"/>
    <w:rsid w:val="00A54646"/>
    <w:rsid w:val="00A7252B"/>
    <w:rsid w:val="00A90162"/>
    <w:rsid w:val="00A9652C"/>
    <w:rsid w:val="00AA4669"/>
    <w:rsid w:val="00AC576E"/>
    <w:rsid w:val="00B00AE6"/>
    <w:rsid w:val="00B17883"/>
    <w:rsid w:val="00B40E72"/>
    <w:rsid w:val="00B47FAE"/>
    <w:rsid w:val="00B616EF"/>
    <w:rsid w:val="00B91F61"/>
    <w:rsid w:val="00BC0D55"/>
    <w:rsid w:val="00BC5A3D"/>
    <w:rsid w:val="00BE062F"/>
    <w:rsid w:val="00C375A5"/>
    <w:rsid w:val="00C566B5"/>
    <w:rsid w:val="00CB62BF"/>
    <w:rsid w:val="00D138BA"/>
    <w:rsid w:val="00D56F58"/>
    <w:rsid w:val="00D6162B"/>
    <w:rsid w:val="00DA3E36"/>
    <w:rsid w:val="00DC0A57"/>
    <w:rsid w:val="00E26447"/>
    <w:rsid w:val="00E370E9"/>
    <w:rsid w:val="00E62B9A"/>
    <w:rsid w:val="00EA5EDE"/>
    <w:rsid w:val="00EB2E9F"/>
    <w:rsid w:val="00EB38BA"/>
    <w:rsid w:val="00EC1F29"/>
    <w:rsid w:val="00EE373E"/>
    <w:rsid w:val="00F14D26"/>
    <w:rsid w:val="00F17EE4"/>
    <w:rsid w:val="00F74F2B"/>
    <w:rsid w:val="00F91178"/>
    <w:rsid w:val="00FD681C"/>
    <w:rsid w:val="00FF20AD"/>
    <w:rsid w:val="00FF4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E72"/>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40E72"/>
    <w:tblPr>
      <w:tblInd w:w="0" w:type="dxa"/>
      <w:tblCellMar>
        <w:top w:w="0" w:type="dxa"/>
        <w:left w:w="0" w:type="dxa"/>
        <w:bottom w:w="0" w:type="dxa"/>
        <w:right w:w="0" w:type="dxa"/>
      </w:tblCellMar>
    </w:tblPr>
  </w:style>
  <w:style w:type="paragraph" w:styleId="a3">
    <w:name w:val="Body Text"/>
    <w:basedOn w:val="a"/>
    <w:uiPriority w:val="1"/>
    <w:qFormat/>
    <w:rsid w:val="00B40E72"/>
    <w:rPr>
      <w:b/>
      <w:bCs/>
      <w:sz w:val="32"/>
      <w:szCs w:val="32"/>
    </w:rPr>
  </w:style>
  <w:style w:type="paragraph" w:styleId="a4">
    <w:name w:val="List Paragraph"/>
    <w:basedOn w:val="a"/>
    <w:uiPriority w:val="34"/>
    <w:qFormat/>
    <w:rsid w:val="00B40E72"/>
  </w:style>
  <w:style w:type="paragraph" w:customStyle="1" w:styleId="TableParagraph">
    <w:name w:val="Table Paragraph"/>
    <w:basedOn w:val="a"/>
    <w:uiPriority w:val="1"/>
    <w:qFormat/>
    <w:rsid w:val="00B40E72"/>
  </w:style>
  <w:style w:type="character" w:styleId="a5">
    <w:name w:val="Strong"/>
    <w:basedOn w:val="a0"/>
    <w:uiPriority w:val="22"/>
    <w:qFormat/>
    <w:rsid w:val="00A47906"/>
    <w:rPr>
      <w:b/>
      <w:bCs/>
    </w:rPr>
  </w:style>
  <w:style w:type="character" w:styleId="a6">
    <w:name w:val="Hyperlink"/>
    <w:basedOn w:val="a0"/>
    <w:uiPriority w:val="99"/>
    <w:unhideWhenUsed/>
    <w:rsid w:val="00B616EF"/>
    <w:rPr>
      <w:color w:val="0000FF"/>
      <w:u w:val="single"/>
    </w:rPr>
  </w:style>
  <w:style w:type="paragraph" w:customStyle="1" w:styleId="stk-reset">
    <w:name w:val="stk-reset"/>
    <w:basedOn w:val="a"/>
    <w:rsid w:val="003C6187"/>
    <w:pPr>
      <w:widowControl/>
      <w:autoSpaceDE/>
      <w:autoSpaceDN/>
      <w:spacing w:before="100" w:beforeAutospacing="1" w:after="100" w:afterAutospacing="1"/>
    </w:pPr>
    <w:rPr>
      <w:sz w:val="24"/>
      <w:szCs w:val="24"/>
      <w:lang w:eastAsia="ru-RU"/>
    </w:rPr>
  </w:style>
  <w:style w:type="table" w:styleId="a7">
    <w:name w:val="Table Grid"/>
    <w:basedOn w:val="a1"/>
    <w:rsid w:val="00FF4E3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4842234">
      <w:bodyDiv w:val="1"/>
      <w:marLeft w:val="0"/>
      <w:marRight w:val="0"/>
      <w:marTop w:val="0"/>
      <w:marBottom w:val="0"/>
      <w:divBdr>
        <w:top w:val="none" w:sz="0" w:space="0" w:color="auto"/>
        <w:left w:val="none" w:sz="0" w:space="0" w:color="auto"/>
        <w:bottom w:val="none" w:sz="0" w:space="0" w:color="auto"/>
        <w:right w:val="none" w:sz="0" w:space="0" w:color="auto"/>
      </w:divBdr>
    </w:div>
    <w:div w:id="379330212">
      <w:bodyDiv w:val="1"/>
      <w:marLeft w:val="0"/>
      <w:marRight w:val="0"/>
      <w:marTop w:val="0"/>
      <w:marBottom w:val="0"/>
      <w:divBdr>
        <w:top w:val="none" w:sz="0" w:space="0" w:color="auto"/>
        <w:left w:val="none" w:sz="0" w:space="0" w:color="auto"/>
        <w:bottom w:val="none" w:sz="0" w:space="0" w:color="auto"/>
        <w:right w:val="none" w:sz="0" w:space="0" w:color="auto"/>
      </w:divBdr>
    </w:div>
    <w:div w:id="1756974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g://search_hashtag?hashtag=safegr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fasie.ru/programs/programma-start/fokusnye-tematiki.php" TargetMode="External"/><Relationship Id="rId5" Type="http://schemas.openxmlformats.org/officeDocument/2006/relationships/hyperlink" Target="mailto:potapov.ilya.a@mail.ru" TargetMode="External"/><Relationship Id="rId10" Type="http://schemas.openxmlformats.org/officeDocument/2006/relationships/hyperlink" Target="https://fasie.ru/programs/programma-start/fokusnye-tematiki.php" TargetMode="External"/><Relationship Id="rId4" Type="http://schemas.openxmlformats.org/officeDocument/2006/relationships/webSettings" Target="webSettings.xml"/><Relationship Id="rId9" Type="http://schemas.openxmlformats.org/officeDocument/2006/relationships/hyperlink" Target="https://fasie.ru/programs/programma-studstart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1874</TotalTime>
  <Pages>14</Pages>
  <Words>4778</Words>
  <Characters>27241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Jury Ju. Rogozhnikov</cp:lastModifiedBy>
  <cp:revision>66</cp:revision>
  <dcterms:created xsi:type="dcterms:W3CDTF">2023-10-29T15:37:00Z</dcterms:created>
  <dcterms:modified xsi:type="dcterms:W3CDTF">2023-12-30T12:09:00Z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2023-06-28T00:00:00Z</vt:filetime>
  </property>
  <property fmtid="{D5CDD505-2E9C-101B-9397-08002B2CF9AE}" pid="3" name="Creator">
    <vt:lpwstr>ABBYY FineReader 14</vt:lpwstr>
  </property>
  <property fmtid="{D5CDD505-2E9C-101B-9397-08002B2CF9AE}" pid="4" name="LastSaved">
    <vt:filetime>2023-10-29T00:00:00Z</vt:filetime>
  </property>
</Properties>
</file>