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C87" w14:textId="77777777" w:rsidR="00404D48" w:rsidRPr="00404D48" w:rsidRDefault="00404D48" w:rsidP="00404D48">
      <w:pPr>
        <w:widowControl w:val="0"/>
        <w:autoSpaceDE w:val="0"/>
        <w:autoSpaceDN w:val="0"/>
        <w:spacing w:before="60" w:after="0" w:line="240" w:lineRule="auto"/>
        <w:ind w:left="7077"/>
        <w:rPr>
          <w:rFonts w:ascii="Times New Roman" w:eastAsia="Times New Roman" w:hAnsi="Times New Roman" w:cs="Times New Roman"/>
          <w:sz w:val="24"/>
          <w:szCs w:val="24"/>
        </w:rPr>
      </w:pPr>
      <w:r w:rsidRPr="00404D4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4D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04D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15 к</w:t>
      </w:r>
      <w:r w:rsidRPr="00404D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Договору</w:t>
      </w:r>
    </w:p>
    <w:p w14:paraId="4819671C" w14:textId="532949DA" w:rsidR="00404D48" w:rsidRPr="00041057" w:rsidRDefault="00404D48" w:rsidP="00041057">
      <w:pPr>
        <w:widowControl w:val="0"/>
        <w:tabs>
          <w:tab w:val="left" w:pos="8411"/>
          <w:tab w:val="left" w:pos="10051"/>
        </w:tabs>
        <w:autoSpaceDE w:val="0"/>
        <w:autoSpaceDN w:val="0"/>
        <w:spacing w:before="91" w:after="0" w:line="240" w:lineRule="auto"/>
        <w:ind w:left="6998"/>
        <w:rPr>
          <w:rFonts w:ascii="Times New Roman" w:eastAsia="Times New Roman" w:hAnsi="Times New Roman" w:cs="Times New Roman"/>
        </w:rPr>
      </w:pPr>
      <w:r w:rsidRPr="00404D48">
        <w:rPr>
          <w:rFonts w:ascii="Times New Roman" w:eastAsia="Times New Roman" w:hAnsi="Times New Roman" w:cs="Times New Roman"/>
        </w:rPr>
        <w:t>от</w:t>
      </w:r>
      <w:r w:rsidRPr="00404D48">
        <w:rPr>
          <w:rFonts w:ascii="Times New Roman" w:eastAsia="Times New Roman" w:hAnsi="Times New Roman" w:cs="Times New Roman"/>
          <w:u w:val="single"/>
        </w:rPr>
        <w:tab/>
      </w:r>
      <w:r w:rsidRPr="00404D48">
        <w:rPr>
          <w:rFonts w:ascii="Times New Roman" w:eastAsia="Times New Roman" w:hAnsi="Times New Roman" w:cs="Times New Roman"/>
        </w:rPr>
        <w:t>№</w:t>
      </w:r>
      <w:r w:rsidRPr="00404D48">
        <w:rPr>
          <w:rFonts w:ascii="Times New Roman" w:eastAsia="Times New Roman" w:hAnsi="Times New Roman" w:cs="Times New Roman"/>
          <w:spacing w:val="-2"/>
        </w:rPr>
        <w:t xml:space="preserve"> </w:t>
      </w:r>
      <w:r w:rsidRPr="00404D48">
        <w:rPr>
          <w:rFonts w:ascii="Times New Roman" w:eastAsia="Times New Roman" w:hAnsi="Times New Roman" w:cs="Times New Roman"/>
          <w:u w:val="single"/>
        </w:rPr>
        <w:t xml:space="preserve"> </w:t>
      </w:r>
      <w:r w:rsidRPr="00404D48">
        <w:rPr>
          <w:rFonts w:ascii="Times New Roman" w:eastAsia="Times New Roman" w:hAnsi="Times New Roman" w:cs="Times New Roman"/>
          <w:u w:val="single"/>
        </w:rPr>
        <w:tab/>
      </w:r>
    </w:p>
    <w:p w14:paraId="11956EFF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CCFED9A" w14:textId="77777777" w:rsidR="00404D48" w:rsidRPr="00404D48" w:rsidRDefault="00404D48" w:rsidP="00404D48">
      <w:pPr>
        <w:widowControl w:val="0"/>
        <w:autoSpaceDE w:val="0"/>
        <w:autoSpaceDN w:val="0"/>
        <w:spacing w:before="86" w:after="0" w:line="240" w:lineRule="auto"/>
        <w:ind w:left="1051" w:right="139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04D48">
        <w:rPr>
          <w:rFonts w:ascii="Times New Roman" w:eastAsia="Times New Roman" w:hAnsi="Times New Roman" w:cs="Times New Roman"/>
          <w:sz w:val="32"/>
          <w:szCs w:val="32"/>
        </w:rPr>
        <w:t>ПАСПОРТ</w:t>
      </w:r>
      <w:r w:rsidRPr="00404D48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  <w:szCs w:val="32"/>
        </w:rPr>
        <w:t>СТАРТАП-ПРОЕКТА</w:t>
      </w:r>
    </w:p>
    <w:p w14:paraId="3FDAF2EE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DA660F6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E2A8AB" w14:textId="77777777" w:rsidR="00404D48" w:rsidRPr="00404D48" w:rsidRDefault="00404D48" w:rsidP="00404D4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4928"/>
        <w:gridCol w:w="5167"/>
      </w:tblGrid>
      <w:tr w:rsidR="00404D48" w:rsidRPr="00404D48" w14:paraId="07DFADE3" w14:textId="77777777" w:rsidTr="0004010C">
        <w:trPr>
          <w:trHeight w:val="220"/>
        </w:trPr>
        <w:tc>
          <w:tcPr>
            <w:tcW w:w="4928" w:type="dxa"/>
          </w:tcPr>
          <w:p w14:paraId="4C6D5FCB" w14:textId="35F91585" w:rsidR="00404D48" w:rsidRPr="006E599E" w:rsidRDefault="006E599E" w:rsidP="00404D48">
            <w:pPr>
              <w:tabs>
                <w:tab w:val="left" w:pos="1402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6E599E">
              <w:rPr>
                <w:rFonts w:ascii="Times New Roman" w:eastAsia="Times New Roman" w:hAnsi="Times New Roman" w:cs="Times New Roman"/>
                <w:i/>
                <w:w w:val="99"/>
                <w:sz w:val="20"/>
                <w:u w:val="single"/>
                <w:lang w:val="ru-RU"/>
              </w:rPr>
              <w:t xml:space="preserve">https://pt.2035.university/project/servis-dla-analiza-deatelnosti-kompanii-i-prognozirovania-ee-finansovyh-rezultatov?_ga=2.141542779.870803099.1696616990-190499181.1696152752 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(ссылка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проект)</w:t>
            </w:r>
          </w:p>
        </w:tc>
        <w:tc>
          <w:tcPr>
            <w:tcW w:w="5167" w:type="dxa"/>
          </w:tcPr>
          <w:p w14:paraId="1B00C704" w14:textId="2DA8F817" w:rsidR="00404D48" w:rsidRPr="00404D48" w:rsidRDefault="006E599E" w:rsidP="00404D48">
            <w:pPr>
              <w:tabs>
                <w:tab w:val="left" w:pos="3579"/>
              </w:tabs>
              <w:spacing w:line="201" w:lineRule="exact"/>
              <w:ind w:left="1877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GB"/>
              </w:rPr>
              <w:t>06.10.2023</w:t>
            </w:r>
            <w:r w:rsidR="00404D48" w:rsidRPr="00404D48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="00404D48" w:rsidRPr="00404D48"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  <w:proofErr w:type="spellEnd"/>
            <w:r w:rsidR="00404D48"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="00404D48" w:rsidRPr="00404D48">
              <w:rPr>
                <w:rFonts w:ascii="Times New Roman" w:eastAsia="Times New Roman" w:hAnsi="Times New Roman" w:cs="Times New Roman"/>
                <w:i/>
                <w:sz w:val="20"/>
              </w:rPr>
              <w:t>выгрузки</w:t>
            </w:r>
            <w:proofErr w:type="spellEnd"/>
            <w:r w:rsidR="00404D48" w:rsidRPr="00404D4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14:paraId="2B1E913E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EB6BEB4" w14:textId="77777777" w:rsidR="00404D48" w:rsidRPr="00404D48" w:rsidRDefault="00404D48" w:rsidP="00404D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404D48" w:rsidRPr="00404D48" w14:paraId="11802BBF" w14:textId="77777777" w:rsidTr="0004010C">
        <w:trPr>
          <w:trHeight w:val="506"/>
        </w:trPr>
        <w:tc>
          <w:tcPr>
            <w:tcW w:w="4957" w:type="dxa"/>
          </w:tcPr>
          <w:p w14:paraId="53BEEEA9" w14:textId="77777777" w:rsidR="00404D48" w:rsidRPr="00404D48" w:rsidRDefault="00404D48" w:rsidP="00404D48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  <w:p w14:paraId="5ED6991E" w14:textId="77777777" w:rsidR="00404D48" w:rsidRPr="00404D48" w:rsidRDefault="00404D48" w:rsidP="00404D48">
            <w:pPr>
              <w:spacing w:line="240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высшего</w:t>
            </w:r>
            <w:r w:rsidRPr="00404D4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404D4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(Получателя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гранта)</w:t>
            </w:r>
          </w:p>
        </w:tc>
        <w:tc>
          <w:tcPr>
            <w:tcW w:w="4957" w:type="dxa"/>
          </w:tcPr>
          <w:p w14:paraId="69BCF7ED" w14:textId="5B2737D0" w:rsidR="00404D48" w:rsidRPr="00404D48" w:rsidRDefault="009F7C32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F7C32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404D48" w:rsidRPr="00404D48" w14:paraId="4ACBDB2F" w14:textId="77777777" w:rsidTr="0004010C">
        <w:trPr>
          <w:trHeight w:val="251"/>
        </w:trPr>
        <w:tc>
          <w:tcPr>
            <w:tcW w:w="4957" w:type="dxa"/>
          </w:tcPr>
          <w:p w14:paraId="7D1B0065" w14:textId="77777777" w:rsidR="00404D48" w:rsidRPr="00404D48" w:rsidRDefault="00404D48" w:rsidP="00404D48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Карточка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ВУЗа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</w:rPr>
              <w:t>ИНН)</w:t>
            </w:r>
          </w:p>
        </w:tc>
        <w:tc>
          <w:tcPr>
            <w:tcW w:w="4957" w:type="dxa"/>
          </w:tcPr>
          <w:p w14:paraId="0FEB23DF" w14:textId="12153FEA" w:rsidR="00404D48" w:rsidRPr="00404D48" w:rsidRDefault="009F7C32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F7C32">
              <w:rPr>
                <w:rFonts w:ascii="Times New Roman" w:eastAsia="Times New Roman" w:hAnsi="Times New Roman" w:cs="Times New Roman"/>
                <w:sz w:val="18"/>
              </w:rPr>
              <w:t>7729050901</w:t>
            </w:r>
          </w:p>
        </w:tc>
      </w:tr>
      <w:tr w:rsidR="00404D48" w:rsidRPr="00404D48" w14:paraId="57A0DE73" w14:textId="77777777" w:rsidTr="0004010C">
        <w:trPr>
          <w:trHeight w:val="254"/>
        </w:trPr>
        <w:tc>
          <w:tcPr>
            <w:tcW w:w="4957" w:type="dxa"/>
          </w:tcPr>
          <w:p w14:paraId="09A46442" w14:textId="77777777" w:rsidR="00404D48" w:rsidRPr="00404D48" w:rsidRDefault="00404D48" w:rsidP="00404D48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Регион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ВУЗа</w:t>
            </w:r>
            <w:proofErr w:type="spellEnd"/>
          </w:p>
        </w:tc>
        <w:tc>
          <w:tcPr>
            <w:tcW w:w="4957" w:type="dxa"/>
          </w:tcPr>
          <w:p w14:paraId="02A6E4B6" w14:textId="68D12475" w:rsidR="00404D48" w:rsidRPr="002F403F" w:rsidRDefault="002F403F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Московская область</w:t>
            </w:r>
          </w:p>
        </w:tc>
      </w:tr>
      <w:tr w:rsidR="00404D48" w:rsidRPr="00404D48" w14:paraId="2ABCF57D" w14:textId="77777777" w:rsidTr="0004010C">
        <w:trPr>
          <w:trHeight w:val="251"/>
        </w:trPr>
        <w:tc>
          <w:tcPr>
            <w:tcW w:w="4957" w:type="dxa"/>
          </w:tcPr>
          <w:p w14:paraId="5182D4CB" w14:textId="77777777" w:rsidR="00404D48" w:rsidRPr="00404D48" w:rsidRDefault="00404D48" w:rsidP="00404D48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акселерационной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4957" w:type="dxa"/>
          </w:tcPr>
          <w:p w14:paraId="232A599F" w14:textId="1B5EBFDD" w:rsidR="00404D48" w:rsidRPr="000756C5" w:rsidRDefault="009F7C32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F7C32">
              <w:rPr>
                <w:rFonts w:ascii="Times New Roman" w:eastAsia="Times New Roman" w:hAnsi="Times New Roman" w:cs="Times New Roman"/>
                <w:sz w:val="18"/>
                <w:lang w:val="ru-RU"/>
              </w:rPr>
              <w:t>Акселератор Московского областного филиала РАНХиГС 2023</w:t>
            </w:r>
            <w:r w:rsidR="000756C5" w:rsidRPr="000756C5">
              <w:rPr>
                <w:rFonts w:ascii="Times New Roman" w:eastAsia="Times New Roman" w:hAnsi="Times New Roman" w:cs="Times New Roman"/>
                <w:sz w:val="18"/>
                <w:lang w:val="ru-RU"/>
              </w:rPr>
              <w:t>Московского областного филиала РАНХиГС</w:t>
            </w:r>
          </w:p>
        </w:tc>
      </w:tr>
      <w:tr w:rsidR="00404D48" w:rsidRPr="00404D48" w14:paraId="71A9C51F" w14:textId="77777777" w:rsidTr="0004010C">
        <w:trPr>
          <w:trHeight w:val="254"/>
        </w:trPr>
        <w:tc>
          <w:tcPr>
            <w:tcW w:w="4957" w:type="dxa"/>
          </w:tcPr>
          <w:p w14:paraId="2E229640" w14:textId="77777777" w:rsidR="00404D48" w:rsidRPr="00404D48" w:rsidRDefault="00404D48" w:rsidP="00404D48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заключения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404D4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Договора</w:t>
            </w:r>
          </w:p>
        </w:tc>
        <w:tc>
          <w:tcPr>
            <w:tcW w:w="4957" w:type="dxa"/>
          </w:tcPr>
          <w:p w14:paraId="7FEAE6EB" w14:textId="3281011E" w:rsidR="00404D48" w:rsidRPr="00404D48" w:rsidRDefault="009F7C32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F7C32">
              <w:rPr>
                <w:rFonts w:ascii="Times New Roman" w:eastAsia="Times New Roman" w:hAnsi="Times New Roman" w:cs="Times New Roman"/>
                <w:sz w:val="18"/>
                <w:lang w:val="ru-RU"/>
              </w:rPr>
              <w:t>70-2023-000729 2023-07-13</w:t>
            </w:r>
          </w:p>
        </w:tc>
      </w:tr>
    </w:tbl>
    <w:p w14:paraId="18FC2AEE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D0798E5" w14:textId="77777777" w:rsidR="00404D48" w:rsidRPr="00404D48" w:rsidRDefault="00404D48" w:rsidP="00404D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15"/>
        <w:gridCol w:w="379"/>
        <w:gridCol w:w="945"/>
        <w:gridCol w:w="1139"/>
        <w:gridCol w:w="1408"/>
        <w:gridCol w:w="323"/>
        <w:gridCol w:w="820"/>
        <w:gridCol w:w="2126"/>
        <w:gridCol w:w="1097"/>
        <w:gridCol w:w="1488"/>
      </w:tblGrid>
      <w:tr w:rsidR="00404D48" w:rsidRPr="00404D48" w14:paraId="3911683A" w14:textId="77777777" w:rsidTr="00AA003A">
        <w:trPr>
          <w:trHeight w:val="843"/>
        </w:trPr>
        <w:tc>
          <w:tcPr>
            <w:tcW w:w="663" w:type="dxa"/>
          </w:tcPr>
          <w:p w14:paraId="47815804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40" w:type="dxa"/>
            <w:gridSpan w:val="10"/>
          </w:tcPr>
          <w:p w14:paraId="481A6E97" w14:textId="77777777" w:rsidR="00404D48" w:rsidRPr="00404D48" w:rsidRDefault="00404D48" w:rsidP="00404D48">
            <w:pPr>
              <w:spacing w:before="232"/>
              <w:ind w:left="1714" w:right="17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КРАТКАЯ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СТАРТАП-ПРОЕКТЕ</w:t>
            </w:r>
          </w:p>
        </w:tc>
      </w:tr>
      <w:tr w:rsidR="00404D48" w:rsidRPr="00404D48" w14:paraId="6E29DD52" w14:textId="77777777" w:rsidTr="00AA003A">
        <w:trPr>
          <w:trHeight w:val="459"/>
        </w:trPr>
        <w:tc>
          <w:tcPr>
            <w:tcW w:w="663" w:type="dxa"/>
          </w:tcPr>
          <w:p w14:paraId="6BD85CF3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309" w:type="dxa"/>
            <w:gridSpan w:val="6"/>
          </w:tcPr>
          <w:p w14:paraId="6672B4FC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531" w:type="dxa"/>
            <w:gridSpan w:val="4"/>
          </w:tcPr>
          <w:p w14:paraId="62627EEE" w14:textId="77777777" w:rsidR="00995CD1" w:rsidRPr="00995CD1" w:rsidRDefault="00995CD1" w:rsidP="00995CD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95CD1">
              <w:rPr>
                <w:rFonts w:ascii="Times New Roman" w:eastAsia="Times New Roman" w:hAnsi="Times New Roman" w:cs="Times New Roman"/>
                <w:sz w:val="18"/>
                <w:lang w:val="ru-RU"/>
              </w:rPr>
              <w:t>Сервис для анализа деятельности компании и прогнозирования её финансовых результатов</w:t>
            </w:r>
          </w:p>
          <w:p w14:paraId="5996182A" w14:textId="429B7EF6" w:rsidR="00404D48" w:rsidRPr="00995CD1" w:rsidRDefault="00404D48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404D48" w:rsidRPr="00404D48" w14:paraId="05B510E1" w14:textId="77777777" w:rsidTr="00867C1B">
        <w:trPr>
          <w:trHeight w:val="2115"/>
        </w:trPr>
        <w:tc>
          <w:tcPr>
            <w:tcW w:w="663" w:type="dxa"/>
          </w:tcPr>
          <w:p w14:paraId="571C795D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309" w:type="dxa"/>
            <w:gridSpan w:val="6"/>
          </w:tcPr>
          <w:p w14:paraId="7A68D83F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стартап-проекта*</w:t>
            </w:r>
          </w:p>
          <w:p w14:paraId="233CE592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23FCF1A" w14:textId="77777777" w:rsidR="00404D48" w:rsidRPr="00404D48" w:rsidRDefault="00404D48" w:rsidP="00404D48">
            <w:pPr>
              <w:spacing w:before="172" w:line="256" w:lineRule="auto"/>
              <w:ind w:left="109" w:right="41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тема стартап-проекта в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рамках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акселерационной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программы,</w:t>
            </w:r>
          </w:p>
          <w:p w14:paraId="14F91A13" w14:textId="77777777" w:rsidR="00404D48" w:rsidRPr="00404D48" w:rsidRDefault="00404D48" w:rsidP="00404D48">
            <w:pPr>
              <w:spacing w:before="5"/>
              <w:ind w:left="109" w:right="11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основанной на Технологических направлениях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соответствии с перечнем критических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технологий РФ, Рынках НТИ и Сквозных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технологиях.</w:t>
            </w:r>
          </w:p>
        </w:tc>
        <w:tc>
          <w:tcPr>
            <w:tcW w:w="5531" w:type="dxa"/>
            <w:gridSpan w:val="4"/>
          </w:tcPr>
          <w:p w14:paraId="71724AB8" w14:textId="013CADF6" w:rsidR="00B721B8" w:rsidRDefault="00B721B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Сквозные технологии: искусственный интеллект, технологии машинного обучения и когнитивные технологии, технологии хранения и анализа больших данных.</w:t>
            </w:r>
          </w:p>
          <w:p w14:paraId="0FEA795B" w14:textId="313E5A5F" w:rsidR="00882C8B" w:rsidRDefault="00882C8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184253FA" w14:textId="35BA7E5A" w:rsidR="00882C8B" w:rsidRDefault="00753C4F" w:rsidP="00882C8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Технологическое направление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: «</w:t>
            </w:r>
            <w:r w:rsidR="00882C8B" w:rsidRPr="00882C8B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Технологии и программное обеспечение распределенных и высокопроизводительных вычислительных систем.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  <w:p w14:paraId="61C7812C" w14:textId="77777777" w:rsidR="00882C8B" w:rsidRDefault="00882C8B" w:rsidP="00882C8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336A07AC" w14:textId="34B1F06A" w:rsidR="00B721B8" w:rsidRPr="00882C8B" w:rsidRDefault="00882C8B" w:rsidP="00882C8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2C8B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 Президента Российской Федерации от 07.07.2011 г. № 899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882C8B">
              <w:rPr>
                <w:rFonts w:ascii="Times New Roman" w:eastAsia="Times New Roman" w:hAnsi="Times New Roman" w:cs="Times New Roman"/>
                <w:sz w:val="20"/>
                <w:lang w:val="ru-RU"/>
              </w:rPr>
              <w:t>Об утверждении приоритетных направлений развития науки, технологий и техники в Российской Федерации и перечня критических технологий Российской Федерации</w:t>
            </w:r>
          </w:p>
        </w:tc>
      </w:tr>
      <w:tr w:rsidR="00404D48" w:rsidRPr="00404D48" w14:paraId="65C21947" w14:textId="77777777" w:rsidTr="00AA003A">
        <w:trPr>
          <w:trHeight w:val="906"/>
        </w:trPr>
        <w:tc>
          <w:tcPr>
            <w:tcW w:w="663" w:type="dxa"/>
          </w:tcPr>
          <w:p w14:paraId="0E552E7B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309" w:type="dxa"/>
            <w:gridSpan w:val="6"/>
          </w:tcPr>
          <w:p w14:paraId="74E4D4A3" w14:textId="77777777" w:rsidR="00404D48" w:rsidRPr="00404D48" w:rsidRDefault="00404D48" w:rsidP="00404D48">
            <w:pPr>
              <w:spacing w:line="261" w:lineRule="auto"/>
              <w:ind w:left="109" w:right="2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Технологическое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перечнем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критических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РФ*</w:t>
            </w:r>
          </w:p>
        </w:tc>
        <w:tc>
          <w:tcPr>
            <w:tcW w:w="5531" w:type="dxa"/>
            <w:gridSpan w:val="4"/>
          </w:tcPr>
          <w:p w14:paraId="0BF9DA23" w14:textId="77777777" w:rsidR="00F530BC" w:rsidRDefault="00F530BC" w:rsidP="00F530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Технологическое направление</w:t>
            </w:r>
            <w:r w:rsidRPr="00B721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критические технологии РФ): </w:t>
            </w:r>
            <w:r w:rsidRPr="0034663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технологии информационных, управляющих, навигационных систем.</w:t>
            </w:r>
          </w:p>
          <w:p w14:paraId="09BE54A6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04D48" w:rsidRPr="00404D48" w14:paraId="6CEC045B" w14:textId="77777777" w:rsidTr="00AA003A">
        <w:trPr>
          <w:trHeight w:val="343"/>
        </w:trPr>
        <w:tc>
          <w:tcPr>
            <w:tcW w:w="663" w:type="dxa"/>
          </w:tcPr>
          <w:p w14:paraId="6250A2BD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309" w:type="dxa"/>
            <w:gridSpan w:val="6"/>
          </w:tcPr>
          <w:p w14:paraId="4A8026B8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Рынок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НТИ</w:t>
            </w:r>
          </w:p>
        </w:tc>
        <w:tc>
          <w:tcPr>
            <w:tcW w:w="5531" w:type="dxa"/>
            <w:gridSpan w:val="4"/>
          </w:tcPr>
          <w:p w14:paraId="315A3690" w14:textId="4681DB22" w:rsidR="00404D48" w:rsidRPr="00404D48" w:rsidRDefault="00250B09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Рынки НТИ: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Neuronet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Technet</w:t>
            </w:r>
            <w:proofErr w:type="spellEnd"/>
          </w:p>
        </w:tc>
      </w:tr>
      <w:tr w:rsidR="00404D48" w:rsidRPr="00404D48" w14:paraId="718340F1" w14:textId="77777777" w:rsidTr="00AA003A">
        <w:trPr>
          <w:trHeight w:val="591"/>
        </w:trPr>
        <w:tc>
          <w:tcPr>
            <w:tcW w:w="663" w:type="dxa"/>
          </w:tcPr>
          <w:p w14:paraId="3570134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309" w:type="dxa"/>
            <w:gridSpan w:val="6"/>
          </w:tcPr>
          <w:p w14:paraId="27A0DE05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Сквозные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технологии</w:t>
            </w:r>
            <w:proofErr w:type="spellEnd"/>
          </w:p>
        </w:tc>
        <w:tc>
          <w:tcPr>
            <w:tcW w:w="5531" w:type="dxa"/>
            <w:gridSpan w:val="4"/>
          </w:tcPr>
          <w:p w14:paraId="61721B04" w14:textId="4272D6BA" w:rsidR="00404D48" w:rsidRPr="00E97C45" w:rsidRDefault="00E97C45" w:rsidP="00D22FB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Сквозные технологии: искусственный интеллект, технологии машинного обучения и когнитивные технологии, технологии хранения и анализа больших данных.</w:t>
            </w:r>
          </w:p>
        </w:tc>
      </w:tr>
      <w:tr w:rsidR="00404D48" w:rsidRPr="00404D48" w14:paraId="05FB7B6B" w14:textId="77777777" w:rsidTr="00AA003A">
        <w:trPr>
          <w:trHeight w:val="848"/>
        </w:trPr>
        <w:tc>
          <w:tcPr>
            <w:tcW w:w="663" w:type="dxa"/>
          </w:tcPr>
          <w:p w14:paraId="535F4B3F" w14:textId="77777777" w:rsidR="00404D48" w:rsidRPr="00E97C45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40" w:type="dxa"/>
            <w:gridSpan w:val="10"/>
          </w:tcPr>
          <w:p w14:paraId="09D686BB" w14:textId="77777777" w:rsidR="00404D48" w:rsidRPr="00404D48" w:rsidRDefault="00404D48" w:rsidP="00404D48">
            <w:pPr>
              <w:spacing w:before="237"/>
              <w:ind w:left="973"/>
              <w:rPr>
                <w:rFonts w:ascii="Cambria" w:eastAsia="Times New Roman" w:hAnsi="Cambria" w:cs="Times New Roman"/>
                <w:sz w:val="28"/>
                <w:lang w:val="ru-RU"/>
              </w:rPr>
            </w:pP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ИНФОРМАЦИЯ</w:t>
            </w:r>
            <w:r w:rsidRPr="00404D48">
              <w:rPr>
                <w:rFonts w:ascii="Cambria" w:eastAsia="Times New Roman" w:hAnsi="Cambria" w:cs="Times New Roman"/>
                <w:spacing w:val="-6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О</w:t>
            </w:r>
            <w:r w:rsidRPr="00404D48">
              <w:rPr>
                <w:rFonts w:ascii="Cambria" w:eastAsia="Times New Roman" w:hAnsi="Cambria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ЛИДЕРЕ</w:t>
            </w:r>
            <w:r w:rsidRPr="00404D48">
              <w:rPr>
                <w:rFonts w:ascii="Cambria" w:eastAsia="Times New Roman" w:hAnsi="Cambria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И</w:t>
            </w:r>
            <w:r w:rsidRPr="00404D48">
              <w:rPr>
                <w:rFonts w:ascii="Cambria" w:eastAsia="Times New Roman" w:hAnsi="Cambria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УЧАСТНИКАХ</w:t>
            </w:r>
            <w:r w:rsidRPr="00404D48">
              <w:rPr>
                <w:rFonts w:ascii="Cambria" w:eastAsia="Times New Roman" w:hAnsi="Cambria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СТАРТАП-ПРОЕКТА</w:t>
            </w:r>
          </w:p>
        </w:tc>
      </w:tr>
      <w:tr w:rsidR="00404D48" w:rsidRPr="00404D48" w14:paraId="6A6A71A0" w14:textId="77777777" w:rsidTr="00AA003A">
        <w:trPr>
          <w:trHeight w:val="1151"/>
        </w:trPr>
        <w:tc>
          <w:tcPr>
            <w:tcW w:w="663" w:type="dxa"/>
          </w:tcPr>
          <w:p w14:paraId="1BBA764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309" w:type="dxa"/>
            <w:gridSpan w:val="6"/>
          </w:tcPr>
          <w:p w14:paraId="5B58B41F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Лидер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531" w:type="dxa"/>
            <w:gridSpan w:val="4"/>
          </w:tcPr>
          <w:p w14:paraId="7502EEC9" w14:textId="1B432D0E" w:rsidR="00404D48" w:rsidRPr="00404D48" w:rsidRDefault="00404D48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  <w:r w:rsidR="006D497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="006D4971" w:rsidRPr="00A22F7C">
              <w:rPr>
                <w:rFonts w:ascii="Times New Roman" w:eastAsia="Times New Roman" w:hAnsi="Times New Roman" w:cs="Times New Roman"/>
                <w:sz w:val="20"/>
                <w:lang w:val="en-GB"/>
              </w:rPr>
              <w:t>U</w:t>
            </w:r>
            <w:proofErr w:type="gramEnd"/>
            <w:r w:rsidR="006D4971" w:rsidRPr="00A22F7C">
              <w:rPr>
                <w:rFonts w:ascii="Times New Roman" w:eastAsia="Times New Roman" w:hAnsi="Times New Roman" w:cs="Times New Roman"/>
                <w:sz w:val="20"/>
                <w:lang w:val="en-GB"/>
              </w:rPr>
              <w:t>1099178</w:t>
            </w:r>
          </w:p>
          <w:p w14:paraId="0C8F99F2" w14:textId="1E79986B" w:rsidR="00404D48" w:rsidRPr="00404D48" w:rsidRDefault="00404D48" w:rsidP="00404D48">
            <w:pPr>
              <w:numPr>
                <w:ilvl w:val="0"/>
                <w:numId w:val="1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  <w:r w:rsidR="006D497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D4971" w:rsidRPr="00A22F7C">
              <w:rPr>
                <w:rFonts w:ascii="Times New Roman" w:eastAsia="Times New Roman" w:hAnsi="Times New Roman" w:cs="Times New Roman"/>
                <w:sz w:val="20"/>
                <w:lang w:val="en-GB"/>
              </w:rPr>
              <w:t>3406172</w:t>
            </w:r>
          </w:p>
          <w:p w14:paraId="7C119561" w14:textId="723B539C" w:rsidR="00404D48" w:rsidRPr="00404D48" w:rsidRDefault="00404D48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ФИО</w:t>
            </w:r>
            <w:r w:rsidR="006D497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Анашкин Иван Владимирович</w:t>
            </w:r>
          </w:p>
          <w:p w14:paraId="499C9A7B" w14:textId="77A1F6E4" w:rsidR="00404D48" w:rsidRPr="00404D48" w:rsidRDefault="006D4971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404D48" w:rsidRPr="00404D48">
              <w:rPr>
                <w:rFonts w:ascii="Times New Roman" w:eastAsia="Times New Roman" w:hAnsi="Times New Roman" w:cs="Times New Roman"/>
                <w:sz w:val="2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89854244083</w:t>
            </w:r>
          </w:p>
          <w:p w14:paraId="17DF3E6C" w14:textId="158EA4E5" w:rsidR="00404D48" w:rsidRPr="00404D48" w:rsidRDefault="006D4971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404D48" w:rsidRPr="00404D48">
              <w:rPr>
                <w:rFonts w:ascii="Times New Roman" w:eastAsia="Times New Roman" w:hAnsi="Times New Roman" w:cs="Times New Roman"/>
                <w:sz w:val="20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iaynush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@bk.ru</w:t>
            </w:r>
          </w:p>
        </w:tc>
      </w:tr>
      <w:tr w:rsidR="00404D48" w:rsidRPr="00404D48" w14:paraId="67D92231" w14:textId="77777777" w:rsidTr="00AA003A">
        <w:trPr>
          <w:trHeight w:val="461"/>
        </w:trPr>
        <w:tc>
          <w:tcPr>
            <w:tcW w:w="663" w:type="dxa"/>
            <w:vMerge w:val="restart"/>
          </w:tcPr>
          <w:p w14:paraId="1095F067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9840" w:type="dxa"/>
            <w:gridSpan w:val="10"/>
            <w:tcBorders>
              <w:bottom w:val="nil"/>
            </w:tcBorders>
          </w:tcPr>
          <w:p w14:paraId="63345AC2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Команда</w:t>
            </w:r>
            <w:r w:rsidRPr="00404D48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(участники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стартап-проекта,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которые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работают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акселерационной</w:t>
            </w:r>
          </w:p>
          <w:p w14:paraId="6A8ABF48" w14:textId="77777777" w:rsidR="00404D48" w:rsidRPr="00404D48" w:rsidRDefault="00404D48" w:rsidP="00404D48">
            <w:pPr>
              <w:spacing w:line="217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программы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404D48" w:rsidRPr="00404D48" w14:paraId="712203A3" w14:textId="77777777" w:rsidTr="009A16EF">
        <w:trPr>
          <w:trHeight w:val="396"/>
        </w:trPr>
        <w:tc>
          <w:tcPr>
            <w:tcW w:w="663" w:type="dxa"/>
            <w:vMerge/>
            <w:tcBorders>
              <w:top w:val="nil"/>
            </w:tcBorders>
          </w:tcPr>
          <w:p w14:paraId="1001A75E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2A7E7467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dxa"/>
          </w:tcPr>
          <w:p w14:paraId="5044502F" w14:textId="77777777" w:rsidR="00404D48" w:rsidRPr="00404D48" w:rsidRDefault="00404D48" w:rsidP="00404D48">
            <w:pPr>
              <w:spacing w:line="22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945" w:type="dxa"/>
          </w:tcPr>
          <w:p w14:paraId="67C500D3" w14:textId="77777777" w:rsidR="00404D48" w:rsidRPr="00404D48" w:rsidRDefault="00404D48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1139" w:type="dxa"/>
          </w:tcPr>
          <w:p w14:paraId="0BBD921F" w14:textId="77777777" w:rsidR="00404D48" w:rsidRPr="00404D48" w:rsidRDefault="00404D48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1408" w:type="dxa"/>
          </w:tcPr>
          <w:p w14:paraId="029B5F38" w14:textId="77777777" w:rsidR="00404D48" w:rsidRPr="00404D48" w:rsidRDefault="00404D48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1143" w:type="dxa"/>
            <w:gridSpan w:val="2"/>
          </w:tcPr>
          <w:p w14:paraId="1DA0A46A" w14:textId="77777777" w:rsidR="00404D48" w:rsidRPr="00404D48" w:rsidRDefault="00404D48" w:rsidP="00404D48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проекте</w:t>
            </w:r>
            <w:proofErr w:type="spellEnd"/>
          </w:p>
        </w:tc>
        <w:tc>
          <w:tcPr>
            <w:tcW w:w="2126" w:type="dxa"/>
          </w:tcPr>
          <w:p w14:paraId="36D02B69" w14:textId="77777777" w:rsidR="00404D48" w:rsidRPr="00404D48" w:rsidRDefault="00404D48" w:rsidP="00404D48">
            <w:pPr>
              <w:ind w:left="101"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404D48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  <w:tc>
          <w:tcPr>
            <w:tcW w:w="1097" w:type="dxa"/>
          </w:tcPr>
          <w:p w14:paraId="6B1E2EC3" w14:textId="72711F36" w:rsidR="00404D48" w:rsidRPr="00404D48" w:rsidRDefault="00404D48" w:rsidP="00404D48">
            <w:pPr>
              <w:ind w:left="102" w:right="22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</w:p>
        </w:tc>
        <w:tc>
          <w:tcPr>
            <w:tcW w:w="1488" w:type="dxa"/>
          </w:tcPr>
          <w:p w14:paraId="70D9DDE1" w14:textId="10B016CE" w:rsidR="00404D48" w:rsidRPr="00404D48" w:rsidRDefault="00404D48" w:rsidP="00DE723F">
            <w:pPr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квалификация</w:t>
            </w:r>
          </w:p>
        </w:tc>
      </w:tr>
      <w:tr w:rsidR="00404D48" w:rsidRPr="00404D48" w14:paraId="48D468A3" w14:textId="77777777" w:rsidTr="009A16EF">
        <w:trPr>
          <w:trHeight w:val="269"/>
        </w:trPr>
        <w:tc>
          <w:tcPr>
            <w:tcW w:w="663" w:type="dxa"/>
            <w:vMerge/>
            <w:tcBorders>
              <w:top w:val="nil"/>
            </w:tcBorders>
          </w:tcPr>
          <w:p w14:paraId="40F26AA4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F1FB1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9" w:type="dxa"/>
          </w:tcPr>
          <w:p w14:paraId="143B195F" w14:textId="77777777" w:rsidR="00404D48" w:rsidRPr="00404D48" w:rsidRDefault="00404D48" w:rsidP="00404D48">
            <w:pPr>
              <w:spacing w:line="225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45" w:type="dxa"/>
          </w:tcPr>
          <w:p w14:paraId="3A490DD4" w14:textId="42CF5F28" w:rsidR="00404D48" w:rsidRPr="0073136B" w:rsidRDefault="00D22FB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136B">
              <w:rPr>
                <w:rFonts w:ascii="Times New Roman" w:eastAsia="Times New Roman" w:hAnsi="Times New Roman" w:cs="Times New Roman"/>
                <w:sz w:val="20"/>
                <w:lang w:val="ru-RU"/>
              </w:rPr>
              <w:t>U1099178</w:t>
            </w:r>
          </w:p>
        </w:tc>
        <w:tc>
          <w:tcPr>
            <w:tcW w:w="1139" w:type="dxa"/>
          </w:tcPr>
          <w:p w14:paraId="1FA46053" w14:textId="4C90401D" w:rsidR="00404D48" w:rsidRPr="0073136B" w:rsidRDefault="00D22FB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136B">
              <w:rPr>
                <w:rFonts w:ascii="Times New Roman" w:eastAsia="Times New Roman" w:hAnsi="Times New Roman" w:cs="Times New Roman"/>
                <w:sz w:val="20"/>
                <w:lang w:val="ru-RU"/>
              </w:rPr>
              <w:t>3406172</w:t>
            </w:r>
          </w:p>
        </w:tc>
        <w:tc>
          <w:tcPr>
            <w:tcW w:w="1408" w:type="dxa"/>
          </w:tcPr>
          <w:p w14:paraId="00100F9F" w14:textId="24917A56" w:rsidR="00404D48" w:rsidRPr="00E520C1" w:rsidRDefault="00E520C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Анашкин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И.В</w:t>
            </w:r>
            <w:proofErr w:type="gramEnd"/>
          </w:p>
        </w:tc>
        <w:tc>
          <w:tcPr>
            <w:tcW w:w="1143" w:type="dxa"/>
            <w:gridSpan w:val="2"/>
          </w:tcPr>
          <w:p w14:paraId="0333F479" w14:textId="7B280496" w:rsidR="00404D48" w:rsidRPr="00D22FB7" w:rsidRDefault="00D22FB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Лидер</w:t>
            </w:r>
          </w:p>
        </w:tc>
        <w:tc>
          <w:tcPr>
            <w:tcW w:w="2126" w:type="dxa"/>
          </w:tcPr>
          <w:p w14:paraId="7B3671CA" w14:textId="56C15D68" w:rsidR="00404D48" w:rsidRPr="00041057" w:rsidRDefault="00041057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Iaynush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@bk.ru</w:t>
            </w:r>
          </w:p>
        </w:tc>
        <w:tc>
          <w:tcPr>
            <w:tcW w:w="1097" w:type="dxa"/>
          </w:tcPr>
          <w:p w14:paraId="72B843D7" w14:textId="471E659E" w:rsidR="00404D48" w:rsidRPr="00404D48" w:rsidRDefault="00617EAB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Лидер</w:t>
            </w:r>
          </w:p>
        </w:tc>
        <w:tc>
          <w:tcPr>
            <w:tcW w:w="1488" w:type="dxa"/>
          </w:tcPr>
          <w:p w14:paraId="220F87AB" w14:textId="3F1B74A7" w:rsidR="00404D48" w:rsidRPr="00444090" w:rsidRDefault="00444090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проектами</w:t>
            </w:r>
          </w:p>
        </w:tc>
      </w:tr>
      <w:tr w:rsidR="00404D48" w:rsidRPr="00404D48" w14:paraId="49EAC4DE" w14:textId="77777777" w:rsidTr="009A16EF">
        <w:trPr>
          <w:trHeight w:val="20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14:paraId="17BF13ED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186C355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" w:type="dxa"/>
          </w:tcPr>
          <w:p w14:paraId="0A4797C3" w14:textId="0B644CD5" w:rsidR="00E520C1" w:rsidRPr="00E520C1" w:rsidRDefault="00E520C1" w:rsidP="00E520C1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2</w:t>
            </w:r>
          </w:p>
        </w:tc>
        <w:tc>
          <w:tcPr>
            <w:tcW w:w="945" w:type="dxa"/>
          </w:tcPr>
          <w:p w14:paraId="7795D40D" w14:textId="6354B8B4" w:rsidR="00E520C1" w:rsidRPr="00404D48" w:rsidRDefault="00E33FA4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U</w:t>
            </w:r>
            <w:r w:rsidRPr="00E33FA4">
              <w:rPr>
                <w:rFonts w:ascii="Times New Roman" w:eastAsia="Times New Roman" w:hAnsi="Times New Roman" w:cs="Times New Roman"/>
                <w:sz w:val="20"/>
                <w:lang w:val="ru-RU"/>
              </w:rPr>
              <w:t>1110001</w:t>
            </w:r>
          </w:p>
        </w:tc>
        <w:tc>
          <w:tcPr>
            <w:tcW w:w="1139" w:type="dxa"/>
          </w:tcPr>
          <w:p w14:paraId="49F4EA1D" w14:textId="547D2BD4" w:rsidR="00404D48" w:rsidRPr="00404D48" w:rsidRDefault="001C002A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3383222</w:t>
            </w:r>
          </w:p>
        </w:tc>
        <w:tc>
          <w:tcPr>
            <w:tcW w:w="1408" w:type="dxa"/>
          </w:tcPr>
          <w:p w14:paraId="53C629E2" w14:textId="40F430E1" w:rsidR="00E520C1" w:rsidRPr="00E520C1" w:rsidRDefault="00E520C1" w:rsidP="00E520C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Антошкин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М.В</w:t>
            </w:r>
            <w:proofErr w:type="gramEnd"/>
          </w:p>
        </w:tc>
        <w:tc>
          <w:tcPr>
            <w:tcW w:w="1143" w:type="dxa"/>
            <w:gridSpan w:val="2"/>
          </w:tcPr>
          <w:p w14:paraId="7441AAA6" w14:textId="256704F7" w:rsidR="00404D48" w:rsidRPr="00D22FB7" w:rsidRDefault="00D22FB7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Маркет</w:t>
            </w:r>
            <w:r w:rsidR="00A4133E">
              <w:rPr>
                <w:rFonts w:ascii="Times New Roman" w:eastAsia="Times New Roman" w:hAnsi="Times New Roman" w:cs="Times New Roman"/>
                <w:sz w:val="18"/>
                <w:lang w:val="ru-RU"/>
              </w:rPr>
              <w:t>олог</w:t>
            </w:r>
          </w:p>
        </w:tc>
        <w:tc>
          <w:tcPr>
            <w:tcW w:w="2126" w:type="dxa"/>
          </w:tcPr>
          <w:p w14:paraId="163CA38F" w14:textId="656CD10A" w:rsidR="00404D48" w:rsidRPr="00063350" w:rsidRDefault="00246B0C" w:rsidP="00404D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063350" w:rsidRPr="00063350">
                <w:rPr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antoshkinmark42@gmail.com</w:t>
              </w:r>
            </w:hyperlink>
          </w:p>
        </w:tc>
        <w:tc>
          <w:tcPr>
            <w:tcW w:w="1097" w:type="dxa"/>
          </w:tcPr>
          <w:p w14:paraId="2F5B652A" w14:textId="2874AB5A" w:rsidR="00404D48" w:rsidRPr="001C002A" w:rsidRDefault="00617EAB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Маркетолог</w:t>
            </w:r>
          </w:p>
        </w:tc>
        <w:tc>
          <w:tcPr>
            <w:tcW w:w="1488" w:type="dxa"/>
          </w:tcPr>
          <w:p w14:paraId="6044C948" w14:textId="41724202" w:rsidR="00E520C1" w:rsidRPr="00444090" w:rsidRDefault="00444090" w:rsidP="00404D48">
            <w:pPr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СММ,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SEO</w:t>
            </w:r>
          </w:p>
        </w:tc>
      </w:tr>
      <w:tr w:rsidR="00E520C1" w:rsidRPr="00404D48" w14:paraId="30869235" w14:textId="77777777" w:rsidTr="009A16EF">
        <w:trPr>
          <w:trHeight w:val="203"/>
        </w:trPr>
        <w:tc>
          <w:tcPr>
            <w:tcW w:w="663" w:type="dxa"/>
            <w:tcBorders>
              <w:top w:val="nil"/>
              <w:bottom w:val="nil"/>
            </w:tcBorders>
          </w:tcPr>
          <w:p w14:paraId="3F5594B3" w14:textId="77777777" w:rsidR="00E520C1" w:rsidRPr="00404D48" w:rsidRDefault="00E520C1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51368027" w14:textId="77777777" w:rsidR="00E520C1" w:rsidRPr="00404D48" w:rsidRDefault="00E520C1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" w:type="dxa"/>
          </w:tcPr>
          <w:p w14:paraId="32DF2BF0" w14:textId="48C1E1CB" w:rsidR="00E520C1" w:rsidRPr="00E520C1" w:rsidRDefault="00E520C1" w:rsidP="00E520C1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3</w:t>
            </w:r>
          </w:p>
        </w:tc>
        <w:tc>
          <w:tcPr>
            <w:tcW w:w="945" w:type="dxa"/>
          </w:tcPr>
          <w:p w14:paraId="36A572E0" w14:textId="75766753" w:rsidR="00E520C1" w:rsidRPr="0073136B" w:rsidRDefault="0073136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136B">
              <w:rPr>
                <w:rFonts w:ascii="Times New Roman" w:eastAsia="Times New Roman" w:hAnsi="Times New Roman" w:cs="Times New Roman"/>
                <w:sz w:val="20"/>
                <w:lang w:val="ru-RU"/>
              </w:rPr>
              <w:t>U1120104</w:t>
            </w:r>
          </w:p>
        </w:tc>
        <w:tc>
          <w:tcPr>
            <w:tcW w:w="1139" w:type="dxa"/>
          </w:tcPr>
          <w:p w14:paraId="0434C94E" w14:textId="2431B248" w:rsidR="00E520C1" w:rsidRPr="0073136B" w:rsidRDefault="0073136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136B">
              <w:rPr>
                <w:rFonts w:ascii="Times New Roman" w:eastAsia="Times New Roman" w:hAnsi="Times New Roman" w:cs="Times New Roman"/>
                <w:sz w:val="20"/>
                <w:lang w:val="ru-RU"/>
              </w:rPr>
              <w:t>3384638 </w:t>
            </w:r>
          </w:p>
        </w:tc>
        <w:tc>
          <w:tcPr>
            <w:tcW w:w="1408" w:type="dxa"/>
          </w:tcPr>
          <w:p w14:paraId="781B6536" w14:textId="0A350795" w:rsidR="00E520C1" w:rsidRPr="00E520C1" w:rsidRDefault="00E520C1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Мамыкин П.П</w:t>
            </w:r>
          </w:p>
        </w:tc>
        <w:tc>
          <w:tcPr>
            <w:tcW w:w="1143" w:type="dxa"/>
            <w:gridSpan w:val="2"/>
          </w:tcPr>
          <w:p w14:paraId="4E06CB71" w14:textId="2FE4FFFD" w:rsidR="00E520C1" w:rsidRPr="001B6875" w:rsidRDefault="001B6875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Аналитик</w:t>
            </w:r>
          </w:p>
        </w:tc>
        <w:tc>
          <w:tcPr>
            <w:tcW w:w="2126" w:type="dxa"/>
          </w:tcPr>
          <w:p w14:paraId="75B78D95" w14:textId="03454B4E" w:rsidR="00E520C1" w:rsidRPr="00063350" w:rsidRDefault="00246B0C" w:rsidP="00404D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8" w:history="1">
              <w:r w:rsidR="0073136B" w:rsidRPr="00063350">
                <w:rPr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pavel6235@gmail.com</w:t>
              </w:r>
            </w:hyperlink>
          </w:p>
        </w:tc>
        <w:tc>
          <w:tcPr>
            <w:tcW w:w="1097" w:type="dxa"/>
          </w:tcPr>
          <w:p w14:paraId="1DBF7DAC" w14:textId="6F493838" w:rsidR="00E520C1" w:rsidRPr="00404D48" w:rsidRDefault="00617EAB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Аналитик</w:t>
            </w:r>
          </w:p>
        </w:tc>
        <w:tc>
          <w:tcPr>
            <w:tcW w:w="1488" w:type="dxa"/>
          </w:tcPr>
          <w:p w14:paraId="564502BB" w14:textId="64CDCDAD" w:rsidR="00E520C1" w:rsidRPr="00444090" w:rsidRDefault="00444090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Анализ данных, процессов</w:t>
            </w:r>
          </w:p>
        </w:tc>
      </w:tr>
      <w:tr w:rsidR="00617EAB" w:rsidRPr="00404D48" w14:paraId="1BD8E13B" w14:textId="77777777" w:rsidTr="009A16EF">
        <w:trPr>
          <w:trHeight w:val="203"/>
        </w:trPr>
        <w:tc>
          <w:tcPr>
            <w:tcW w:w="663" w:type="dxa"/>
            <w:tcBorders>
              <w:top w:val="nil"/>
            </w:tcBorders>
          </w:tcPr>
          <w:p w14:paraId="529D9DE3" w14:textId="77777777" w:rsidR="00617EAB" w:rsidRPr="00404D48" w:rsidRDefault="00617EAB" w:rsidP="00617E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03BEE283" w14:textId="77777777" w:rsidR="00617EAB" w:rsidRPr="00404D48" w:rsidRDefault="00617EAB" w:rsidP="00617E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" w:type="dxa"/>
          </w:tcPr>
          <w:p w14:paraId="4D047549" w14:textId="6A4543A3" w:rsidR="00617EAB" w:rsidRPr="00D22FB7" w:rsidRDefault="00617EAB" w:rsidP="00617EAB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4</w:t>
            </w:r>
          </w:p>
        </w:tc>
        <w:tc>
          <w:tcPr>
            <w:tcW w:w="945" w:type="dxa"/>
          </w:tcPr>
          <w:p w14:paraId="3F14461D" w14:textId="77777777" w:rsidR="00617EAB" w:rsidRPr="00404D48" w:rsidRDefault="00617EAB" w:rsidP="00617E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9" w:type="dxa"/>
          </w:tcPr>
          <w:p w14:paraId="07D2A326" w14:textId="77777777" w:rsidR="00617EAB" w:rsidRPr="00404D48" w:rsidRDefault="00617EAB" w:rsidP="00617E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14:paraId="36C9AFC3" w14:textId="1F4C0B06" w:rsidR="00617EAB" w:rsidRPr="00D22FB7" w:rsidRDefault="00617EAB" w:rsidP="00617EA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Степанов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Д.М</w:t>
            </w:r>
            <w:proofErr w:type="gramEnd"/>
          </w:p>
        </w:tc>
        <w:tc>
          <w:tcPr>
            <w:tcW w:w="1143" w:type="dxa"/>
            <w:gridSpan w:val="2"/>
          </w:tcPr>
          <w:p w14:paraId="7268A633" w14:textId="2C75345A" w:rsidR="00617EAB" w:rsidRPr="00D22FB7" w:rsidRDefault="00617EAB" w:rsidP="00617EA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Технический консультант</w:t>
            </w:r>
          </w:p>
        </w:tc>
        <w:tc>
          <w:tcPr>
            <w:tcW w:w="2126" w:type="dxa"/>
          </w:tcPr>
          <w:p w14:paraId="33BCF4FB" w14:textId="77777777" w:rsidR="00617EAB" w:rsidRPr="00404D48" w:rsidRDefault="00617EAB" w:rsidP="00617E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97" w:type="dxa"/>
          </w:tcPr>
          <w:p w14:paraId="730EFDCC" w14:textId="2520C82C" w:rsidR="00617EAB" w:rsidRPr="00404D48" w:rsidRDefault="00617EAB" w:rsidP="00617EA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Технический консультант</w:t>
            </w:r>
          </w:p>
        </w:tc>
        <w:tc>
          <w:tcPr>
            <w:tcW w:w="1488" w:type="dxa"/>
          </w:tcPr>
          <w:p w14:paraId="212B794A" w14:textId="5E0F0ABD" w:rsidR="00617EAB" w:rsidRPr="00017379" w:rsidRDefault="00617EAB" w:rsidP="00617EA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Бакалавр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IT (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МАИ)</w:t>
            </w:r>
          </w:p>
        </w:tc>
      </w:tr>
    </w:tbl>
    <w:p w14:paraId="4A25A425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404D48" w:rsidRPr="00404D48">
          <w:pgSz w:w="11910" w:h="16840"/>
          <w:pgMar w:top="340" w:right="260" w:bottom="280" w:left="880" w:header="720" w:footer="720" w:gutter="0"/>
          <w:cols w:space="720"/>
        </w:sectPr>
      </w:pPr>
    </w:p>
    <w:tbl>
      <w:tblPr>
        <w:tblStyle w:val="TableNormal"/>
        <w:tblW w:w="961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"/>
        <w:gridCol w:w="4238"/>
        <w:gridCol w:w="14"/>
        <w:gridCol w:w="4678"/>
      </w:tblGrid>
      <w:tr w:rsidR="00404D48" w:rsidRPr="00404D48" w14:paraId="2B06E45D" w14:textId="77777777" w:rsidTr="00AD5ED4">
        <w:trPr>
          <w:trHeight w:val="1070"/>
        </w:trPr>
        <w:tc>
          <w:tcPr>
            <w:tcW w:w="670" w:type="dxa"/>
          </w:tcPr>
          <w:p w14:paraId="2116FDA1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49" w:type="dxa"/>
            <w:gridSpan w:val="4"/>
          </w:tcPr>
          <w:p w14:paraId="0A0CE055" w14:textId="77777777" w:rsidR="00404D48" w:rsidRPr="00404D48" w:rsidRDefault="00404D48" w:rsidP="00404D48">
            <w:pPr>
              <w:spacing w:before="231"/>
              <w:ind w:left="1765" w:right="1755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04D48">
              <w:rPr>
                <w:rFonts w:ascii="Times New Roman" w:eastAsia="Times New Roman" w:hAnsi="Times New Roman" w:cs="Times New Roman"/>
                <w:sz w:val="32"/>
              </w:rPr>
              <w:t>ПЛАН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32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32"/>
              </w:rPr>
              <w:t>РЕАЛИЗАЦИИ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32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32"/>
              </w:rPr>
              <w:t>СТАРТАП-ПРОЕКТА</w:t>
            </w:r>
          </w:p>
        </w:tc>
      </w:tr>
      <w:tr w:rsidR="00404D48" w:rsidRPr="00404D48" w14:paraId="0AB87A1E" w14:textId="77777777" w:rsidTr="00AD5ED4">
        <w:trPr>
          <w:trHeight w:val="2553"/>
        </w:trPr>
        <w:tc>
          <w:tcPr>
            <w:tcW w:w="670" w:type="dxa"/>
          </w:tcPr>
          <w:p w14:paraId="42738233" w14:textId="77777777" w:rsidR="00404D48" w:rsidRPr="00404D48" w:rsidRDefault="00404D48" w:rsidP="00404D4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404D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7" w:type="dxa"/>
            <w:gridSpan w:val="2"/>
          </w:tcPr>
          <w:p w14:paraId="6456C421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Аннотация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проекта*</w:t>
            </w:r>
          </w:p>
          <w:p w14:paraId="6FAF0B83" w14:textId="77777777" w:rsidR="00404D48" w:rsidRPr="00404D48" w:rsidRDefault="00404D48" w:rsidP="00404D48">
            <w:pPr>
              <w:spacing w:before="178"/>
              <w:ind w:left="109" w:right="104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краткая информация (не более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1000 знаков, без пробелов) о стартап-проекте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(краткий реферат проекта, детализация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отдельных блоков предусмотрена другими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разделами Паспорта): цели и задачи проекта,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ожидаемые результаты, области применения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результатов,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потенциальные</w:t>
            </w:r>
          </w:p>
          <w:p w14:paraId="2959A584" w14:textId="77777777" w:rsidR="00404D48" w:rsidRPr="00404D48" w:rsidRDefault="00404D48" w:rsidP="00404D48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потребительские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сегменты</w:t>
            </w:r>
            <w:proofErr w:type="spellEnd"/>
          </w:p>
        </w:tc>
        <w:tc>
          <w:tcPr>
            <w:tcW w:w="4692" w:type="dxa"/>
            <w:gridSpan w:val="2"/>
          </w:tcPr>
          <w:p w14:paraId="591AF3AB" w14:textId="77777777" w:rsidR="00404D48" w:rsidRDefault="005E0A8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Цель – запустить сервис по анализу </w:t>
            </w:r>
            <w:r w:rsidR="00CF20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показателей компании и внешней среды для определения ее уровня стабильности и определения ее вероятных финансовых показателей.</w:t>
            </w:r>
          </w:p>
          <w:p w14:paraId="3C766C08" w14:textId="77777777" w:rsidR="0032567B" w:rsidRDefault="0032567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 – расчет финансовой модели проекта</w:t>
            </w:r>
            <w:r w:rsidRPr="0032567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сбор статистических данных и показателей</w:t>
            </w:r>
            <w:r w:rsidRPr="0032567B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обучение нейросети на базе имеющихся данных</w:t>
            </w:r>
            <w:r w:rsidR="002F1C96" w:rsidRPr="002F1C9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; </w:t>
            </w:r>
            <w:r w:rsidR="002F1C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реализация сервиса по анализу деятельности компании на коммерческой основе.</w:t>
            </w:r>
          </w:p>
          <w:p w14:paraId="6F2F756B" w14:textId="28B4E0F3" w:rsidR="00785466" w:rsidRPr="002F1C96" w:rsidRDefault="00785466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Ожидаемые результаты:</w:t>
            </w:r>
          </w:p>
        </w:tc>
      </w:tr>
      <w:tr w:rsidR="00404D48" w:rsidRPr="00404D48" w14:paraId="075DDE91" w14:textId="77777777" w:rsidTr="00AD5ED4">
        <w:trPr>
          <w:trHeight w:val="508"/>
        </w:trPr>
        <w:tc>
          <w:tcPr>
            <w:tcW w:w="670" w:type="dxa"/>
          </w:tcPr>
          <w:p w14:paraId="62318845" w14:textId="77777777" w:rsidR="00404D48" w:rsidRPr="005E0A84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949" w:type="dxa"/>
            <w:gridSpan w:val="4"/>
          </w:tcPr>
          <w:p w14:paraId="2145A1D3" w14:textId="77777777" w:rsidR="00404D48" w:rsidRPr="00404D48" w:rsidRDefault="00404D48" w:rsidP="00404D48">
            <w:pPr>
              <w:spacing w:line="312" w:lineRule="exact"/>
              <w:ind w:left="1765" w:right="17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Базовая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бизнес-идея</w:t>
            </w:r>
            <w:proofErr w:type="spellEnd"/>
          </w:p>
        </w:tc>
      </w:tr>
      <w:tr w:rsidR="00404D48" w:rsidRPr="00404D48" w14:paraId="27AA8059" w14:textId="77777777" w:rsidTr="00AD5ED4">
        <w:trPr>
          <w:trHeight w:val="2234"/>
        </w:trPr>
        <w:tc>
          <w:tcPr>
            <w:tcW w:w="670" w:type="dxa"/>
          </w:tcPr>
          <w:p w14:paraId="37301C05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4257" w:type="dxa"/>
            <w:gridSpan w:val="2"/>
          </w:tcPr>
          <w:p w14:paraId="4BAFC043" w14:textId="77777777" w:rsidR="00404D48" w:rsidRPr="00404D48" w:rsidRDefault="00404D48" w:rsidP="00404D48">
            <w:pPr>
              <w:ind w:left="109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Какой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(товар/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услуга/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устройство/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ПО/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технология/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т.д.</w:t>
            </w:r>
            <w:proofErr w:type="gramEnd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продаваться*</w:t>
            </w:r>
          </w:p>
          <w:p w14:paraId="306F9904" w14:textId="77777777" w:rsidR="00404D48" w:rsidRPr="00404D48" w:rsidRDefault="00404D48" w:rsidP="00404D48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44DFDA7" w14:textId="77777777" w:rsidR="00404D48" w:rsidRPr="00404D48" w:rsidRDefault="00404D48" w:rsidP="00404D48">
            <w:pPr>
              <w:spacing w:before="1"/>
              <w:ind w:left="109" w:right="381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максимально понятно и емко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лежащем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стартап-проекта,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благодаря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реализации</w:t>
            </w:r>
          </w:p>
          <w:p w14:paraId="7F08C947" w14:textId="77777777" w:rsidR="00404D48" w:rsidRPr="00404D48" w:rsidRDefault="00404D48" w:rsidP="00404D48">
            <w:pPr>
              <w:spacing w:before="1" w:line="256" w:lineRule="auto"/>
              <w:ind w:left="109" w:right="50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которого планируется получать основной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доход</w:t>
            </w:r>
          </w:p>
        </w:tc>
        <w:tc>
          <w:tcPr>
            <w:tcW w:w="4692" w:type="dxa"/>
            <w:gridSpan w:val="2"/>
          </w:tcPr>
          <w:p w14:paraId="0F1EB24A" w14:textId="075832FF" w:rsidR="00404D48" w:rsidRPr="00404D48" w:rsidRDefault="0015276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Будут оказываться консалтинговые услуги. Основную роль в бизнесе играет нейросеть, анализирующая данные компании и внешней среды, чтобы дать прогноз по будущим показателям компании и сделать предположение по повышению эффективности работы компании.</w:t>
            </w:r>
            <w:r w:rsidR="002E6D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Благодаря работе нейросети можно иметь минимальный штат и запрашивать цену меньшую, чем потенциальные конкуренты</w:t>
            </w:r>
            <w:r w:rsidR="002A1857">
              <w:rPr>
                <w:rFonts w:ascii="Times New Roman" w:eastAsia="Times New Roman" w:hAnsi="Times New Roman" w:cs="Times New Roman"/>
                <w:sz w:val="20"/>
                <w:lang w:val="ru-RU"/>
              </w:rPr>
              <w:t>, при этом срок выполнения работ будет ниже, чем у конкурентов.</w:t>
            </w:r>
          </w:p>
        </w:tc>
      </w:tr>
      <w:tr w:rsidR="00404D48" w:rsidRPr="00404D48" w14:paraId="5A09FB8E" w14:textId="77777777" w:rsidTr="00AD5ED4">
        <w:trPr>
          <w:trHeight w:val="2299"/>
        </w:trPr>
        <w:tc>
          <w:tcPr>
            <w:tcW w:w="670" w:type="dxa"/>
          </w:tcPr>
          <w:p w14:paraId="530AAA67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5B38039D" w14:textId="77777777" w:rsidR="00404D48" w:rsidRPr="00404D48" w:rsidRDefault="00404D48" w:rsidP="00404D48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7" w:type="dxa"/>
            <w:gridSpan w:val="2"/>
          </w:tcPr>
          <w:p w14:paraId="0EEF81D8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1554ECD9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Какую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чью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(какого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потребителей)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проблему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решает*</w:t>
            </w:r>
          </w:p>
          <w:p w14:paraId="760F0F34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C73DF2" w14:textId="77777777" w:rsidR="00404D48" w:rsidRPr="00404D48" w:rsidRDefault="00404D48" w:rsidP="00404D48">
            <w:pPr>
              <w:spacing w:before="154" w:line="261" w:lineRule="auto"/>
              <w:ind w:left="109" w:right="8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максимально и емко 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потенциального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потребителя,</w:t>
            </w:r>
          </w:p>
          <w:p w14:paraId="08A030BA" w14:textId="77777777" w:rsidR="00404D48" w:rsidRPr="00404D48" w:rsidRDefault="00404D48" w:rsidP="00404D48">
            <w:pPr>
              <w:spacing w:line="261" w:lineRule="auto"/>
              <w:ind w:left="109" w:right="23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которую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(полностью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частично)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сможет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решить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ваш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</w:t>
            </w:r>
          </w:p>
        </w:tc>
        <w:tc>
          <w:tcPr>
            <w:tcW w:w="4692" w:type="dxa"/>
            <w:gridSpan w:val="2"/>
          </w:tcPr>
          <w:p w14:paraId="0F831A69" w14:textId="77777777" w:rsidR="00404D48" w:rsidRDefault="002E6D55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Потребитель: малый и средний бизнес с уже имеющейся документацией и данными для анализа</w:t>
            </w:r>
            <w:r w:rsidRPr="002E6D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данные компании не имеют финансовых возможностей работать с большими консалтинговыми компаниями</w:t>
            </w:r>
            <w:r w:rsidR="00000006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047A11D0" w14:textId="1007185C" w:rsidR="002A1857" w:rsidRPr="002E6D55" w:rsidRDefault="002A185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Проблема: непонимание бизнес-процессов внутри компании, отсутствие виденья будущего развития, отсутствие </w:t>
            </w:r>
            <w:r w:rsidR="00DD13C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финансовых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возможностей получить </w:t>
            </w:r>
            <w:r w:rsidR="002425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консалтинговые услуги.</w:t>
            </w:r>
          </w:p>
        </w:tc>
      </w:tr>
      <w:tr w:rsidR="00404D48" w:rsidRPr="00404D48" w14:paraId="5484FE5A" w14:textId="77777777" w:rsidTr="00AD5ED4">
        <w:trPr>
          <w:trHeight w:val="2841"/>
        </w:trPr>
        <w:tc>
          <w:tcPr>
            <w:tcW w:w="670" w:type="dxa"/>
          </w:tcPr>
          <w:p w14:paraId="4C0449C2" w14:textId="77777777" w:rsidR="00404D48" w:rsidRPr="00404D48" w:rsidRDefault="00404D48" w:rsidP="00404D48">
            <w:pPr>
              <w:spacing w:line="243" w:lineRule="exact"/>
              <w:ind w:left="107"/>
              <w:rPr>
                <w:rFonts w:ascii="Calibri" w:eastAsia="Times New Roman" w:hAnsi="Times New Roman" w:cs="Times New Roman"/>
                <w:sz w:val="20"/>
              </w:rPr>
            </w:pPr>
            <w:r w:rsidRPr="00404D48">
              <w:rPr>
                <w:rFonts w:ascii="Calibri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7" w:type="dxa"/>
            <w:gridSpan w:val="2"/>
          </w:tcPr>
          <w:p w14:paraId="5B8E62C7" w14:textId="77777777" w:rsidR="00404D48" w:rsidRPr="00404D48" w:rsidRDefault="00404D48" w:rsidP="00404D48">
            <w:pPr>
              <w:spacing w:line="243" w:lineRule="exact"/>
              <w:ind w:left="165"/>
              <w:jc w:val="both"/>
              <w:rPr>
                <w:rFonts w:ascii="Calibri" w:eastAsia="Times New Roman" w:hAnsi="Calibri" w:cs="Times New Roman"/>
                <w:sz w:val="20"/>
                <w:lang w:val="ru-RU"/>
              </w:rPr>
            </w:pP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Потенциальные</w:t>
            </w:r>
            <w:r w:rsidRPr="00404D48">
              <w:rPr>
                <w:rFonts w:ascii="Calibri" w:eastAsia="Times New Roman" w:hAnsi="Calibri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потребительские</w:t>
            </w:r>
            <w:r w:rsidRPr="00404D48">
              <w:rPr>
                <w:rFonts w:ascii="Calibri" w:eastAsia="Times New Roman" w:hAnsi="Calibri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сегменты*</w:t>
            </w:r>
          </w:p>
          <w:p w14:paraId="00705B31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14:paraId="716713AE" w14:textId="77777777" w:rsidR="00404D48" w:rsidRPr="00404D48" w:rsidRDefault="00404D48" w:rsidP="00404D48">
            <w:pPr>
              <w:ind w:left="109" w:right="94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краткая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потенциальных потребителях с указанием 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(детализация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предусмотрена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данной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таблицы):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юридических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лиц</w:t>
            </w:r>
          </w:p>
          <w:p w14:paraId="1A6AF2D9" w14:textId="77777777" w:rsidR="00404D48" w:rsidRPr="00404D48" w:rsidRDefault="00404D48" w:rsidP="00404D48">
            <w:pPr>
              <w:spacing w:before="2"/>
              <w:ind w:left="109" w:right="95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–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категория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отрасль,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</w:t>
            </w:r>
            <w:proofErr w:type="gramEnd"/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;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физических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лиц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–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демографические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данные,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вкусы,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образования,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потребления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т.д.;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географическое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расположение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6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потребителей,</w:t>
            </w:r>
            <w:r w:rsidRPr="00404D48">
              <w:rPr>
                <w:rFonts w:ascii="Times New Roman" w:eastAsia="Times New Roman" w:hAnsi="Times New Roman" w:cs="Times New Roman"/>
                <w:i/>
                <w:spacing w:val="6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сектор</w:t>
            </w:r>
            <w:r w:rsidRPr="00404D48">
              <w:rPr>
                <w:rFonts w:ascii="Times New Roman" w:eastAsia="Times New Roman" w:hAnsi="Times New Roman" w:cs="Times New Roman"/>
                <w:i/>
                <w:spacing w:val="6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рынка</w:t>
            </w:r>
          </w:p>
          <w:p w14:paraId="13F33EC9" w14:textId="77777777" w:rsidR="00404D48" w:rsidRPr="00404D48" w:rsidRDefault="00404D48" w:rsidP="00404D48">
            <w:pPr>
              <w:spacing w:line="217" w:lineRule="exact"/>
              <w:ind w:left="109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(B2B, B2C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 xml:space="preserve">и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др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.)</w:t>
            </w:r>
          </w:p>
        </w:tc>
        <w:tc>
          <w:tcPr>
            <w:tcW w:w="4692" w:type="dxa"/>
            <w:gridSpan w:val="2"/>
          </w:tcPr>
          <w:p w14:paraId="0D706E0A" w14:textId="77777777" w:rsidR="00404D48" w:rsidRDefault="000715A8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 – Малый бизнес</w:t>
            </w:r>
          </w:p>
          <w:p w14:paraId="53A6BA83" w14:textId="3E4E0AF5" w:rsidR="0080669F" w:rsidRDefault="000715A8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 – Средний бизнес</w:t>
            </w:r>
          </w:p>
          <w:p w14:paraId="0BA4C76D" w14:textId="53072AE6" w:rsidR="000715A8" w:rsidRPr="00882C8B" w:rsidRDefault="000715A8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B</w:t>
            </w:r>
            <w:r w:rsidRPr="000C68ED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B</w:t>
            </w:r>
          </w:p>
          <w:p w14:paraId="5505A7D9" w14:textId="6D86B45A" w:rsidR="0080669F" w:rsidRPr="0080669F" w:rsidRDefault="0080669F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Присутствует деление на сферы по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ОКВЭД</w:t>
            </w:r>
            <w:r w:rsidRPr="0080669F">
              <w:rPr>
                <w:rFonts w:ascii="Times New Roman" w:eastAsia="Times New Roman" w:hAnsi="Times New Roman" w:cs="Times New Roman"/>
                <w:sz w:val="20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ам</w:t>
            </w:r>
            <w:proofErr w:type="spellEnd"/>
            <w:r w:rsidR="001006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во время анализа деятельности конкретной компании.</w:t>
            </w:r>
          </w:p>
          <w:p w14:paraId="31694064" w14:textId="77777777" w:rsidR="00772C71" w:rsidRDefault="00772C71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Unit</w:t>
            </w:r>
            <w:r w:rsidRPr="0080669F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экономика в приложении</w:t>
            </w:r>
          </w:p>
          <w:p w14:paraId="75BC5139" w14:textId="33CBEDA9" w:rsidR="0080669F" w:rsidRPr="00772C71" w:rsidRDefault="0080669F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04D48" w:rsidRPr="00404D48" w14:paraId="4A079790" w14:textId="77777777" w:rsidTr="00AD5ED4">
        <w:trPr>
          <w:trHeight w:val="2450"/>
        </w:trPr>
        <w:tc>
          <w:tcPr>
            <w:tcW w:w="670" w:type="dxa"/>
          </w:tcPr>
          <w:p w14:paraId="0D1EAC46" w14:textId="77777777" w:rsidR="00404D48" w:rsidRPr="000C68ED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6CC3AA48" w14:textId="77777777" w:rsidR="00404D48" w:rsidRPr="00404D48" w:rsidRDefault="00404D48" w:rsidP="00404D48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7" w:type="dxa"/>
            <w:gridSpan w:val="2"/>
          </w:tcPr>
          <w:p w14:paraId="2968767B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27961CEF" w14:textId="77777777" w:rsidR="00404D48" w:rsidRPr="00404D48" w:rsidRDefault="00404D48" w:rsidP="00404D48">
            <w:pPr>
              <w:ind w:left="109"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какого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научно-технического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и/или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указанием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собственных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существующих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разработок)*</w:t>
            </w:r>
          </w:p>
          <w:p w14:paraId="44E0C4E8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DEEC814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C7E9243" w14:textId="77777777" w:rsidR="00404D48" w:rsidRPr="00404D48" w:rsidRDefault="00404D48" w:rsidP="00404D48">
            <w:pPr>
              <w:spacing w:line="256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Указывается необходимый перечень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научно-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технических</w:t>
            </w:r>
            <w:proofErr w:type="gram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решений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кратким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описанием</w:t>
            </w:r>
          </w:p>
          <w:p w14:paraId="2EBDFCDE" w14:textId="77777777" w:rsidR="00404D48" w:rsidRPr="00404D48" w:rsidRDefault="00404D48" w:rsidP="00404D48">
            <w:pPr>
              <w:spacing w:before="4"/>
              <w:ind w:left="109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создания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выпуска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рынок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</w:t>
            </w:r>
          </w:p>
        </w:tc>
        <w:tc>
          <w:tcPr>
            <w:tcW w:w="4692" w:type="dxa"/>
            <w:gridSpan w:val="2"/>
          </w:tcPr>
          <w:p w14:paraId="6C5393DA" w14:textId="77777777" w:rsidR="00404D48" w:rsidRDefault="00FF45B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Нейросеть (ИИ), которая будет обучена на открытых данных по отрасли заказчика, а также на его собственных данных (отчетности, таблицы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="00A65438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499A9309" w14:textId="2296CD83" w:rsidR="009B0FA1" w:rsidRPr="009B0FA1" w:rsidRDefault="009B0FA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Сама нейросеть будет написана на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4D48" w:rsidRPr="00404D48" w14:paraId="5DA21EB9" w14:textId="77777777" w:rsidTr="00AD5ED4">
        <w:trPr>
          <w:trHeight w:val="1648"/>
        </w:trPr>
        <w:tc>
          <w:tcPr>
            <w:tcW w:w="670" w:type="dxa"/>
          </w:tcPr>
          <w:p w14:paraId="204E3A3E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4257" w:type="dxa"/>
            <w:gridSpan w:val="2"/>
          </w:tcPr>
          <w:p w14:paraId="741D2893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Бизнес-модель*</w:t>
            </w:r>
          </w:p>
          <w:p w14:paraId="1DAA7741" w14:textId="77777777" w:rsidR="00404D48" w:rsidRPr="00404D48" w:rsidRDefault="00404D48" w:rsidP="00404D48">
            <w:pPr>
              <w:spacing w:before="178" w:line="261" w:lineRule="auto"/>
              <w:ind w:left="109" w:right="67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кратко описание способа,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который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</w:p>
          <w:p w14:paraId="2FADC92A" w14:textId="77777777" w:rsidR="00404D48" w:rsidRPr="00404D48" w:rsidRDefault="00404D48" w:rsidP="00404D48">
            <w:pPr>
              <w:spacing w:line="256" w:lineRule="auto"/>
              <w:ind w:left="109" w:right="47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создания ценности и получения прибыли,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том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числе,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выстраивать</w:t>
            </w:r>
          </w:p>
          <w:p w14:paraId="390B0DDA" w14:textId="77777777" w:rsidR="00404D48" w:rsidRPr="001E34FB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отношения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потребителями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</w:p>
        </w:tc>
        <w:tc>
          <w:tcPr>
            <w:tcW w:w="4692" w:type="dxa"/>
            <w:gridSpan w:val="2"/>
          </w:tcPr>
          <w:p w14:paraId="5508ACD4" w14:textId="77777777" w:rsidR="00404D48" w:rsidRDefault="00175930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Реализовываться наш сервис будет по подписке или в виде единичной услуги</w:t>
            </w:r>
            <w:r w:rsidRPr="001759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Цена за месяц сопровождения клиента составит 30-40к, что меньше, чем средняя по рынку.</w:t>
            </w:r>
          </w:p>
          <w:p w14:paraId="781F2382" w14:textId="04D4C362" w:rsidR="00C64B7A" w:rsidRPr="00531F6F" w:rsidRDefault="00C64B7A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Финансовые потоки в приложении</w:t>
            </w:r>
          </w:p>
        </w:tc>
      </w:tr>
      <w:tr w:rsidR="00404D48" w:rsidRPr="00404D48" w14:paraId="0277EC5F" w14:textId="77777777" w:rsidTr="00671122">
        <w:trPr>
          <w:trHeight w:val="1190"/>
        </w:trPr>
        <w:tc>
          <w:tcPr>
            <w:tcW w:w="670" w:type="dxa"/>
          </w:tcPr>
          <w:p w14:paraId="15249200" w14:textId="77777777" w:rsidR="00404D48" w:rsidRPr="00175930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71" w:type="dxa"/>
            <w:gridSpan w:val="3"/>
          </w:tcPr>
          <w:p w14:paraId="3701C26C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поставщиками,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способы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привлечения</w:t>
            </w:r>
          </w:p>
          <w:p w14:paraId="598C7A75" w14:textId="77777777" w:rsidR="00404D48" w:rsidRPr="00404D48" w:rsidRDefault="00404D48" w:rsidP="00404D48">
            <w:pPr>
              <w:spacing w:before="17"/>
              <w:ind w:left="109" w:right="19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финансовых и иных ресурсов, какие каналы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продвижения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сбыта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развивать,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</w:t>
            </w:r>
            <w:proofErr w:type="gramEnd"/>
          </w:p>
        </w:tc>
        <w:tc>
          <w:tcPr>
            <w:tcW w:w="4678" w:type="dxa"/>
          </w:tcPr>
          <w:p w14:paraId="33F56F34" w14:textId="470DDEE9" w:rsidR="00404D48" w:rsidRDefault="001E34F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Привлечение фин. ресурсов через венчурные инвестиции (3млн.), также имеется собственный капитал (100</w:t>
            </w:r>
            <w:r w:rsidR="00152DD5">
              <w:rPr>
                <w:rFonts w:ascii="Times New Roman" w:eastAsia="Times New Roman" w:hAnsi="Times New Roman" w:cs="Times New Roman"/>
                <w:sz w:val="20"/>
                <w:lang w:val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="006626A1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7D42B071" w14:textId="02597B09" w:rsidR="006626A1" w:rsidRPr="006626A1" w:rsidRDefault="006626A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Продвигаться будет благодаря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SEO</w:t>
            </w:r>
            <w:r w:rsidRPr="006626A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Яндекс.Директу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, также благодаря участию в конференциях и прямому контакту с потенциальными клиентами.</w:t>
            </w:r>
          </w:p>
        </w:tc>
      </w:tr>
      <w:tr w:rsidR="00404D48" w:rsidRPr="00404D48" w14:paraId="3711C7FB" w14:textId="77777777" w:rsidTr="00671122">
        <w:trPr>
          <w:trHeight w:val="1100"/>
        </w:trPr>
        <w:tc>
          <w:tcPr>
            <w:tcW w:w="670" w:type="dxa"/>
          </w:tcPr>
          <w:p w14:paraId="4DB39BCD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71" w:type="dxa"/>
            <w:gridSpan w:val="3"/>
          </w:tcPr>
          <w:p w14:paraId="7E6CF684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конкуренты*</w:t>
            </w:r>
          </w:p>
          <w:p w14:paraId="353A1E24" w14:textId="77777777" w:rsidR="00404D48" w:rsidRPr="00404D48" w:rsidRDefault="00404D48" w:rsidP="00404D48">
            <w:pPr>
              <w:spacing w:before="178" w:line="261" w:lineRule="auto"/>
              <w:ind w:left="109" w:right="327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указываются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(не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менее 5)</w:t>
            </w:r>
          </w:p>
        </w:tc>
        <w:tc>
          <w:tcPr>
            <w:tcW w:w="4678" w:type="dxa"/>
          </w:tcPr>
          <w:p w14:paraId="4F16F911" w14:textId="77777777" w:rsidR="00404D48" w:rsidRDefault="001674F2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Услуги сервиса «Маяк»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, 18 консалтинговых компаний с выручкой того же порядка, что и прогнозируемая в моей компании</w:t>
            </w:r>
            <w:r w:rsidR="0050222F">
              <w:rPr>
                <w:rFonts w:ascii="Times New Roman" w:eastAsia="Times New Roman" w:hAnsi="Times New Roman" w:cs="Times New Roman"/>
                <w:sz w:val="20"/>
                <w:lang w:val="ru-RU"/>
              </w:rPr>
              <w:t>. У этих компаний нет интеграции с ИИ.</w:t>
            </w:r>
          </w:p>
          <w:p w14:paraId="09A6137B" w14:textId="3BA30FD0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Ближайшие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несоклько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конкурентов</w:t>
            </w:r>
            <w:r w:rsidR="00AD092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их выручка в тыс. </w:t>
            </w:r>
            <w:proofErr w:type="spellStart"/>
            <w:r w:rsidR="00AD0924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</w:t>
            </w:r>
            <w:proofErr w:type="spellEnd"/>
            <w:r w:rsidR="00AD092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</w:p>
          <w:p w14:paraId="73EAF842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"АФ "Гранд"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1090 </w:t>
            </w:r>
          </w:p>
          <w:p w14:paraId="5ADFF8E8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«АФ «АВАЛЬ-Ярославль»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2202 </w:t>
            </w:r>
          </w:p>
          <w:p w14:paraId="4864B933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АБФ «ЛИТ-ДУДИТ»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2469 </w:t>
            </w:r>
          </w:p>
          <w:p w14:paraId="39FBAB84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«ФБК Поволжье»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2583 </w:t>
            </w:r>
          </w:p>
          <w:p w14:paraId="34D2B3CB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АудитОнлайн</w:t>
            </w:r>
            <w:proofErr w:type="spellEnd"/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2849 </w:t>
            </w:r>
          </w:p>
          <w:p w14:paraId="11A30C0B" w14:textId="06EFB3D5" w:rsidR="00652174" w:rsidRPr="00404D48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"ЭНЭКО", группа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3083</w:t>
            </w:r>
          </w:p>
        </w:tc>
      </w:tr>
      <w:tr w:rsidR="00404D48" w:rsidRPr="00404D48" w14:paraId="5F043F56" w14:textId="77777777" w:rsidTr="00671122">
        <w:trPr>
          <w:trHeight w:val="1869"/>
        </w:trPr>
        <w:tc>
          <w:tcPr>
            <w:tcW w:w="670" w:type="dxa"/>
          </w:tcPr>
          <w:p w14:paraId="4031B4B0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71" w:type="dxa"/>
            <w:gridSpan w:val="3"/>
          </w:tcPr>
          <w:p w14:paraId="4DED88DF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Ценностное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предложение*</w:t>
            </w:r>
          </w:p>
          <w:p w14:paraId="2CA8B10C" w14:textId="77777777" w:rsidR="00404D48" w:rsidRPr="00404D48" w:rsidRDefault="00404D48" w:rsidP="00404D48">
            <w:pPr>
              <w:spacing w:before="178" w:line="256" w:lineRule="auto"/>
              <w:ind w:left="109" w:right="25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Формулируется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объяснение,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почему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клиенты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должны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вести дела 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 не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вашими</w:t>
            </w:r>
          </w:p>
          <w:p w14:paraId="5E9CF1A0" w14:textId="77777777" w:rsidR="00404D48" w:rsidRPr="00404D48" w:rsidRDefault="00404D48" w:rsidP="00404D48">
            <w:pPr>
              <w:spacing w:before="4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конкурентами,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самого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начала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делает</w:t>
            </w:r>
          </w:p>
          <w:p w14:paraId="45EE5FEA" w14:textId="77777777" w:rsidR="00404D48" w:rsidRPr="00404D48" w:rsidRDefault="00404D48" w:rsidP="00404D48">
            <w:pPr>
              <w:spacing w:before="18" w:line="261" w:lineRule="auto"/>
              <w:ind w:left="109" w:right="22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очевидными преимущества ваших продуктов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услуг</w:t>
            </w:r>
          </w:p>
        </w:tc>
        <w:tc>
          <w:tcPr>
            <w:tcW w:w="4678" w:type="dxa"/>
          </w:tcPr>
          <w:p w14:paraId="64E27736" w14:textId="62A7988C" w:rsidR="00404D48" w:rsidRPr="00404D48" w:rsidRDefault="00492B05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Проводим анализ деятельности компании быстрее, дешевле, чем конкуренты. Также анализируем больший объем данных, благодаря использованию ИИ, что может помочь сделать более точный прогноз.</w:t>
            </w:r>
          </w:p>
        </w:tc>
      </w:tr>
      <w:tr w:rsidR="00404D48" w:rsidRPr="00404D48" w14:paraId="27B1C99C" w14:textId="77777777" w:rsidTr="00671122">
        <w:trPr>
          <w:trHeight w:val="3590"/>
        </w:trPr>
        <w:tc>
          <w:tcPr>
            <w:tcW w:w="670" w:type="dxa"/>
          </w:tcPr>
          <w:p w14:paraId="40FEB596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271" w:type="dxa"/>
            <w:gridSpan w:val="3"/>
          </w:tcPr>
          <w:p w14:paraId="06891230" w14:textId="77777777" w:rsidR="00404D48" w:rsidRPr="00404D48" w:rsidRDefault="00404D48" w:rsidP="00404D48">
            <w:pPr>
              <w:ind w:left="109" w:right="3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Обоснование</w:t>
            </w:r>
            <w:r w:rsidRPr="00404D4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реализуемости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(устойчивости)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 (конкурентные преимущества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 наличие уникальных РИД,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действующих индустриальных партнеров,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доступ к ограниченным ресурсам и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т.д.</w:t>
            </w:r>
            <w:proofErr w:type="gramEnd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);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дефицит,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дешевизна,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уникальность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т.п.)*</w:t>
            </w:r>
          </w:p>
          <w:p w14:paraId="538B74FB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2813AE35" w14:textId="77777777" w:rsidR="00404D48" w:rsidRPr="00404D48" w:rsidRDefault="00404D48" w:rsidP="00404D48">
            <w:pPr>
              <w:spacing w:line="256" w:lineRule="auto"/>
              <w:ind w:left="109" w:right="9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Приведите аргументы в пользу реализуемости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бизнес-идеи,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ее полезность и</w:t>
            </w:r>
          </w:p>
          <w:p w14:paraId="160EE5BF" w14:textId="77777777" w:rsidR="00404D48" w:rsidRPr="00404D48" w:rsidRDefault="00404D48" w:rsidP="00404D48">
            <w:pPr>
              <w:spacing w:before="4" w:line="256" w:lineRule="auto"/>
              <w:ind w:left="109" w:right="27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востребованность продукта по сравнению с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другими продуктами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 рынке,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</w:p>
          <w:p w14:paraId="54909698" w14:textId="77777777" w:rsidR="00404D48" w:rsidRPr="00404D48" w:rsidRDefault="00404D48" w:rsidP="00404D48">
            <w:pPr>
              <w:spacing w:before="3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обосновывается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потенциальная</w:t>
            </w:r>
          </w:p>
          <w:p w14:paraId="49EE26A0" w14:textId="77777777" w:rsidR="00404D48" w:rsidRPr="00404D48" w:rsidRDefault="00404D48" w:rsidP="00404D48">
            <w:pPr>
              <w:spacing w:before="9" w:line="240" w:lineRule="atLeast"/>
              <w:ind w:left="109" w:right="66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прибыльность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насколько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устойчивым</w:t>
            </w:r>
          </w:p>
        </w:tc>
        <w:tc>
          <w:tcPr>
            <w:tcW w:w="4678" w:type="dxa"/>
          </w:tcPr>
          <w:p w14:paraId="504CA70F" w14:textId="3FE873FC" w:rsidR="00404D48" w:rsidRPr="00404D48" w:rsidRDefault="00FA184C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Наш продукт более дешевый, эффективный(по скорости реализации) и потенциально более эффективный по прогностической силе</w:t>
            </w:r>
            <w:r w:rsidR="007B6F14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4D48" w:rsidRPr="00404D48" w14:paraId="29281F72" w14:textId="77777777" w:rsidTr="00671122">
        <w:trPr>
          <w:trHeight w:val="570"/>
        </w:trPr>
        <w:tc>
          <w:tcPr>
            <w:tcW w:w="670" w:type="dxa"/>
          </w:tcPr>
          <w:p w14:paraId="6A90335F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949" w:type="dxa"/>
            <w:gridSpan w:val="4"/>
          </w:tcPr>
          <w:p w14:paraId="390FAB37" w14:textId="77777777" w:rsidR="00404D48" w:rsidRPr="00404D48" w:rsidRDefault="00404D48" w:rsidP="00404D48">
            <w:pPr>
              <w:spacing w:before="12"/>
              <w:ind w:left="1763" w:right="17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Характеристика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будущего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продукта</w:t>
            </w:r>
            <w:proofErr w:type="spellEnd"/>
          </w:p>
        </w:tc>
      </w:tr>
      <w:tr w:rsidR="00404D48" w:rsidRPr="00404D48" w14:paraId="2ADD3914" w14:textId="77777777" w:rsidTr="00671122">
        <w:trPr>
          <w:trHeight w:val="2052"/>
        </w:trPr>
        <w:tc>
          <w:tcPr>
            <w:tcW w:w="670" w:type="dxa"/>
          </w:tcPr>
          <w:p w14:paraId="034B1051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4271" w:type="dxa"/>
            <w:gridSpan w:val="3"/>
          </w:tcPr>
          <w:p w14:paraId="71BD93DE" w14:textId="77777777" w:rsidR="00404D48" w:rsidRPr="00404D48" w:rsidRDefault="00404D48" w:rsidP="00404D48">
            <w:pPr>
              <w:ind w:left="109" w:right="3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технические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параметры,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включая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обоснование соответствия идеи/задела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тематическому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направлению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(лоту)*</w:t>
            </w:r>
          </w:p>
          <w:p w14:paraId="10DE9E72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47712A18" w14:textId="77777777" w:rsidR="00404D48" w:rsidRPr="00404D48" w:rsidRDefault="00404D48" w:rsidP="00404D48">
            <w:pPr>
              <w:ind w:left="109" w:right="11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привести основные технические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параметры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конкурентоспособность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соответствуют</w:t>
            </w:r>
          </w:p>
          <w:p w14:paraId="5B68BAC7" w14:textId="77777777" w:rsidR="00404D48" w:rsidRPr="00404D48" w:rsidRDefault="00404D48" w:rsidP="00404D48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выбранному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тематическому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направлению</w:t>
            </w:r>
            <w:proofErr w:type="spellEnd"/>
          </w:p>
        </w:tc>
        <w:tc>
          <w:tcPr>
            <w:tcW w:w="4678" w:type="dxa"/>
          </w:tcPr>
          <w:p w14:paraId="33E200E3" w14:textId="77777777" w:rsidR="000C68ED" w:rsidRDefault="00E76275" w:rsidP="0012623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 использоваться машинное обучение для анализа отчетностей компаний и иных данных, а также для подсчета ключевых показателей и их последующей интерпретации.</w:t>
            </w:r>
          </w:p>
          <w:p w14:paraId="0048CE93" w14:textId="77777777" w:rsidR="009C7443" w:rsidRDefault="009C7443" w:rsidP="009C744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Будут проанализированы такие параметры компаний, как:</w:t>
            </w:r>
          </w:p>
          <w:p w14:paraId="0429832C" w14:textId="77777777" w:rsidR="009C7443" w:rsidRPr="000C68ED" w:rsidRDefault="009C7443" w:rsidP="009C744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Стратегические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4799D114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Выручка</w:t>
            </w:r>
            <w:proofErr w:type="spellEnd"/>
          </w:p>
          <w:p w14:paraId="72F6C6E9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Прибыль</w:t>
            </w:r>
            <w:proofErr w:type="spellEnd"/>
          </w:p>
          <w:p w14:paraId="0039E01E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Коэффициент оборачиваемости (активов, оборотных активов, дебиторской </w:t>
            </w:r>
            <w:r w:rsidRPr="000C68ED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задолженности) </w:t>
            </w:r>
          </w:p>
          <w:p w14:paraId="4757A1F6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EBITDA</w:t>
            </w:r>
          </w:p>
          <w:p w14:paraId="07ED23A7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WACC</w:t>
            </w:r>
          </w:p>
          <w:p w14:paraId="2F7D71E5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NPV</w:t>
            </w:r>
          </w:p>
          <w:p w14:paraId="7A8728D1" w14:textId="77777777" w:rsidR="009C7443" w:rsidRPr="000C68ED" w:rsidRDefault="009C7443" w:rsidP="009C744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Маркетинговые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2E35D6D5" w14:textId="77777777" w:rsidR="009C7443" w:rsidRPr="000C68ED" w:rsidRDefault="009C7443" w:rsidP="009C744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CPO (cost per order)</w:t>
            </w:r>
          </w:p>
          <w:p w14:paraId="627F7B6C" w14:textId="77777777" w:rsidR="009C7443" w:rsidRPr="000C68ED" w:rsidRDefault="009C7443" w:rsidP="009C744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CAC (customer acquisition cost)</w:t>
            </w:r>
          </w:p>
          <w:p w14:paraId="4FAEDA77" w14:textId="77777777" w:rsidR="009C7443" w:rsidRPr="000C68ED" w:rsidRDefault="009C7443" w:rsidP="009C744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ROI (return on investment)</w:t>
            </w:r>
          </w:p>
          <w:p w14:paraId="01FFE738" w14:textId="77777777" w:rsidR="009C7443" w:rsidRPr="000C68ED" w:rsidRDefault="009C7443" w:rsidP="009C744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ARPU (average revenue per user)</w:t>
            </w:r>
          </w:p>
          <w:p w14:paraId="5155F69B" w14:textId="77777777" w:rsidR="009C7443" w:rsidRPr="000C68ED" w:rsidRDefault="009C7443" w:rsidP="009C744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Трудовые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69E2790B" w14:textId="77777777" w:rsidR="009C7443" w:rsidRPr="000C68ED" w:rsidRDefault="009C7443" w:rsidP="009C744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Выработка</w:t>
            </w:r>
            <w:proofErr w:type="spellEnd"/>
          </w:p>
          <w:p w14:paraId="5BD238E3" w14:textId="304A7895" w:rsidR="009C7443" w:rsidRPr="00C7765A" w:rsidRDefault="009C7443" w:rsidP="009C744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Трудоемкость</w:t>
            </w:r>
            <w:proofErr w:type="spellEnd"/>
          </w:p>
        </w:tc>
      </w:tr>
      <w:tr w:rsidR="00404D48" w:rsidRPr="00404D48" w14:paraId="6186F1FF" w14:textId="77777777" w:rsidTr="00671122">
        <w:trPr>
          <w:trHeight w:val="1794"/>
        </w:trPr>
        <w:tc>
          <w:tcPr>
            <w:tcW w:w="670" w:type="dxa"/>
          </w:tcPr>
          <w:p w14:paraId="03E37B3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4271" w:type="dxa"/>
            <w:gridSpan w:val="3"/>
          </w:tcPr>
          <w:p w14:paraId="48FB1412" w14:textId="77777777" w:rsidR="00404D48" w:rsidRPr="00404D48" w:rsidRDefault="00404D48" w:rsidP="00404D48">
            <w:pPr>
              <w:spacing w:line="256" w:lineRule="auto"/>
              <w:ind w:left="109" w:right="7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Организационные,</w:t>
            </w:r>
            <w:r w:rsidRPr="00404D4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производственные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финансовые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параметры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бизнеса*</w:t>
            </w:r>
          </w:p>
          <w:p w14:paraId="633DD2A0" w14:textId="77777777" w:rsidR="00404D48" w:rsidRPr="00404D48" w:rsidRDefault="00404D48" w:rsidP="00404D48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55C62708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Приводится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видение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основателя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(-лей)</w:t>
            </w:r>
          </w:p>
          <w:p w14:paraId="2DD42EC1" w14:textId="77777777" w:rsidR="00404D48" w:rsidRPr="00404D48" w:rsidRDefault="00404D48" w:rsidP="00404D48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стартапа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выстраивания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внутренних</w:t>
            </w:r>
          </w:p>
          <w:p w14:paraId="40127B94" w14:textId="77777777" w:rsidR="00404D48" w:rsidRPr="00404D48" w:rsidRDefault="00404D48" w:rsidP="00404D48">
            <w:pPr>
              <w:spacing w:before="10" w:line="240" w:lineRule="atLeast"/>
              <w:ind w:left="109" w:right="67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процессов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организации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включая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партнерские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возможности</w:t>
            </w:r>
          </w:p>
        </w:tc>
        <w:tc>
          <w:tcPr>
            <w:tcW w:w="4678" w:type="dxa"/>
          </w:tcPr>
          <w:p w14:paraId="4CBCD6F0" w14:textId="1014F3BC" w:rsidR="00404D48" w:rsidRDefault="0046405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Проект должен помочь создать продукт, позволяющий среднему  и малому бизнесу более динамично развиваться и исправлять свои ошибки (в планировании, стратегии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  <w:p w14:paraId="0ED71BD6" w14:textId="57FE8375" w:rsidR="009C7443" w:rsidRDefault="0071622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Организационная форма проекта – ИП на УСН 15%</w:t>
            </w:r>
          </w:p>
          <w:p w14:paraId="71E20062" w14:textId="62C41827" w:rsidR="006E5D9D" w:rsidRPr="00716228" w:rsidRDefault="006E5D9D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Программист будет по труд. Договору нанят, бухгалтер и сисадмин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гпх</w:t>
            </w:r>
            <w:proofErr w:type="spellEnd"/>
          </w:p>
          <w:p w14:paraId="4B00ACAB" w14:textId="77777777" w:rsidR="00E76275" w:rsidRDefault="009C744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Ожидаемые финансовые параметры:</w:t>
            </w:r>
          </w:p>
          <w:p w14:paraId="097444FD" w14:textId="77777777" w:rsidR="009C7443" w:rsidRPr="00716228" w:rsidRDefault="009C744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NPV</w:t>
            </w:r>
            <w:r w:rsidRPr="0071622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744352</w:t>
            </w:r>
          </w:p>
          <w:p w14:paraId="655535E1" w14:textId="77777777" w:rsidR="009C7443" w:rsidRPr="00E520C1" w:rsidRDefault="009C744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IRR</w:t>
            </w:r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>=  0.55</w:t>
            </w:r>
            <w:proofErr w:type="gramEnd"/>
          </w:p>
          <w:p w14:paraId="2BA1FB15" w14:textId="77777777" w:rsidR="009C7443" w:rsidRPr="00E520C1" w:rsidRDefault="009C744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PI</w:t>
            </w:r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1.25</w:t>
            </w:r>
          </w:p>
          <w:p w14:paraId="049524C6" w14:textId="325EAA29" w:rsidR="0018275B" w:rsidRDefault="0018275B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Требуемые инвестиции </w:t>
            </w:r>
            <w:r w:rsidR="0039170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3</w:t>
            </w:r>
            <w:r w:rsidR="00391703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021</w:t>
            </w:r>
            <w:r w:rsidR="00391703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648</w:t>
            </w:r>
          </w:p>
          <w:p w14:paraId="2DD9BFB8" w14:textId="77777777" w:rsidR="00391703" w:rsidRDefault="00391703" w:rsidP="0039170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Затраты за год - 3,021,648</w:t>
            </w:r>
          </w:p>
          <w:p w14:paraId="47DE2347" w14:textId="77777777" w:rsidR="00391703" w:rsidRDefault="0039170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Выручка за год – 4,695,000</w:t>
            </w:r>
          </w:p>
          <w:p w14:paraId="201BB1F6" w14:textId="56242B99" w:rsidR="00391703" w:rsidRPr="0018275B" w:rsidRDefault="0039170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Чистая прибыль за год – 1,422,349</w:t>
            </w:r>
          </w:p>
        </w:tc>
      </w:tr>
      <w:tr w:rsidR="00404D48" w:rsidRPr="00404D48" w14:paraId="10F1A2E7" w14:textId="77777777" w:rsidTr="00671122">
        <w:trPr>
          <w:trHeight w:val="2308"/>
        </w:trPr>
        <w:tc>
          <w:tcPr>
            <w:tcW w:w="670" w:type="dxa"/>
          </w:tcPr>
          <w:p w14:paraId="10FEB65B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271" w:type="dxa"/>
            <w:gridSpan w:val="3"/>
          </w:tcPr>
          <w:p w14:paraId="16A6780F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конкурентные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преимущества*</w:t>
            </w:r>
          </w:p>
          <w:p w14:paraId="0B58975E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60B3A24D" w14:textId="77777777" w:rsidR="00404D48" w:rsidRPr="00404D48" w:rsidRDefault="00404D48" w:rsidP="00404D48">
            <w:pPr>
              <w:ind w:left="109" w:right="45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привести описание наиболее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значимых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качественных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количественных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которые</w:t>
            </w:r>
          </w:p>
          <w:p w14:paraId="666643CE" w14:textId="77777777" w:rsidR="00404D48" w:rsidRPr="00404D48" w:rsidRDefault="00404D48" w:rsidP="00404D48">
            <w:pPr>
              <w:spacing w:line="256" w:lineRule="auto"/>
              <w:ind w:left="109" w:right="15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обеспечивают конкурентные преимущества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сравнении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существующими аналогами</w:t>
            </w:r>
          </w:p>
          <w:p w14:paraId="7C441BE3" w14:textId="77777777" w:rsidR="00404D48" w:rsidRPr="00404D48" w:rsidRDefault="00404D48" w:rsidP="00404D48">
            <w:pPr>
              <w:spacing w:before="4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(сравнение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стоимостным,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техническим</w:t>
            </w:r>
          </w:p>
          <w:p w14:paraId="5BEEBC70" w14:textId="77777777" w:rsidR="00404D48" w:rsidRPr="00404D48" w:rsidRDefault="00404D48" w:rsidP="00404D48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параметрам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 проч.)</w:t>
            </w:r>
          </w:p>
        </w:tc>
        <w:tc>
          <w:tcPr>
            <w:tcW w:w="4678" w:type="dxa"/>
          </w:tcPr>
          <w:p w14:paraId="70C000F5" w14:textId="6202DB3D" w:rsidR="00404D48" w:rsidRPr="00404D48" w:rsidRDefault="000959BD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Проводим анализ деятельности компании быстрее, дешевле, чем конкуренты. Также анализируем больший объем данных, благодаря использованию ИИ, что может помочь сделать более точный прогноз.</w:t>
            </w:r>
          </w:p>
        </w:tc>
      </w:tr>
      <w:tr w:rsidR="00404D48" w:rsidRPr="00404D48" w14:paraId="2B3D36F9" w14:textId="77777777" w:rsidTr="00671122">
        <w:trPr>
          <w:trHeight w:val="1026"/>
        </w:trPr>
        <w:tc>
          <w:tcPr>
            <w:tcW w:w="670" w:type="dxa"/>
          </w:tcPr>
          <w:p w14:paraId="210340F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4271" w:type="dxa"/>
            <w:gridSpan w:val="3"/>
          </w:tcPr>
          <w:p w14:paraId="14E06E1F" w14:textId="77777777" w:rsidR="00404D48" w:rsidRPr="00404D48" w:rsidRDefault="00404D48" w:rsidP="00404D48">
            <w:pPr>
              <w:ind w:left="109" w:right="7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Научно-техническое решение и/или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результаты,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необходимые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продукции*</w:t>
            </w:r>
          </w:p>
        </w:tc>
        <w:tc>
          <w:tcPr>
            <w:tcW w:w="4678" w:type="dxa"/>
          </w:tcPr>
          <w:p w14:paraId="00ED50B1" w14:textId="546AC4EF" w:rsidR="00404D48" w:rsidRPr="00404D48" w:rsidRDefault="00E8419A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Используется ИИ (нейросеть) для упрощения и ускорения процесса анализа информации о стабильности компании.</w:t>
            </w:r>
          </w:p>
        </w:tc>
      </w:tr>
      <w:tr w:rsidR="00404D48" w:rsidRPr="00404D48" w14:paraId="4C4093AC" w14:textId="77777777" w:rsidTr="00671122">
        <w:trPr>
          <w:trHeight w:val="1488"/>
        </w:trPr>
        <w:tc>
          <w:tcPr>
            <w:tcW w:w="670" w:type="dxa"/>
          </w:tcPr>
          <w:p w14:paraId="57DA9E10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7" w:type="dxa"/>
            <w:gridSpan w:val="2"/>
          </w:tcPr>
          <w:p w14:paraId="78EEBDB3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Описываются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параметры</w:t>
            </w:r>
          </w:p>
          <w:p w14:paraId="79F07FD3" w14:textId="77777777" w:rsidR="00404D48" w:rsidRPr="00404D48" w:rsidRDefault="00404D48" w:rsidP="00404D48">
            <w:pPr>
              <w:spacing w:before="17" w:line="256" w:lineRule="auto"/>
              <w:ind w:left="109" w:right="35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научно-технических решений/ результатов,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12,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подтверждающие/</w:t>
            </w:r>
          </w:p>
          <w:p w14:paraId="1A64AEFA" w14:textId="77777777" w:rsidR="00404D48" w:rsidRPr="00404D48" w:rsidRDefault="00404D48" w:rsidP="00404D48">
            <w:pPr>
              <w:spacing w:before="5"/>
              <w:ind w:left="109" w:right="10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обосновывающие достижение 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обеспечивающих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</w:p>
          <w:p w14:paraId="239960E6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конкурентоспособность</w:t>
            </w:r>
            <w:proofErr w:type="spellEnd"/>
          </w:p>
        </w:tc>
        <w:tc>
          <w:tcPr>
            <w:tcW w:w="4692" w:type="dxa"/>
            <w:gridSpan w:val="2"/>
          </w:tcPr>
          <w:p w14:paraId="4E27143F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4D48" w:rsidRPr="00404D48" w14:paraId="583CB4FF" w14:textId="77777777" w:rsidTr="00671122">
        <w:trPr>
          <w:trHeight w:val="2233"/>
        </w:trPr>
        <w:tc>
          <w:tcPr>
            <w:tcW w:w="670" w:type="dxa"/>
          </w:tcPr>
          <w:p w14:paraId="646DFEB4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257" w:type="dxa"/>
            <w:gridSpan w:val="2"/>
          </w:tcPr>
          <w:p w14:paraId="6AD13BB2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«Задел».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готовности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TRL</w:t>
            </w:r>
          </w:p>
          <w:p w14:paraId="77EC029D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342D310E" w14:textId="77777777" w:rsidR="00404D48" w:rsidRPr="00404D48" w:rsidRDefault="00404D48" w:rsidP="00404D48">
            <w:pPr>
              <w:ind w:left="109" w:right="56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указать максимально емко 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кратко, насколько проработан стартап-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проект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 итогам прохождения</w:t>
            </w:r>
          </w:p>
          <w:p w14:paraId="44BFAED7" w14:textId="77777777" w:rsidR="00404D48" w:rsidRPr="00404D48" w:rsidRDefault="00404D48" w:rsidP="00404D48">
            <w:pPr>
              <w:ind w:left="109" w:right="17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акселерационной программы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(организационные,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кадровые,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материальные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др.),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позволяющие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максимально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эффективно</w:t>
            </w:r>
          </w:p>
          <w:p w14:paraId="08A35642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развивать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стартап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дальше</w:t>
            </w:r>
            <w:proofErr w:type="spellEnd"/>
          </w:p>
        </w:tc>
        <w:tc>
          <w:tcPr>
            <w:tcW w:w="4692" w:type="dxa"/>
            <w:gridSpan w:val="2"/>
          </w:tcPr>
          <w:p w14:paraId="7D30E7E2" w14:textId="43A7C21E" w:rsidR="00404D48" w:rsidRPr="00EB5D72" w:rsidRDefault="00EB5D72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данный момент проект находится на 4 уровне, поскольку технологии обучения нейросетей широко распространены и известны. Существует ряд подходов к решению задачи. Подобраны коэффициенты для анализа. Источники данных определены. Портрет потребителя </w:t>
            </w:r>
            <w:r w:rsidR="000E7D7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4D48" w:rsidRPr="00404D48" w14:paraId="3B6F0C75" w14:textId="77777777" w:rsidTr="00671122">
        <w:trPr>
          <w:trHeight w:val="993"/>
        </w:trPr>
        <w:tc>
          <w:tcPr>
            <w:tcW w:w="670" w:type="dxa"/>
          </w:tcPr>
          <w:p w14:paraId="2BF88A0E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257" w:type="dxa"/>
            <w:gridSpan w:val="2"/>
          </w:tcPr>
          <w:p w14:paraId="78D518BE" w14:textId="77777777" w:rsidR="00404D48" w:rsidRPr="00404D48" w:rsidRDefault="00404D48" w:rsidP="00404D48">
            <w:pPr>
              <w:ind w:left="109"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Соответствие проекта научным и(или)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</w:t>
            </w:r>
            <w:r w:rsidRPr="00404D4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техническим</w:t>
            </w:r>
            <w:proofErr w:type="gramEnd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приоритетам образовательной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организации/региона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заявителя/предприятия*</w:t>
            </w:r>
          </w:p>
        </w:tc>
        <w:tc>
          <w:tcPr>
            <w:tcW w:w="4692" w:type="dxa"/>
            <w:gridSpan w:val="2"/>
          </w:tcPr>
          <w:p w14:paraId="2223332D" w14:textId="5CD8D8E0" w:rsidR="00404D48" w:rsidRPr="00CB0C57" w:rsidRDefault="001B73F6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Проект соответствует </w:t>
            </w:r>
            <w:r w:rsidR="00F261A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Направление НТИ: </w:t>
            </w:r>
            <w:r w:rsidR="006076DF">
              <w:rPr>
                <w:rFonts w:ascii="Times New Roman" w:eastAsia="Times New Roman" w:hAnsi="Times New Roman" w:cs="Times New Roman"/>
                <w:sz w:val="20"/>
                <w:lang w:val="en-GB"/>
              </w:rPr>
              <w:t>TechNet</w:t>
            </w:r>
            <w:r w:rsidR="00CB0C57" w:rsidRPr="00CB0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="00CB0C57">
              <w:rPr>
                <w:rFonts w:ascii="Times New Roman" w:eastAsia="Times New Roman" w:hAnsi="Times New Roman" w:cs="Times New Roman"/>
                <w:sz w:val="20"/>
                <w:lang w:val="en-GB"/>
              </w:rPr>
              <w:t>BigData</w:t>
            </w:r>
            <w:proofErr w:type="spellEnd"/>
            <w:r w:rsidR="00CB0C57" w:rsidRPr="00CB0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="00CB0C57">
              <w:rPr>
                <w:rFonts w:ascii="Times New Roman" w:eastAsia="Times New Roman" w:hAnsi="Times New Roman" w:cs="Times New Roman"/>
                <w:sz w:val="20"/>
                <w:lang w:val="en-GB"/>
              </w:rPr>
              <w:t>AI</w:t>
            </w:r>
            <w:r w:rsidR="00CB0C57" w:rsidRPr="00CB0C57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</w:tr>
      <w:tr w:rsidR="00404D48" w:rsidRPr="00404D48" w14:paraId="6E357827" w14:textId="77777777" w:rsidTr="00671122">
        <w:trPr>
          <w:trHeight w:val="1487"/>
        </w:trPr>
        <w:tc>
          <w:tcPr>
            <w:tcW w:w="670" w:type="dxa"/>
          </w:tcPr>
          <w:p w14:paraId="2E3DA671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4257" w:type="dxa"/>
            <w:gridSpan w:val="2"/>
          </w:tcPr>
          <w:p w14:paraId="0E2710E6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продвижения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будущего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продукта*</w:t>
            </w:r>
          </w:p>
          <w:p w14:paraId="0BC004D9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6086C2A2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указать,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какую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маркетинговую</w:t>
            </w:r>
          </w:p>
          <w:p w14:paraId="2CE5BDD5" w14:textId="77777777" w:rsidR="00404D48" w:rsidRPr="00404D48" w:rsidRDefault="00404D48" w:rsidP="00404D48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стратегию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применять,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привести</w:t>
            </w:r>
          </w:p>
          <w:p w14:paraId="04B06D53" w14:textId="77777777" w:rsidR="00404D48" w:rsidRPr="00404D48" w:rsidRDefault="00404D48" w:rsidP="00404D48">
            <w:pPr>
              <w:spacing w:before="10" w:line="240" w:lineRule="atLeast"/>
              <w:ind w:left="109" w:right="36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 аргументы в пользу выбора тех 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каналов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продвижения</w:t>
            </w:r>
          </w:p>
        </w:tc>
        <w:tc>
          <w:tcPr>
            <w:tcW w:w="4692" w:type="dxa"/>
            <w:gridSpan w:val="2"/>
          </w:tcPr>
          <w:p w14:paraId="7F5EAD90" w14:textId="33207FD1" w:rsidR="00404D48" w:rsidRPr="00817EED" w:rsidRDefault="00817EED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Реклама в интернете(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SEO</w:t>
            </w:r>
            <w:r w:rsidRPr="00817EE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Я.Директ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), конференции и личные обращения к клиентам</w:t>
            </w:r>
            <w:r w:rsidR="00B07DA1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Стратеги маркетинга – внедрение на рынок (стратегия низких цен)</w:t>
            </w:r>
          </w:p>
        </w:tc>
      </w:tr>
      <w:tr w:rsidR="00404D48" w:rsidRPr="00404D48" w14:paraId="1B913D45" w14:textId="77777777" w:rsidTr="00671122">
        <w:trPr>
          <w:trHeight w:val="1242"/>
        </w:trPr>
        <w:tc>
          <w:tcPr>
            <w:tcW w:w="670" w:type="dxa"/>
          </w:tcPr>
          <w:p w14:paraId="144F6057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4257" w:type="dxa"/>
            <w:gridSpan w:val="2"/>
          </w:tcPr>
          <w:p w14:paraId="442F99EF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сбыта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будущего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продукта*</w:t>
            </w:r>
          </w:p>
          <w:p w14:paraId="713145BB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A4D03F5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сбыта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</w:p>
          <w:p w14:paraId="479D8C92" w14:textId="77777777" w:rsidR="00404D48" w:rsidRPr="00404D48" w:rsidRDefault="00404D48" w:rsidP="00404D48">
            <w:pPr>
              <w:spacing w:before="10" w:line="240" w:lineRule="atLeast"/>
              <w:ind w:left="109" w:right="10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 для реализации продукта и дать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 обоснование выбора</w:t>
            </w:r>
          </w:p>
        </w:tc>
        <w:tc>
          <w:tcPr>
            <w:tcW w:w="4692" w:type="dxa"/>
            <w:gridSpan w:val="2"/>
          </w:tcPr>
          <w:p w14:paraId="02268A38" w14:textId="5DAD1AF5" w:rsidR="00404D48" w:rsidRPr="00404D48" w:rsidRDefault="001B19C2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Личные продажи, поисковая выдача в Яндексе</w:t>
            </w:r>
          </w:p>
        </w:tc>
      </w:tr>
      <w:tr w:rsidR="00404D48" w:rsidRPr="00404D48" w14:paraId="706E4E53" w14:textId="77777777" w:rsidTr="00671122">
        <w:trPr>
          <w:trHeight w:val="609"/>
        </w:trPr>
        <w:tc>
          <w:tcPr>
            <w:tcW w:w="670" w:type="dxa"/>
          </w:tcPr>
          <w:p w14:paraId="2DE83904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949" w:type="dxa"/>
            <w:gridSpan w:val="4"/>
          </w:tcPr>
          <w:p w14:paraId="40E01ABB" w14:textId="77777777" w:rsidR="00404D48" w:rsidRPr="00404D48" w:rsidRDefault="00404D48" w:rsidP="00404D48">
            <w:pPr>
              <w:spacing w:before="113"/>
              <w:ind w:left="4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проблемы,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которой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стартап-проект</w:t>
            </w:r>
          </w:p>
        </w:tc>
      </w:tr>
      <w:tr w:rsidR="00404D48" w:rsidRPr="00404D48" w14:paraId="6F2D5D79" w14:textId="77777777" w:rsidTr="00671122">
        <w:trPr>
          <w:trHeight w:val="993"/>
        </w:trPr>
        <w:tc>
          <w:tcPr>
            <w:tcW w:w="670" w:type="dxa"/>
          </w:tcPr>
          <w:p w14:paraId="52BFB08D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4257" w:type="dxa"/>
            <w:gridSpan w:val="2"/>
          </w:tcPr>
          <w:p w14:paraId="1EE4E85E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проблемы*</w:t>
            </w:r>
          </w:p>
          <w:p w14:paraId="4EB31B24" w14:textId="77777777" w:rsidR="00404D48" w:rsidRPr="00404D48" w:rsidRDefault="00404D48" w:rsidP="00404D48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4825085F" w14:textId="77777777" w:rsidR="00404D48" w:rsidRPr="00404D48" w:rsidRDefault="00404D48" w:rsidP="00404D48">
            <w:pPr>
              <w:spacing w:line="250" w:lineRule="atLeast"/>
              <w:ind w:left="109" w:right="53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описать проблему,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указанную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 9</w:t>
            </w:r>
          </w:p>
        </w:tc>
        <w:tc>
          <w:tcPr>
            <w:tcW w:w="4692" w:type="dxa"/>
            <w:gridSpan w:val="2"/>
          </w:tcPr>
          <w:p w14:paraId="4EF2B347" w14:textId="77777777" w:rsidR="00404D48" w:rsidRDefault="00A3357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Тяжело анализировать большой объем данных,</w:t>
            </w:r>
          </w:p>
          <w:p w14:paraId="5F3BC2B5" w14:textId="0DC0D1FC" w:rsidR="00A33579" w:rsidRDefault="00A3357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Малому и среднему бизнесу не хватает денег на оплату услуг больших консалтинговых компаний,</w:t>
            </w:r>
          </w:p>
          <w:p w14:paraId="39445E67" w14:textId="40B0A51A" w:rsidR="00A33579" w:rsidRDefault="00A3357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Ручной анализ занимает намного больше времени, чем при работе с ИИ</w:t>
            </w:r>
          </w:p>
          <w:p w14:paraId="4FBF0B9D" w14:textId="210F339D" w:rsidR="00A33579" w:rsidRPr="00404D48" w:rsidRDefault="00A3357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04D48" w:rsidRPr="00404D48" w14:paraId="01E5D715" w14:textId="77777777" w:rsidTr="00671122">
        <w:trPr>
          <w:trHeight w:val="1737"/>
        </w:trPr>
        <w:tc>
          <w:tcPr>
            <w:tcW w:w="670" w:type="dxa"/>
          </w:tcPr>
          <w:p w14:paraId="3A67EA30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4257" w:type="dxa"/>
            <w:gridSpan w:val="2"/>
          </w:tcPr>
          <w:p w14:paraId="3F8FF766" w14:textId="77777777" w:rsidR="00404D48" w:rsidRPr="00404D48" w:rsidRDefault="00404D48" w:rsidP="00404D48">
            <w:pPr>
              <w:spacing w:line="261" w:lineRule="auto"/>
              <w:ind w:left="109" w:right="2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Какая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решается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(может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быть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решена)*</w:t>
            </w:r>
          </w:p>
          <w:p w14:paraId="1112D43B" w14:textId="77777777" w:rsidR="00404D48" w:rsidRPr="00404D48" w:rsidRDefault="00404D48" w:rsidP="00404D48">
            <w:pPr>
              <w:spacing w:before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1A649C8D" w14:textId="77777777" w:rsidR="00404D48" w:rsidRPr="00404D48" w:rsidRDefault="00404D48" w:rsidP="00404D48">
            <w:pPr>
              <w:spacing w:line="261" w:lineRule="auto"/>
              <w:ind w:left="109" w:right="59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раскрыть вопрос,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поставленный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10,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какая</w:t>
            </w:r>
          </w:p>
          <w:p w14:paraId="20D67AC8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проблема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</w:p>
          <w:p w14:paraId="5F310EEA" w14:textId="77777777" w:rsidR="00404D48" w:rsidRPr="00404D48" w:rsidRDefault="00404D48" w:rsidP="00404D48">
            <w:pPr>
              <w:spacing w:before="20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помощью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стартап-проекта</w:t>
            </w:r>
            <w:proofErr w:type="spellEnd"/>
          </w:p>
        </w:tc>
        <w:tc>
          <w:tcPr>
            <w:tcW w:w="4692" w:type="dxa"/>
            <w:gridSpan w:val="2"/>
          </w:tcPr>
          <w:p w14:paraId="7816130D" w14:textId="4C87F1D4" w:rsidR="00404D48" w:rsidRPr="00553C25" w:rsidRDefault="00553C25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Данный проект решает следующие проблемы потенциальных потребителей: он дешевле (экономит средства), быстрее происходит оказание услуги (экономия времени), может быть качественнее (из-за учета большого количества данных)</w:t>
            </w:r>
          </w:p>
        </w:tc>
      </w:tr>
      <w:tr w:rsidR="00404D48" w:rsidRPr="00404D48" w14:paraId="252E8C35" w14:textId="77777777" w:rsidTr="00671122">
        <w:trPr>
          <w:trHeight w:val="1985"/>
        </w:trPr>
        <w:tc>
          <w:tcPr>
            <w:tcW w:w="670" w:type="dxa"/>
          </w:tcPr>
          <w:p w14:paraId="6978EFC2" w14:textId="77777777" w:rsidR="00404D48" w:rsidRPr="00404D48" w:rsidRDefault="00404D48" w:rsidP="00404D48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4257" w:type="dxa"/>
            <w:gridSpan w:val="2"/>
          </w:tcPr>
          <w:p w14:paraId="5F92C8FB" w14:textId="77777777" w:rsidR="00404D48" w:rsidRPr="00404D48" w:rsidRDefault="00404D48" w:rsidP="00404D48">
            <w:pPr>
              <w:ind w:left="109" w:right="6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«Держатель»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проблемы,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мотивации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возможности решения проблемы с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 продукции*</w:t>
            </w:r>
          </w:p>
          <w:p w14:paraId="1D353E6C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1EA864AB" w14:textId="77777777" w:rsidR="00404D48" w:rsidRPr="00404D48" w:rsidRDefault="00404D48" w:rsidP="00404D48">
            <w:pPr>
              <w:ind w:left="109" w:right="14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описать взаимосвязь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между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выявленной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проблемой 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потенциальным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(см.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9,</w:t>
            </w:r>
          </w:p>
          <w:p w14:paraId="3D2AA6C6" w14:textId="77777777" w:rsidR="00404D48" w:rsidRPr="00404D48" w:rsidRDefault="00404D48" w:rsidP="00404D48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24)</w:t>
            </w:r>
          </w:p>
        </w:tc>
        <w:tc>
          <w:tcPr>
            <w:tcW w:w="4692" w:type="dxa"/>
            <w:gridSpan w:val="2"/>
          </w:tcPr>
          <w:p w14:paraId="284CCBAE" w14:textId="4473ED05" w:rsidR="00404D48" w:rsidRPr="00FF5F1D" w:rsidRDefault="00D0571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Целевая аудитория – малый и средний бизнес</w:t>
            </w:r>
            <w:r w:rsidR="00B552BA">
              <w:rPr>
                <w:rFonts w:ascii="Times New Roman" w:eastAsia="Times New Roman" w:hAnsi="Times New Roman" w:cs="Times New Roman"/>
                <w:sz w:val="20"/>
                <w:lang w:val="ru-RU"/>
              </w:rPr>
              <w:t>. Решается проблема недоступности услуг по внешнему анализу стабильности компании путем удешевления процесса анализа и систематизации данных за счет применения нейросети.</w:t>
            </w:r>
          </w:p>
        </w:tc>
      </w:tr>
      <w:tr w:rsidR="00404D48" w:rsidRPr="00404D48" w14:paraId="28E323F0" w14:textId="77777777" w:rsidTr="00671122">
        <w:trPr>
          <w:trHeight w:val="1242"/>
        </w:trPr>
        <w:tc>
          <w:tcPr>
            <w:tcW w:w="670" w:type="dxa"/>
          </w:tcPr>
          <w:p w14:paraId="05C5975D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4257" w:type="dxa"/>
            <w:gridSpan w:val="2"/>
          </w:tcPr>
          <w:p w14:paraId="084C708E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Каким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способом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проблема*</w:t>
            </w:r>
          </w:p>
          <w:p w14:paraId="778699AD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1C2747E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детально,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именно</w:t>
            </w:r>
          </w:p>
          <w:p w14:paraId="1BFBB5F4" w14:textId="77777777" w:rsidR="00404D48" w:rsidRPr="00404D48" w:rsidRDefault="00404D48" w:rsidP="00404D48">
            <w:pPr>
              <w:spacing w:before="10" w:line="240" w:lineRule="atLeast"/>
              <w:ind w:left="109" w:right="137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ваши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товары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услуги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помогут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потребителям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справляться 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проблемой</w:t>
            </w:r>
          </w:p>
        </w:tc>
        <w:tc>
          <w:tcPr>
            <w:tcW w:w="4692" w:type="dxa"/>
            <w:gridSpan w:val="2"/>
          </w:tcPr>
          <w:p w14:paraId="2280239E" w14:textId="24A1FCC4" w:rsidR="00404D48" w:rsidRPr="00404D48" w:rsidRDefault="00716C6B" w:rsidP="00AD5ED4">
            <w:pPr>
              <w:ind w:right="10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Сервис позволит </w:t>
            </w:r>
            <w:r w:rsidR="003F4C89">
              <w:rPr>
                <w:rFonts w:ascii="Times New Roman" w:eastAsia="Times New Roman" w:hAnsi="Times New Roman" w:cs="Times New Roman"/>
                <w:sz w:val="20"/>
                <w:lang w:val="ru-RU"/>
              </w:rPr>
              <w:t>ЦА получить результаты анализа большого количества данных, прогноз по будущим показателям организации и рекомендации по совершенствованию деятельности компании.</w:t>
            </w:r>
          </w:p>
        </w:tc>
      </w:tr>
      <w:tr w:rsidR="00404D48" w:rsidRPr="00404D48" w14:paraId="777D5EFA" w14:textId="77777777" w:rsidTr="00671122">
        <w:trPr>
          <w:trHeight w:val="743"/>
        </w:trPr>
        <w:tc>
          <w:tcPr>
            <w:tcW w:w="670" w:type="dxa"/>
          </w:tcPr>
          <w:p w14:paraId="2CE6893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257" w:type="dxa"/>
            <w:gridSpan w:val="2"/>
          </w:tcPr>
          <w:p w14:paraId="232B4426" w14:textId="77777777" w:rsidR="00404D48" w:rsidRPr="00404D48" w:rsidRDefault="00404D48" w:rsidP="00404D48">
            <w:pPr>
              <w:spacing w:line="256" w:lineRule="auto"/>
              <w:ind w:left="109" w:right="1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потенциала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«рынка»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рентабельности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бизнеса*</w:t>
            </w:r>
          </w:p>
        </w:tc>
        <w:tc>
          <w:tcPr>
            <w:tcW w:w="4692" w:type="dxa"/>
            <w:gridSpan w:val="2"/>
          </w:tcPr>
          <w:p w14:paraId="0F80A84F" w14:textId="77777777" w:rsidR="00404D48" w:rsidRDefault="00BB2049" w:rsidP="00404D4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 крайне обширен. На</w:t>
            </w:r>
            <w:r w:rsidRPr="00BB2049">
              <w:rPr>
                <w:lang w:val="ru-RU"/>
              </w:rPr>
              <w:t xml:space="preserve"> данный момент в РФ присутствует порядка 5636тыс микропредприятий (3555тыс. ИП), 212тыс. малых предприятий и 18тыс средних предприятий.</w:t>
            </w:r>
            <w:r w:rsidR="009631A3">
              <w:rPr>
                <w:lang w:val="ru-RU"/>
              </w:rPr>
              <w:t xml:space="preserve"> Рентабельность на начальном этапе небольшая из-за отсутствия первоначальной клиентской базы</w:t>
            </w:r>
            <w:r w:rsidR="002A78DF">
              <w:rPr>
                <w:lang w:val="ru-RU"/>
              </w:rPr>
              <w:t>, а также времени разработки проекта</w:t>
            </w:r>
            <w:r w:rsidR="00D76D09">
              <w:rPr>
                <w:lang w:val="ru-RU"/>
              </w:rPr>
              <w:t>.</w:t>
            </w:r>
          </w:p>
          <w:p w14:paraId="186E71B5" w14:textId="77777777" w:rsidR="00B53DC8" w:rsidRDefault="00B53DC8" w:rsidP="00404D48">
            <w:pPr>
              <w:rPr>
                <w:lang w:val="ru-RU"/>
              </w:rPr>
            </w:pPr>
            <w:r>
              <w:rPr>
                <w:lang w:val="ru-RU"/>
              </w:rPr>
              <w:t xml:space="preserve">Показатели рентабельности: </w:t>
            </w:r>
          </w:p>
          <w:p w14:paraId="600CF6B5" w14:textId="77777777" w:rsidR="00B53DC8" w:rsidRPr="00716228" w:rsidRDefault="00B53DC8" w:rsidP="00B53DC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NPV</w:t>
            </w:r>
            <w:r w:rsidRPr="0071622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744352</w:t>
            </w:r>
          </w:p>
          <w:p w14:paraId="6C61624E" w14:textId="77777777" w:rsidR="00B53DC8" w:rsidRPr="00E520C1" w:rsidRDefault="00B53DC8" w:rsidP="00B53DC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IRR</w:t>
            </w:r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>=  0.55</w:t>
            </w:r>
            <w:proofErr w:type="gramEnd"/>
          </w:p>
          <w:p w14:paraId="77A5F885" w14:textId="77777777" w:rsidR="00B53DC8" w:rsidRPr="00E520C1" w:rsidRDefault="00B53DC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PI</w:t>
            </w:r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1.25</w:t>
            </w:r>
          </w:p>
          <w:p w14:paraId="76BEB567" w14:textId="77777777" w:rsidR="002F6CB1" w:rsidRDefault="002F6CB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 окупаемости = 8-9 мес.</w:t>
            </w:r>
          </w:p>
          <w:p w14:paraId="4DE2239F" w14:textId="179682A8" w:rsidR="002F6CB1" w:rsidRPr="002F6CB1" w:rsidRDefault="002F6CB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Рентабельность = 30,2%</w:t>
            </w:r>
          </w:p>
        </w:tc>
      </w:tr>
      <w:tr w:rsidR="00404D48" w:rsidRPr="00404D48" w14:paraId="21B1EDDD" w14:textId="77777777" w:rsidTr="00671122">
        <w:trPr>
          <w:trHeight w:val="1336"/>
        </w:trPr>
        <w:tc>
          <w:tcPr>
            <w:tcW w:w="689" w:type="dxa"/>
            <w:gridSpan w:val="2"/>
          </w:tcPr>
          <w:p w14:paraId="7CD3360F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4DCDE345" w14:textId="77777777" w:rsidR="00404D48" w:rsidRPr="00404D48" w:rsidRDefault="00404D48" w:rsidP="00404D48">
            <w:pPr>
              <w:spacing w:line="256" w:lineRule="auto"/>
              <w:ind w:left="109" w:right="42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обоснование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сегмента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рынка,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потенциальные</w:t>
            </w:r>
          </w:p>
          <w:p w14:paraId="6E94B7CA" w14:textId="77777777" w:rsidR="00404D48" w:rsidRPr="00404D48" w:rsidRDefault="00404D48" w:rsidP="00404D48">
            <w:pPr>
              <w:spacing w:line="261" w:lineRule="auto"/>
              <w:ind w:left="109" w:right="19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возможности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масштабирования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также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детально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раскрыть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информацию,</w:t>
            </w:r>
          </w:p>
          <w:p w14:paraId="5A5BA589" w14:textId="77777777" w:rsidR="00404D48" w:rsidRPr="00404D48" w:rsidRDefault="00404D48" w:rsidP="00671122">
            <w:pPr>
              <w:spacing w:line="226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указанную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пункте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7.</w:t>
            </w:r>
          </w:p>
        </w:tc>
        <w:tc>
          <w:tcPr>
            <w:tcW w:w="4678" w:type="dxa"/>
          </w:tcPr>
          <w:p w14:paraId="08EA5B01" w14:textId="672E4424" w:rsidR="00404D48" w:rsidRPr="00CA1A09" w:rsidRDefault="00CA1A0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Конкуренция с большими консалтинговыми компаниями нецелесообразна (их клиенты останутся с ними, как минимум на начальном этапе развития моего проекта), поэтому надо работать как с теми, кто не использует еще услуги консалтинга, так и с теми, кто уже использует, но находит траты на услуги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уже существующих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консалтинговых компаний недостаточно качественными, быстрыми или доступными по цене.</w:t>
            </w:r>
          </w:p>
        </w:tc>
      </w:tr>
    </w:tbl>
    <w:p w14:paraId="41FEE91D" w14:textId="77777777" w:rsidR="00404D48" w:rsidRPr="00404D48" w:rsidRDefault="00404D48" w:rsidP="00404D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128A6973" w14:textId="77777777" w:rsidR="00FE0DD8" w:rsidRDefault="00FE0DD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</w:p>
    <w:p w14:paraId="7A939F70" w14:textId="77777777" w:rsidR="00FE0DD8" w:rsidRDefault="00FE0DD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</w:p>
    <w:p w14:paraId="3C79F5E3" w14:textId="77777777" w:rsidR="00FE0DD8" w:rsidRDefault="00FE0DD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</w:p>
    <w:p w14:paraId="3D8249DE" w14:textId="77777777" w:rsidR="00FE0DD8" w:rsidRDefault="00FE0DD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</w:p>
    <w:p w14:paraId="6B41CF5B" w14:textId="2DDAC9F3" w:rsidR="00404D48" w:rsidRPr="00404D48" w:rsidRDefault="00404D4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  <w:r w:rsidRPr="00404D48">
        <w:rPr>
          <w:rFonts w:ascii="Times New Roman" w:eastAsia="Times New Roman" w:hAnsi="Times New Roman" w:cs="Times New Roman"/>
          <w:sz w:val="32"/>
        </w:rPr>
        <w:t>ПЛАН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ДАЛЬНЕЙШЕГО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РАЗВИТИЯ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СТАРТАП-ПРОЕКТА</w:t>
      </w:r>
    </w:p>
    <w:p w14:paraId="56BCBD62" w14:textId="77777777" w:rsidR="00404D48" w:rsidRPr="00404D48" w:rsidRDefault="00404D48" w:rsidP="00404D48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404D48" w:rsidRPr="00404D48" w14:paraId="1E13AE8B" w14:textId="77777777" w:rsidTr="0004010C">
        <w:trPr>
          <w:trHeight w:val="981"/>
        </w:trPr>
        <w:tc>
          <w:tcPr>
            <w:tcW w:w="684" w:type="dxa"/>
          </w:tcPr>
          <w:p w14:paraId="47D0A23B" w14:textId="77777777" w:rsidR="00404D48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</w:p>
          <w:p w14:paraId="5E768DF6" w14:textId="77777777" w:rsidR="001E361B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</w:p>
          <w:p w14:paraId="21BA4506" w14:textId="431CC02C" w:rsidR="001E361B" w:rsidRPr="001E361B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</w:p>
        </w:tc>
        <w:tc>
          <w:tcPr>
            <w:tcW w:w="4842" w:type="dxa"/>
          </w:tcPr>
          <w:p w14:paraId="28BCC53E" w14:textId="77777777" w:rsidR="00404D48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Разработка нейросети, ее  первичное обучение.</w:t>
            </w:r>
          </w:p>
          <w:p w14:paraId="387891F5" w14:textId="77777777" w:rsidR="001E361B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 продаж, развитие продукта, рекламные кампании</w:t>
            </w:r>
          </w:p>
          <w:p w14:paraId="01F6CAA7" w14:textId="1F5C0E9E" w:rsidR="001E361B" w:rsidRPr="001E361B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 ассортимента услуг (по сферам, по размеру компаний-клиентов, по качеству и количеству метрик)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68B2D026" w14:textId="77777777" w:rsidR="00404D48" w:rsidRDefault="00FA2C23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 мес.</w:t>
            </w:r>
          </w:p>
          <w:p w14:paraId="33628BCF" w14:textId="77777777" w:rsidR="00FA2C23" w:rsidRDefault="00FA2C23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 мес.</w:t>
            </w:r>
          </w:p>
          <w:p w14:paraId="73C9297A" w14:textId="52797348" w:rsidR="00FA2C23" w:rsidRPr="001E361B" w:rsidRDefault="00FA2C23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 мес.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07493219" w14:textId="77777777" w:rsidR="00404D48" w:rsidRPr="001E361B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11E2576F" w14:textId="1342F1BE" w:rsidR="008D0B43" w:rsidRPr="00EE1C1F" w:rsidRDefault="008D0B43" w:rsidP="00EE1C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CBE23" wp14:editId="6EEB62C0">
            <wp:simplePos x="0" y="0"/>
            <wp:positionH relativeFrom="page">
              <wp:align>left</wp:align>
            </wp:positionH>
            <wp:positionV relativeFrom="paragraph">
              <wp:posOffset>206375</wp:posOffset>
            </wp:positionV>
            <wp:extent cx="7528560" cy="25120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1F">
        <w:rPr>
          <w:lang w:val="en-GB"/>
        </w:rPr>
        <w:t>Unit-</w:t>
      </w:r>
      <w:r w:rsidR="00EE1C1F">
        <w:t>экономика</w:t>
      </w:r>
    </w:p>
    <w:p w14:paraId="14473323" w14:textId="0A40B1A3" w:rsidR="00D561F7" w:rsidRDefault="00EE1C1F" w:rsidP="00EE1C1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DD496E" wp14:editId="41D5EA74">
            <wp:simplePos x="0" y="0"/>
            <wp:positionH relativeFrom="page">
              <wp:align>left</wp:align>
            </wp:positionH>
            <wp:positionV relativeFrom="paragraph">
              <wp:posOffset>2642235</wp:posOffset>
            </wp:positionV>
            <wp:extent cx="7497445" cy="2281555"/>
            <wp:effectExtent l="0" t="0" r="825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44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Финансовые потоки</w:t>
      </w:r>
    </w:p>
    <w:p w14:paraId="2F0462F4" w14:textId="26939B4F" w:rsidR="00227E36" w:rsidRDefault="00227E36"/>
    <w:p w14:paraId="77270408" w14:textId="08A1CDBD" w:rsidR="008D0B43" w:rsidRDefault="008D0B43"/>
    <w:sectPr w:rsidR="008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0BD3" w14:textId="77777777" w:rsidR="00246B0C" w:rsidRDefault="00246B0C" w:rsidP="00AD5ED4">
      <w:pPr>
        <w:spacing w:after="0" w:line="240" w:lineRule="auto"/>
      </w:pPr>
      <w:r>
        <w:separator/>
      </w:r>
    </w:p>
  </w:endnote>
  <w:endnote w:type="continuationSeparator" w:id="0">
    <w:p w14:paraId="5E1E5410" w14:textId="77777777" w:rsidR="00246B0C" w:rsidRDefault="00246B0C" w:rsidP="00A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5850" w14:textId="77777777" w:rsidR="00246B0C" w:rsidRDefault="00246B0C" w:rsidP="00AD5ED4">
      <w:pPr>
        <w:spacing w:after="0" w:line="240" w:lineRule="auto"/>
      </w:pPr>
      <w:r>
        <w:separator/>
      </w:r>
    </w:p>
  </w:footnote>
  <w:footnote w:type="continuationSeparator" w:id="0">
    <w:p w14:paraId="306565AA" w14:textId="77777777" w:rsidR="00246B0C" w:rsidRDefault="00246B0C" w:rsidP="00AD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CFA"/>
    <w:multiLevelType w:val="hybridMultilevel"/>
    <w:tmpl w:val="3B5CC07C"/>
    <w:lvl w:ilvl="0" w:tplc="DB02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A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C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6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CA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0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5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2B5D00"/>
    <w:multiLevelType w:val="hybridMultilevel"/>
    <w:tmpl w:val="173CB84C"/>
    <w:lvl w:ilvl="0" w:tplc="B0FEAA9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DEC754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5FEC5608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FBBC1816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8030479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FAE245D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176E2374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7206C008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708C1FF4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53A35A71"/>
    <w:multiLevelType w:val="hybridMultilevel"/>
    <w:tmpl w:val="86700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17C3"/>
    <w:multiLevelType w:val="hybridMultilevel"/>
    <w:tmpl w:val="731C5416"/>
    <w:lvl w:ilvl="0" w:tplc="6B2A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5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CE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6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4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2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C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E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48"/>
    <w:rsid w:val="00000006"/>
    <w:rsid w:val="00017379"/>
    <w:rsid w:val="00040261"/>
    <w:rsid w:val="00041057"/>
    <w:rsid w:val="00063350"/>
    <w:rsid w:val="000715A8"/>
    <w:rsid w:val="000756C5"/>
    <w:rsid w:val="000959BD"/>
    <w:rsid w:val="000B60AC"/>
    <w:rsid w:val="000C27C0"/>
    <w:rsid w:val="000C68ED"/>
    <w:rsid w:val="000E7D77"/>
    <w:rsid w:val="001006D2"/>
    <w:rsid w:val="00126232"/>
    <w:rsid w:val="00152768"/>
    <w:rsid w:val="00152DD5"/>
    <w:rsid w:val="001674F2"/>
    <w:rsid w:val="00175930"/>
    <w:rsid w:val="0018275B"/>
    <w:rsid w:val="001B19C2"/>
    <w:rsid w:val="001B6875"/>
    <w:rsid w:val="001B73F6"/>
    <w:rsid w:val="001C002A"/>
    <w:rsid w:val="001D7644"/>
    <w:rsid w:val="001E34FB"/>
    <w:rsid w:val="001E361B"/>
    <w:rsid w:val="001F4361"/>
    <w:rsid w:val="00227E36"/>
    <w:rsid w:val="002408B7"/>
    <w:rsid w:val="002425F7"/>
    <w:rsid w:val="00246B0C"/>
    <w:rsid w:val="00250B09"/>
    <w:rsid w:val="00272D37"/>
    <w:rsid w:val="002A1857"/>
    <w:rsid w:val="002A78DF"/>
    <w:rsid w:val="002E6D55"/>
    <w:rsid w:val="002F1C96"/>
    <w:rsid w:val="002F403F"/>
    <w:rsid w:val="002F6CB1"/>
    <w:rsid w:val="0032567B"/>
    <w:rsid w:val="00346637"/>
    <w:rsid w:val="00361134"/>
    <w:rsid w:val="00373185"/>
    <w:rsid w:val="00385069"/>
    <w:rsid w:val="00391703"/>
    <w:rsid w:val="003F4C89"/>
    <w:rsid w:val="00404D48"/>
    <w:rsid w:val="0040704B"/>
    <w:rsid w:val="00410F0B"/>
    <w:rsid w:val="00444090"/>
    <w:rsid w:val="0046405B"/>
    <w:rsid w:val="0047163C"/>
    <w:rsid w:val="00472E3C"/>
    <w:rsid w:val="00492B05"/>
    <w:rsid w:val="0050222F"/>
    <w:rsid w:val="00512A71"/>
    <w:rsid w:val="0052162E"/>
    <w:rsid w:val="00531F6F"/>
    <w:rsid w:val="00553C25"/>
    <w:rsid w:val="00581B5C"/>
    <w:rsid w:val="0058553D"/>
    <w:rsid w:val="005E0A84"/>
    <w:rsid w:val="00600975"/>
    <w:rsid w:val="006076DF"/>
    <w:rsid w:val="00611CA2"/>
    <w:rsid w:val="00617EAB"/>
    <w:rsid w:val="00623C18"/>
    <w:rsid w:val="00652174"/>
    <w:rsid w:val="006626A1"/>
    <w:rsid w:val="00671122"/>
    <w:rsid w:val="00695B0A"/>
    <w:rsid w:val="006D4971"/>
    <w:rsid w:val="006E599E"/>
    <w:rsid w:val="006E5D9D"/>
    <w:rsid w:val="00716228"/>
    <w:rsid w:val="00716C6B"/>
    <w:rsid w:val="007274BB"/>
    <w:rsid w:val="0073136B"/>
    <w:rsid w:val="00753C4F"/>
    <w:rsid w:val="00757F6A"/>
    <w:rsid w:val="00772C71"/>
    <w:rsid w:val="00785466"/>
    <w:rsid w:val="007B6F14"/>
    <w:rsid w:val="007E4653"/>
    <w:rsid w:val="007F714A"/>
    <w:rsid w:val="0080669F"/>
    <w:rsid w:val="0081356F"/>
    <w:rsid w:val="00817EED"/>
    <w:rsid w:val="00867C1B"/>
    <w:rsid w:val="00882C8B"/>
    <w:rsid w:val="008D0B43"/>
    <w:rsid w:val="00905343"/>
    <w:rsid w:val="00911A1A"/>
    <w:rsid w:val="009631A3"/>
    <w:rsid w:val="00995CD1"/>
    <w:rsid w:val="009A16EF"/>
    <w:rsid w:val="009A681D"/>
    <w:rsid w:val="009B0FA1"/>
    <w:rsid w:val="009C7443"/>
    <w:rsid w:val="009F7C32"/>
    <w:rsid w:val="00A22F7C"/>
    <w:rsid w:val="00A33579"/>
    <w:rsid w:val="00A4133E"/>
    <w:rsid w:val="00A65438"/>
    <w:rsid w:val="00A66666"/>
    <w:rsid w:val="00AA003A"/>
    <w:rsid w:val="00AD0924"/>
    <w:rsid w:val="00AD5ED4"/>
    <w:rsid w:val="00AD6730"/>
    <w:rsid w:val="00B07DA1"/>
    <w:rsid w:val="00B2209A"/>
    <w:rsid w:val="00B53DC8"/>
    <w:rsid w:val="00B552BA"/>
    <w:rsid w:val="00B721B8"/>
    <w:rsid w:val="00B839FF"/>
    <w:rsid w:val="00BB2049"/>
    <w:rsid w:val="00BD4D8E"/>
    <w:rsid w:val="00C04EED"/>
    <w:rsid w:val="00C64B7A"/>
    <w:rsid w:val="00C7765A"/>
    <w:rsid w:val="00CA1A09"/>
    <w:rsid w:val="00CB0C57"/>
    <w:rsid w:val="00CE4249"/>
    <w:rsid w:val="00CF20EA"/>
    <w:rsid w:val="00D05719"/>
    <w:rsid w:val="00D120CD"/>
    <w:rsid w:val="00D22FB7"/>
    <w:rsid w:val="00D561F7"/>
    <w:rsid w:val="00D6227A"/>
    <w:rsid w:val="00D76D09"/>
    <w:rsid w:val="00D86E6D"/>
    <w:rsid w:val="00DD13C9"/>
    <w:rsid w:val="00DE723F"/>
    <w:rsid w:val="00E11F58"/>
    <w:rsid w:val="00E33FA4"/>
    <w:rsid w:val="00E3769B"/>
    <w:rsid w:val="00E520C1"/>
    <w:rsid w:val="00E76275"/>
    <w:rsid w:val="00E8419A"/>
    <w:rsid w:val="00E97C45"/>
    <w:rsid w:val="00EB5D72"/>
    <w:rsid w:val="00EE1C1F"/>
    <w:rsid w:val="00F25B88"/>
    <w:rsid w:val="00F261AC"/>
    <w:rsid w:val="00F339FE"/>
    <w:rsid w:val="00F530BC"/>
    <w:rsid w:val="00FA184C"/>
    <w:rsid w:val="00FA2C23"/>
    <w:rsid w:val="00FE0DD8"/>
    <w:rsid w:val="00FF45B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0CD4"/>
  <w15:chartTrackingRefBased/>
  <w15:docId w15:val="{18D3DBFE-A3FB-446C-B304-7A0C11A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5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15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ED4"/>
  </w:style>
  <w:style w:type="paragraph" w:styleId="a6">
    <w:name w:val="footer"/>
    <w:basedOn w:val="a"/>
    <w:link w:val="a7"/>
    <w:uiPriority w:val="99"/>
    <w:unhideWhenUsed/>
    <w:rsid w:val="00AD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ED4"/>
  </w:style>
  <w:style w:type="character" w:styleId="a8">
    <w:name w:val="Hyperlink"/>
    <w:basedOn w:val="a0"/>
    <w:uiPriority w:val="99"/>
    <w:semiHidden/>
    <w:unhideWhenUsed/>
    <w:rsid w:val="007313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5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854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99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535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6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80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7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11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9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446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7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84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57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623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shkinmark4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Рыхтикова Наталья Александровна</dc:creator>
  <cp:keywords/>
  <dc:description/>
  <cp:lastModifiedBy>Анашкин Иван Владимирович</cp:lastModifiedBy>
  <cp:revision>151</cp:revision>
  <dcterms:created xsi:type="dcterms:W3CDTF">2023-09-13T14:18:00Z</dcterms:created>
  <dcterms:modified xsi:type="dcterms:W3CDTF">2023-12-11T15:23:00Z</dcterms:modified>
</cp:coreProperties>
</file>