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D0E4" w14:textId="77777777" w:rsidR="002348EB" w:rsidRDefault="00620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СТАРТАП-ПРОЕКТА</w:t>
      </w:r>
    </w:p>
    <w:p w14:paraId="6853032C" w14:textId="328B1972" w:rsidR="002348EB" w:rsidRDefault="00620CC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hyperlink r:id="rId5" w:history="1">
        <w:r w:rsidRPr="00620CC8">
          <w:rPr>
            <w:rStyle w:val="a9"/>
            <w:rFonts w:ascii="Times New Roman" w:eastAsia="Times New Roman" w:hAnsi="Times New Roman" w:cs="Times New Roman"/>
          </w:rPr>
          <w:t>https://pt.2035.university/project/tehnologic</w:t>
        </w:r>
        <w:r w:rsidRPr="00620CC8">
          <w:rPr>
            <w:rStyle w:val="a9"/>
            <w:rFonts w:ascii="Times New Roman" w:eastAsia="Times New Roman" w:hAnsi="Times New Roman" w:cs="Times New Roman"/>
          </w:rPr>
          <w:t>e</w:t>
        </w:r>
        <w:r w:rsidRPr="00620CC8">
          <w:rPr>
            <w:rStyle w:val="a9"/>
            <w:rFonts w:ascii="Times New Roman" w:eastAsia="Times New Roman" w:hAnsi="Times New Roman" w:cs="Times New Roman"/>
          </w:rPr>
          <w:t>skij-matac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30.06.2023</w:t>
      </w:r>
    </w:p>
    <w:p w14:paraId="53AD8B25" w14:textId="77777777" w:rsidR="002348EB" w:rsidRDefault="002348E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5"/>
        <w:tblW w:w="9787" w:type="dxa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0"/>
        <w:gridCol w:w="5347"/>
      </w:tblGrid>
      <w:tr w:rsidR="002348EB" w14:paraId="1B9C7602" w14:textId="77777777">
        <w:trPr>
          <w:trHeight w:val="360"/>
        </w:trPr>
        <w:tc>
          <w:tcPr>
            <w:tcW w:w="4440" w:type="dxa"/>
          </w:tcPr>
          <w:p w14:paraId="43BFF451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360C9427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</w:t>
            </w:r>
            <w:r>
              <w:rPr>
                <w:rFonts w:ascii="Times New Roman" w:eastAsia="Times New Roman" w:hAnsi="Times New Roman" w:cs="Times New Roman"/>
              </w:rPr>
              <w:t>ет управления»</w:t>
            </w:r>
          </w:p>
        </w:tc>
      </w:tr>
      <w:tr w:rsidR="002348EB" w14:paraId="781319A3" w14:textId="77777777">
        <w:trPr>
          <w:trHeight w:val="360"/>
        </w:trPr>
        <w:tc>
          <w:tcPr>
            <w:tcW w:w="4440" w:type="dxa"/>
          </w:tcPr>
          <w:p w14:paraId="5C67FC66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1C4AAE72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7721037218</w:t>
            </w:r>
          </w:p>
        </w:tc>
      </w:tr>
      <w:tr w:rsidR="002348EB" w14:paraId="65090E4F" w14:textId="77777777">
        <w:trPr>
          <w:trHeight w:val="360"/>
        </w:trPr>
        <w:tc>
          <w:tcPr>
            <w:tcW w:w="4440" w:type="dxa"/>
          </w:tcPr>
          <w:p w14:paraId="0FCB7455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0B3AACEF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Москва</w:t>
            </w:r>
          </w:p>
        </w:tc>
      </w:tr>
      <w:tr w:rsidR="002348EB" w14:paraId="1BCBFB06" w14:textId="77777777">
        <w:trPr>
          <w:trHeight w:val="360"/>
        </w:trPr>
        <w:tc>
          <w:tcPr>
            <w:tcW w:w="4440" w:type="dxa"/>
          </w:tcPr>
          <w:p w14:paraId="2776E376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1700FBE3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ТехноДрайв</w:t>
            </w:r>
            <w:proofErr w:type="spellEnd"/>
          </w:p>
        </w:tc>
      </w:tr>
      <w:tr w:rsidR="002348EB" w14:paraId="461BFCB9" w14:textId="77777777">
        <w:trPr>
          <w:trHeight w:val="360"/>
        </w:trPr>
        <w:tc>
          <w:tcPr>
            <w:tcW w:w="4440" w:type="dxa"/>
          </w:tcPr>
          <w:p w14:paraId="7B69DA8F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26F2A7CC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июня 2023г. №70-2023-000647</w:t>
            </w:r>
          </w:p>
        </w:tc>
      </w:tr>
    </w:tbl>
    <w:p w14:paraId="3ABB2737" w14:textId="77777777" w:rsidR="002348EB" w:rsidRDefault="002348E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8DC32EF" w14:textId="77777777" w:rsidR="002348EB" w:rsidRDefault="002348E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6"/>
        <w:tblW w:w="9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185"/>
        <w:gridCol w:w="5160"/>
      </w:tblGrid>
      <w:tr w:rsidR="002348EB" w14:paraId="78AB0B24" w14:textId="77777777">
        <w:trPr>
          <w:trHeight w:val="345"/>
        </w:trPr>
        <w:tc>
          <w:tcPr>
            <w:tcW w:w="570" w:type="dxa"/>
          </w:tcPr>
          <w:p w14:paraId="729ADF60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5" w:type="dxa"/>
            <w:gridSpan w:val="2"/>
          </w:tcPr>
          <w:p w14:paraId="3A785CF0" w14:textId="77777777" w:rsidR="002348EB" w:rsidRDefault="0023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6922ECB" w14:textId="77777777" w:rsidR="002348EB" w:rsidRDefault="0062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КРАТКАЯ ИНФОРМАЦИЯ О СТАРТАП-ПРОЕКТЕ</w:t>
            </w:r>
          </w:p>
          <w:p w14:paraId="2119DFCA" w14:textId="77777777" w:rsidR="002348EB" w:rsidRDefault="0023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8EB" w14:paraId="1D79E45E" w14:textId="77777777">
        <w:trPr>
          <w:trHeight w:val="345"/>
        </w:trPr>
        <w:tc>
          <w:tcPr>
            <w:tcW w:w="570" w:type="dxa"/>
          </w:tcPr>
          <w:p w14:paraId="54D75E36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85" w:type="dxa"/>
          </w:tcPr>
          <w:p w14:paraId="65461A74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Название стартап-проекта*</w:t>
            </w:r>
          </w:p>
        </w:tc>
        <w:tc>
          <w:tcPr>
            <w:tcW w:w="5160" w:type="dxa"/>
          </w:tcPr>
          <w:p w14:paraId="4D71B001" w14:textId="77777777" w:rsidR="002348EB" w:rsidRDefault="00620CC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“Smart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mattress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2348EB" w14:paraId="006433E6" w14:textId="77777777">
        <w:trPr>
          <w:trHeight w:val="345"/>
        </w:trPr>
        <w:tc>
          <w:tcPr>
            <w:tcW w:w="570" w:type="dxa"/>
          </w:tcPr>
          <w:p w14:paraId="683AA0FE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85" w:type="dxa"/>
          </w:tcPr>
          <w:p w14:paraId="2C3F2EFB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стартап-проекта* </w:t>
            </w:r>
          </w:p>
          <w:p w14:paraId="0EFA0C95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29C168DA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60" w:type="dxa"/>
          </w:tcPr>
          <w:p w14:paraId="7BE039ED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641B24EB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Умный матрас - стартап-проект, разрабатывающий и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роизводящий инновационные матрасы с встроенными будильником и системой терморегуляции. Эти матрасы могут отслеживать качество сна пользователя, включая длительность и глубину сна, пульс, дыхание и другие факторы. Используя аналитическую программу и мобильн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ое приложение, умный матрас предоставляет пользоваться подробную информацию о качестве и поведении сна, дает рекомендации для улучшения сна и помогает оптимизировать комфорт во время отдыха. Этот стартап-проект имеет потенциал в хроническом рынке сна, 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лагая инновационное и персонализированное решение для улучшения здоровья и благополучия людей.</w:t>
            </w:r>
          </w:p>
        </w:tc>
      </w:tr>
      <w:tr w:rsidR="002348EB" w14:paraId="241C3547" w14:textId="77777777">
        <w:trPr>
          <w:trHeight w:val="345"/>
        </w:trPr>
        <w:tc>
          <w:tcPr>
            <w:tcW w:w="570" w:type="dxa"/>
          </w:tcPr>
          <w:p w14:paraId="1F27C0F2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85" w:type="dxa"/>
          </w:tcPr>
          <w:p w14:paraId="5321B4D8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60" w:type="dxa"/>
          </w:tcPr>
          <w:p w14:paraId="4F239BC8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“Разработка и внедрение интегрированных сенсоров и искусственного интеллекта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для мониторинга и оптимизации качества сна”.</w:t>
            </w:r>
          </w:p>
        </w:tc>
      </w:tr>
      <w:tr w:rsidR="002348EB" w14:paraId="20C73AF5" w14:textId="77777777">
        <w:trPr>
          <w:trHeight w:val="345"/>
        </w:trPr>
        <w:tc>
          <w:tcPr>
            <w:tcW w:w="570" w:type="dxa"/>
          </w:tcPr>
          <w:p w14:paraId="6934B4AA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85" w:type="dxa"/>
          </w:tcPr>
          <w:p w14:paraId="2603CFBA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Рынок НТИ</w:t>
            </w:r>
          </w:p>
        </w:tc>
        <w:tc>
          <w:tcPr>
            <w:tcW w:w="5160" w:type="dxa"/>
          </w:tcPr>
          <w:p w14:paraId="7B44D09C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</w:p>
          <w:p w14:paraId="1A03D9CD" w14:textId="0C49C639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Хелс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технет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2348EB" w14:paraId="5BBECC90" w14:textId="77777777">
        <w:trPr>
          <w:trHeight w:val="345"/>
        </w:trPr>
        <w:tc>
          <w:tcPr>
            <w:tcW w:w="570" w:type="dxa"/>
          </w:tcPr>
          <w:p w14:paraId="162D864C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85" w:type="dxa"/>
          </w:tcPr>
          <w:p w14:paraId="6B85DB69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Сквозные технологии</w:t>
            </w:r>
          </w:p>
        </w:tc>
        <w:tc>
          <w:tcPr>
            <w:tcW w:w="5160" w:type="dxa"/>
          </w:tcPr>
          <w:p w14:paraId="093F4821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“Новые производственные 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TechNet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”</w:t>
            </w:r>
          </w:p>
        </w:tc>
      </w:tr>
      <w:tr w:rsidR="002348EB" w14:paraId="64FA6D5E" w14:textId="77777777">
        <w:trPr>
          <w:trHeight w:val="345"/>
        </w:trPr>
        <w:tc>
          <w:tcPr>
            <w:tcW w:w="570" w:type="dxa"/>
          </w:tcPr>
          <w:p w14:paraId="41BAA174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5" w:type="dxa"/>
            <w:gridSpan w:val="2"/>
          </w:tcPr>
          <w:p w14:paraId="2FD0C39F" w14:textId="77777777" w:rsidR="002348EB" w:rsidRDefault="0023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6ED747D" w14:textId="77777777" w:rsidR="002348EB" w:rsidRDefault="0062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ИНФОРМАЦИЯ О ЛИДЕРЕ И УЧАСТНИКАХ СТАРТАП-ПРОЕКТА</w:t>
            </w:r>
          </w:p>
          <w:p w14:paraId="0E9AD56D" w14:textId="77777777" w:rsidR="002348EB" w:rsidRDefault="0023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8EB" w14:paraId="0ADCE63E" w14:textId="77777777">
        <w:trPr>
          <w:trHeight w:val="345"/>
        </w:trPr>
        <w:tc>
          <w:tcPr>
            <w:tcW w:w="570" w:type="dxa"/>
          </w:tcPr>
          <w:p w14:paraId="7642A6E1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85" w:type="dxa"/>
          </w:tcPr>
          <w:p w14:paraId="76090FFA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Лидер стартап-проекта*</w:t>
            </w:r>
          </w:p>
        </w:tc>
        <w:tc>
          <w:tcPr>
            <w:tcW w:w="5160" w:type="dxa"/>
          </w:tcPr>
          <w:p w14:paraId="08FA7165" w14:textId="33FC933E" w:rsidR="002348EB" w:rsidRDefault="00620CC8" w:rsidP="00620CC8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Климанов Олег Алексеевич</w:t>
            </w:r>
          </w:p>
        </w:tc>
      </w:tr>
      <w:tr w:rsidR="002348EB" w14:paraId="3E6BAB07" w14:textId="77777777">
        <w:trPr>
          <w:trHeight w:val="3110"/>
        </w:trPr>
        <w:tc>
          <w:tcPr>
            <w:tcW w:w="570" w:type="dxa"/>
          </w:tcPr>
          <w:p w14:paraId="577994FD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9345" w:type="dxa"/>
            <w:gridSpan w:val="2"/>
          </w:tcPr>
          <w:p w14:paraId="6E559E26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a7"/>
              <w:tblW w:w="912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18"/>
              <w:gridCol w:w="1574"/>
              <w:gridCol w:w="1574"/>
              <w:gridCol w:w="2366"/>
              <w:gridCol w:w="1797"/>
            </w:tblGrid>
            <w:tr w:rsidR="002348EB" w14:paraId="3F168F8C" w14:textId="77777777">
              <w:trPr>
                <w:trHeight w:val="509"/>
              </w:trPr>
              <w:tc>
                <w:tcPr>
                  <w:tcW w:w="1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A11BC0" w14:textId="77777777" w:rsidR="002348EB" w:rsidRDefault="00620CC8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Ф.И.О.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B29001" w14:textId="77777777" w:rsidR="002348EB" w:rsidRDefault="00620CC8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Должность 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роль)  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D4B6EDA" w14:textId="77777777" w:rsidR="002348EB" w:rsidRDefault="00620CC8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Контакты         </w:t>
                  </w:r>
                </w:p>
              </w:tc>
              <w:tc>
                <w:tcPr>
                  <w:tcW w:w="2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1E857AC" w14:textId="77777777" w:rsidR="002348EB" w:rsidRDefault="00620CC8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Выполняемые работы в Проекте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7816FB" w14:textId="77777777" w:rsidR="002348EB" w:rsidRDefault="00620CC8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Образование/опыт работы</w:t>
                  </w:r>
                </w:p>
              </w:tc>
            </w:tr>
            <w:tr w:rsidR="002348EB" w14:paraId="5AE90C82" w14:textId="77777777">
              <w:trPr>
                <w:trHeight w:val="777"/>
              </w:trPr>
              <w:tc>
                <w:tcPr>
                  <w:tcW w:w="1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8DCB12" w14:textId="77777777" w:rsidR="002348EB" w:rsidRDefault="00620CC8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Шипулин Андрей Александрович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B449E1" w14:textId="77777777" w:rsidR="002348EB" w:rsidRDefault="00620CC8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Помощник руководителя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68831C7F" w14:textId="77777777" w:rsidR="002348EB" w:rsidRDefault="00620CC8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+7 925 603 09 10</w:t>
                  </w:r>
                </w:p>
              </w:tc>
              <w:tc>
                <w:tcPr>
                  <w:tcW w:w="2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8E91339" w14:textId="77777777" w:rsidR="002348EB" w:rsidRDefault="00620CC8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Прогнозирование рисков и анализ рынка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70933870" w14:textId="77777777" w:rsidR="002348EB" w:rsidRDefault="00620CC8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Студент 1-го курса бакалавриата</w:t>
                  </w:r>
                </w:p>
              </w:tc>
            </w:tr>
            <w:tr w:rsidR="002348EB" w14:paraId="401E9768" w14:textId="77777777">
              <w:trPr>
                <w:trHeight w:val="577"/>
              </w:trPr>
              <w:tc>
                <w:tcPr>
                  <w:tcW w:w="1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91BFC1" w14:textId="77777777" w:rsidR="002348EB" w:rsidRDefault="00620CC8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Гребенюк Данила Юрьевич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761180" w14:textId="4C70C91D" w:rsidR="002348EB" w:rsidRDefault="00620CC8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Помощник руководителя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778A32CA" w14:textId="77777777" w:rsidR="002348EB" w:rsidRDefault="00620CC8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+7 916 309 42 81</w:t>
                  </w:r>
                </w:p>
              </w:tc>
              <w:tc>
                <w:tcPr>
                  <w:tcW w:w="2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BCB60AE" w14:textId="77777777" w:rsidR="002348EB" w:rsidRDefault="00620CC8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Введение проекта и маркетинг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144898E7" w14:textId="77777777" w:rsidR="002348EB" w:rsidRDefault="00620CC8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Студент 1-го курса бакалавриата</w:t>
                  </w:r>
                </w:p>
              </w:tc>
            </w:tr>
            <w:tr w:rsidR="002348EB" w14:paraId="0411E012" w14:textId="77777777">
              <w:tc>
                <w:tcPr>
                  <w:tcW w:w="1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A3412D" w14:textId="77777777" w:rsidR="002348EB" w:rsidRDefault="00620CC8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Климанов Олег Алексеевич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0857BB" w14:textId="72F6E444" w:rsidR="002348EB" w:rsidRDefault="00620CC8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Руководитель проекта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551A687D" w14:textId="27C3DC4B" w:rsidR="002348EB" w:rsidRDefault="00620CC8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+7 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993 270 8431</w:t>
                  </w:r>
                </w:p>
              </w:tc>
              <w:tc>
                <w:tcPr>
                  <w:tcW w:w="2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71276F28" w14:textId="77777777" w:rsidR="002348EB" w:rsidRDefault="00620CC8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Финансы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10E03304" w14:textId="77777777" w:rsidR="002348EB" w:rsidRDefault="00620CC8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Студент 1-го курса бакалавриата</w:t>
                  </w:r>
                </w:p>
              </w:tc>
            </w:tr>
          </w:tbl>
          <w:p w14:paraId="3CCDCE2F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48EB" w14:paraId="44B86F79" w14:textId="77777777">
        <w:trPr>
          <w:trHeight w:val="345"/>
        </w:trPr>
        <w:tc>
          <w:tcPr>
            <w:tcW w:w="570" w:type="dxa"/>
          </w:tcPr>
          <w:p w14:paraId="438D1019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5" w:type="dxa"/>
            <w:gridSpan w:val="2"/>
          </w:tcPr>
          <w:p w14:paraId="15AF5FC8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FA4730" w14:textId="77777777" w:rsidR="002348EB" w:rsidRDefault="0062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 РЕАЛИЗАЦИИ СТАРТАП-ПРОЕКТА</w:t>
            </w:r>
          </w:p>
          <w:p w14:paraId="3389B383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48EB" w14:paraId="03AC3D63" w14:textId="77777777">
        <w:trPr>
          <w:trHeight w:val="345"/>
        </w:trPr>
        <w:tc>
          <w:tcPr>
            <w:tcW w:w="570" w:type="dxa"/>
          </w:tcPr>
          <w:p w14:paraId="72994859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85" w:type="dxa"/>
          </w:tcPr>
          <w:p w14:paraId="7D7984E6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Аннотация проекта*</w:t>
            </w:r>
          </w:p>
          <w:p w14:paraId="39EC7473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тов, потенциальные потребительские сегменты</w:t>
            </w:r>
          </w:p>
        </w:tc>
        <w:tc>
          <w:tcPr>
            <w:tcW w:w="5160" w:type="dxa"/>
          </w:tcPr>
          <w:p w14:paraId="3F3C3439" w14:textId="77777777" w:rsidR="002348EB" w:rsidRDefault="0062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Умный матрас - стартап-проект, целью которого является разработка и производство инновационных матрасов с встроенными сенсорами и технологиями искусственного интеллекта. Главная задача проекта - предоставить пользователям подробную информацию о качестве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поведении сна, а также помочь облегчить пробуждение. Ожидается, что умные матрасы смогут отслеживать длительность и глубину сна, пульс, дыхание и другие факторы, и использовать эти данные для анализа и рекомендаций. Результаты проекта будут применимы в обл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асти здорового сна, повышения качества жизни и благополучия. Потенциальные потребительские сегменты включают людей, страдающих от проблем со сном, спортсменов, экспериментирующих с улучшением физической формы и энтузиастов здорового образа жизни.</w:t>
            </w:r>
          </w:p>
        </w:tc>
      </w:tr>
      <w:tr w:rsidR="002348EB" w14:paraId="043775EE" w14:textId="77777777">
        <w:trPr>
          <w:trHeight w:val="345"/>
        </w:trPr>
        <w:tc>
          <w:tcPr>
            <w:tcW w:w="570" w:type="dxa"/>
          </w:tcPr>
          <w:p w14:paraId="01BBA7CE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5" w:type="dxa"/>
            <w:gridSpan w:val="2"/>
          </w:tcPr>
          <w:p w14:paraId="17213D17" w14:textId="77777777" w:rsidR="002348EB" w:rsidRDefault="0023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131581F" w14:textId="77777777" w:rsidR="002348EB" w:rsidRDefault="0062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 бизнес-идея</w:t>
            </w:r>
          </w:p>
          <w:p w14:paraId="0D0E9A05" w14:textId="77777777" w:rsidR="002348EB" w:rsidRDefault="0023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8EB" w14:paraId="1FAFD4AC" w14:textId="77777777">
        <w:trPr>
          <w:trHeight w:val="345"/>
        </w:trPr>
        <w:tc>
          <w:tcPr>
            <w:tcW w:w="570" w:type="dxa"/>
          </w:tcPr>
          <w:p w14:paraId="5EB3E335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85" w:type="dxa"/>
          </w:tcPr>
          <w:p w14:paraId="3620477D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Какой продукт (товар/ услуга/ устройство/ ПО/ технология/ процесс и т.д.) будет продаваться*</w:t>
            </w:r>
          </w:p>
          <w:p w14:paraId="0F635B15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60" w:type="dxa"/>
          </w:tcPr>
          <w:p w14:paraId="71A9F1D8" w14:textId="77777777" w:rsidR="002348EB" w:rsidRDefault="00620CC8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Умный матрас – это инновационное устройство, оснащенное передовыми сенсорами и технологиями,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оторые позволяют сделать сон намного более комфортным. Матрас может мониторить пульс, дыхание, позицию тела во время сна, уровень комфорта и другие параметры для оптимизации сна. Путем сбора данных и анализа их с помощью специального приложения, пользовате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ль получает рекомендации и советы по улучшению качества сна и общего благополучия. Основной доход стартапа будет получаться от продажи умных матрасов и сопутствующих услуг, таких как подписка на мониторинг сна или индивидуальные программы для улучшения сна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</w:tc>
      </w:tr>
      <w:tr w:rsidR="002348EB" w14:paraId="38CF518C" w14:textId="77777777">
        <w:trPr>
          <w:trHeight w:val="345"/>
        </w:trPr>
        <w:tc>
          <w:tcPr>
            <w:tcW w:w="570" w:type="dxa"/>
          </w:tcPr>
          <w:p w14:paraId="377E7EDC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185" w:type="dxa"/>
          </w:tcPr>
          <w:p w14:paraId="0AD5967E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Какую и чью (какого типа потребителей) проблему решает*</w:t>
            </w:r>
          </w:p>
          <w:p w14:paraId="3EFB07B6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Указывается максимально и емко информация о проблеме потенциального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потребителя, которую (полностью или частично) сможет решить ваш продукт</w:t>
            </w:r>
          </w:p>
        </w:tc>
        <w:tc>
          <w:tcPr>
            <w:tcW w:w="5160" w:type="dxa"/>
          </w:tcPr>
          <w:p w14:paraId="3F63A3D7" w14:textId="77777777" w:rsidR="002348EB" w:rsidRDefault="0062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Умный матрас с встроенной системой терморегуляции и будильником решает проблему плохого качества сна и утомленности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своих потенциальных потребителей.</w:t>
            </w:r>
          </w:p>
          <w:p w14:paraId="6C9136F6" w14:textId="77777777" w:rsidR="002348EB" w:rsidRDefault="0023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F65CA0" w14:textId="77777777" w:rsidR="002348EB" w:rsidRDefault="0062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Многие люди страдают от недостатка сна, неправильных времен сна, проблем с засыпанием и просыпанием, 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также от недостатка комфорта во время сна. Умный матрас позволяет решить эти проблемы, предоставляя пользователям 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формацию о их сне и давая рекомендации по его улучшению.</w:t>
            </w:r>
          </w:p>
          <w:p w14:paraId="1B4C3746" w14:textId="77777777" w:rsidR="002348EB" w:rsidRDefault="0023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F14767" w14:textId="77777777" w:rsidR="002348EB" w:rsidRDefault="0062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терморегуляции в матрасе позволяет поддерживать оптимальную температуру во время сна, тем самым обеспечивая комфортную атмосферу для отдыха. Будильник, встроенный в матрас, мягко и естествен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 будит пользователя в оптимальный для него момент, с учетом его фазы сна, что позволяет избежать ощущения утомленности и дезориентации после пробуждения.</w:t>
            </w:r>
          </w:p>
          <w:p w14:paraId="244D257E" w14:textId="77777777" w:rsidR="002348EB" w:rsidRDefault="0023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A41BE7" w14:textId="77777777" w:rsidR="002348EB" w:rsidRDefault="0062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Таким образом, умный матрас удовлетворяет потребности потенциальных потребителей в улучшении качества сна, чего они не могли достичь ранее, и помогает решить связанные с этим проблемы усталости и снижения продуктивности днем.</w:t>
            </w:r>
          </w:p>
        </w:tc>
      </w:tr>
      <w:tr w:rsidR="002348EB" w14:paraId="26D194B1" w14:textId="77777777">
        <w:trPr>
          <w:trHeight w:val="345"/>
        </w:trPr>
        <w:tc>
          <w:tcPr>
            <w:tcW w:w="570" w:type="dxa"/>
          </w:tcPr>
          <w:p w14:paraId="04783F88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4185" w:type="dxa"/>
          </w:tcPr>
          <w:p w14:paraId="1429E574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Потенциальные потребительс</w:t>
            </w:r>
            <w:r>
              <w:rPr>
                <w:rFonts w:ascii="Times New Roman" w:eastAsia="Times New Roman" w:hAnsi="Times New Roman" w:cs="Times New Roman"/>
                <w:b/>
              </w:rPr>
              <w:t>кие сегменты*</w:t>
            </w:r>
          </w:p>
          <w:p w14:paraId="26544A97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60" w:type="dxa"/>
          </w:tcPr>
          <w:p w14:paraId="0ABE4638" w14:textId="77777777" w:rsidR="002348EB" w:rsidRDefault="0062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Потенциальные потребительские сегменты для умного матраса с встроенной системой терморегуляции и будильником могут быть след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ующими:</w:t>
            </w:r>
          </w:p>
          <w:p w14:paraId="40989122" w14:textId="77777777" w:rsidR="002348EB" w:rsidRDefault="0023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04A76F" w14:textId="77777777" w:rsidR="002348EB" w:rsidRDefault="0062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Физические лица:</w:t>
            </w:r>
          </w:p>
          <w:p w14:paraId="25981E40" w14:textId="77777777" w:rsidR="002348EB" w:rsidRDefault="0062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Демографические данные: возраст 25-45 лет, средний и выше уровень дохода, активный образ жизни;</w:t>
            </w:r>
          </w:p>
          <w:p w14:paraId="57CD3751" w14:textId="77777777" w:rsidR="002348EB" w:rsidRDefault="0062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Вкусы: интерес к новым технологиям, забота о здоровье и комфорте, ценность удобства и инноваций в быту;</w:t>
            </w:r>
          </w:p>
          <w:p w14:paraId="76D015DC" w14:textId="77777777" w:rsidR="002348EB" w:rsidRDefault="0062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Уровень образования: средний и выше уровень образования;</w:t>
            </w:r>
          </w:p>
          <w:p w14:paraId="27E3874B" w14:textId="77777777" w:rsidR="002348EB" w:rsidRDefault="0062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Уровень потребления: потребители, которые ищут новые решения для повышения качества сна и общего комфорта в повседневной жизни;</w:t>
            </w:r>
          </w:p>
          <w:p w14:paraId="5ECA1126" w14:textId="77777777" w:rsidR="002348EB" w:rsidRDefault="0023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00D4E5" w14:textId="77777777" w:rsidR="002348EB" w:rsidRDefault="0062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Юридические лица:</w:t>
            </w:r>
          </w:p>
          <w:p w14:paraId="7FF412DB" w14:textId="77777777" w:rsidR="002348EB" w:rsidRDefault="0062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Категория бизнеса: производители и продавцы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мебели, специализированные магазины матрасов, компании по интерьерному дизайну;</w:t>
            </w:r>
          </w:p>
          <w:p w14:paraId="51844834" w14:textId="77777777" w:rsidR="002348EB" w:rsidRDefault="0062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Отрасль: мебельная, розничная торговля, дизайн интерьера;</w:t>
            </w:r>
          </w:p>
          <w:p w14:paraId="5AD2DB6A" w14:textId="77777777" w:rsidR="002348EB" w:rsidRDefault="0062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Географическое расположение потребителей: города с развитой инфраструктурой и высоким спросом на качественную меб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ель и товары для сна;</w:t>
            </w:r>
          </w:p>
          <w:p w14:paraId="66385A41" w14:textId="77777777" w:rsidR="002348EB" w:rsidRDefault="0062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Сектор рынка: B2C (продажи напрямую потребителю).</w:t>
            </w:r>
          </w:p>
          <w:p w14:paraId="1AEB6D45" w14:textId="77777777" w:rsidR="002348EB" w:rsidRDefault="0023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CBBAFE" w14:textId="77777777" w:rsidR="002348EB" w:rsidRDefault="0062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Важно отметить, что конкретные потребительские сегменты могут быть более детализированными и расширенными в зависимости от маркетинговых исследований и стратегии компании.</w:t>
            </w:r>
          </w:p>
        </w:tc>
      </w:tr>
      <w:tr w:rsidR="002348EB" w14:paraId="2E60D8E8" w14:textId="77777777">
        <w:trPr>
          <w:trHeight w:val="345"/>
        </w:trPr>
        <w:tc>
          <w:tcPr>
            <w:tcW w:w="570" w:type="dxa"/>
          </w:tcPr>
          <w:p w14:paraId="51420BCA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185" w:type="dxa"/>
          </w:tcPr>
          <w:p w14:paraId="6DCB14C7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ос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разработок)*</w:t>
            </w:r>
            <w:proofErr w:type="gramEnd"/>
          </w:p>
          <w:p w14:paraId="22E912AD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Указывается необходимый перечень научно-технических решений с их кратким описанием для создания и выпуска на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рынок продукта</w:t>
            </w:r>
          </w:p>
        </w:tc>
        <w:tc>
          <w:tcPr>
            <w:tcW w:w="5160" w:type="dxa"/>
          </w:tcPr>
          <w:p w14:paraId="627E3E67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Датчики температуры: использование существующих разработок в области датчиков температуры для измерения и контроля температуры на матрасе.</w:t>
            </w:r>
          </w:p>
          <w:p w14:paraId="202CE12B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C6E9BD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Система терморегуляции: собственная разработка системы, которая будет определять текущую темпер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атуру на матрасе и автоматически регулировать нагрев или охлаждение для достижения комфортной температуры для пользователя.</w:t>
            </w:r>
          </w:p>
          <w:p w14:paraId="0E01DD91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9DB859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Умный алгоритм будильника: разработка алгоритма, который будет учитывать фазы сна пользователя и аккуратно пробуждать его в наиболее оптимальное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время и выключаться, когда пользователь встает с матраса.</w:t>
            </w:r>
          </w:p>
          <w:p w14:paraId="55B622C5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60C3E5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Беспроводное управление: использование существ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ующих разработок в области беспроводных технологий, таких 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-Fi или Bluetooth, для обеспечения возможности управления умным матрасом с помощью мобильного приложения или другого устройства.</w:t>
            </w:r>
          </w:p>
          <w:p w14:paraId="66480A58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C1D038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Интеграция существующих технологий: использование существую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щих технологий в области матрасов, таких как память формы или узлы массажа, в сочетании с умными функциями, чтобы создать более полезный и комфортный продукт.</w:t>
            </w:r>
          </w:p>
          <w:p w14:paraId="4A5DF705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DA4C44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Энергосберегающие технологии: использование собственных или существующих разработок в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энергосбережения для оптимизации энергопотребления умного матраса и продления срока службы его аккумулятора.</w:t>
            </w:r>
          </w:p>
          <w:p w14:paraId="7EAC912F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4AB907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Безопасность и конфиденциальность данных: разработка собственных методов и алгоритмов для обеспечения безопасности и конфиденциальности данных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пользователей, собираемых умным матрасом.</w:t>
            </w:r>
          </w:p>
          <w:p w14:paraId="76A90C3E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47AA66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 Дизайн и эргономика: создание собственных дизайнерских и эргономических решений, чтобы умный матрас был не только функционален, но и эстетически привлекателен и удобен для использования.</w:t>
            </w:r>
          </w:p>
        </w:tc>
      </w:tr>
      <w:tr w:rsidR="002348EB" w14:paraId="7F6CB0C1" w14:textId="77777777">
        <w:trPr>
          <w:trHeight w:val="345"/>
        </w:trPr>
        <w:tc>
          <w:tcPr>
            <w:tcW w:w="570" w:type="dxa"/>
          </w:tcPr>
          <w:p w14:paraId="546E0B8E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4185" w:type="dxa"/>
          </w:tcPr>
          <w:p w14:paraId="1CBE272C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Бизнес-модель*</w:t>
            </w:r>
          </w:p>
          <w:p w14:paraId="45F17BA1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60" w:type="dxa"/>
          </w:tcPr>
          <w:p w14:paraId="5C20B59D" w14:textId="77777777" w:rsidR="002348EB" w:rsidRDefault="00620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ценности: Умный матрас обеспечивает комфортный сон с помощью инновационной технологии терморегуляции и проверенных методов будильника.</w:t>
            </w:r>
          </w:p>
          <w:p w14:paraId="6DE437FA" w14:textId="77777777" w:rsidR="002348EB" w:rsidRDefault="00234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4459E5" w14:textId="77777777" w:rsidR="002348EB" w:rsidRDefault="00620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прибыли: Продажа умных матрасов, привлечение клиентов через различные каналы продвижения, такие как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нтернет-магазины, розничные магазины и рекламные кампании. Также, партнерства с поставщиками материалов и компонентов для производства матрасов.</w:t>
            </w:r>
          </w:p>
          <w:p w14:paraId="44398B92" w14:textId="77777777" w:rsidR="002348EB" w:rsidRDefault="00234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AC30A9" w14:textId="77777777" w:rsidR="002348EB" w:rsidRDefault="00620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Отношения с потребителями: Продвижение матрасов через прямые продажи и рекламные кампании, предоставление инфо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рмации о выгодах и уникальных особенностях умного матраса, а также, предоставление гарантийного и сервисного обслуживания.</w:t>
            </w:r>
          </w:p>
          <w:p w14:paraId="5ED3AE51" w14:textId="77777777" w:rsidR="002348EB" w:rsidRDefault="00234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D33B0E" w14:textId="77777777" w:rsidR="002348EB" w:rsidRDefault="00620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финансовых и иных ресурсов: Инвестиции в разработку и производство умных матрасов, поиск партнеров и поставщиков, а такж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е, привлечение кредиторов и инвесторов для расширения бизнеса.</w:t>
            </w:r>
          </w:p>
          <w:p w14:paraId="378D7BED" w14:textId="77777777" w:rsidR="002348EB" w:rsidRDefault="00234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D8060B" w14:textId="77777777" w:rsidR="002348EB" w:rsidRDefault="00620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Каналы продвижения и сбыта продукта: Интернет-магазины, розничные магазины, рекламные кампании, прямые продажи, партнерство с другими продавцами мебели и специализированными магазинами.</w:t>
            </w:r>
          </w:p>
        </w:tc>
      </w:tr>
      <w:tr w:rsidR="002348EB" w14:paraId="2DA419A2" w14:textId="77777777">
        <w:trPr>
          <w:trHeight w:val="345"/>
        </w:trPr>
        <w:tc>
          <w:tcPr>
            <w:tcW w:w="570" w:type="dxa"/>
          </w:tcPr>
          <w:p w14:paraId="07C5D760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185" w:type="dxa"/>
          </w:tcPr>
          <w:p w14:paraId="4BE429B5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</w:rPr>
              <w:t>новные конкуренты*</w:t>
            </w:r>
          </w:p>
          <w:p w14:paraId="0B20E890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60" w:type="dxa"/>
          </w:tcPr>
          <w:p w14:paraId="08868DB2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Sleep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Number: компания, специализирующаяся на инновационных матрасах с системой терморегуляции и будильником.</w:t>
            </w:r>
          </w:p>
          <w:p w14:paraId="2CF68DAD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Tempur-Pedic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производитель матрасов с различными функциями, включая систему терморегуляции и будильник.</w:t>
            </w:r>
          </w:p>
          <w:p w14:paraId="09A5FF8A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компания, предлагающая ум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ные матрасы с интегрированной системой терморегуляции и будильником.</w:t>
            </w:r>
          </w:p>
          <w:p w14:paraId="404914DE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Eight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Sleep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производитель интеллектуальных матрасов, которые обеспечивают комфортный сон и используют систему терморегуляции.</w:t>
            </w:r>
          </w:p>
          <w:p w14:paraId="4EB26A48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Beautyrest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марка матрасов, включающая модели с технол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огией терморегуляции и будильником.</w:t>
            </w:r>
          </w:p>
        </w:tc>
      </w:tr>
      <w:tr w:rsidR="002348EB" w14:paraId="12A34685" w14:textId="77777777">
        <w:trPr>
          <w:trHeight w:val="345"/>
        </w:trPr>
        <w:tc>
          <w:tcPr>
            <w:tcW w:w="570" w:type="dxa"/>
          </w:tcPr>
          <w:p w14:paraId="0B782EA7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4185" w:type="dxa"/>
          </w:tcPr>
          <w:p w14:paraId="1CA26522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Ценностное предложение*</w:t>
            </w:r>
          </w:p>
          <w:p w14:paraId="1D0E8020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60" w:type="dxa"/>
          </w:tcPr>
          <w:p w14:paraId="50561CFF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Наш умный матрас с вст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роенной системой терморегуляции и будильником предлагает непревзойденный комфорт и улучшает качество сна. Мы обеспечиваем индивидуальную регулировку температуры для каждого пользователя, что помогает создать оптимальные условия для отдыха. Наш будильник 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пользует мягкие звуки и вибрации для постепенного пробуждения, сделав утро более приятным и не столь резким. Мы также стремимся предоставить высокое качество материалов и технологий, чтобы обеспечить долговечность и надежность нашего продукта.</w:t>
            </w:r>
          </w:p>
        </w:tc>
      </w:tr>
      <w:tr w:rsidR="002348EB" w14:paraId="52324D2F" w14:textId="77777777">
        <w:trPr>
          <w:trHeight w:val="345"/>
        </w:trPr>
        <w:tc>
          <w:tcPr>
            <w:tcW w:w="570" w:type="dxa"/>
          </w:tcPr>
          <w:p w14:paraId="1CD514AA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185" w:type="dxa"/>
          </w:tcPr>
          <w:p w14:paraId="35868803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Обоснова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т.п.)*</w:t>
            </w:r>
            <w:proofErr w:type="gramEnd"/>
          </w:p>
          <w:p w14:paraId="051CB528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Приведите аргументы в пользу реализ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60" w:type="dxa"/>
          </w:tcPr>
          <w:p w14:paraId="395E7FBF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Наш умный матрас с встроенной системой терморегуляции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будильником предлагает непревзойденные функции, которые отличают его от конкурентов. Уникальная возможность индивидуальной регулировки температуры обеспечивает идеальные условия для сна, обеспечивая удовлетворение потребностей каждого клиента. Это являет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ся существенным преимуществом перед остальными матрасами на рынке. </w:t>
            </w:r>
          </w:p>
          <w:p w14:paraId="79578F69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25A4DC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действующих индустриальных партнеров позволяет нам обеспечивать высокое качество продукта и эффективное производство. Мы имеем доступ к ограниченным ресурсам, что гарантирует уник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альность и неповторимость нашего матраса. </w:t>
            </w:r>
          </w:p>
        </w:tc>
      </w:tr>
      <w:tr w:rsidR="002348EB" w14:paraId="518A0F1C" w14:textId="77777777">
        <w:trPr>
          <w:trHeight w:val="345"/>
        </w:trPr>
        <w:tc>
          <w:tcPr>
            <w:tcW w:w="570" w:type="dxa"/>
          </w:tcPr>
          <w:p w14:paraId="6EC7E5EE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5" w:type="dxa"/>
            <w:gridSpan w:val="2"/>
          </w:tcPr>
          <w:p w14:paraId="05CCBDD8" w14:textId="77777777" w:rsidR="002348EB" w:rsidRDefault="0023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9BCDFB" w14:textId="77777777" w:rsidR="002348EB" w:rsidRDefault="0062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будущего продукта</w:t>
            </w:r>
          </w:p>
          <w:p w14:paraId="6639C6BC" w14:textId="77777777" w:rsidR="002348EB" w:rsidRDefault="0023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48EB" w14:paraId="7B98FDA7" w14:textId="77777777">
        <w:trPr>
          <w:trHeight w:val="345"/>
        </w:trPr>
        <w:tc>
          <w:tcPr>
            <w:tcW w:w="570" w:type="dxa"/>
          </w:tcPr>
          <w:p w14:paraId="387285D5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185" w:type="dxa"/>
          </w:tcPr>
          <w:p w14:paraId="1C84FBFF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34C42148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му направлению</w:t>
            </w:r>
          </w:p>
        </w:tc>
        <w:tc>
          <w:tcPr>
            <w:tcW w:w="5160" w:type="dxa"/>
          </w:tcPr>
          <w:p w14:paraId="633D911C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Встроенная система терморегуляции позволяет индивидуально регулировать температуру на матрасе, обеспечивая комфортный сон.</w:t>
            </w:r>
          </w:p>
          <w:p w14:paraId="4BF4C3BA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Встроенный будильник позволяет устанавливать индивидуальные настройки времени пробуждения.</w:t>
            </w:r>
          </w:p>
          <w:p w14:paraId="08058746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Уникальность и неповт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оримость матраса обеспечивается доступом к ограниченным ресурсам и наличием действующих индустриальных партнеров.</w:t>
            </w:r>
          </w:p>
          <w:p w14:paraId="57232D98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Конкурентоспособность обеспечивается непревзойденными функциями и возможностью удовлетворить персональные потребности клиентов.</w:t>
            </w:r>
          </w:p>
        </w:tc>
      </w:tr>
      <w:tr w:rsidR="002348EB" w14:paraId="4E3D42DA" w14:textId="77777777">
        <w:trPr>
          <w:trHeight w:val="345"/>
        </w:trPr>
        <w:tc>
          <w:tcPr>
            <w:tcW w:w="570" w:type="dxa"/>
          </w:tcPr>
          <w:p w14:paraId="3747DCEA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185" w:type="dxa"/>
          </w:tcPr>
          <w:p w14:paraId="5AF2D08D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Организационные, производственные и финансовые параметры бизнеса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  <w:p w14:paraId="30379F5E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60" w:type="dxa"/>
          </w:tcPr>
          <w:p w14:paraId="60E9B36F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Основатели стартапа видят организацию бизнеса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основе следующих принципов:</w:t>
            </w:r>
          </w:p>
          <w:p w14:paraId="0095A4CF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Оптимизация производственных процессов для обеспечения высокой эффективности производства и минимизации затрат.</w:t>
            </w:r>
          </w:p>
          <w:p w14:paraId="07E059DE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Установление партнерских отношений с производителями компонентов и материалов для достижения высокого качества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конкурентоспособности продукта.</w:t>
            </w:r>
          </w:p>
          <w:p w14:paraId="44E443C2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Разработка гибкой системы управления, позволяющей оперативно реагировать на изменения рыночной ситуации и потребностей клиентов.</w:t>
            </w:r>
          </w:p>
          <w:p w14:paraId="040851F8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Финансовая устойчивость осуществляется за счет правильной бюджетной политики, постоянного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затрат и поиска новых источников финансирования при необходимости.</w:t>
            </w:r>
          </w:p>
        </w:tc>
      </w:tr>
      <w:tr w:rsidR="002348EB" w14:paraId="30198528" w14:textId="77777777">
        <w:trPr>
          <w:trHeight w:val="345"/>
        </w:trPr>
        <w:tc>
          <w:tcPr>
            <w:tcW w:w="570" w:type="dxa"/>
          </w:tcPr>
          <w:p w14:paraId="1F3A8209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4185" w:type="dxa"/>
          </w:tcPr>
          <w:p w14:paraId="229B48C5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конкурентные преимущества*</w:t>
            </w:r>
          </w:p>
          <w:p w14:paraId="3A437B91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ущества в </w:t>
            </w:r>
          </w:p>
          <w:p w14:paraId="49E846E3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60" w:type="dxa"/>
          </w:tcPr>
          <w:p w14:paraId="6EF44ACE" w14:textId="77777777" w:rsidR="002348EB" w:rsidRDefault="00620C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j8gc1m2i9xum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 Уникальная функция терморегуляции, которая позволяет пользователю устанавливать оптимальную температуру для комфортного сна.</w:t>
            </w:r>
          </w:p>
          <w:p w14:paraId="2CE6A099" w14:textId="77777777" w:rsidR="002348EB" w:rsidRDefault="00620CC8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dbqfvivknma" w:colFirst="0" w:colLast="0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Интегрированный будильник, который действует мягко и постепенно, помогая проснуться без резких звуков или вибрации.</w:t>
            </w:r>
          </w:p>
          <w:p w14:paraId="26ABC674" w14:textId="77777777" w:rsidR="002348EB" w:rsidRDefault="00620CC8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8vxfr452v0xz" w:colFirst="0" w:colLast="0"/>
            <w:bookmarkEnd w:id="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Современный дизайн и эргономика, обеспечивающие удобство и комфорт во время сна.</w:t>
            </w:r>
          </w:p>
          <w:p w14:paraId="26E924D0" w14:textId="77777777" w:rsidR="002348EB" w:rsidRDefault="00620CC8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pdfm5weiv38f" w:colFirst="0" w:colLast="0"/>
            <w:bookmarkEnd w:id="3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Инновационные технологии в производстве и использованные материалы, гарантирующие высокое качество и долговечность продукта.</w:t>
            </w:r>
          </w:p>
          <w:p w14:paraId="5935FCC7" w14:textId="77777777" w:rsidR="002348EB" w:rsidRDefault="00620CC8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_82lfiaiqznle" w:colFirst="0" w:colLast="0"/>
            <w:bookmarkEnd w:id="4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Наличие дополнительных функций, например, 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ссаж или поддержка правильной позы во время сна, для повышения уровня комфорта и здоровья.</w:t>
            </w:r>
          </w:p>
          <w:p w14:paraId="072F477F" w14:textId="77777777" w:rsidR="002348EB" w:rsidRDefault="00620CC8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_8dj1d3n7e0op" w:colFirst="0" w:colLast="0"/>
            <w:bookmarkEnd w:id="5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Конкурентоспособная цена, которая делает продукт доступным для широкого круга потребителей.</w:t>
            </w:r>
          </w:p>
          <w:p w14:paraId="3BD68783" w14:textId="77777777" w:rsidR="002348EB" w:rsidRDefault="00620CC8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_gjdgxs" w:colFirst="0" w:colLast="0"/>
            <w:bookmarkEnd w:id="6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Легкость в использовании и настройке, с возможностью индивидуальной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астройки под потребности каждого пользователя.</w:t>
            </w:r>
          </w:p>
        </w:tc>
      </w:tr>
      <w:tr w:rsidR="002348EB" w14:paraId="38AFB170" w14:textId="77777777">
        <w:trPr>
          <w:trHeight w:val="345"/>
        </w:trPr>
        <w:tc>
          <w:tcPr>
            <w:tcW w:w="570" w:type="dxa"/>
          </w:tcPr>
          <w:p w14:paraId="5E161DD4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85" w:type="dxa"/>
          </w:tcPr>
          <w:p w14:paraId="1183471A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Научно-техническое решение и/или результаты, необходимые для создания продукции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  <w:p w14:paraId="744B784C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ие достижение характеристик продукта, обеспечивающих их конкурентоспособность</w:t>
            </w:r>
          </w:p>
        </w:tc>
        <w:tc>
          <w:tcPr>
            <w:tcW w:w="5160" w:type="dxa"/>
          </w:tcPr>
          <w:p w14:paraId="0E53033C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Научно-технические решения и/или результаты, необходимые для создания умного матраса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включают: </w:t>
            </w:r>
          </w:p>
          <w:p w14:paraId="21AFBF95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 Разработку и интеграцию электронных компонентов для управления системой терморег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уляции и будильником.</w:t>
            </w:r>
          </w:p>
          <w:p w14:paraId="6E55861A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 Создание алгоритмов и программного обеспечения для контроля и настройки температуры матраса и работы будильника.</w:t>
            </w:r>
          </w:p>
          <w:p w14:paraId="62067E84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- Разработку и использование специальных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термоизолирующих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материалов и терморегулирующих элементов для обеспечения комф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ортной температуры на матрасе.</w:t>
            </w:r>
          </w:p>
          <w:p w14:paraId="2E307D86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 Использование датчиков и сенсоров для определения температуры тела и окружающей среды и регулировки работы терморегуляции.</w:t>
            </w:r>
          </w:p>
          <w:p w14:paraId="154C42EB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 Исследование и анализ эффектов различных температур на качество сна и общее благополучие человека,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обосновывающие оптимальные параметры терморегуляции матраса.</w:t>
            </w:r>
          </w:p>
          <w:p w14:paraId="29AFDE8E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 Разработку и оптимизацию энергопотребления системы терморегуляции и будильника для обеспечения энергоэффективности продукта.</w:t>
            </w:r>
          </w:p>
          <w:p w14:paraId="5AF9B55E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 Исследование и тестирование эргономических свойств матраса для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еспечения комфортного сна и поддержки правильной позы тела.</w:t>
            </w:r>
          </w:p>
        </w:tc>
      </w:tr>
      <w:tr w:rsidR="002348EB" w14:paraId="19582CAB" w14:textId="77777777">
        <w:trPr>
          <w:trHeight w:val="345"/>
        </w:trPr>
        <w:tc>
          <w:tcPr>
            <w:tcW w:w="570" w:type="dxa"/>
          </w:tcPr>
          <w:p w14:paraId="4736EACE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185" w:type="dxa"/>
          </w:tcPr>
          <w:p w14:paraId="20DAC7DD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«Задел». Уровень готовности продукта TRL</w:t>
            </w:r>
          </w:p>
          <w:p w14:paraId="043239C3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и др.), позволяющие максимально эффективно развивать стартап дальше</w:t>
            </w:r>
          </w:p>
        </w:tc>
        <w:tc>
          <w:tcPr>
            <w:tcW w:w="5160" w:type="dxa"/>
          </w:tcPr>
          <w:p w14:paraId="15DEA477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Уровень готовност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продукта TRL для стартап-проекта с умным матрасом составляет 6-7. Это означает, что концепция и основные технологические решения продукта уже проработаны и реализованы, однако все еще требуется провести некоторые тесты и улучшения для его завершения и 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ммерциализации.</w:t>
            </w:r>
          </w:p>
        </w:tc>
      </w:tr>
      <w:tr w:rsidR="002348EB" w14:paraId="31C3C324" w14:textId="77777777">
        <w:trPr>
          <w:trHeight w:val="345"/>
        </w:trPr>
        <w:tc>
          <w:tcPr>
            <w:tcW w:w="570" w:type="dxa"/>
          </w:tcPr>
          <w:p w14:paraId="66B661E1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185" w:type="dxa"/>
          </w:tcPr>
          <w:p w14:paraId="7DD5D2B2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60" w:type="dxa"/>
          </w:tcPr>
          <w:p w14:paraId="0F00EE54" w14:textId="77777777" w:rsidR="002348EB" w:rsidRDefault="0062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проекта научным и(или) научно-техническим приоритетам образовательной организации/региона зависит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конкретных приоритетов и фокуса данной организации или региона. Однако, стартап-проект с умным матрасом, встроенной системой терморегуляции и будильником может быть связан с такими приоритетами, как развитие новых технологий в области смарт-дома, здоро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вого сна и улучшения качества жизни. Это может быть интересно для образовательных организаций, занимающихся научно-исследовательской работой в этих областях или для предприятий, которые сконцентрированы на разработке продуктов, связанных с умными технологи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ями.</w:t>
            </w:r>
          </w:p>
        </w:tc>
      </w:tr>
      <w:tr w:rsidR="002348EB" w14:paraId="256C2D5E" w14:textId="77777777">
        <w:trPr>
          <w:trHeight w:val="345"/>
        </w:trPr>
        <w:tc>
          <w:tcPr>
            <w:tcW w:w="570" w:type="dxa"/>
          </w:tcPr>
          <w:p w14:paraId="3E21FF84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185" w:type="dxa"/>
          </w:tcPr>
          <w:p w14:paraId="395430B6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Каналы продвижения будущего продукта*</w:t>
            </w:r>
          </w:p>
          <w:p w14:paraId="6DDD9413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60" w:type="dxa"/>
          </w:tcPr>
          <w:p w14:paraId="68869490" w14:textId="77777777" w:rsidR="002348EB" w:rsidRDefault="00620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Маркетинговая стратегия для продвижения умного матраса может включать следующие каналы:</w:t>
            </w:r>
          </w:p>
          <w:p w14:paraId="0DFE354D" w14:textId="77777777" w:rsidR="002348EB" w:rsidRDefault="00234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4F8E68" w14:textId="77777777" w:rsidR="002348EB" w:rsidRDefault="00620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Онлайн-продажи: Использование интернет-площадок и собственного веб-сайта для продажи продукта. Это эффективно, так как онлайн-покупки становятся все более популярны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ми, а покупатели ищут новаторские и удобные решения для улучшения своего сна.</w:t>
            </w:r>
          </w:p>
          <w:p w14:paraId="431717E7" w14:textId="77777777" w:rsidR="002348EB" w:rsidRDefault="00234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FCD6F3" w14:textId="77777777" w:rsidR="002348EB" w:rsidRDefault="00620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Социальные сети: Реклама через платформы социальных медиа, такие 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Instagram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Facebook, YouTube и т.д. Такие каналы позволяют достигнуть широкой аудитории и представить 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дукт в креативной форме.</w:t>
            </w:r>
          </w:p>
          <w:p w14:paraId="69CF26E7" w14:textId="77777777" w:rsidR="002348EB" w:rsidRDefault="00234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146B12" w14:textId="77777777" w:rsidR="002348EB" w:rsidRDefault="00620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Розничные магазины: Сотрудничество с розничными торговыми точками, специализирующимися на снаряжении, бытовой технике или мебели. Это позволит потенциальным покупателям увидеть и опробовать продукт лично перед покупкой.</w:t>
            </w:r>
          </w:p>
          <w:p w14:paraId="695C74BE" w14:textId="77777777" w:rsidR="002348EB" w:rsidRDefault="00234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F789BF" w14:textId="77777777" w:rsidR="002348EB" w:rsidRDefault="00620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ние этих каналов продвижения будет обеспечивать максимальную охват целевой аудитории и приносить больше потенциальных клиентов. Важно также провести анализ и исследования рынка для определения наиболее подходящих каналов продвижения в конкретном регионе 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для конкретной целевой группы.</w:t>
            </w:r>
          </w:p>
        </w:tc>
      </w:tr>
      <w:tr w:rsidR="002348EB" w14:paraId="748266F4" w14:textId="77777777">
        <w:trPr>
          <w:trHeight w:val="345"/>
        </w:trPr>
        <w:tc>
          <w:tcPr>
            <w:tcW w:w="570" w:type="dxa"/>
          </w:tcPr>
          <w:p w14:paraId="421545D7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185" w:type="dxa"/>
          </w:tcPr>
          <w:p w14:paraId="45252904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Каналы сбыта будущего продукта*</w:t>
            </w:r>
          </w:p>
          <w:p w14:paraId="3DA3451C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60" w:type="dxa"/>
          </w:tcPr>
          <w:p w14:paraId="3B9F2807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Онлайн-магазины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Планируется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использовать платформы электронной коммерции, такие как Amazon, eBay и другие специализированные сайты для продажи умного матраса. Онлайн-магазины предоставляют широкий охват клиентов, удобную покупку в любое удобное время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возможность сравнить цены и отзывы о продукте.</w:t>
            </w:r>
          </w:p>
          <w:p w14:paraId="63CF5AC0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D95929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Физические магазины: Такие магазины, как торговые сети мебели, предоставляют возможность посмотреть, потрогать и протестировать умный матрас перед покупкой. Это особенно важно для продукта, который требуе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 особых функций, таких как система терморегуляции.</w:t>
            </w:r>
          </w:p>
          <w:p w14:paraId="413E3277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22DE65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Онлайн-платформы специализированных товаров: Магазины, специализированные на продаже товаров для дома и сна, такие 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Beyond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могут представлять интересные партнерские возможности для расп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ространения умного матраса. Такие платформы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привлекают клиентов, которые активно ищут инновационные и функциональные товары для комфортного сна.</w:t>
            </w:r>
          </w:p>
          <w:p w14:paraId="76BA7007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68A43E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выбора:</w:t>
            </w:r>
          </w:p>
          <w:p w14:paraId="6E71C758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F97F98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Использование онлайн-магазинов обеспечивает доступ к широкой аудитории и глобальному 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нку. Клиенты могут с легкостью найти и приобрести продукт, а также оставить отзывы и рекомендации, что способствует поддержанию хорошей репутации продукта.</w:t>
            </w:r>
          </w:p>
          <w:p w14:paraId="07A0B12E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B9E5B6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Физические магазины позволяют потенциальным покупателям протестировать и оценить удобство и функц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иональность умного матраса перед покупкой. Также, наличие в магазинах умного матраса с системой терморегуляции и будильником позволит продемонстрировать его преимущества вживую.</w:t>
            </w:r>
          </w:p>
          <w:p w14:paraId="08AE5335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BAD4CC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Онлайн-платформы специализированных товаров повышают вероятность, что целев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 аудитория, интересующаяся комфортным сном и новейшими технологиями, будет находиться в поиске умного матраса с подобными функциями. Сотрудничество с подобными платформами способствует большей видимости продукта и привлечению интересованной аудитории.</w:t>
            </w:r>
          </w:p>
        </w:tc>
      </w:tr>
      <w:tr w:rsidR="002348EB" w14:paraId="304C032E" w14:textId="77777777">
        <w:trPr>
          <w:trHeight w:val="345"/>
        </w:trPr>
        <w:tc>
          <w:tcPr>
            <w:tcW w:w="570" w:type="dxa"/>
          </w:tcPr>
          <w:p w14:paraId="49B49E78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5" w:type="dxa"/>
            <w:gridSpan w:val="2"/>
          </w:tcPr>
          <w:p w14:paraId="313036F0" w14:textId="77777777" w:rsidR="002348EB" w:rsidRDefault="0023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1B86AC2" w14:textId="77777777" w:rsidR="002348EB" w:rsidRDefault="0062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проблемы,</w:t>
            </w:r>
          </w:p>
          <w:p w14:paraId="3AE45896" w14:textId="77777777" w:rsidR="002348EB" w:rsidRDefault="0062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решение которой направлен стартап-проект</w:t>
            </w:r>
          </w:p>
          <w:p w14:paraId="6527509A" w14:textId="77777777" w:rsidR="002348EB" w:rsidRDefault="0023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8EB" w14:paraId="48017C46" w14:textId="77777777">
        <w:trPr>
          <w:trHeight w:val="345"/>
        </w:trPr>
        <w:tc>
          <w:tcPr>
            <w:tcW w:w="570" w:type="dxa"/>
          </w:tcPr>
          <w:p w14:paraId="6F22D061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185" w:type="dxa"/>
          </w:tcPr>
          <w:p w14:paraId="25A0FCD2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Описание проблемы*</w:t>
            </w:r>
          </w:p>
          <w:p w14:paraId="2C0FC734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60" w:type="dxa"/>
          </w:tcPr>
          <w:p w14:paraId="7459D13B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 Система терморегуляции не всегда работает должным образом. Во время сна может стать слишком жарко или наоборот холодно</w:t>
            </w:r>
          </w:p>
          <w:p w14:paraId="34BCBF3E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2348EB" w14:paraId="578C4DD7" w14:textId="77777777">
        <w:trPr>
          <w:trHeight w:val="345"/>
        </w:trPr>
        <w:tc>
          <w:tcPr>
            <w:tcW w:w="570" w:type="dxa"/>
          </w:tcPr>
          <w:p w14:paraId="7C095F98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185" w:type="dxa"/>
          </w:tcPr>
          <w:p w14:paraId="0EA54614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Какая часть проблемы решается (может быть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решена)*</w:t>
            </w:r>
            <w:proofErr w:type="gramEnd"/>
          </w:p>
          <w:p w14:paraId="757E2A7B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Необходимо детально раскрыть вопрос, поставленный в пункте 10, описав, какая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часть проблемы или вся проблема решается с помощью стартап-проекта</w:t>
            </w:r>
          </w:p>
        </w:tc>
        <w:tc>
          <w:tcPr>
            <w:tcW w:w="5160" w:type="dxa"/>
          </w:tcPr>
          <w:p w14:paraId="043099E3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48EB" w14:paraId="54594EFF" w14:textId="77777777">
        <w:trPr>
          <w:trHeight w:val="345"/>
        </w:trPr>
        <w:tc>
          <w:tcPr>
            <w:tcW w:w="570" w:type="dxa"/>
          </w:tcPr>
          <w:p w14:paraId="3C9309AC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185" w:type="dxa"/>
          </w:tcPr>
          <w:p w14:paraId="6FE6D9C8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063DC6BF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60" w:type="dxa"/>
          </w:tcPr>
          <w:p w14:paraId="0AFE2EE2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48EB" w14:paraId="18DA8DCB" w14:textId="77777777">
        <w:trPr>
          <w:trHeight w:val="345"/>
        </w:trPr>
        <w:tc>
          <w:tcPr>
            <w:tcW w:w="570" w:type="dxa"/>
          </w:tcPr>
          <w:p w14:paraId="01385DA3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185" w:type="dxa"/>
          </w:tcPr>
          <w:p w14:paraId="6A6CF740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Каким способом будет решена проблем</w:t>
            </w:r>
            <w:r>
              <w:rPr>
                <w:rFonts w:ascii="Times New Roman" w:eastAsia="Times New Roman" w:hAnsi="Times New Roman" w:cs="Times New Roman"/>
                <w:b/>
              </w:rPr>
              <w:t>а*</w:t>
            </w:r>
          </w:p>
          <w:p w14:paraId="71564590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60" w:type="dxa"/>
          </w:tcPr>
          <w:p w14:paraId="15B79F86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Умный матрас будет решать проблему плохого качества сна и утомленности путем предоставления пользователям комфортного и настраиваемого опыта сна.</w:t>
            </w:r>
          </w:p>
          <w:p w14:paraId="406F950C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B5BE23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терморегуляции в матрасе позволит пользователю настраивать оптимальную температуру для сна, что способствует расслаблению и улучшению качества сна. Пользователь сможет контролировать и регулировать температуру в соответствии со своими предпочтениям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и потребностями.</w:t>
            </w:r>
          </w:p>
          <w:p w14:paraId="3E4BF0D9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638E27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Будильник, встроенный в матрас, будет мягко и постепенно будить пользователя в оптимальный момент, учитывая его фазы сна. Это позволит избежать ощущения утомленности и разбитости, которые обычно возникают при пробуждении во время глубокого сна. Пользовател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 будет просыпаться бодрым и более энергичным.</w:t>
            </w:r>
          </w:p>
          <w:p w14:paraId="40510F10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BBA8B1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Кроме того, умный матрас будет отслеживать и анализировать данные о сне пользователя. Он будет записывать информацию о продолжительности и качестве сна, фазах сна и пробуждениях. На основе этих данных умный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атрас будет предоставлять рекомендации по улучшению качества сна пользователя. Это может включать в себя рекомендации по изменению расписания сна, созданию удобной атмосферы для сна и т.д.</w:t>
            </w:r>
          </w:p>
          <w:p w14:paraId="3A434A8B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8F91D6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итоге, умный матрас с встроенной системой терморегуляции и будил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ьником предоставит пользователям индивидуальный и настраиваемый опыт сна, помогая им исправить проблемы с плохим сном и утомленностью. Он обеспечит оптимальные условия для отдыха и пробуждения, а также предоставит полезные рекомендации для улучшения качест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 сна.</w:t>
            </w:r>
          </w:p>
        </w:tc>
      </w:tr>
      <w:tr w:rsidR="002348EB" w14:paraId="3889007F" w14:textId="77777777">
        <w:trPr>
          <w:trHeight w:val="345"/>
        </w:trPr>
        <w:tc>
          <w:tcPr>
            <w:tcW w:w="570" w:type="dxa"/>
          </w:tcPr>
          <w:p w14:paraId="137E706D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29</w:t>
            </w:r>
          </w:p>
        </w:tc>
        <w:tc>
          <w:tcPr>
            <w:tcW w:w="4185" w:type="dxa"/>
          </w:tcPr>
          <w:p w14:paraId="74ABCA9B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Оценка потенциала «рынка» и рентабельности бизнеса*</w:t>
            </w:r>
          </w:p>
          <w:p w14:paraId="7D88814F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60" w:type="dxa"/>
          </w:tcPr>
          <w:p w14:paraId="78D5AE34" w14:textId="77777777" w:rsidR="002348EB" w:rsidRDefault="002348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AE4C87F" w14:textId="77777777" w:rsidR="002348EB" w:rsidRDefault="0023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ECB177" w14:textId="77777777" w:rsidR="002348EB" w:rsidRDefault="00620CC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ДАЛЬНЕЙШЕГО РАЗВИТИЯ СТАРТАП-ПРОЕКТА</w:t>
      </w:r>
    </w:p>
    <w:p w14:paraId="5460E97D" w14:textId="77777777" w:rsidR="002348EB" w:rsidRDefault="002348E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8"/>
        <w:tblW w:w="9675" w:type="dxa"/>
        <w:tblInd w:w="-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5"/>
      </w:tblGrid>
      <w:tr w:rsidR="002348EB" w14:paraId="29E885AB" w14:textId="77777777">
        <w:trPr>
          <w:trHeight w:val="1215"/>
        </w:trPr>
        <w:tc>
          <w:tcPr>
            <w:tcW w:w="9675" w:type="dxa"/>
          </w:tcPr>
          <w:p w14:paraId="24EA3049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Развитие технической функциона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льности: В целях улучшения пользовательского опыта и привлечения большего количества клиентов, мы планируем разработать и внедрить новые функции в наш умный матрас. </w:t>
            </w:r>
          </w:p>
          <w:p w14:paraId="474B2C1F" w14:textId="77777777" w:rsidR="002348EB" w:rsidRDefault="0062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Расширение дистрибьюторской сети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Рассмотреть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возможность сотрудничества с отелями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-салонами для предоставления нашего умного матраса в качестве премиального предложения для их клиентов.</w:t>
            </w:r>
          </w:p>
        </w:tc>
      </w:tr>
    </w:tbl>
    <w:p w14:paraId="585CB3E2" w14:textId="77777777" w:rsidR="002348EB" w:rsidRDefault="002348E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76DB8DE" w14:textId="77777777" w:rsidR="002348EB" w:rsidRDefault="002348EB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2348EB">
      <w:pgSz w:w="11906" w:h="16838"/>
      <w:pgMar w:top="1134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EB"/>
    <w:rsid w:val="002348EB"/>
    <w:rsid w:val="0062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E407"/>
  <w15:docId w15:val="{40FE0770-8B53-4962-B169-BFED90E9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9">
    <w:name w:val="Hyperlink"/>
    <w:basedOn w:val="a0"/>
    <w:uiPriority w:val="99"/>
    <w:unhideWhenUsed/>
    <w:rsid w:val="00620CC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20CC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20C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t.2035.university/project/tehnologiceskij-matac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50027-8196-4342-9B43-9EC2C7EF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3663</Words>
  <Characters>20883</Characters>
  <Application>Microsoft Office Word</Application>
  <DocSecurity>0</DocSecurity>
  <Lines>174</Lines>
  <Paragraphs>48</Paragraphs>
  <ScaleCrop>false</ScaleCrop>
  <Company/>
  <LinksUpToDate>false</LinksUpToDate>
  <CharactersWithSpaces>24498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Климанов</dc:creator>
  <cp:lastModifiedBy>Олег Климанов</cp:lastModifiedBy>
  <cp:revision>2</cp:revision>
  <dcterms:created xsi:type="dcterms:W3CDTF">2023-11-28T08:52:00Z</dcterms:created>
  <dcterms:modified xsi:type="dcterms:W3CDTF">2023-11-28T08:52:00Z</dcterms:modified>
</cp:coreProperties>
</file>