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6E8D" w14:textId="77777777" w:rsidR="00B26586" w:rsidRDefault="00000000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Приложение № 15 к Договору</w:t>
      </w:r>
      <w:bookmarkEnd w:id="0"/>
      <w:bookmarkEnd w:id="1"/>
    </w:p>
    <w:p w14:paraId="4382D0D8" w14:textId="7F06E70D" w:rsidR="00B26586" w:rsidRDefault="0070718D">
      <w:pPr>
        <w:pStyle w:val="20"/>
        <w:keepNext/>
        <w:keepLines/>
        <w:shd w:val="clear" w:color="auto" w:fill="auto"/>
        <w:tabs>
          <w:tab w:val="left" w:leader="underscore" w:pos="1361"/>
        </w:tabs>
      </w:pPr>
      <w:bookmarkStart w:id="2" w:name="bookmark2"/>
      <w:bookmarkStart w:id="3" w:name="bookmark3"/>
      <w:r>
        <w:t>От 12.12.2022 №70-2022-000933</w:t>
      </w:r>
      <w:bookmarkEnd w:id="2"/>
      <w:bookmarkEnd w:id="3"/>
    </w:p>
    <w:p w14:paraId="0C92BC19" w14:textId="77777777" w:rsidR="00B26586" w:rsidRDefault="00000000">
      <w:pPr>
        <w:pStyle w:val="11"/>
        <w:shd w:val="clear" w:color="auto" w:fill="auto"/>
        <w:ind w:firstLine="0"/>
        <w:jc w:val="center"/>
      </w:pPr>
      <w:r>
        <w:t>ПАСПОРТ СТАРТАП-ПРОЕКТА</w:t>
      </w:r>
    </w:p>
    <w:p w14:paraId="7446C573" w14:textId="79F8D951" w:rsidR="00B26586" w:rsidRDefault="00000000">
      <w:pPr>
        <w:pStyle w:val="11"/>
        <w:shd w:val="clear" w:color="auto" w:fill="auto"/>
        <w:tabs>
          <w:tab w:val="left" w:leader="underscore" w:pos="1361"/>
        </w:tabs>
        <w:spacing w:after="160"/>
        <w:ind w:firstLine="0"/>
        <w:jc w:val="right"/>
      </w:pPr>
      <w:r>
        <w:t>«</w:t>
      </w:r>
      <w:r w:rsidR="0070718D">
        <w:t>12</w:t>
      </w:r>
      <w:r>
        <w:t>»</w:t>
      </w:r>
      <w:r w:rsidR="0070718D">
        <w:t xml:space="preserve"> декабря</w:t>
      </w:r>
      <w:r>
        <w:t xml:space="preserve"> 202</w:t>
      </w:r>
      <w:r w:rsidR="0070718D">
        <w:t>2</w:t>
      </w:r>
      <w: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5597"/>
      </w:tblGrid>
      <w:tr w:rsidR="00B26586" w14:paraId="53BE3ECA" w14:textId="77777777">
        <w:trPr>
          <w:trHeight w:hRule="exact" w:val="29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1B9B9" w14:textId="77777777" w:rsidR="00B26586" w:rsidRDefault="0000000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Наименование Получателя гранта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ECC3D" w14:textId="0B5D6D93" w:rsidR="00B26586" w:rsidRPr="0070718D" w:rsidRDefault="00707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Стужук Анастасия Максимовна </w:t>
            </w:r>
          </w:p>
        </w:tc>
      </w:tr>
      <w:tr w:rsidR="00B26586" w14:paraId="1B1E64F1" w14:textId="77777777">
        <w:trPr>
          <w:trHeight w:hRule="exact" w:val="30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BA453" w14:textId="77777777" w:rsidR="00B26586" w:rsidRDefault="0000000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ИНН Грантополучателя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BCEEE" w14:textId="64655D8A" w:rsidR="00B26586" w:rsidRPr="0070718D" w:rsidRDefault="0070718D">
            <w:pPr>
              <w:rPr>
                <w:sz w:val="22"/>
                <w:szCs w:val="22"/>
              </w:rPr>
            </w:pPr>
            <w:r w:rsidRPr="0070718D">
              <w:rPr>
                <w:sz w:val="22"/>
                <w:szCs w:val="22"/>
              </w:rPr>
              <w:t>343608611852</w:t>
            </w:r>
          </w:p>
        </w:tc>
      </w:tr>
      <w:tr w:rsidR="00B26586" w14:paraId="721CA3F8" w14:textId="77777777">
        <w:trPr>
          <w:trHeight w:hRule="exact" w:val="278"/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33B47" w14:textId="77777777" w:rsidR="00B26586" w:rsidRDefault="00000000">
            <w:pPr>
              <w:pStyle w:val="a7"/>
              <w:shd w:val="clear" w:color="auto" w:fill="auto"/>
              <w:spacing w:line="218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Наименование акселерационной программы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608CF" w14:textId="77777777" w:rsidR="00B26586" w:rsidRDefault="00B26586">
            <w:pPr>
              <w:rPr>
                <w:sz w:val="10"/>
                <w:szCs w:val="10"/>
              </w:rPr>
            </w:pPr>
          </w:p>
        </w:tc>
      </w:tr>
      <w:tr w:rsidR="00B26586" w14:paraId="09FE0FA5" w14:textId="77777777">
        <w:trPr>
          <w:trHeight w:hRule="exact" w:val="269"/>
          <w:jc w:val="center"/>
        </w:trPr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CB58D4" w14:textId="77777777" w:rsidR="00B26586" w:rsidRDefault="00B26586"/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BA10B" w14:textId="4FDDC5B8" w:rsidR="00B26586" w:rsidRPr="0070718D" w:rsidRDefault="0070718D">
            <w:pPr>
              <w:rPr>
                <w:sz w:val="22"/>
                <w:szCs w:val="22"/>
              </w:rPr>
            </w:pPr>
            <w:proofErr w:type="spellStart"/>
            <w:r w:rsidRPr="0070718D">
              <w:rPr>
                <w:sz w:val="22"/>
                <w:szCs w:val="22"/>
              </w:rPr>
              <w:t>Акселерат</w:t>
            </w:r>
            <w:r>
              <w:rPr>
                <w:sz w:val="22"/>
                <w:szCs w:val="22"/>
              </w:rPr>
              <w:t>ор</w:t>
            </w:r>
            <w:r w:rsidRPr="0070718D">
              <w:rPr>
                <w:sz w:val="22"/>
                <w:szCs w:val="22"/>
              </w:rPr>
              <w:t>иум</w:t>
            </w:r>
            <w:proofErr w:type="spellEnd"/>
            <w:r w:rsidRPr="0070718D">
              <w:rPr>
                <w:sz w:val="22"/>
                <w:szCs w:val="22"/>
              </w:rPr>
              <w:t xml:space="preserve"> </w:t>
            </w:r>
          </w:p>
        </w:tc>
      </w:tr>
      <w:tr w:rsidR="00B26586" w14:paraId="1DDEFEAD" w14:textId="77777777">
        <w:trPr>
          <w:trHeight w:hRule="exact" w:val="269"/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AEEF3" w14:textId="77777777" w:rsidR="00B26586" w:rsidRDefault="00000000">
            <w:pPr>
              <w:pStyle w:val="a7"/>
              <w:shd w:val="clear" w:color="auto" w:fill="auto"/>
              <w:spacing w:line="223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Дата начала реализации акселерационной программы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DE175" w14:textId="77777777" w:rsidR="00B26586" w:rsidRDefault="00B26586">
            <w:pPr>
              <w:rPr>
                <w:sz w:val="10"/>
                <w:szCs w:val="10"/>
              </w:rPr>
            </w:pPr>
          </w:p>
        </w:tc>
      </w:tr>
      <w:tr w:rsidR="00B26586" w14:paraId="1394FFEA" w14:textId="77777777">
        <w:trPr>
          <w:trHeight w:hRule="exact" w:val="264"/>
          <w:jc w:val="center"/>
        </w:trPr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DCFD08" w14:textId="77777777" w:rsidR="00B26586" w:rsidRDefault="00B26586"/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3C8A3" w14:textId="77777777" w:rsidR="00B26586" w:rsidRDefault="00B26586">
            <w:pPr>
              <w:rPr>
                <w:sz w:val="10"/>
                <w:szCs w:val="10"/>
              </w:rPr>
            </w:pPr>
          </w:p>
        </w:tc>
      </w:tr>
      <w:tr w:rsidR="00B26586" w14:paraId="3796A644" w14:textId="77777777">
        <w:trPr>
          <w:trHeight w:hRule="exact" w:val="302"/>
          <w:jc w:val="center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2A80A9" w14:textId="77777777" w:rsidR="00B26586" w:rsidRDefault="0000000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Дата заключения и номер Договора</w:t>
            </w:r>
          </w:p>
        </w:tc>
      </w:tr>
    </w:tbl>
    <w:p w14:paraId="2975547F" w14:textId="77777777" w:rsidR="00B26586" w:rsidRDefault="00B26586">
      <w:pPr>
        <w:spacing w:after="399" w:line="1" w:lineRule="exact"/>
      </w:pPr>
    </w:p>
    <w:p w14:paraId="15376528" w14:textId="77777777" w:rsidR="00B26586" w:rsidRDefault="00B26586">
      <w:pPr>
        <w:spacing w:line="1" w:lineRule="exact"/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657"/>
      </w:tblGrid>
      <w:tr w:rsidR="00B26586" w14:paraId="1F1CA35E" w14:textId="77777777" w:rsidTr="0070718D">
        <w:trPr>
          <w:trHeight w:hRule="exact" w:val="475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05AEB" w14:textId="77777777" w:rsidR="00B26586" w:rsidRDefault="00000000">
            <w:pPr>
              <w:pStyle w:val="a7"/>
              <w:shd w:val="clear" w:color="auto" w:fill="auto"/>
              <w:jc w:val="center"/>
            </w:pPr>
            <w:r>
              <w:t>1. Общая информация о стартап-проекте</w:t>
            </w:r>
          </w:p>
        </w:tc>
      </w:tr>
      <w:tr w:rsidR="00B26586" w14:paraId="5E10157A" w14:textId="77777777" w:rsidTr="0070718D">
        <w:trPr>
          <w:trHeight w:hRule="exact" w:val="4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41741" w14:textId="77777777" w:rsidR="00B26586" w:rsidRDefault="00000000">
            <w:pPr>
              <w:pStyle w:val="a7"/>
              <w:shd w:val="clear" w:color="auto" w:fill="auto"/>
            </w:pPr>
            <w:r>
              <w:t>Название стартап-проекта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CE4BE" w14:textId="44317692" w:rsidR="00B26586" w:rsidRPr="0070718D" w:rsidRDefault="0070718D">
            <w:pPr>
              <w:rPr>
                <w:sz w:val="22"/>
                <w:szCs w:val="22"/>
              </w:rPr>
            </w:pPr>
            <w:r w:rsidRPr="0070718D">
              <w:rPr>
                <w:sz w:val="18"/>
                <w:szCs w:val="18"/>
              </w:rPr>
              <w:t>Разработка автоматической установки для сбора, измельчения, сушки и прессования листового опада в</w:t>
            </w:r>
            <w:r w:rsidRPr="0070718D">
              <w:rPr>
                <w:sz w:val="22"/>
                <w:szCs w:val="22"/>
              </w:rPr>
              <w:t xml:space="preserve"> </w:t>
            </w:r>
            <w:r w:rsidRPr="0070718D">
              <w:rPr>
                <w:sz w:val="18"/>
                <w:szCs w:val="18"/>
              </w:rPr>
              <w:t>брикеты</w:t>
            </w:r>
          </w:p>
        </w:tc>
      </w:tr>
      <w:tr w:rsidR="00B26586" w14:paraId="3963994F" w14:textId="77777777" w:rsidTr="0070718D">
        <w:trPr>
          <w:trHeight w:hRule="exact" w:val="70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4DBF6" w14:textId="77777777" w:rsidR="00B26586" w:rsidRDefault="00000000">
            <w:pPr>
              <w:pStyle w:val="a7"/>
              <w:shd w:val="clear" w:color="auto" w:fill="auto"/>
            </w:pPr>
            <w:r>
              <w:t>Команда стартап-проекта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742C2" w14:textId="39D2AB60" w:rsidR="00B26586" w:rsidRPr="0070718D" w:rsidRDefault="00000000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70718D">
              <w:rPr>
                <w:b w:val="0"/>
                <w:bCs w:val="0"/>
                <w:sz w:val="18"/>
                <w:szCs w:val="18"/>
              </w:rPr>
              <w:t>1.</w:t>
            </w:r>
            <w:r w:rsidR="0070718D" w:rsidRPr="0070718D">
              <w:rPr>
                <w:b w:val="0"/>
                <w:bCs w:val="0"/>
                <w:sz w:val="18"/>
                <w:szCs w:val="18"/>
              </w:rPr>
              <w:t xml:space="preserve"> Стужук Анастасия Максимовна (основатель)</w:t>
            </w:r>
          </w:p>
          <w:p w14:paraId="31D8F6E0" w14:textId="5B437BFE" w:rsidR="00B26586" w:rsidRPr="0070718D" w:rsidRDefault="00000000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70718D">
              <w:rPr>
                <w:b w:val="0"/>
                <w:bCs w:val="0"/>
                <w:sz w:val="18"/>
                <w:szCs w:val="18"/>
              </w:rPr>
              <w:t>2.</w:t>
            </w:r>
            <w:r w:rsidR="0070718D" w:rsidRPr="0070718D">
              <w:rPr>
                <w:b w:val="0"/>
                <w:bCs w:val="0"/>
                <w:sz w:val="18"/>
                <w:szCs w:val="18"/>
              </w:rPr>
              <w:t xml:space="preserve"> Поздеев Михаил Александрович (основатель)</w:t>
            </w:r>
          </w:p>
          <w:p w14:paraId="6B83C684" w14:textId="23237FC5" w:rsidR="00B26586" w:rsidRPr="0070718D" w:rsidRDefault="0000000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70718D">
              <w:rPr>
                <w:b w:val="0"/>
                <w:bCs w:val="0"/>
                <w:sz w:val="18"/>
                <w:szCs w:val="18"/>
              </w:rPr>
              <w:t>3.</w:t>
            </w:r>
            <w:r w:rsidR="0070718D">
              <w:rPr>
                <w:b w:val="0"/>
                <w:bCs w:val="0"/>
                <w:sz w:val="18"/>
                <w:szCs w:val="18"/>
              </w:rPr>
              <w:t xml:space="preserve"> Коноплин Николай Александрович (научный руководитель)</w:t>
            </w:r>
          </w:p>
        </w:tc>
      </w:tr>
      <w:tr w:rsidR="00B26586" w14:paraId="452F4019" w14:textId="77777777" w:rsidTr="0070718D">
        <w:trPr>
          <w:trHeight w:hRule="exact" w:val="82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D4025" w14:textId="77777777" w:rsidR="00B26586" w:rsidRDefault="00000000">
            <w:pPr>
              <w:pStyle w:val="a7"/>
              <w:shd w:val="clear" w:color="auto" w:fill="auto"/>
            </w:pPr>
            <w:r>
              <w:t>Технологическое направление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29A1D" w14:textId="0FD49D7A" w:rsidR="00B26586" w:rsidRPr="00A303E9" w:rsidRDefault="00A30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Новые технологии </w:t>
            </w:r>
          </w:p>
        </w:tc>
      </w:tr>
      <w:tr w:rsidR="00B26586" w14:paraId="63EAE799" w14:textId="77777777" w:rsidTr="00581A8E">
        <w:trPr>
          <w:trHeight w:hRule="exact" w:val="608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AD8B2" w14:textId="77777777" w:rsidR="00B26586" w:rsidRDefault="00000000">
            <w:pPr>
              <w:pStyle w:val="a7"/>
              <w:shd w:val="clear" w:color="auto" w:fill="auto"/>
              <w:spacing w:after="160"/>
            </w:pPr>
            <w:r>
              <w:t>Описание стартап-проекта</w:t>
            </w:r>
          </w:p>
          <w:p w14:paraId="5B1807CB" w14:textId="77777777" w:rsidR="00B26586" w:rsidRDefault="00000000">
            <w:pPr>
              <w:pStyle w:val="a7"/>
              <w:shd w:val="clear" w:color="auto" w:fill="auto"/>
            </w:pPr>
            <w:r>
              <w:t>(технология/ услуга/продукт)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11203" w14:textId="40FDDAF0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  <w:r w:rsidRPr="00581A8E">
              <w:rPr>
                <w:sz w:val="18"/>
                <w:szCs w:val="18"/>
              </w:rPr>
              <w:t>Перед проектом были поставлены такие цели как, правильное использование возобновляемых ресурсов, более удобный способ для сбора листового опада, и распространение такого вида биотоплива как паллеты из л</w:t>
            </w:r>
            <w:r w:rsidRPr="00581A8E">
              <w:rPr>
                <w:rFonts w:eastAsia="Calibri"/>
                <w:color w:val="000000" w:themeColor="text1"/>
                <w:kern w:val="24"/>
                <w:sz w:val="32"/>
                <w:szCs w:val="32"/>
                <w:lang w:bidi="ar-SA"/>
              </w:rPr>
              <w:t xml:space="preserve"> </w:t>
            </w:r>
            <w:r w:rsidRPr="00581A8E">
              <w:rPr>
                <w:sz w:val="18"/>
                <w:szCs w:val="18"/>
              </w:rPr>
              <w:t>Первым критерием научной новизны проекта является то, что товара, который решает вопрос с занимаемым объёмом сразу после сбора – нет на рынке. На рынке сейчас есть:</w:t>
            </w:r>
          </w:p>
          <w:p w14:paraId="751CEC35" w14:textId="77777777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  <w:r w:rsidRPr="00581A8E">
              <w:rPr>
                <w:sz w:val="18"/>
                <w:szCs w:val="18"/>
              </w:rPr>
              <w:t xml:space="preserve">1. Аппараты для быстрого формирования кучек (воздуходувы) и аппараты для сбора в пакеты (электрические садовые пылесосы, автоматический сборщик - </w:t>
            </w:r>
            <w:r w:rsidRPr="00581A8E">
              <w:rPr>
                <w:sz w:val="18"/>
                <w:szCs w:val="18"/>
                <w:lang w:val="en-US"/>
              </w:rPr>
              <w:t>Gardena</w:t>
            </w:r>
            <w:r w:rsidRPr="00581A8E">
              <w:rPr>
                <w:sz w:val="18"/>
                <w:szCs w:val="18"/>
              </w:rPr>
              <w:t>)</w:t>
            </w:r>
          </w:p>
          <w:p w14:paraId="719E9567" w14:textId="77777777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  <w:r w:rsidRPr="00581A8E">
              <w:rPr>
                <w:sz w:val="18"/>
                <w:szCs w:val="18"/>
              </w:rPr>
              <w:t xml:space="preserve">2. Грабли </w:t>
            </w:r>
          </w:p>
          <w:p w14:paraId="6BD67CD6" w14:textId="77777777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  <w:r w:rsidRPr="00581A8E">
              <w:rPr>
                <w:sz w:val="18"/>
                <w:szCs w:val="18"/>
              </w:rPr>
              <w:t>3. Прессы для брикетирования, занимающие площадь 2 м^2 или более (размер напрямую зависит от плотности брикета, чем больше плотность требуется – тем больше нужно применить давление, а значит, установить аппарат, который создаст это давление)</w:t>
            </w:r>
          </w:p>
          <w:p w14:paraId="1A07AB5E" w14:textId="4008DE83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  <w:r w:rsidRPr="00581A8E">
              <w:rPr>
                <w:sz w:val="18"/>
                <w:szCs w:val="18"/>
              </w:rPr>
              <w:t xml:space="preserve">Вторым критерием является то, что установка позволит оперативно делать из листьев, содержащих в себе солнечную энергию (количество солнечной энергии, поглощаемой на фотосинтез, составляет около 3 000 </w:t>
            </w:r>
            <w:proofErr w:type="spellStart"/>
            <w:r w:rsidRPr="00581A8E">
              <w:rPr>
                <w:sz w:val="18"/>
                <w:szCs w:val="18"/>
              </w:rPr>
              <w:t>ЭДж</w:t>
            </w:r>
            <w:proofErr w:type="spellEnd"/>
            <w:r w:rsidRPr="00581A8E">
              <w:rPr>
                <w:sz w:val="18"/>
                <w:szCs w:val="18"/>
              </w:rPr>
              <w:t xml:space="preserve"> в год на производство биомассы), удобную форму для дальнейшего сжигания. Использование листьев, как биотопливо, позволит внести вклад в экологическое восстановление планеты.  </w:t>
            </w:r>
          </w:p>
          <w:p w14:paraId="43EFDC80" w14:textId="77777777" w:rsidR="00B26586" w:rsidRPr="00581A8E" w:rsidRDefault="00B26586">
            <w:pPr>
              <w:rPr>
                <w:sz w:val="18"/>
                <w:szCs w:val="18"/>
              </w:rPr>
            </w:pPr>
          </w:p>
        </w:tc>
      </w:tr>
      <w:tr w:rsidR="00581A8E" w14:paraId="1FAFB6D5" w14:textId="77777777" w:rsidTr="00581A8E">
        <w:trPr>
          <w:trHeight w:hRule="exact" w:val="752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3D543" w14:textId="77777777" w:rsidR="00581A8E" w:rsidRDefault="00581A8E" w:rsidP="00581A8E">
            <w:pPr>
              <w:pStyle w:val="a7"/>
              <w:shd w:val="clear" w:color="auto" w:fill="auto"/>
              <w:spacing w:line="259" w:lineRule="auto"/>
            </w:pPr>
            <w:r>
              <w:lastRenderedPageBreak/>
              <w:t xml:space="preserve">Актуальность стартап-проекта </w:t>
            </w:r>
            <w:r>
              <w:rPr>
                <w:b w:val="0"/>
                <w:bCs w:val="0"/>
              </w:rPr>
              <w:t>(описание проблемы и решения проблемы)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FEFAC" w14:textId="77777777" w:rsid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</w:p>
          <w:p w14:paraId="26138C13" w14:textId="77777777" w:rsidR="00581A8E" w:rsidRDefault="00581A8E" w:rsidP="00581A8E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320"/>
            </w:pPr>
            <w:r>
              <w:t>Актуальной НИР является проведение опытов для определения токсичности листьев в разных районах города и других городах. Необходимость этого состоит в том, что тогда получится узнать количество выделяемых вредных веществ, сравнить их нормой и с выбросами при сжигании дерева, угля.</w:t>
            </w:r>
          </w:p>
          <w:p w14:paraId="5DFEA422" w14:textId="59978D46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320"/>
            </w:pPr>
            <w:r w:rsidRPr="00581A8E">
              <w:rPr>
                <w:sz w:val="18"/>
                <w:szCs w:val="18"/>
              </w:rPr>
              <w:t>Перед проектом были поставлены такие цели как, правильное использование возобновляемых ресурсов, более удобный способ для сбора листового опада, и распространение такого вида биотоплива как паллеты из л</w:t>
            </w:r>
            <w:r w:rsidRPr="00581A8E">
              <w:rPr>
                <w:rFonts w:eastAsia="Calibri"/>
                <w:color w:val="000000" w:themeColor="text1"/>
                <w:kern w:val="24"/>
                <w:sz w:val="32"/>
                <w:szCs w:val="32"/>
                <w:lang w:bidi="ar-SA"/>
              </w:rPr>
              <w:t xml:space="preserve"> </w:t>
            </w:r>
            <w:r w:rsidRPr="00581A8E">
              <w:rPr>
                <w:sz w:val="18"/>
                <w:szCs w:val="18"/>
              </w:rPr>
              <w:t>Первым критерием научной новизны проекта является то, что товара, который решает вопрос с занимаемым объёмом сразу после сбора – нет на рынке. На рынке сейчас есть:</w:t>
            </w:r>
          </w:p>
          <w:p w14:paraId="0CEBA092" w14:textId="77777777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  <w:r w:rsidRPr="00581A8E">
              <w:rPr>
                <w:sz w:val="18"/>
                <w:szCs w:val="18"/>
              </w:rPr>
              <w:t xml:space="preserve">1. Аппараты для быстрого формирования кучек (воздуходувы) и аппараты для сбора в пакеты (электрические садовые пылесосы, автоматический сборщик - </w:t>
            </w:r>
            <w:r w:rsidRPr="00581A8E">
              <w:rPr>
                <w:sz w:val="18"/>
                <w:szCs w:val="18"/>
                <w:lang w:val="en-US"/>
              </w:rPr>
              <w:t>Gardena</w:t>
            </w:r>
            <w:r w:rsidRPr="00581A8E">
              <w:rPr>
                <w:sz w:val="18"/>
                <w:szCs w:val="18"/>
              </w:rPr>
              <w:t>)</w:t>
            </w:r>
          </w:p>
          <w:p w14:paraId="467BA9F3" w14:textId="77777777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  <w:r w:rsidRPr="00581A8E">
              <w:rPr>
                <w:sz w:val="18"/>
                <w:szCs w:val="18"/>
              </w:rPr>
              <w:t xml:space="preserve">2. Грабли </w:t>
            </w:r>
          </w:p>
          <w:p w14:paraId="1133AFDD" w14:textId="77777777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  <w:r w:rsidRPr="00581A8E">
              <w:rPr>
                <w:sz w:val="18"/>
                <w:szCs w:val="18"/>
              </w:rPr>
              <w:t>3. Прессы для брикетирования, занимающие площадь 2 м^2 или более (размер напрямую зависит от плотности брикета, чем больше плотность требуется – тем больше нужно применить давление, а значит, установить аппарат, который создаст это давление)</w:t>
            </w:r>
          </w:p>
          <w:p w14:paraId="06EE69EF" w14:textId="77777777" w:rsidR="00581A8E" w:rsidRPr="00581A8E" w:rsidRDefault="00581A8E" w:rsidP="00581A8E">
            <w:pPr>
              <w:pStyle w:val="11"/>
              <w:pBdr>
                <w:bottom w:val="single" w:sz="4" w:space="0" w:color="auto"/>
              </w:pBdr>
              <w:spacing w:after="320"/>
              <w:rPr>
                <w:sz w:val="18"/>
                <w:szCs w:val="18"/>
              </w:rPr>
            </w:pPr>
            <w:r w:rsidRPr="00581A8E">
              <w:rPr>
                <w:sz w:val="18"/>
                <w:szCs w:val="18"/>
              </w:rPr>
              <w:t xml:space="preserve">Вторым критерием является то, что установка позволит оперативно делать из листьев, содержащих в себе солнечную энергию (количество солнечной энергии, поглощаемой на фотосинтез, составляет около 3 000 </w:t>
            </w:r>
            <w:proofErr w:type="spellStart"/>
            <w:r w:rsidRPr="00581A8E">
              <w:rPr>
                <w:sz w:val="18"/>
                <w:szCs w:val="18"/>
              </w:rPr>
              <w:t>ЭДж</w:t>
            </w:r>
            <w:proofErr w:type="spellEnd"/>
            <w:r w:rsidRPr="00581A8E">
              <w:rPr>
                <w:sz w:val="18"/>
                <w:szCs w:val="18"/>
              </w:rPr>
              <w:t xml:space="preserve"> в год на производство биомассы), удобную форму для дальнейшего сжигания. Использование листьев, как биотопливо, позволит внести вклад в экологическое восстановление планеты.  </w:t>
            </w:r>
          </w:p>
          <w:p w14:paraId="04D94EC6" w14:textId="77777777" w:rsidR="00581A8E" w:rsidRPr="0070718D" w:rsidRDefault="00581A8E" w:rsidP="00581A8E">
            <w:pPr>
              <w:rPr>
                <w:sz w:val="22"/>
                <w:szCs w:val="22"/>
              </w:rPr>
            </w:pPr>
          </w:p>
        </w:tc>
      </w:tr>
      <w:tr w:rsidR="00581A8E" w14:paraId="5DB6FA7C" w14:textId="77777777" w:rsidTr="0070718D">
        <w:trPr>
          <w:trHeight w:hRule="exact" w:val="4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5C5FF" w14:textId="77777777" w:rsidR="00581A8E" w:rsidRDefault="00581A8E" w:rsidP="00581A8E">
            <w:pPr>
              <w:pStyle w:val="a7"/>
              <w:shd w:val="clear" w:color="auto" w:fill="auto"/>
            </w:pPr>
            <w:r>
              <w:t>Технологические риски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99F73" w14:textId="09C79A2D" w:rsidR="00581A8E" w:rsidRPr="0070718D" w:rsidRDefault="00581A8E" w:rsidP="00581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1A8E" w14:paraId="3738EC3A" w14:textId="77777777" w:rsidTr="0070718D">
        <w:trPr>
          <w:trHeight w:hRule="exact" w:val="4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43CB0" w14:textId="77777777" w:rsidR="00581A8E" w:rsidRDefault="00581A8E" w:rsidP="00581A8E">
            <w:pPr>
              <w:pStyle w:val="a7"/>
              <w:shd w:val="clear" w:color="auto" w:fill="auto"/>
            </w:pPr>
            <w:r>
              <w:t>Потенциальные заказчики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91D61" w14:textId="5CF43F8A" w:rsidR="00581A8E" w:rsidRPr="0070718D" w:rsidRDefault="00581A8E" w:rsidP="00581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Частные лица, </w:t>
            </w:r>
            <w:proofErr w:type="spellStart"/>
            <w:r>
              <w:rPr>
                <w:sz w:val="22"/>
                <w:szCs w:val="22"/>
              </w:rPr>
              <w:t>зитересованные</w:t>
            </w:r>
            <w:proofErr w:type="spellEnd"/>
            <w:r>
              <w:rPr>
                <w:sz w:val="22"/>
                <w:szCs w:val="22"/>
              </w:rPr>
              <w:t xml:space="preserve"> в приобретении данного аппарата </w:t>
            </w:r>
          </w:p>
        </w:tc>
      </w:tr>
      <w:tr w:rsidR="00581A8E" w14:paraId="168AC5C4" w14:textId="77777777" w:rsidTr="00581A8E">
        <w:trPr>
          <w:trHeight w:hRule="exact" w:val="515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B4CAE" w14:textId="77777777" w:rsidR="00581A8E" w:rsidRDefault="00581A8E" w:rsidP="00581A8E">
            <w:pPr>
              <w:pStyle w:val="a7"/>
              <w:shd w:val="clear" w:color="auto" w:fill="auto"/>
              <w:spacing w:line="264" w:lineRule="auto"/>
            </w:pPr>
            <w:r>
              <w:t>Бизнес модель стартап-проекта</w:t>
            </w:r>
            <w:r>
              <w:rPr>
                <w:vertAlign w:val="superscript"/>
              </w:rPr>
              <w:footnoteReference w:id="1"/>
            </w:r>
          </w:p>
          <w:p w14:paraId="1B49805C" w14:textId="77777777" w:rsidR="00581A8E" w:rsidRDefault="00581A8E" w:rsidP="00581A8E">
            <w:pPr>
              <w:pStyle w:val="a7"/>
              <w:shd w:val="clear" w:color="auto" w:fill="auto"/>
              <w:spacing w:line="264" w:lineRule="auto"/>
            </w:pPr>
            <w:r>
              <w:rPr>
                <w:b w:val="0"/>
                <w:bCs w:val="0"/>
              </w:rPr>
              <w:t>(как вы планируете зарабатывать посредствам реализации данного проекта)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AA8B4" w14:textId="77777777" w:rsidR="00581A8E" w:rsidRDefault="00581A8E" w:rsidP="00581A8E">
            <w:pPr>
              <w:pStyle w:val="11"/>
              <w:shd w:val="clear" w:color="auto" w:fill="auto"/>
              <w:spacing w:after="0" w:line="271" w:lineRule="auto"/>
            </w:pPr>
            <w:r>
              <w:t>Первый этап:</w:t>
            </w:r>
          </w:p>
          <w:p w14:paraId="06E6CD5F" w14:textId="77777777" w:rsidR="00581A8E" w:rsidRDefault="00581A8E" w:rsidP="00581A8E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368"/>
              </w:tabs>
              <w:spacing w:after="0" w:line="286" w:lineRule="auto"/>
              <w:ind w:left="720" w:firstLine="0"/>
            </w:pPr>
            <w:r>
              <w:t>Разработка рабочей документации</w:t>
            </w:r>
          </w:p>
          <w:p w14:paraId="5F617007" w14:textId="77777777" w:rsidR="00581A8E" w:rsidRDefault="00581A8E" w:rsidP="00581A8E">
            <w:pPr>
              <w:pStyle w:val="11"/>
              <w:shd w:val="clear" w:color="auto" w:fill="auto"/>
              <w:spacing w:after="0" w:line="286" w:lineRule="auto"/>
            </w:pPr>
            <w:r>
              <w:t xml:space="preserve">(срок 5 месяц, затраты 40 тыс. </w:t>
            </w:r>
            <w:proofErr w:type="spellStart"/>
            <w:r>
              <w:t>руб</w:t>
            </w:r>
            <w:proofErr w:type="spellEnd"/>
            <w:r>
              <w:t xml:space="preserve"> на услуги инженера-проектировщика)</w:t>
            </w:r>
          </w:p>
          <w:p w14:paraId="3813B76D" w14:textId="77777777" w:rsidR="00581A8E" w:rsidRDefault="00581A8E" w:rsidP="00581A8E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368"/>
              </w:tabs>
              <w:spacing w:after="0" w:line="286" w:lineRule="auto"/>
              <w:ind w:left="720" w:firstLine="0"/>
            </w:pPr>
            <w:r>
              <w:t>Разработка полезной модели</w:t>
            </w:r>
          </w:p>
          <w:p w14:paraId="6770A63D" w14:textId="77777777" w:rsidR="00581A8E" w:rsidRDefault="00581A8E" w:rsidP="00581A8E">
            <w:pPr>
              <w:pStyle w:val="11"/>
              <w:shd w:val="clear" w:color="auto" w:fill="auto"/>
              <w:spacing w:after="0" w:line="286" w:lineRule="auto"/>
            </w:pPr>
            <w:r>
              <w:t xml:space="preserve">(срок 5 месяца, затраты 40 тыс. </w:t>
            </w:r>
            <w:proofErr w:type="spellStart"/>
            <w:r>
              <w:t>руб</w:t>
            </w:r>
            <w:proofErr w:type="spellEnd"/>
            <w:r>
              <w:t xml:space="preserve"> на услуги инженера-проектировщика и 40 тыс. </w:t>
            </w:r>
            <w:proofErr w:type="spellStart"/>
            <w:r>
              <w:t>руб</w:t>
            </w:r>
            <w:proofErr w:type="spellEnd"/>
            <w:r>
              <w:t xml:space="preserve"> на услуги механика)</w:t>
            </w:r>
          </w:p>
          <w:p w14:paraId="67A66399" w14:textId="77777777" w:rsidR="00581A8E" w:rsidRDefault="00581A8E" w:rsidP="00581A8E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368"/>
              </w:tabs>
              <w:spacing w:after="0" w:line="286" w:lineRule="auto"/>
              <w:ind w:left="720" w:firstLine="0"/>
            </w:pPr>
            <w:r>
              <w:t>Компьютерная модель для тестирования, создание готового образца и первоначальное внедрение устройства в эксплуатацию</w:t>
            </w:r>
          </w:p>
          <w:p w14:paraId="7547E4EE" w14:textId="77777777" w:rsidR="00581A8E" w:rsidRDefault="00581A8E" w:rsidP="00581A8E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240" w:line="286" w:lineRule="auto"/>
            </w:pPr>
            <w:r>
              <w:t xml:space="preserve">(срок 5 месяца, затраты 225 тыс. </w:t>
            </w:r>
            <w:proofErr w:type="spellStart"/>
            <w:r>
              <w:t>руб</w:t>
            </w:r>
            <w:proofErr w:type="spellEnd"/>
            <w:r>
              <w:t xml:space="preserve"> на создание компьютерной модели и на создание готового образца)</w:t>
            </w:r>
          </w:p>
          <w:p w14:paraId="6226846E" w14:textId="77777777" w:rsidR="00581A8E" w:rsidRDefault="00581A8E" w:rsidP="00581A8E">
            <w:pPr>
              <w:pStyle w:val="30"/>
              <w:keepNext/>
              <w:keepLines/>
              <w:shd w:val="clear" w:color="auto" w:fill="auto"/>
              <w:spacing w:line="283" w:lineRule="auto"/>
            </w:pPr>
            <w:bookmarkStart w:id="4" w:name="bookmark24"/>
            <w:bookmarkStart w:id="5" w:name="bookmark25"/>
            <w:r>
              <w:rPr>
                <w:color w:val="000000"/>
              </w:rPr>
              <w:t>Второй этап:</w:t>
            </w:r>
            <w:bookmarkEnd w:id="4"/>
            <w:bookmarkEnd w:id="5"/>
          </w:p>
          <w:p w14:paraId="7AB36778" w14:textId="77777777" w:rsidR="00581A8E" w:rsidRDefault="00581A8E" w:rsidP="00581A8E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368"/>
              </w:tabs>
              <w:spacing w:after="0" w:line="283" w:lineRule="auto"/>
              <w:ind w:left="720" w:firstLine="0"/>
            </w:pPr>
            <w:r>
              <w:t>Получение патента на полезную модель</w:t>
            </w:r>
          </w:p>
          <w:p w14:paraId="4F955BEE" w14:textId="77777777" w:rsidR="00581A8E" w:rsidRDefault="00581A8E" w:rsidP="00581A8E">
            <w:pPr>
              <w:pStyle w:val="11"/>
              <w:shd w:val="clear" w:color="auto" w:fill="auto"/>
              <w:spacing w:after="0" w:line="283" w:lineRule="auto"/>
            </w:pPr>
            <w:r>
              <w:t xml:space="preserve">(срок 2 месяца, затраты 5 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14:paraId="2FF4A4AF" w14:textId="77777777" w:rsidR="00581A8E" w:rsidRDefault="00581A8E" w:rsidP="00581A8E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368"/>
              </w:tabs>
              <w:spacing w:after="0" w:line="283" w:lineRule="auto"/>
              <w:ind w:left="720" w:firstLine="0"/>
            </w:pPr>
            <w:r>
              <w:t>Открытие ООО</w:t>
            </w:r>
          </w:p>
          <w:p w14:paraId="575EA4A4" w14:textId="77777777" w:rsidR="00581A8E" w:rsidRDefault="00581A8E" w:rsidP="00581A8E">
            <w:pPr>
              <w:pStyle w:val="11"/>
              <w:shd w:val="clear" w:color="auto" w:fill="auto"/>
              <w:spacing w:after="0" w:line="283" w:lineRule="auto"/>
            </w:pPr>
            <w:r>
              <w:t xml:space="preserve">(срок 3 месяца, затраты 100 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14:paraId="64DF03F6" w14:textId="77777777" w:rsidR="00581A8E" w:rsidRDefault="00581A8E" w:rsidP="00581A8E">
            <w:pPr>
              <w:pStyle w:val="11"/>
              <w:numPr>
                <w:ilvl w:val="0"/>
                <w:numId w:val="1"/>
              </w:numPr>
              <w:pBdr>
                <w:bottom w:val="single" w:sz="4" w:space="0" w:color="auto"/>
              </w:pBdr>
              <w:shd w:val="clear" w:color="auto" w:fill="auto"/>
              <w:tabs>
                <w:tab w:val="left" w:pos="368"/>
              </w:tabs>
              <w:spacing w:after="300" w:line="283" w:lineRule="auto"/>
              <w:ind w:left="720" w:firstLine="0"/>
            </w:pPr>
            <w:r>
              <w:t xml:space="preserve">Маркетинг и поиск заинтересованных производителей модели (срок 4 месяца, затраты 50 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14:paraId="6DCE1865" w14:textId="77777777" w:rsidR="00581A8E" w:rsidRPr="0070718D" w:rsidRDefault="00581A8E" w:rsidP="00581A8E">
            <w:pPr>
              <w:rPr>
                <w:sz w:val="22"/>
                <w:szCs w:val="22"/>
              </w:rPr>
            </w:pPr>
          </w:p>
        </w:tc>
      </w:tr>
      <w:tr w:rsidR="00581A8E" w14:paraId="34DB7AC9" w14:textId="77777777" w:rsidTr="00581A8E">
        <w:trPr>
          <w:trHeight w:hRule="exact" w:val="313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1B968" w14:textId="77777777" w:rsidR="00581A8E" w:rsidRDefault="00581A8E" w:rsidP="00581A8E">
            <w:pPr>
              <w:pStyle w:val="a7"/>
              <w:shd w:val="clear" w:color="auto" w:fill="auto"/>
              <w:spacing w:line="259" w:lineRule="auto"/>
            </w:pPr>
            <w:r>
              <w:lastRenderedPageBreak/>
              <w:t xml:space="preserve">Обоснование соответствия идеи технологическому направлению </w:t>
            </w:r>
            <w:r>
              <w:rPr>
                <w:b w:val="0"/>
                <w:bCs w:val="0"/>
              </w:rPr>
              <w:t>(описание основных технологических параметров)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03010" w14:textId="77777777" w:rsidR="00581A8E" w:rsidRDefault="00581A8E" w:rsidP="00581A8E">
            <w:pPr>
              <w:pStyle w:val="11"/>
              <w:shd w:val="clear" w:color="auto" w:fill="auto"/>
              <w:spacing w:after="0"/>
            </w:pPr>
            <w:r>
              <w:t>Основные технические параметры, определяющие количественные, качественные и стоимостные характеристики продукции (в сопоставлении с существующими аналогами, в т.ч. мировыми):</w:t>
            </w:r>
          </w:p>
          <w:p w14:paraId="05A0C7DB" w14:textId="77777777" w:rsidR="00581A8E" w:rsidRDefault="00581A8E" w:rsidP="00581A8E">
            <w:pPr>
              <w:pStyle w:val="11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APCCDPLB</w:t>
            </w:r>
          </w:p>
          <w:p w14:paraId="041FE1B9" w14:textId="77777777" w:rsidR="00581A8E" w:rsidRDefault="00581A8E" w:rsidP="00581A8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</w:pPr>
            <w:r>
              <w:t>Мощность: &gt; 3000 Вт</w:t>
            </w:r>
          </w:p>
          <w:p w14:paraId="56231C6B" w14:textId="77777777" w:rsidR="00581A8E" w:rsidRDefault="00581A8E" w:rsidP="00581A8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</w:pPr>
            <w:r>
              <w:t>Скорость воздушного потока: &gt; 300 км/ч</w:t>
            </w:r>
          </w:p>
          <w:p w14:paraId="1C062724" w14:textId="77777777" w:rsidR="00581A8E" w:rsidRDefault="00581A8E" w:rsidP="00581A8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</w:pPr>
            <w:r>
              <w:t>Функции: пылесос, измельчитель, пресс, упаковщик</w:t>
            </w:r>
          </w:p>
          <w:p w14:paraId="331843A1" w14:textId="77777777" w:rsidR="00581A8E" w:rsidRDefault="00581A8E" w:rsidP="00581A8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</w:pPr>
            <w:r>
              <w:t>Вес: пылесос не более 5 кг и ранец не более 5 кг</w:t>
            </w:r>
          </w:p>
          <w:p w14:paraId="44E75021" w14:textId="77777777" w:rsidR="00581A8E" w:rsidRDefault="00581A8E" w:rsidP="00581A8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</w:pPr>
            <w:r>
              <w:t>Измельчение: 20:1</w:t>
            </w:r>
          </w:p>
          <w:p w14:paraId="78F9D741" w14:textId="77777777" w:rsidR="00581A8E" w:rsidRDefault="00581A8E" w:rsidP="00581A8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</w:pPr>
            <w:r>
              <w:t>Объём воздушного потока: 700 куб. м/ч</w:t>
            </w:r>
          </w:p>
          <w:p w14:paraId="23C3CD94" w14:textId="77777777" w:rsidR="00581A8E" w:rsidRDefault="00581A8E" w:rsidP="00581A8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276" w:lineRule="auto"/>
              <w:ind w:firstLine="0"/>
            </w:pPr>
            <w:r>
              <w:t xml:space="preserve">Объём </w:t>
            </w:r>
            <w:proofErr w:type="spellStart"/>
            <w:r>
              <w:t>травосборника</w:t>
            </w:r>
            <w:proofErr w:type="spellEnd"/>
            <w:r>
              <w:t>: &gt; 70 л</w:t>
            </w:r>
          </w:p>
          <w:p w14:paraId="29B26F13" w14:textId="77777777" w:rsidR="00581A8E" w:rsidRDefault="00581A8E" w:rsidP="00581A8E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200" w:line="276" w:lineRule="auto"/>
              <w:ind w:firstLine="0"/>
            </w:pPr>
            <w:r>
              <w:t xml:space="preserve">Стоимость: 12 000 </w:t>
            </w:r>
            <w:proofErr w:type="spellStart"/>
            <w:r>
              <w:t>руб</w:t>
            </w:r>
            <w:proofErr w:type="spellEnd"/>
          </w:p>
          <w:p w14:paraId="5CC2B660" w14:textId="77777777" w:rsidR="00581A8E" w:rsidRPr="0070718D" w:rsidRDefault="00581A8E" w:rsidP="00581A8E">
            <w:pPr>
              <w:rPr>
                <w:sz w:val="22"/>
                <w:szCs w:val="22"/>
              </w:rPr>
            </w:pPr>
          </w:p>
        </w:tc>
      </w:tr>
      <w:tr w:rsidR="00581A8E" w14:paraId="6749EAC2" w14:textId="77777777" w:rsidTr="0070718D">
        <w:trPr>
          <w:trHeight w:hRule="exact" w:val="56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238CD" w14:textId="77777777" w:rsidR="00581A8E" w:rsidRDefault="00581A8E" w:rsidP="00581A8E">
            <w:pPr>
              <w:pStyle w:val="a7"/>
              <w:shd w:val="clear" w:color="auto" w:fill="auto"/>
              <w:jc w:val="center"/>
            </w:pPr>
            <w:r>
              <w:t>2. Порядок и структура финансирования</w:t>
            </w:r>
          </w:p>
        </w:tc>
      </w:tr>
      <w:tr w:rsidR="00581A8E" w14:paraId="0D673062" w14:textId="77777777" w:rsidTr="00581A8E">
        <w:trPr>
          <w:trHeight w:hRule="exact" w:val="522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00FF6" w14:textId="77777777" w:rsidR="00581A8E" w:rsidRDefault="00581A8E" w:rsidP="00581A8E">
            <w:pPr>
              <w:pStyle w:val="a7"/>
              <w:shd w:val="clear" w:color="auto" w:fill="auto"/>
            </w:pPr>
            <w:r>
              <w:t>Объем финансового обеспечения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A7760" w14:textId="77777777" w:rsidR="00581A8E" w:rsidRDefault="00581A8E" w:rsidP="00581A8E">
            <w:pPr>
              <w:pStyle w:val="11"/>
              <w:shd w:val="clear" w:color="auto" w:fill="auto"/>
              <w:spacing w:after="0" w:line="271" w:lineRule="auto"/>
            </w:pPr>
            <w:r>
              <w:t>Первый этап:</w:t>
            </w:r>
          </w:p>
          <w:p w14:paraId="79C26D5F" w14:textId="77777777" w:rsidR="00581A8E" w:rsidRDefault="00581A8E" w:rsidP="00581A8E">
            <w:pPr>
              <w:pStyle w:val="11"/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</w:pPr>
            <w:r>
              <w:t>Разработка рабочей документации</w:t>
            </w:r>
          </w:p>
          <w:p w14:paraId="32EACB00" w14:textId="77777777" w:rsidR="00581A8E" w:rsidRDefault="00581A8E" w:rsidP="00581A8E">
            <w:pPr>
              <w:pStyle w:val="11"/>
              <w:shd w:val="clear" w:color="auto" w:fill="auto"/>
              <w:spacing w:after="0" w:line="286" w:lineRule="auto"/>
            </w:pPr>
            <w:r>
              <w:t xml:space="preserve">(срок 5 месяц, затраты 40 тыс. </w:t>
            </w:r>
            <w:proofErr w:type="spellStart"/>
            <w:r>
              <w:t>руб</w:t>
            </w:r>
            <w:proofErr w:type="spellEnd"/>
            <w:r>
              <w:t xml:space="preserve"> на услуги инженера-проектировщика)</w:t>
            </w:r>
          </w:p>
          <w:p w14:paraId="747A91A5" w14:textId="77777777" w:rsidR="00581A8E" w:rsidRDefault="00581A8E" w:rsidP="00581A8E">
            <w:pPr>
              <w:pStyle w:val="11"/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</w:pPr>
            <w:r>
              <w:t>Разработка полезной модели</w:t>
            </w:r>
          </w:p>
          <w:p w14:paraId="1D324E32" w14:textId="77777777" w:rsidR="00581A8E" w:rsidRDefault="00581A8E" w:rsidP="00581A8E">
            <w:pPr>
              <w:pStyle w:val="11"/>
              <w:shd w:val="clear" w:color="auto" w:fill="auto"/>
              <w:spacing w:after="0" w:line="286" w:lineRule="auto"/>
            </w:pPr>
            <w:r>
              <w:t xml:space="preserve">(срок 5 месяца, затраты 40 тыс. </w:t>
            </w:r>
            <w:proofErr w:type="spellStart"/>
            <w:r>
              <w:t>руб</w:t>
            </w:r>
            <w:proofErr w:type="spellEnd"/>
            <w:r>
              <w:t xml:space="preserve"> на услуги инженера-проектировщика и 40 тыс. </w:t>
            </w:r>
            <w:proofErr w:type="spellStart"/>
            <w:r>
              <w:t>руб</w:t>
            </w:r>
            <w:proofErr w:type="spellEnd"/>
            <w:r>
              <w:t xml:space="preserve"> на услуги механика)</w:t>
            </w:r>
          </w:p>
          <w:p w14:paraId="2DEE9354" w14:textId="77777777" w:rsidR="00581A8E" w:rsidRDefault="00581A8E" w:rsidP="00581A8E">
            <w:pPr>
              <w:pStyle w:val="11"/>
              <w:shd w:val="clear" w:color="auto" w:fill="auto"/>
              <w:tabs>
                <w:tab w:val="left" w:pos="368"/>
              </w:tabs>
              <w:spacing w:after="0" w:line="286" w:lineRule="auto"/>
              <w:ind w:firstLine="0"/>
            </w:pPr>
            <w:r>
              <w:t>Компьютерная модель для тестирования, создание готового образца и первоначальное внедрение устройства в эксплуатацию</w:t>
            </w:r>
          </w:p>
          <w:p w14:paraId="3496DC13" w14:textId="77777777" w:rsidR="00581A8E" w:rsidRDefault="00581A8E" w:rsidP="00581A8E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240" w:line="286" w:lineRule="auto"/>
            </w:pPr>
            <w:r>
              <w:t xml:space="preserve">(срок 5 месяца, затраты 225 тыс. </w:t>
            </w:r>
            <w:proofErr w:type="spellStart"/>
            <w:r>
              <w:t>руб</w:t>
            </w:r>
            <w:proofErr w:type="spellEnd"/>
            <w:r>
              <w:t xml:space="preserve"> на создание компьютерной модели и на создание готового образца)</w:t>
            </w:r>
          </w:p>
          <w:p w14:paraId="1A85A796" w14:textId="77777777" w:rsidR="00581A8E" w:rsidRDefault="00581A8E" w:rsidP="00581A8E">
            <w:pPr>
              <w:pStyle w:val="30"/>
              <w:keepNext/>
              <w:keepLines/>
              <w:shd w:val="clear" w:color="auto" w:fill="auto"/>
              <w:spacing w:line="283" w:lineRule="auto"/>
            </w:pPr>
            <w:r>
              <w:rPr>
                <w:color w:val="000000"/>
              </w:rPr>
              <w:t>Второй этап:</w:t>
            </w:r>
          </w:p>
          <w:p w14:paraId="147AE170" w14:textId="77777777" w:rsidR="00581A8E" w:rsidRDefault="00581A8E" w:rsidP="00581A8E">
            <w:pPr>
              <w:pStyle w:val="11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</w:pPr>
            <w:r>
              <w:t>Получение патента на полезную модель</w:t>
            </w:r>
          </w:p>
          <w:p w14:paraId="49274527" w14:textId="77777777" w:rsidR="00581A8E" w:rsidRDefault="00581A8E" w:rsidP="00581A8E">
            <w:pPr>
              <w:pStyle w:val="11"/>
              <w:shd w:val="clear" w:color="auto" w:fill="auto"/>
              <w:spacing w:after="0" w:line="283" w:lineRule="auto"/>
            </w:pPr>
            <w:r>
              <w:t xml:space="preserve">(срок 2 месяца, затраты 5 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14:paraId="0294BD3E" w14:textId="77777777" w:rsidR="00581A8E" w:rsidRDefault="00581A8E" w:rsidP="00581A8E">
            <w:pPr>
              <w:pStyle w:val="11"/>
              <w:shd w:val="clear" w:color="auto" w:fill="auto"/>
              <w:tabs>
                <w:tab w:val="left" w:pos="368"/>
              </w:tabs>
              <w:spacing w:after="0" w:line="283" w:lineRule="auto"/>
              <w:ind w:firstLine="0"/>
            </w:pPr>
            <w:r>
              <w:t>Открытие ООО</w:t>
            </w:r>
          </w:p>
          <w:p w14:paraId="1F2C9F5C" w14:textId="77777777" w:rsidR="00581A8E" w:rsidRDefault="00581A8E" w:rsidP="00581A8E">
            <w:pPr>
              <w:pStyle w:val="11"/>
              <w:shd w:val="clear" w:color="auto" w:fill="auto"/>
              <w:spacing w:after="0" w:line="283" w:lineRule="auto"/>
            </w:pPr>
            <w:r>
              <w:t xml:space="preserve">(срок 3 месяца, затраты 100 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14:paraId="0DEA49DE" w14:textId="77777777" w:rsidR="00581A8E" w:rsidRDefault="00581A8E" w:rsidP="00581A8E">
            <w:pPr>
              <w:pStyle w:val="11"/>
              <w:pBdr>
                <w:bottom w:val="single" w:sz="4" w:space="0" w:color="auto"/>
              </w:pBdr>
              <w:shd w:val="clear" w:color="auto" w:fill="auto"/>
              <w:tabs>
                <w:tab w:val="left" w:pos="368"/>
              </w:tabs>
              <w:spacing w:after="300" w:line="283" w:lineRule="auto"/>
              <w:ind w:firstLine="0"/>
            </w:pPr>
            <w:r>
              <w:t xml:space="preserve">Маркетинг и поиск заинтересованных производителей модели (срок 4 месяца, затраты 50 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14:paraId="78311107" w14:textId="77777777" w:rsidR="00581A8E" w:rsidRDefault="00581A8E" w:rsidP="00581A8E">
            <w:pPr>
              <w:rPr>
                <w:sz w:val="10"/>
                <w:szCs w:val="10"/>
              </w:rPr>
            </w:pPr>
          </w:p>
        </w:tc>
      </w:tr>
    </w:tbl>
    <w:p w14:paraId="4AB7D660" w14:textId="77777777" w:rsidR="00B26586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346"/>
      </w:tblGrid>
      <w:tr w:rsidR="00B26586" w14:paraId="6345C3E9" w14:textId="77777777">
        <w:trPr>
          <w:trHeight w:hRule="exact" w:val="4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7F240" w14:textId="77777777" w:rsidR="00B26586" w:rsidRDefault="00B26586">
            <w:pPr>
              <w:rPr>
                <w:sz w:val="10"/>
                <w:szCs w:val="1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53EC5" w14:textId="77777777" w:rsidR="00B26586" w:rsidRDefault="00000000">
            <w:pPr>
              <w:pStyle w:val="a7"/>
              <w:shd w:val="clear" w:color="auto" w:fill="auto"/>
              <w:jc w:val="center"/>
            </w:pPr>
            <w:r>
              <w:rPr>
                <w:b w:val="0"/>
                <w:bCs w:val="0"/>
              </w:rPr>
              <w:t>рублей</w:t>
            </w:r>
          </w:p>
        </w:tc>
      </w:tr>
      <w:tr w:rsidR="00B26586" w14:paraId="59D962A9" w14:textId="77777777">
        <w:trPr>
          <w:trHeight w:hRule="exact" w:val="66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9B244" w14:textId="77777777" w:rsidR="00B26586" w:rsidRDefault="00000000">
            <w:pPr>
              <w:pStyle w:val="a7"/>
              <w:shd w:val="clear" w:color="auto" w:fill="auto"/>
            </w:pPr>
            <w:r>
              <w:t>Предполагаемые источники</w:t>
            </w:r>
          </w:p>
          <w:p w14:paraId="05B88E68" w14:textId="77777777" w:rsidR="00B26586" w:rsidRDefault="00000000">
            <w:pPr>
              <w:pStyle w:val="a7"/>
              <w:shd w:val="clear" w:color="auto" w:fill="auto"/>
            </w:pPr>
            <w:r>
              <w:t>финансирования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286C6" w14:textId="77777777" w:rsidR="00B26586" w:rsidRDefault="00581A8E" w:rsidP="005F1F6F">
            <w:pPr>
              <w:pStyle w:val="ab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F1F6F">
              <w:rPr>
                <w:sz w:val="28"/>
                <w:szCs w:val="28"/>
              </w:rPr>
              <w:t>Гранты и прое</w:t>
            </w:r>
            <w:r w:rsidR="005F1F6F" w:rsidRPr="005F1F6F">
              <w:rPr>
                <w:sz w:val="28"/>
                <w:szCs w:val="28"/>
              </w:rPr>
              <w:t>к</w:t>
            </w:r>
            <w:r w:rsidRPr="005F1F6F">
              <w:rPr>
                <w:sz w:val="28"/>
                <w:szCs w:val="28"/>
              </w:rPr>
              <w:t xml:space="preserve">ты </w:t>
            </w:r>
          </w:p>
          <w:p w14:paraId="143BEBFF" w14:textId="763204AD" w:rsidR="005F1F6F" w:rsidRPr="005F1F6F" w:rsidRDefault="005F1F6F" w:rsidP="005F1F6F">
            <w:pPr>
              <w:pStyle w:val="ab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Партнёры </w:t>
            </w:r>
          </w:p>
        </w:tc>
      </w:tr>
      <w:tr w:rsidR="00B26586" w:rsidRPr="005F1F6F" w14:paraId="5C18264F" w14:textId="77777777" w:rsidTr="005F1F6F">
        <w:trPr>
          <w:trHeight w:hRule="exact" w:val="446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AE31C" w14:textId="77777777" w:rsidR="00B26586" w:rsidRDefault="00000000">
            <w:pPr>
              <w:pStyle w:val="a7"/>
              <w:shd w:val="clear" w:color="auto" w:fill="auto"/>
              <w:spacing w:line="276" w:lineRule="auto"/>
            </w:pPr>
            <w:r>
              <w:t>Оценка потенциала «рынка» и рентабельности проекта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D99A" w14:textId="77777777" w:rsidR="005F1F6F" w:rsidRPr="005F1F6F" w:rsidRDefault="005F1F6F" w:rsidP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1. На сбор листового опада в Москве, если смотреть по тендеру, тратится столько же, сколько составляет 7% бюджета одного округа России (850 млн. руб.) </w:t>
            </w:r>
          </w:p>
          <w:p w14:paraId="378B9202" w14:textId="77777777" w:rsidR="005F1F6F" w:rsidRPr="005F1F6F" w:rsidRDefault="005F1F6F" w:rsidP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2. В процессе горения листвы, особенно влажной, выделяются угарный газ (CO), бензапирен (С20H12), оксиды азота (NO и N2O), диоксины, пыль, сажа и другие вредные для здоровья людей и животных вещества. Проводилось исследование, которое показало, что при сжигании одной тонны растений в воздух попадает около 30 килограммов вредных веществ. И все это попадает на нашу кожу и в легкие.</w:t>
            </w:r>
          </w:p>
          <w:p w14:paraId="006D1EE3" w14:textId="77777777" w:rsidR="005F1F6F" w:rsidRPr="005F1F6F" w:rsidRDefault="005F1F6F" w:rsidP="005F1F6F">
            <w:pPr>
              <w:rPr>
                <w:sz w:val="20"/>
                <w:szCs w:val="20"/>
              </w:rPr>
            </w:pPr>
            <w:r w:rsidRPr="005F1F6F">
              <w:rPr>
                <w:sz w:val="20"/>
                <w:szCs w:val="20"/>
              </w:rPr>
              <w:t>3. Каждый килограмм брикетов из листового опада будет в среднем выделять 27,84 мегаджоуля энергии, что значительно превышает получаемую энергию при сжигании 1 кг обычных деревянных поленьев ( 9 МДж). Время горения одного паллета может непрерывно гореть 2-3 часа подряд, что в три раза дольше привычного аналога.</w:t>
            </w:r>
          </w:p>
          <w:p w14:paraId="4DD76A5C" w14:textId="77777777" w:rsidR="00B26586" w:rsidRPr="005F1F6F" w:rsidRDefault="00B26586">
            <w:pPr>
              <w:rPr>
                <w:sz w:val="20"/>
                <w:szCs w:val="20"/>
              </w:rPr>
            </w:pPr>
          </w:p>
        </w:tc>
      </w:tr>
    </w:tbl>
    <w:p w14:paraId="25828B34" w14:textId="77777777" w:rsidR="00B26586" w:rsidRDefault="00B26586">
      <w:pPr>
        <w:spacing w:after="639" w:line="1" w:lineRule="exact"/>
      </w:pPr>
    </w:p>
    <w:p w14:paraId="1C230FF3" w14:textId="77777777" w:rsidR="00B26586" w:rsidRDefault="00B26586">
      <w:pPr>
        <w:spacing w:line="1" w:lineRule="exact"/>
      </w:pPr>
    </w:p>
    <w:p w14:paraId="0827B0C0" w14:textId="2D3F5549" w:rsidR="00B26586" w:rsidRDefault="00000000" w:rsidP="005F1F6F">
      <w:pPr>
        <w:pStyle w:val="a9"/>
        <w:numPr>
          <w:ilvl w:val="0"/>
          <w:numId w:val="3"/>
        </w:numPr>
        <w:shd w:val="clear" w:color="auto" w:fill="auto"/>
      </w:pPr>
      <w:r>
        <w:t>Календарный план стартап-проекта</w:t>
      </w:r>
    </w:p>
    <w:p w14:paraId="47B56C3F" w14:textId="77777777" w:rsidR="005F1F6F" w:rsidRDefault="005F1F6F" w:rsidP="005F1F6F">
      <w:pPr>
        <w:pStyle w:val="11"/>
        <w:shd w:val="clear" w:color="auto" w:fill="auto"/>
        <w:spacing w:after="0" w:line="271" w:lineRule="auto"/>
      </w:pPr>
      <w:r>
        <w:t>Первый этап:</w:t>
      </w:r>
    </w:p>
    <w:p w14:paraId="16069963" w14:textId="2C9DAE5F" w:rsidR="005F1F6F" w:rsidRDefault="005F1F6F" w:rsidP="005F1F6F">
      <w:pPr>
        <w:pStyle w:val="11"/>
        <w:numPr>
          <w:ilvl w:val="0"/>
          <w:numId w:val="4"/>
        </w:numPr>
        <w:shd w:val="clear" w:color="auto" w:fill="auto"/>
        <w:tabs>
          <w:tab w:val="left" w:pos="368"/>
        </w:tabs>
        <w:spacing w:after="0" w:line="286" w:lineRule="auto"/>
      </w:pPr>
      <w:r>
        <w:t>Разработка рабочей документации</w:t>
      </w:r>
    </w:p>
    <w:p w14:paraId="13597691" w14:textId="77777777" w:rsidR="005F1F6F" w:rsidRDefault="005F1F6F" w:rsidP="005F1F6F">
      <w:pPr>
        <w:pStyle w:val="11"/>
        <w:shd w:val="clear" w:color="auto" w:fill="auto"/>
        <w:spacing w:after="0" w:line="286" w:lineRule="auto"/>
      </w:pPr>
      <w:r>
        <w:t xml:space="preserve">(срок 5 месяц, затраты 40 тыс. </w:t>
      </w:r>
      <w:proofErr w:type="spellStart"/>
      <w:r>
        <w:t>руб</w:t>
      </w:r>
      <w:proofErr w:type="spellEnd"/>
      <w:r>
        <w:t xml:space="preserve"> на услуги инженера-проектировщика)</w:t>
      </w:r>
    </w:p>
    <w:p w14:paraId="5BAEA5B0" w14:textId="47A88639" w:rsidR="005F1F6F" w:rsidRDefault="005F1F6F" w:rsidP="005F1F6F">
      <w:pPr>
        <w:pStyle w:val="11"/>
        <w:numPr>
          <w:ilvl w:val="0"/>
          <w:numId w:val="4"/>
        </w:numPr>
        <w:shd w:val="clear" w:color="auto" w:fill="auto"/>
        <w:spacing w:after="0" w:line="286" w:lineRule="auto"/>
      </w:pPr>
      <w:r>
        <w:t>Разработка полезной модели</w:t>
      </w:r>
    </w:p>
    <w:p w14:paraId="56172FB9" w14:textId="77777777" w:rsidR="005F1F6F" w:rsidRDefault="005F1F6F" w:rsidP="005F1F6F">
      <w:pPr>
        <w:pStyle w:val="11"/>
        <w:shd w:val="clear" w:color="auto" w:fill="auto"/>
        <w:spacing w:after="0" w:line="286" w:lineRule="auto"/>
      </w:pPr>
      <w:r>
        <w:t xml:space="preserve">(срок 5 месяца, затраты 40 тыс. </w:t>
      </w:r>
      <w:proofErr w:type="spellStart"/>
      <w:r>
        <w:t>руб</w:t>
      </w:r>
      <w:proofErr w:type="spellEnd"/>
      <w:r>
        <w:t xml:space="preserve"> на услуги инженера-проектировщика и 40 тыс. </w:t>
      </w:r>
      <w:proofErr w:type="spellStart"/>
      <w:r>
        <w:t>руб</w:t>
      </w:r>
      <w:proofErr w:type="spellEnd"/>
      <w:r>
        <w:t xml:space="preserve"> на услуги механика)</w:t>
      </w:r>
    </w:p>
    <w:p w14:paraId="528E9D6E" w14:textId="109D4FDC" w:rsidR="005F1F6F" w:rsidRDefault="005F1F6F" w:rsidP="005F1F6F">
      <w:pPr>
        <w:pStyle w:val="11"/>
        <w:numPr>
          <w:ilvl w:val="0"/>
          <w:numId w:val="4"/>
        </w:numPr>
        <w:shd w:val="clear" w:color="auto" w:fill="auto"/>
        <w:tabs>
          <w:tab w:val="left" w:pos="368"/>
        </w:tabs>
        <w:spacing w:after="0" w:line="286" w:lineRule="auto"/>
      </w:pPr>
      <w:r>
        <w:t>Компьютерная модель для тестирования, создание готового образца и первоначальное внедрение устройства в эксплуатацию</w:t>
      </w:r>
    </w:p>
    <w:p w14:paraId="443A5AE7" w14:textId="77777777" w:rsidR="005F1F6F" w:rsidRDefault="005F1F6F" w:rsidP="005F1F6F">
      <w:pPr>
        <w:pStyle w:val="11"/>
        <w:pBdr>
          <w:bottom w:val="single" w:sz="4" w:space="0" w:color="auto"/>
        </w:pBdr>
        <w:shd w:val="clear" w:color="auto" w:fill="auto"/>
        <w:spacing w:after="240" w:line="286" w:lineRule="auto"/>
      </w:pPr>
      <w:r>
        <w:t xml:space="preserve">(срок 5 месяца, затраты 225 тыс. </w:t>
      </w:r>
      <w:proofErr w:type="spellStart"/>
      <w:r>
        <w:t>руб</w:t>
      </w:r>
      <w:proofErr w:type="spellEnd"/>
      <w:r>
        <w:t xml:space="preserve"> на создание компьютерной модели и на создание готового образца)</w:t>
      </w:r>
    </w:p>
    <w:p w14:paraId="0DBE36DF" w14:textId="77777777" w:rsidR="005F1F6F" w:rsidRDefault="005F1F6F" w:rsidP="005F1F6F">
      <w:pPr>
        <w:pStyle w:val="30"/>
        <w:keepNext/>
        <w:keepLines/>
        <w:shd w:val="clear" w:color="auto" w:fill="auto"/>
        <w:spacing w:line="283" w:lineRule="auto"/>
      </w:pPr>
      <w:r>
        <w:rPr>
          <w:color w:val="000000"/>
        </w:rPr>
        <w:t>Второй этап:</w:t>
      </w:r>
    </w:p>
    <w:p w14:paraId="554BD284" w14:textId="77777777" w:rsidR="005F1F6F" w:rsidRDefault="005F1F6F" w:rsidP="005F1F6F">
      <w:pPr>
        <w:pStyle w:val="11"/>
        <w:numPr>
          <w:ilvl w:val="0"/>
          <w:numId w:val="4"/>
        </w:numPr>
        <w:shd w:val="clear" w:color="auto" w:fill="auto"/>
        <w:tabs>
          <w:tab w:val="left" w:pos="368"/>
        </w:tabs>
        <w:spacing w:after="0" w:line="283" w:lineRule="auto"/>
        <w:ind w:left="0" w:firstLine="0"/>
      </w:pPr>
      <w:r>
        <w:t>Получение патента на полезную модель</w:t>
      </w:r>
    </w:p>
    <w:p w14:paraId="58D7F30F" w14:textId="77777777" w:rsidR="005F1F6F" w:rsidRDefault="005F1F6F" w:rsidP="005F1F6F">
      <w:pPr>
        <w:pStyle w:val="11"/>
        <w:shd w:val="clear" w:color="auto" w:fill="auto"/>
        <w:spacing w:after="0" w:line="283" w:lineRule="auto"/>
      </w:pPr>
      <w:r>
        <w:t xml:space="preserve">(срок 2 месяца, затраты 5 тыс. </w:t>
      </w:r>
      <w:proofErr w:type="spellStart"/>
      <w:r>
        <w:t>руб</w:t>
      </w:r>
      <w:proofErr w:type="spellEnd"/>
      <w:r>
        <w:t>)</w:t>
      </w:r>
    </w:p>
    <w:p w14:paraId="6F946FDF" w14:textId="77777777" w:rsidR="005F1F6F" w:rsidRDefault="005F1F6F" w:rsidP="005F1F6F">
      <w:pPr>
        <w:pStyle w:val="11"/>
        <w:numPr>
          <w:ilvl w:val="0"/>
          <w:numId w:val="4"/>
        </w:numPr>
        <w:shd w:val="clear" w:color="auto" w:fill="auto"/>
        <w:tabs>
          <w:tab w:val="left" w:pos="368"/>
        </w:tabs>
        <w:spacing w:after="0" w:line="283" w:lineRule="auto"/>
        <w:ind w:left="0" w:firstLine="0"/>
      </w:pPr>
      <w:r>
        <w:t>Открытие ООО</w:t>
      </w:r>
    </w:p>
    <w:p w14:paraId="2C94ADA8" w14:textId="77777777" w:rsidR="005F1F6F" w:rsidRDefault="005F1F6F" w:rsidP="005F1F6F">
      <w:pPr>
        <w:pStyle w:val="11"/>
        <w:shd w:val="clear" w:color="auto" w:fill="auto"/>
        <w:spacing w:after="0" w:line="283" w:lineRule="auto"/>
      </w:pPr>
      <w:r>
        <w:t xml:space="preserve">(срок 3 месяца, затраты 100 тыс. </w:t>
      </w:r>
      <w:proofErr w:type="spellStart"/>
      <w:r>
        <w:t>руб</w:t>
      </w:r>
      <w:proofErr w:type="spellEnd"/>
      <w:r>
        <w:t>)</w:t>
      </w:r>
    </w:p>
    <w:p w14:paraId="5ED6D262" w14:textId="77777777" w:rsidR="005F1F6F" w:rsidRDefault="005F1F6F" w:rsidP="005F1F6F">
      <w:pPr>
        <w:pStyle w:val="11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368"/>
        </w:tabs>
        <w:spacing w:after="300" w:line="283" w:lineRule="auto"/>
        <w:ind w:left="0" w:firstLine="0"/>
      </w:pPr>
      <w:r>
        <w:t xml:space="preserve">Маркетинг и поиск заинтересованных производителей модели (срок 4 месяца, затраты 50 тыс. </w:t>
      </w:r>
      <w:proofErr w:type="spellStart"/>
      <w:r>
        <w:t>руб</w:t>
      </w:r>
      <w:proofErr w:type="spellEnd"/>
      <w:r>
        <w:t>)</w:t>
      </w:r>
    </w:p>
    <w:p w14:paraId="4D90C474" w14:textId="0CF189B0" w:rsidR="00B26586" w:rsidRDefault="00000000" w:rsidP="005F1F6F">
      <w:pPr>
        <w:pStyle w:val="11"/>
        <w:shd w:val="clear" w:color="auto" w:fill="auto"/>
        <w:spacing w:after="1640"/>
        <w:ind w:firstLine="0"/>
      </w:pPr>
      <w:r>
        <w:t>Итого</w:t>
      </w:r>
      <w:r w:rsidR="005F1F6F">
        <w:t>: 460 тыс. руб.</w:t>
      </w:r>
    </w:p>
    <w:p w14:paraId="09D96144" w14:textId="77777777" w:rsidR="005F1F6F" w:rsidRDefault="005F1F6F">
      <w:pPr>
        <w:pStyle w:val="a9"/>
        <w:shd w:val="clear" w:color="auto" w:fill="auto"/>
        <w:ind w:left="974"/>
        <w:rPr>
          <w:sz w:val="24"/>
          <w:szCs w:val="24"/>
        </w:rPr>
      </w:pPr>
    </w:p>
    <w:p w14:paraId="6F8C731F" w14:textId="77777777" w:rsidR="005F1F6F" w:rsidRDefault="005F1F6F">
      <w:pPr>
        <w:pStyle w:val="a9"/>
        <w:shd w:val="clear" w:color="auto" w:fill="auto"/>
        <w:ind w:left="974"/>
        <w:rPr>
          <w:sz w:val="24"/>
          <w:szCs w:val="24"/>
        </w:rPr>
      </w:pPr>
    </w:p>
    <w:p w14:paraId="20E571FB" w14:textId="77777777" w:rsidR="005F1F6F" w:rsidRDefault="005F1F6F">
      <w:pPr>
        <w:pStyle w:val="a9"/>
        <w:shd w:val="clear" w:color="auto" w:fill="auto"/>
        <w:ind w:left="974"/>
        <w:rPr>
          <w:sz w:val="24"/>
          <w:szCs w:val="24"/>
        </w:rPr>
      </w:pPr>
    </w:p>
    <w:p w14:paraId="7F834429" w14:textId="77777777" w:rsidR="005F1F6F" w:rsidRDefault="005F1F6F">
      <w:pPr>
        <w:pStyle w:val="a9"/>
        <w:shd w:val="clear" w:color="auto" w:fill="auto"/>
        <w:ind w:left="974"/>
        <w:rPr>
          <w:sz w:val="24"/>
          <w:szCs w:val="24"/>
        </w:rPr>
      </w:pPr>
    </w:p>
    <w:p w14:paraId="45CD7F6A" w14:textId="1D5275F0" w:rsidR="00B26586" w:rsidRDefault="00000000">
      <w:pPr>
        <w:pStyle w:val="a9"/>
        <w:shd w:val="clear" w:color="auto" w:fill="auto"/>
        <w:ind w:left="974"/>
      </w:pPr>
      <w:r>
        <w:rPr>
          <w:sz w:val="24"/>
          <w:szCs w:val="24"/>
        </w:rPr>
        <w:lastRenderedPageBreak/>
        <w:t xml:space="preserve">4. </w:t>
      </w:r>
      <w:r>
        <w:t>Предполагаемая структура уставного капитала компании (в рамках стартап-проекта)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2592"/>
        <w:gridCol w:w="3552"/>
      </w:tblGrid>
      <w:tr w:rsidR="00B26586" w14:paraId="69F60D58" w14:textId="77777777">
        <w:trPr>
          <w:trHeight w:hRule="exact" w:val="427"/>
          <w:jc w:val="center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DE736" w14:textId="77777777" w:rsidR="00B26586" w:rsidRDefault="00000000">
            <w:pPr>
              <w:pStyle w:val="a7"/>
              <w:shd w:val="clear" w:color="auto" w:fill="auto"/>
            </w:pPr>
            <w:r>
              <w:rPr>
                <w:b w:val="0"/>
                <w:bCs w:val="0"/>
              </w:rPr>
              <w:t>Участники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BFD6C" w14:textId="0D15F42C" w:rsidR="00B26586" w:rsidRPr="005F1F6F" w:rsidRDefault="005F1F6F" w:rsidP="005F1F6F">
            <w:pPr>
              <w:jc w:val="center"/>
              <w:rPr>
                <w:rFonts w:ascii="Times New Roman" w:hAnsi="Times New Roman" w:cs="Times New Roman"/>
              </w:rPr>
            </w:pPr>
            <w:r w:rsidRPr="005F1F6F">
              <w:rPr>
                <w:rFonts w:ascii="Times New Roman" w:hAnsi="Times New Roman" w:cs="Times New Roman"/>
              </w:rPr>
              <w:t xml:space="preserve">Доля от 300 </w:t>
            </w:r>
            <w:proofErr w:type="spellStart"/>
            <w:r w:rsidRPr="005F1F6F">
              <w:rPr>
                <w:rFonts w:ascii="Times New Roman" w:hAnsi="Times New Roman" w:cs="Times New Roman"/>
              </w:rPr>
              <w:t>тыс</w:t>
            </w:r>
            <w:proofErr w:type="spellEnd"/>
            <w:r w:rsidRPr="005F1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F6F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B26586" w14:paraId="1A631FBB" w14:textId="77777777">
        <w:trPr>
          <w:trHeight w:hRule="exact" w:val="418"/>
          <w:jc w:val="center"/>
        </w:trPr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6AE594" w14:textId="77777777" w:rsidR="00B26586" w:rsidRDefault="00B26586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614DD" w14:textId="77777777" w:rsidR="00B26586" w:rsidRDefault="00000000">
            <w:pPr>
              <w:pStyle w:val="a7"/>
              <w:shd w:val="clear" w:color="auto" w:fill="auto"/>
              <w:jc w:val="center"/>
            </w:pPr>
            <w:r>
              <w:rPr>
                <w:b w:val="0"/>
                <w:bCs w:val="0"/>
              </w:rPr>
              <w:t>Размер доли (руб.)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B41AC" w14:textId="77777777" w:rsidR="00B26586" w:rsidRDefault="00000000">
            <w:pPr>
              <w:pStyle w:val="a7"/>
              <w:shd w:val="clear" w:color="auto" w:fill="auto"/>
              <w:jc w:val="center"/>
            </w:pPr>
            <w:r>
              <w:rPr>
                <w:b w:val="0"/>
                <w:bCs w:val="0"/>
              </w:rPr>
              <w:t>%</w:t>
            </w:r>
          </w:p>
        </w:tc>
      </w:tr>
      <w:tr w:rsidR="00B26586" w14:paraId="7871F86A" w14:textId="77777777" w:rsidTr="005F1F6F">
        <w:trPr>
          <w:trHeight w:hRule="exact" w:val="186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4FDE8" w14:textId="209600D0" w:rsidR="00B26586" w:rsidRDefault="00000000">
            <w:pPr>
              <w:pStyle w:val="a7"/>
              <w:shd w:val="clear" w:color="auto" w:fill="auto"/>
              <w:spacing w:after="160"/>
            </w:pPr>
            <w:r>
              <w:rPr>
                <w:b w:val="0"/>
                <w:bCs w:val="0"/>
              </w:rPr>
              <w:t>1.</w:t>
            </w:r>
            <w:r w:rsidR="005F1F6F">
              <w:rPr>
                <w:b w:val="0"/>
                <w:bCs w:val="0"/>
              </w:rPr>
              <w:t xml:space="preserve"> Стужук Анастасия Максимовна </w:t>
            </w:r>
          </w:p>
          <w:p w14:paraId="0B4D973C" w14:textId="2EB62FB8" w:rsidR="00B26586" w:rsidRDefault="00000000">
            <w:pPr>
              <w:pStyle w:val="a7"/>
              <w:shd w:val="clear" w:color="auto" w:fill="auto"/>
              <w:spacing w:after="160"/>
            </w:pPr>
            <w:r>
              <w:rPr>
                <w:b w:val="0"/>
                <w:bCs w:val="0"/>
              </w:rPr>
              <w:t>2.</w:t>
            </w:r>
            <w:r w:rsidR="005F1F6F">
              <w:rPr>
                <w:b w:val="0"/>
                <w:bCs w:val="0"/>
              </w:rPr>
              <w:t xml:space="preserve"> Поздеев Михаил Александрович </w:t>
            </w:r>
          </w:p>
          <w:p w14:paraId="3AAF8621" w14:textId="63D65825" w:rsidR="00B26586" w:rsidRDefault="00000000">
            <w:pPr>
              <w:pStyle w:val="a7"/>
              <w:shd w:val="clear" w:color="auto" w:fill="auto"/>
              <w:spacing w:after="160"/>
            </w:pPr>
            <w:r>
              <w:rPr>
                <w:b w:val="0"/>
                <w:bCs w:val="0"/>
              </w:rPr>
              <w:t>3.</w:t>
            </w:r>
            <w:r w:rsidR="005F1F6F">
              <w:rPr>
                <w:b w:val="0"/>
                <w:bCs w:val="0"/>
              </w:rPr>
              <w:t xml:space="preserve"> Коноплин Николай Александрович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64E2F" w14:textId="4915CC6F" w:rsidR="00B26586" w:rsidRPr="00B01FA7" w:rsidRDefault="005F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100 </w:t>
            </w:r>
            <w:proofErr w:type="spellStart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тыс</w:t>
            </w:r>
            <w:proofErr w:type="spellEnd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</w:p>
          <w:p w14:paraId="46FFD2D2" w14:textId="77777777" w:rsidR="00B01FA7" w:rsidRPr="00B01FA7" w:rsidRDefault="00B01F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2FD9B9D" w14:textId="77777777" w:rsidR="00B01FA7" w:rsidRPr="00B01FA7" w:rsidRDefault="005F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100 </w:t>
            </w:r>
            <w:proofErr w:type="spellStart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тыс</w:t>
            </w:r>
            <w:proofErr w:type="spellEnd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ру</w:t>
            </w:r>
            <w:r w:rsidR="00B01FA7" w:rsidRPr="00B01FA7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spellEnd"/>
          </w:p>
          <w:p w14:paraId="78D98308" w14:textId="77777777" w:rsidR="00B01FA7" w:rsidRPr="00B01FA7" w:rsidRDefault="00B01F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B975B4" w14:textId="3647BAE4" w:rsidR="005F1F6F" w:rsidRPr="00B01FA7" w:rsidRDefault="005F1F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100 </w:t>
            </w:r>
            <w:proofErr w:type="spellStart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тыс</w:t>
            </w:r>
            <w:proofErr w:type="spellEnd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AB2A0" w14:textId="1659A5B7" w:rsidR="00B26586" w:rsidRPr="00B01FA7" w:rsidRDefault="00B01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33%</w:t>
            </w:r>
          </w:p>
          <w:p w14:paraId="08370CA7" w14:textId="77777777" w:rsidR="00B01FA7" w:rsidRPr="00B01FA7" w:rsidRDefault="00B01F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D39B5E" w14:textId="42ED101D" w:rsidR="00B01FA7" w:rsidRPr="00B01FA7" w:rsidRDefault="00B01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33%</w:t>
            </w:r>
          </w:p>
          <w:p w14:paraId="1B8FF587" w14:textId="77777777" w:rsidR="00B01FA7" w:rsidRPr="00B01FA7" w:rsidRDefault="00B01F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E572CD" w14:textId="320574AC" w:rsidR="00B01FA7" w:rsidRPr="00B01FA7" w:rsidRDefault="00B01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33%</w:t>
            </w:r>
          </w:p>
        </w:tc>
      </w:tr>
      <w:tr w:rsidR="00B26586" w14:paraId="07C890C2" w14:textId="77777777">
        <w:trPr>
          <w:trHeight w:hRule="exact" w:val="67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169E8" w14:textId="77777777" w:rsidR="00B26586" w:rsidRDefault="00000000">
            <w:pPr>
              <w:pStyle w:val="a7"/>
              <w:shd w:val="clear" w:color="auto" w:fill="auto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Размер Уставного капитала (УК)</w:t>
            </w:r>
          </w:p>
          <w:p w14:paraId="4753E176" w14:textId="7155E326" w:rsidR="005F1F6F" w:rsidRDefault="005F1F6F">
            <w:pPr>
              <w:pStyle w:val="a7"/>
              <w:shd w:val="clear" w:color="auto" w:fill="auto"/>
              <w:spacing w:line="276" w:lineRule="auto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D3585" w14:textId="1DABF7F1" w:rsidR="00B26586" w:rsidRPr="00B01FA7" w:rsidRDefault="00B01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300 </w:t>
            </w:r>
            <w:proofErr w:type="spellStart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тыс</w:t>
            </w:r>
            <w:proofErr w:type="spellEnd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 w:rsidRPr="00B01F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B1E5C" w14:textId="11E2D924" w:rsidR="00B26586" w:rsidRPr="00B01FA7" w:rsidRDefault="00B01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1FA7"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</w:tbl>
    <w:p w14:paraId="34661415" w14:textId="77777777" w:rsidR="00B26586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718"/>
        <w:gridCol w:w="1714"/>
        <w:gridCol w:w="2549"/>
        <w:gridCol w:w="1742"/>
      </w:tblGrid>
      <w:tr w:rsidR="00B26586" w14:paraId="385C9630" w14:textId="77777777">
        <w:trPr>
          <w:trHeight w:hRule="exact" w:val="667"/>
          <w:jc w:val="center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D268C" w14:textId="77777777" w:rsidR="00B26586" w:rsidRDefault="00000000">
            <w:pPr>
              <w:pStyle w:val="a7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>
              <w:t>Команда стартап- проекта</w:t>
            </w:r>
          </w:p>
        </w:tc>
      </w:tr>
      <w:tr w:rsidR="00B26586" w14:paraId="3FCC6BD3" w14:textId="77777777">
        <w:trPr>
          <w:trHeight w:hRule="exact" w:val="8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A744C" w14:textId="77777777" w:rsidR="00B26586" w:rsidRDefault="00000000">
            <w:pPr>
              <w:pStyle w:val="a7"/>
              <w:shd w:val="clear" w:color="auto" w:fill="auto"/>
              <w:jc w:val="center"/>
            </w:pPr>
            <w:r>
              <w:t>Ф.И.О.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C5EAC" w14:textId="77777777" w:rsidR="00B26586" w:rsidRDefault="00000000">
            <w:pPr>
              <w:pStyle w:val="a7"/>
              <w:shd w:val="clear" w:color="auto" w:fill="auto"/>
              <w:jc w:val="center"/>
            </w:pPr>
            <w:r>
              <w:t>Должность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8EF3C" w14:textId="77777777" w:rsidR="00B26586" w:rsidRDefault="00000000">
            <w:pPr>
              <w:pStyle w:val="a7"/>
              <w:shd w:val="clear" w:color="auto" w:fill="auto"/>
              <w:jc w:val="center"/>
            </w:pPr>
            <w:r>
              <w:t>Контакты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EA94A" w14:textId="77777777" w:rsidR="00B26586" w:rsidRDefault="00000000">
            <w:pPr>
              <w:pStyle w:val="a7"/>
              <w:shd w:val="clear" w:color="auto" w:fill="auto"/>
              <w:spacing w:line="262" w:lineRule="auto"/>
              <w:jc w:val="center"/>
            </w:pPr>
            <w:r>
              <w:t>Выполняемые работы в Проекте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4336" w14:textId="77777777" w:rsidR="00B26586" w:rsidRDefault="00000000">
            <w:pPr>
              <w:pStyle w:val="a7"/>
              <w:shd w:val="clear" w:color="auto" w:fill="auto"/>
              <w:spacing w:line="262" w:lineRule="auto"/>
              <w:jc w:val="center"/>
            </w:pPr>
            <w:r>
              <w:t>Образование/опыт работы</w:t>
            </w:r>
          </w:p>
        </w:tc>
      </w:tr>
      <w:tr w:rsidR="00AB6F68" w14:paraId="30B35472" w14:textId="77777777">
        <w:trPr>
          <w:trHeight w:hRule="exact" w:val="71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4523" w14:textId="6C51BD10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Поздеев Михаил Александрович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60E21" w14:textId="37B64240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Основатель проекта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33C3B" w14:textId="6A07648A" w:rsidR="00AB6F68" w:rsidRPr="00B01FA7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1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89030093104                                                                          </w:t>
            </w:r>
            <w:hyperlink r:id="rId7" w:history="1">
              <w:r w:rsidRPr="00B01FA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mpozdeev</w:t>
              </w:r>
              <w:r w:rsidRPr="00B01FA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5626575@</w:t>
              </w:r>
              <w:r w:rsidRPr="00B01FA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B01FA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B01FA7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B01F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6E8ED97" w14:textId="77777777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F9F62" w14:textId="21E4A845" w:rsidR="00AB6F68" w:rsidRPr="00AB6F68" w:rsidRDefault="00AB6F68" w:rsidP="00AB6F68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AB6F68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Идейный основатель , работа по инженерному проектированию установки, изучение материалов по данной теме, проведение исследований с научным руководителем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F1287" w14:textId="77777777" w:rsidR="00AB6F68" w:rsidRPr="00AB6F68" w:rsidRDefault="00AB6F68" w:rsidP="00AB6F68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720" w:line="283" w:lineRule="auto"/>
              <w:rPr>
                <w:b w:val="0"/>
                <w:bCs w:val="0"/>
                <w:color w:val="auto"/>
                <w:sz w:val="14"/>
                <w:szCs w:val="14"/>
              </w:rPr>
            </w:pPr>
            <w:r w:rsidRPr="00AB6F68">
              <w:rPr>
                <w:b w:val="0"/>
                <w:bCs w:val="0"/>
                <w:color w:val="auto"/>
                <w:sz w:val="14"/>
                <w:szCs w:val="14"/>
              </w:rPr>
              <w:t>ИМВХС, инженерная защита окружающей среды, кафедра техносферной безопасности, 3 курс</w:t>
            </w:r>
          </w:p>
          <w:p w14:paraId="63C2513C" w14:textId="16624C40" w:rsidR="00AB6F68" w:rsidRPr="00AB6F68" w:rsidRDefault="00AB6F68" w:rsidP="00AB6F68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AB6F68" w14:paraId="13E28CC2" w14:textId="77777777">
        <w:trPr>
          <w:trHeight w:hRule="exact" w:val="73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B7799" w14:textId="69CC7179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Стужук Анастасия Максимовна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0EC9" w14:textId="36DE17AB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Основатель проекта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02836" w14:textId="77777777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89275270891</w:t>
            </w:r>
          </w:p>
          <w:p w14:paraId="458C0591" w14:textId="7D3CF023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Stzh.nastya@gmail.com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E6FA2" w14:textId="30A9698E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Идейный основатель проекта, переработка информации после экспериментов, сбор информации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68C74" w14:textId="77777777" w:rsidR="00AB6F68" w:rsidRPr="00AB6F68" w:rsidRDefault="00AB6F68" w:rsidP="00AB6F68">
            <w:pPr>
              <w:pStyle w:val="11"/>
              <w:pBdr>
                <w:bottom w:val="single" w:sz="4" w:space="0" w:color="auto"/>
              </w:pBdr>
              <w:shd w:val="clear" w:color="auto" w:fill="auto"/>
              <w:spacing w:after="720" w:line="283" w:lineRule="auto"/>
              <w:rPr>
                <w:b w:val="0"/>
                <w:bCs w:val="0"/>
                <w:color w:val="auto"/>
                <w:sz w:val="14"/>
                <w:szCs w:val="14"/>
              </w:rPr>
            </w:pPr>
            <w:r w:rsidRPr="00AB6F68">
              <w:rPr>
                <w:b w:val="0"/>
                <w:bCs w:val="0"/>
                <w:color w:val="auto"/>
                <w:sz w:val="14"/>
                <w:szCs w:val="14"/>
              </w:rPr>
              <w:t>ИМВХС, инженерная защита окружающей среды, кафедра техносферной безопасности, 3 курс</w:t>
            </w:r>
          </w:p>
          <w:p w14:paraId="4FCD592A" w14:textId="5413ED05" w:rsidR="00AB6F68" w:rsidRPr="00AB6F68" w:rsidRDefault="00AB6F68" w:rsidP="00AB6F68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AB6F68" w14:paraId="27303572" w14:textId="77777777" w:rsidTr="00AF3501">
        <w:trPr>
          <w:trHeight w:hRule="exact" w:val="460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EA28C" w14:textId="050BE061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Коноплин Николай Александрович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EDE46" w14:textId="6989E1F5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Научный руководитель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90B6F" w14:textId="77777777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892665780999</w:t>
            </w:r>
          </w:p>
          <w:p w14:paraId="2CD228BB" w14:textId="6CEF0820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F3501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konoplin@rgau-msha.ru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146CF" w14:textId="30DB007A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Помощь в реализации данной идеи, предоставления оборудования для экспериментов и проведение совместных экспериментов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F596" w14:textId="77777777" w:rsidR="00AB6F68" w:rsidRPr="00AF3501" w:rsidRDefault="00AB6F68" w:rsidP="00AB6F68">
            <w:pPr>
              <w:pStyle w:val="aa"/>
              <w:shd w:val="clear" w:color="auto" w:fill="FFFFFF"/>
              <w:spacing w:before="0" w:beforeAutospacing="0"/>
              <w:jc w:val="both"/>
              <w:rPr>
                <w:sz w:val="20"/>
                <w:szCs w:val="20"/>
              </w:rPr>
            </w:pPr>
            <w:r w:rsidRPr="00AF3501">
              <w:rPr>
                <w:sz w:val="20"/>
                <w:szCs w:val="20"/>
              </w:rPr>
              <w:t xml:space="preserve">специалитет, специальность: физика, квалификация: учитель физики и информатики, учебное заведение: Брянский государственный университет  им. </w:t>
            </w:r>
            <w:proofErr w:type="spellStart"/>
            <w:r w:rsidRPr="00AF3501">
              <w:rPr>
                <w:sz w:val="20"/>
                <w:szCs w:val="20"/>
              </w:rPr>
              <w:t>ак</w:t>
            </w:r>
            <w:proofErr w:type="spellEnd"/>
            <w:r w:rsidRPr="00AF3501">
              <w:rPr>
                <w:sz w:val="20"/>
                <w:szCs w:val="20"/>
              </w:rPr>
              <w:t>. И.Г. Петровского</w:t>
            </w:r>
          </w:p>
          <w:p w14:paraId="75A86537" w14:textId="77777777" w:rsidR="00AB6F68" w:rsidRPr="00AF3501" w:rsidRDefault="00AB6F68" w:rsidP="00AB6F68">
            <w:pPr>
              <w:pStyle w:val="aa"/>
              <w:shd w:val="clear" w:color="auto" w:fill="FFFFFF"/>
              <w:spacing w:before="0" w:beforeAutospacing="0"/>
              <w:jc w:val="both"/>
              <w:rPr>
                <w:sz w:val="20"/>
                <w:szCs w:val="20"/>
              </w:rPr>
            </w:pPr>
            <w:r w:rsidRPr="00AF3501">
              <w:rPr>
                <w:sz w:val="20"/>
                <w:szCs w:val="20"/>
              </w:rPr>
              <w:t xml:space="preserve"> кандидат </w:t>
            </w:r>
            <w:proofErr w:type="spellStart"/>
            <w:r w:rsidRPr="00AF3501">
              <w:rPr>
                <w:sz w:val="20"/>
                <w:szCs w:val="20"/>
              </w:rPr>
              <w:t>физико</w:t>
            </w:r>
            <w:proofErr w:type="spellEnd"/>
            <w:r w:rsidRPr="00AF3501">
              <w:rPr>
                <w:sz w:val="20"/>
                <w:szCs w:val="20"/>
              </w:rPr>
              <w:t xml:space="preserve"> – математических наук, специальность: 01.04.07 Физика конденсированного состояния</w:t>
            </w:r>
          </w:p>
          <w:p w14:paraId="35B62182" w14:textId="7166F8C3" w:rsidR="00AB6F68" w:rsidRPr="00AF3501" w:rsidRDefault="00AB6F68" w:rsidP="00AB6F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7F193F" w14:textId="77777777" w:rsidR="00C0381F" w:rsidRDefault="00C0381F"/>
    <w:sectPr w:rsidR="00C0381F">
      <w:pgSz w:w="11900" w:h="16840"/>
      <w:pgMar w:top="1113" w:right="1033" w:bottom="916" w:left="999" w:header="685" w:footer="488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8C5F" w14:textId="77777777" w:rsidR="00342394" w:rsidRDefault="00342394">
      <w:r>
        <w:separator/>
      </w:r>
    </w:p>
  </w:endnote>
  <w:endnote w:type="continuationSeparator" w:id="0">
    <w:p w14:paraId="08CC05C0" w14:textId="77777777" w:rsidR="00342394" w:rsidRDefault="0034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76EC" w14:textId="77777777" w:rsidR="00342394" w:rsidRDefault="00342394">
      <w:r>
        <w:separator/>
      </w:r>
    </w:p>
  </w:footnote>
  <w:footnote w:type="continuationSeparator" w:id="0">
    <w:p w14:paraId="1F781AAB" w14:textId="77777777" w:rsidR="00342394" w:rsidRDefault="00342394">
      <w:r>
        <w:continuationSeparator/>
      </w:r>
    </w:p>
  </w:footnote>
  <w:footnote w:id="1">
    <w:p w14:paraId="15FCF169" w14:textId="77777777" w:rsidR="00581A8E" w:rsidRDefault="00581A8E">
      <w:pPr>
        <w:pStyle w:val="a4"/>
        <w:shd w:val="clear" w:color="auto" w:fill="auto"/>
        <w:tabs>
          <w:tab w:val="left" w:pos="110"/>
        </w:tabs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  <w:sz w:val="13"/>
          <w:szCs w:val="13"/>
        </w:rPr>
        <w:tab/>
      </w:r>
      <w:r>
        <w:t>Бизнес-модель стартап-проекта - это фундамент, на котором возводится проект. Есть две основные классификации бизнес-моделей: по типу клиентов и по способу получения прибыли.</w:t>
      </w:r>
    </w:p>
  </w:footnote>
  <w:footnote w:id="2">
    <w:p w14:paraId="23C617E5" w14:textId="77777777" w:rsidR="00581A8E" w:rsidRDefault="00581A8E">
      <w:pPr>
        <w:pStyle w:val="a4"/>
        <w:shd w:val="clear" w:color="auto" w:fill="auto"/>
        <w:tabs>
          <w:tab w:val="left" w:pos="115"/>
        </w:tabs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  <w:sz w:val="13"/>
          <w:szCs w:val="13"/>
        </w:rPr>
        <w:tab/>
      </w:r>
      <w:r>
        <w:t xml:space="preserve">Объем финансового обеспечения достаточно указать для первого этапа - дойти до </w:t>
      </w:r>
      <w:r>
        <w:rPr>
          <w:lang w:val="en-US" w:eastAsia="en-US" w:bidi="en-US"/>
        </w:rPr>
        <w:t>MVP</w:t>
      </w:r>
    </w:p>
  </w:footnote>
  <w:footnote w:id="3">
    <w:p w14:paraId="018F825D" w14:textId="77777777" w:rsidR="00B26586" w:rsidRDefault="00000000">
      <w:pPr>
        <w:pStyle w:val="a4"/>
        <w:shd w:val="clear" w:color="auto" w:fill="auto"/>
        <w:tabs>
          <w:tab w:val="left" w:pos="110"/>
        </w:tabs>
      </w:pPr>
      <w:r>
        <w:rPr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Fonts w:ascii="Calibri" w:eastAsia="Calibri" w:hAnsi="Calibri" w:cs="Calibri"/>
          <w:sz w:val="13"/>
          <w:szCs w:val="13"/>
        </w:rPr>
        <w:tab/>
      </w:r>
      <w:r>
        <w:t xml:space="preserve">Расчет рисков исходя из наиболее валидного (для данного проекта) анализа, например, как </w:t>
      </w:r>
      <w:r>
        <w:rPr>
          <w:lang w:val="en-US" w:eastAsia="en-US" w:bidi="en-US"/>
        </w:rPr>
        <w:t>PEST</w:t>
      </w:r>
      <w:r w:rsidRPr="0070718D">
        <w:rPr>
          <w:lang w:eastAsia="en-US" w:bidi="en-US"/>
        </w:rPr>
        <w:t xml:space="preserve">, </w:t>
      </w:r>
      <w:r>
        <w:rPr>
          <w:lang w:val="en-US" w:eastAsia="en-US" w:bidi="en-US"/>
        </w:rPr>
        <w:t>SWOT</w:t>
      </w:r>
      <w:r w:rsidRPr="0070718D">
        <w:rPr>
          <w:lang w:eastAsia="en-US" w:bidi="en-US"/>
        </w:rPr>
        <w:t xml:space="preserve"> </w:t>
      </w:r>
      <w:proofErr w:type="spellStart"/>
      <w:r>
        <w:t>и.т.п</w:t>
      </w:r>
      <w:proofErr w:type="spellEnd"/>
      <w:r>
        <w:t xml:space="preserve">, а также расчет индекса рентабельности инвестиции </w:t>
      </w:r>
      <w:r w:rsidRPr="0070718D">
        <w:rPr>
          <w:lang w:eastAsia="en-US" w:bidi="en-US"/>
        </w:rPr>
        <w:t>(</w:t>
      </w:r>
      <w:r>
        <w:rPr>
          <w:lang w:val="en-US" w:eastAsia="en-US" w:bidi="en-US"/>
        </w:rPr>
        <w:t>Profitability</w:t>
      </w:r>
      <w:r w:rsidRPr="0070718D">
        <w:rPr>
          <w:lang w:eastAsia="en-US" w:bidi="en-US"/>
        </w:rPr>
        <w:t xml:space="preserve"> </w:t>
      </w:r>
      <w:r>
        <w:rPr>
          <w:lang w:val="en-US" w:eastAsia="en-US" w:bidi="en-US"/>
        </w:rPr>
        <w:t>index</w:t>
      </w:r>
      <w:r w:rsidRPr="0070718D">
        <w:rPr>
          <w:lang w:eastAsia="en-US" w:bidi="en-US"/>
        </w:rPr>
        <w:t xml:space="preserve">, </w:t>
      </w:r>
      <w:r>
        <w:rPr>
          <w:lang w:val="en-US" w:eastAsia="en-US" w:bidi="en-US"/>
        </w:rPr>
        <w:t>PI</w:t>
      </w:r>
      <w:r w:rsidRPr="0070718D">
        <w:rPr>
          <w:lang w:eastAsia="en-US" w:bidi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51A"/>
    <w:multiLevelType w:val="hybridMultilevel"/>
    <w:tmpl w:val="ECC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0365"/>
    <w:multiLevelType w:val="hybridMultilevel"/>
    <w:tmpl w:val="1DB8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6ACA"/>
    <w:multiLevelType w:val="multilevel"/>
    <w:tmpl w:val="0540C4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6C0482"/>
    <w:multiLevelType w:val="multilevel"/>
    <w:tmpl w:val="351A71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0924710">
    <w:abstractNumId w:val="3"/>
  </w:num>
  <w:num w:numId="2" w16cid:durableId="1034042117">
    <w:abstractNumId w:val="2"/>
  </w:num>
  <w:num w:numId="3" w16cid:durableId="585502160">
    <w:abstractNumId w:val="1"/>
  </w:num>
  <w:num w:numId="4" w16cid:durableId="13040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86"/>
    <w:rsid w:val="00342394"/>
    <w:rsid w:val="00581A8E"/>
    <w:rsid w:val="005F1F6F"/>
    <w:rsid w:val="0070718D"/>
    <w:rsid w:val="00A303E9"/>
    <w:rsid w:val="00AB6F68"/>
    <w:rsid w:val="00AF3501"/>
    <w:rsid w:val="00B01FA7"/>
    <w:rsid w:val="00B26586"/>
    <w:rsid w:val="00C0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CB5C"/>
  <w15:docId w15:val="{26375524-CAC8-479E-AF7E-56DA6D2A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580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580"/>
      <w:ind w:firstLine="23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581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Заголовок №3_"/>
    <w:basedOn w:val="a0"/>
    <w:link w:val="30"/>
    <w:rsid w:val="00581A8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581A8E"/>
    <w:pPr>
      <w:shd w:val="clear" w:color="auto" w:fill="FFFFFF"/>
      <w:spacing w:line="276" w:lineRule="auto"/>
      <w:outlineLvl w:val="2"/>
    </w:pPr>
    <w:rPr>
      <w:rFonts w:ascii="Arial" w:eastAsia="Arial" w:hAnsi="Arial" w:cs="Arial"/>
      <w:b/>
      <w:bCs/>
      <w:color w:val="auto"/>
      <w:sz w:val="18"/>
      <w:szCs w:val="18"/>
    </w:rPr>
  </w:style>
  <w:style w:type="paragraph" w:styleId="ab">
    <w:name w:val="List Paragraph"/>
    <w:basedOn w:val="a"/>
    <w:uiPriority w:val="34"/>
    <w:qFormat/>
    <w:rsid w:val="005F1F6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01FA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1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ozdeev56265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Стужук Анастасия Максимовна</cp:lastModifiedBy>
  <cp:revision>4</cp:revision>
  <dcterms:created xsi:type="dcterms:W3CDTF">2022-12-12T17:23:00Z</dcterms:created>
  <dcterms:modified xsi:type="dcterms:W3CDTF">2022-12-12T21:01:00Z</dcterms:modified>
</cp:coreProperties>
</file>