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8FF" w14:textId="77777777" w:rsidR="00153DDE" w:rsidRPr="00AF0469" w:rsidRDefault="00AF0469" w:rsidP="00153DDE">
      <w:pPr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Приложение №6</w:t>
      </w:r>
    </w:p>
    <w:p w14:paraId="4B995BB3" w14:textId="77777777" w:rsidR="00153DDE" w:rsidRPr="00AF0469" w:rsidRDefault="00153DDE" w:rsidP="00153DDE">
      <w:pPr>
        <w:wordWrap w:val="0"/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к Договору </w:t>
      </w:r>
      <w:r w:rsidR="0043506D"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возмездного </w:t>
      </w:r>
      <w:r w:rsidR="0043506D"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оказания</w:t>
      </w:r>
      <w:r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услуг №</w:t>
      </w:r>
      <w:r w:rsidR="003A6CAE" w:rsidRPr="003A6CAE">
        <w:rPr>
          <w:rFonts w:ascii="Times New Roman" w:hAnsi="Times New Roman" w:cs="Times New Roman"/>
          <w:sz w:val="20"/>
          <w:szCs w:val="20"/>
        </w:rPr>
        <w:t>70-2023-000732</w:t>
      </w:r>
      <w:r w:rsidR="003A6CAE">
        <w:rPr>
          <w:rFonts w:ascii="AppleSystemUIFont" w:hAnsi="AppleSystemUIFont" w:cs="AppleSystemUIFont"/>
          <w:sz w:val="26"/>
          <w:szCs w:val="26"/>
        </w:rPr>
        <w:t xml:space="preserve"> </w:t>
      </w: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 </w:t>
      </w:r>
      <w:r w:rsidR="006261D0">
        <w:rPr>
          <w:rFonts w:ascii="Times New Roman" w:hAnsi="Times New Roman" w:cs="Times New Roman"/>
          <w:sz w:val="20"/>
          <w:szCs w:val="20"/>
        </w:rPr>
        <w:t>«</w:t>
      </w:r>
      <w:r w:rsidR="003A6CAE">
        <w:rPr>
          <w:rFonts w:ascii="Times New Roman" w:hAnsi="Times New Roman" w:cs="Times New Roman"/>
          <w:sz w:val="20"/>
          <w:szCs w:val="20"/>
        </w:rPr>
        <w:t>12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» </w:t>
      </w:r>
      <w:r w:rsidR="003A6CAE">
        <w:rPr>
          <w:rFonts w:ascii="Times New Roman" w:hAnsi="Times New Roman" w:cs="Times New Roman"/>
          <w:sz w:val="20"/>
          <w:szCs w:val="20"/>
        </w:rPr>
        <w:t>июля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 2023г</w:t>
      </w:r>
      <w:r w:rsidR="0043506D">
        <w:rPr>
          <w:rFonts w:ascii="Times New Roman" w:hAnsi="Times New Roman" w:cs="Times New Roman"/>
        </w:rPr>
        <w:t>.</w:t>
      </w:r>
    </w:p>
    <w:p w14:paraId="555FAC6E" w14:textId="77777777" w:rsidR="00153DDE" w:rsidRPr="00AF0469" w:rsidRDefault="00153DDE" w:rsidP="00153D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266DFF6" w14:textId="77777777" w:rsidR="00153DDE" w:rsidRPr="00153DDE" w:rsidRDefault="00153DDE" w:rsidP="00153D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3DDE">
        <w:rPr>
          <w:rFonts w:ascii="Times New Roman" w:hAnsi="Times New Roman" w:cs="Times New Roman"/>
          <w:b/>
          <w:bCs/>
          <w:sz w:val="36"/>
          <w:szCs w:val="36"/>
        </w:rPr>
        <w:t>ПАСПОРТ СТАРТАП-ПРОЕКТА</w:t>
      </w:r>
    </w:p>
    <w:p w14:paraId="4FAABEB4" w14:textId="77777777" w:rsidR="00153DDE" w:rsidRPr="00153DDE" w:rsidRDefault="00153DDE" w:rsidP="00153DD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53DDE">
        <w:rPr>
          <w:rFonts w:ascii="Times New Roman" w:hAnsi="Times New Roman" w:cs="Times New Roman"/>
          <w:sz w:val="20"/>
          <w:szCs w:val="20"/>
        </w:rPr>
        <w:t>_______</w:t>
      </w:r>
      <w:r w:rsidRPr="00153DDE">
        <w:rPr>
          <w:rFonts w:ascii="Times New Roman" w:hAnsi="Times New Roman" w:cs="Times New Roman"/>
          <w:i/>
          <w:iCs/>
          <w:sz w:val="20"/>
          <w:szCs w:val="20"/>
        </w:rPr>
        <w:t>_____(ссылка на проект)                                                                     _________________(дата выгрузки)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153DDE" w:rsidRPr="00153DDE" w14:paraId="018E12CE" w14:textId="77777777" w:rsidTr="00153DDE">
        <w:tc>
          <w:tcPr>
            <w:tcW w:w="4957" w:type="dxa"/>
          </w:tcPr>
          <w:p w14:paraId="6462CD2A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w="5499" w:type="dxa"/>
          </w:tcPr>
          <w:p w14:paraId="3D65B2ED" w14:textId="77777777"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Т-шейп</w:t>
            </w:r>
          </w:p>
        </w:tc>
      </w:tr>
      <w:tr w:rsidR="00153DDE" w:rsidRPr="00153DDE" w14:paraId="7D305C26" w14:textId="77777777" w:rsidTr="00153DDE">
        <w:tc>
          <w:tcPr>
            <w:tcW w:w="4957" w:type="dxa"/>
          </w:tcPr>
          <w:p w14:paraId="4274211B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Дата заключения и номер Договора</w:t>
            </w:r>
          </w:p>
        </w:tc>
        <w:tc>
          <w:tcPr>
            <w:tcW w:w="5499" w:type="dxa"/>
          </w:tcPr>
          <w:p w14:paraId="7C26F275" w14:textId="77777777"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 w:rsidRPr="003A6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№</w:t>
            </w:r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70-2023-000732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«12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 2023г</w:t>
            </w:r>
          </w:p>
        </w:tc>
      </w:tr>
      <w:tr w:rsidR="00153DDE" w:rsidRPr="00153DDE" w14:paraId="25EA97B3" w14:textId="77777777" w:rsidTr="00153DDE">
        <w:tc>
          <w:tcPr>
            <w:tcW w:w="4957" w:type="dxa"/>
          </w:tcPr>
          <w:p w14:paraId="434C2281" w14:textId="77777777" w:rsidR="00153DDE" w:rsidRPr="000820E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(ИНН, ЕГРИП)</w:t>
            </w:r>
          </w:p>
        </w:tc>
        <w:tc>
          <w:tcPr>
            <w:tcW w:w="5499" w:type="dxa"/>
          </w:tcPr>
          <w:p w14:paraId="5AD47CB6" w14:textId="77777777" w:rsidR="00153DDE" w:rsidRPr="000820EE" w:rsidRDefault="000820EE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14:paraId="24C147C2" w14:textId="77777777" w:rsidR="000820EE" w:rsidRPr="000820EE" w:rsidRDefault="00564B61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0820EE" w:rsidRPr="000820EE">
              <w:rPr>
                <w:rFonts w:ascii="Times New Roman" w:hAnsi="Times New Roman" w:cs="Times New Roman"/>
                <w:sz w:val="20"/>
                <w:szCs w:val="20"/>
              </w:rPr>
              <w:t>6165033136</w:t>
            </w:r>
          </w:p>
        </w:tc>
      </w:tr>
    </w:tbl>
    <w:p w14:paraId="33CA66AD" w14:textId="77777777" w:rsidR="00153DDE" w:rsidRPr="00153DDE" w:rsidRDefault="00153DDE" w:rsidP="00153D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4487"/>
        <w:gridCol w:w="5562"/>
      </w:tblGrid>
      <w:tr w:rsidR="00153DDE" w:rsidRPr="00153DDE" w14:paraId="561DD1C1" w14:textId="77777777" w:rsidTr="00153DDE">
        <w:tc>
          <w:tcPr>
            <w:tcW w:w="562" w:type="dxa"/>
          </w:tcPr>
          <w:p w14:paraId="76D1BA9C" w14:textId="77777777" w:rsidR="00153DDE" w:rsidRPr="00153DDE" w:rsidRDefault="00153DDE" w:rsidP="0015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66F0E29D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28943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27C89C38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DE" w:rsidRPr="00153DDE" w14:paraId="4C8725C7" w14:textId="77777777" w:rsidTr="00D42283">
        <w:tc>
          <w:tcPr>
            <w:tcW w:w="562" w:type="dxa"/>
          </w:tcPr>
          <w:p w14:paraId="5104C8E8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3F9C466C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783" w:type="dxa"/>
          </w:tcPr>
          <w:p w14:paraId="6946646A" w14:textId="77777777" w:rsidR="00153DDE" w:rsidRPr="00153DDE" w:rsidRDefault="006C299A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Текстиль</w:t>
            </w:r>
          </w:p>
        </w:tc>
      </w:tr>
      <w:tr w:rsidR="00153DDE" w:rsidRPr="00153DDE" w14:paraId="0FFC5842" w14:textId="77777777" w:rsidTr="00D42283">
        <w:tc>
          <w:tcPr>
            <w:tcW w:w="562" w:type="dxa"/>
          </w:tcPr>
          <w:p w14:paraId="77C11303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4503647B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2E32AF68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7FF1C2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6C6A9C88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14:paraId="5103ED50" w14:textId="77777777" w:rsidR="00153DDE" w:rsidRDefault="00153DDE" w:rsidP="002371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EB40316" w14:textId="77777777" w:rsidR="00237129" w:rsidRDefault="00237129" w:rsidP="002371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AE7217B" w14:textId="77777777" w:rsidR="00237129" w:rsidRPr="00153DDE" w:rsidRDefault="00237129" w:rsidP="002371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модернизация и производство рамы для тактического рюкзака.</w:t>
            </w:r>
          </w:p>
        </w:tc>
      </w:tr>
      <w:tr w:rsidR="00153DDE" w:rsidRPr="00153DDE" w14:paraId="15405B99" w14:textId="77777777" w:rsidTr="00D42283">
        <w:tc>
          <w:tcPr>
            <w:tcW w:w="562" w:type="dxa"/>
          </w:tcPr>
          <w:p w14:paraId="5ED29718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4FFB599F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783" w:type="dxa"/>
          </w:tcPr>
          <w:p w14:paraId="78AA03CC" w14:textId="77777777" w:rsid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609D8D" w14:textId="77777777" w:rsidR="00237129" w:rsidRPr="00153DDE" w:rsidRDefault="00237129" w:rsidP="002371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2EA6">
              <w:rPr>
                <w:rFonts w:ascii="Times New Roman" w:hAnsi="Times New Roman" w:cs="Times New Roman"/>
              </w:rPr>
              <w:t>Базовые и критические военные и промышленные технологии для создания перспективных видов вооружения, военной и специальной техники.</w:t>
            </w:r>
          </w:p>
          <w:p w14:paraId="6E88E830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05905" w:rsidRPr="00153DDE" w14:paraId="766245DF" w14:textId="77777777" w:rsidTr="00D42283">
        <w:tc>
          <w:tcPr>
            <w:tcW w:w="562" w:type="dxa"/>
          </w:tcPr>
          <w:p w14:paraId="6106AE42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58580439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</w:p>
          <w:p w14:paraId="43A6EE46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0FDF06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9EBE316" w14:textId="77777777" w:rsidR="00A05905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973B136" w14:textId="77777777" w:rsidR="00A05905" w:rsidRPr="004477C4" w:rsidRDefault="00A05905" w:rsidP="00A05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SafeNet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5905" w:rsidRPr="00153DDE" w14:paraId="283B8A4D" w14:textId="77777777" w:rsidTr="00D42283">
        <w:tc>
          <w:tcPr>
            <w:tcW w:w="562" w:type="dxa"/>
          </w:tcPr>
          <w:p w14:paraId="331F7360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5899EAFD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Сквозные технологии</w:t>
            </w:r>
          </w:p>
          <w:p w14:paraId="23D8BFD5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4412A3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78BE343" w14:textId="77777777" w:rsidR="00A05905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9A5855" w14:textId="77777777" w:rsidR="00A05905" w:rsidRPr="00153DDE" w:rsidRDefault="00A05905" w:rsidP="00A05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Новые производственные технологии.</w:t>
            </w:r>
          </w:p>
        </w:tc>
      </w:tr>
      <w:tr w:rsidR="00A05905" w:rsidRPr="00153DDE" w14:paraId="62CCC9DE" w14:textId="77777777" w:rsidTr="003A6CAE">
        <w:tc>
          <w:tcPr>
            <w:tcW w:w="562" w:type="dxa"/>
          </w:tcPr>
          <w:p w14:paraId="0F356226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0E030BCC" w14:textId="77777777" w:rsidR="00A05905" w:rsidRPr="00153DDE" w:rsidRDefault="00A05905" w:rsidP="00A05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E8493C" w14:textId="77777777" w:rsidR="00A05905" w:rsidRPr="00153DDE" w:rsidRDefault="00A05905" w:rsidP="00A05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5B4E3825" w14:textId="77777777" w:rsidR="00A05905" w:rsidRPr="00153DDE" w:rsidRDefault="00A05905" w:rsidP="00A05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905" w:rsidRPr="00153DDE" w14:paraId="4EBAAE66" w14:textId="77777777" w:rsidTr="00D42283">
        <w:tc>
          <w:tcPr>
            <w:tcW w:w="562" w:type="dxa"/>
          </w:tcPr>
          <w:p w14:paraId="65692F19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0F40D00A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Лидер стартап-проекта*</w:t>
            </w:r>
          </w:p>
          <w:p w14:paraId="4479D012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302479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21F3F8F2" w14:textId="77777777" w:rsidR="00A05905" w:rsidRPr="00153DDE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Unti ID</w:t>
            </w:r>
          </w:p>
          <w:p w14:paraId="27A21E3A" w14:textId="77777777" w:rsidR="00A05905" w:rsidRPr="00153DDE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Leader ID</w:t>
            </w:r>
          </w:p>
          <w:p w14:paraId="116E6766" w14:textId="77777777" w:rsidR="00A05905" w:rsidRPr="00153DDE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53815CBD" w14:textId="77777777" w:rsidR="00A05905" w:rsidRPr="00153DDE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14:paraId="24CFB0B4" w14:textId="77777777" w:rsidR="00A05905" w:rsidRPr="00153DDE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- почта</w:t>
            </w:r>
          </w:p>
        </w:tc>
      </w:tr>
      <w:tr w:rsidR="00A05905" w:rsidRPr="00153DDE" w14:paraId="51B2214A" w14:textId="77777777" w:rsidTr="00153DDE">
        <w:trPr>
          <w:trHeight w:val="841"/>
        </w:trPr>
        <w:tc>
          <w:tcPr>
            <w:tcW w:w="562" w:type="dxa"/>
          </w:tcPr>
          <w:p w14:paraId="6AC1640E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4" w:type="dxa"/>
            <w:gridSpan w:val="2"/>
          </w:tcPr>
          <w:p w14:paraId="18286799" w14:textId="77777777" w:rsidR="00A05905" w:rsidRPr="00153DDE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52"/>
              <w:gridCol w:w="826"/>
              <w:gridCol w:w="1218"/>
              <w:gridCol w:w="1797"/>
              <w:gridCol w:w="2318"/>
              <w:gridCol w:w="1043"/>
              <w:gridCol w:w="1276"/>
            </w:tblGrid>
            <w:tr w:rsidR="00D863EE" w:rsidRPr="00153DDE" w14:paraId="316D49DB" w14:textId="77777777" w:rsidTr="00D863EE">
              <w:tc>
                <w:tcPr>
                  <w:tcW w:w="391" w:type="dxa"/>
                </w:tcPr>
                <w:p w14:paraId="611B0B62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56" w:type="dxa"/>
                </w:tcPr>
                <w:p w14:paraId="65908E48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Unti ID</w:t>
                  </w:r>
                </w:p>
              </w:tc>
              <w:tc>
                <w:tcPr>
                  <w:tcW w:w="684" w:type="dxa"/>
                </w:tcPr>
                <w:p w14:paraId="75AF5EA2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Leader ID</w:t>
                  </w:r>
                </w:p>
              </w:tc>
              <w:tc>
                <w:tcPr>
                  <w:tcW w:w="1369" w:type="dxa"/>
                </w:tcPr>
                <w:p w14:paraId="63CE5E11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762" w:type="dxa"/>
                </w:tcPr>
                <w:p w14:paraId="7EFB9DB2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2330" w:type="dxa"/>
                </w:tcPr>
                <w:p w14:paraId="15DDA89B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Телефон,</w:t>
                  </w:r>
                </w:p>
                <w:p w14:paraId="739A0E5C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почта</w:t>
                  </w:r>
                </w:p>
              </w:tc>
              <w:tc>
                <w:tcPr>
                  <w:tcW w:w="1048" w:type="dxa"/>
                </w:tcPr>
                <w:p w14:paraId="7825C745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14:paraId="5C5A98FA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282" w:type="dxa"/>
                </w:tcPr>
                <w:p w14:paraId="1AAB92DA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 и</w:t>
                  </w:r>
                </w:p>
                <w:p w14:paraId="432D7B7A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</w:p>
                <w:p w14:paraId="42E6DFB2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(краткое</w:t>
                  </w:r>
                </w:p>
                <w:p w14:paraId="2E208A7B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описание)</w:t>
                  </w:r>
                </w:p>
              </w:tc>
            </w:tr>
            <w:tr w:rsidR="00D863EE" w:rsidRPr="00153DDE" w14:paraId="44BD971F" w14:textId="77777777" w:rsidTr="00D863EE">
              <w:trPr>
                <w:trHeight w:val="332"/>
              </w:trPr>
              <w:tc>
                <w:tcPr>
                  <w:tcW w:w="391" w:type="dxa"/>
                </w:tcPr>
                <w:p w14:paraId="48B720BD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956" w:type="dxa"/>
                </w:tcPr>
                <w:p w14:paraId="346FC5C2" w14:textId="35ECE4AC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</w:t>
                  </w: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1756146</w:t>
                  </w:r>
                </w:p>
              </w:tc>
              <w:tc>
                <w:tcPr>
                  <w:tcW w:w="684" w:type="dxa"/>
                </w:tcPr>
                <w:p w14:paraId="3F0267D0" w14:textId="1D13F78A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4983575</w:t>
                  </w:r>
                </w:p>
              </w:tc>
              <w:tc>
                <w:tcPr>
                  <w:tcW w:w="1369" w:type="dxa"/>
                </w:tcPr>
                <w:p w14:paraId="18CC07DB" w14:textId="55370D41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Боташева Земфира Шагабановна</w:t>
                  </w:r>
                </w:p>
              </w:tc>
              <w:tc>
                <w:tcPr>
                  <w:tcW w:w="1762" w:type="dxa"/>
                </w:tcPr>
                <w:p w14:paraId="66560BFC" w14:textId="736478A0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Решение инженерных проблем прикладного </w:t>
                  </w:r>
                  <w:r w:rsidR="00D863EE"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характера,</w:t>
                  </w: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а также сборочные работы</w:t>
                  </w:r>
                </w:p>
              </w:tc>
              <w:tc>
                <w:tcPr>
                  <w:tcW w:w="2330" w:type="dxa"/>
                </w:tcPr>
                <w:p w14:paraId="1211EE72" w14:textId="77777777" w:rsidR="00D863EE" w:rsidRPr="00D863EE" w:rsidRDefault="00D863EE" w:rsidP="00D863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89887157736</w:t>
                  </w:r>
                </w:p>
                <w:p w14:paraId="0E16C1EE" w14:textId="54F5384C" w:rsidR="00A05905" w:rsidRPr="00D863EE" w:rsidRDefault="00D863EE" w:rsidP="00D863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botasheva.zs@gs.donst.ru</w:t>
                  </w:r>
                </w:p>
              </w:tc>
              <w:tc>
                <w:tcPr>
                  <w:tcW w:w="1048" w:type="dxa"/>
                </w:tcPr>
                <w:p w14:paraId="1A1A72D9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03B4A8D5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63EE" w:rsidRPr="00153DDE" w14:paraId="59BEB2A5" w14:textId="77777777" w:rsidTr="00D863EE">
              <w:tc>
                <w:tcPr>
                  <w:tcW w:w="391" w:type="dxa"/>
                </w:tcPr>
                <w:p w14:paraId="385B4C64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14:paraId="218E60C9" w14:textId="3ED7C11F" w:rsidR="00A05905" w:rsidRPr="00D863EE" w:rsidRDefault="00097D7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U1756336</w:t>
                  </w:r>
                </w:p>
              </w:tc>
              <w:tc>
                <w:tcPr>
                  <w:tcW w:w="684" w:type="dxa"/>
                </w:tcPr>
                <w:p w14:paraId="6E23CB4B" w14:textId="4E92E502" w:rsidR="00A05905" w:rsidRPr="00D863EE" w:rsidRDefault="00097D7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4327486</w:t>
                  </w:r>
                </w:p>
              </w:tc>
              <w:tc>
                <w:tcPr>
                  <w:tcW w:w="1369" w:type="dxa"/>
                </w:tcPr>
                <w:p w14:paraId="676F5F79" w14:textId="472759D7" w:rsidR="00A05905" w:rsidRPr="00D863EE" w:rsidRDefault="00097D7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Борщева Ксения Андреевна</w:t>
                  </w:r>
                </w:p>
              </w:tc>
              <w:tc>
                <w:tcPr>
                  <w:tcW w:w="1762" w:type="dxa"/>
                </w:tcPr>
                <w:p w14:paraId="36AE8325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Создание эскизов продукта и работа в программах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САПР</w:t>
                  </w:r>
                </w:p>
              </w:tc>
              <w:tc>
                <w:tcPr>
                  <w:tcW w:w="2330" w:type="dxa"/>
                </w:tcPr>
                <w:p w14:paraId="79D91433" w14:textId="77777777" w:rsidR="00097D7E" w:rsidRPr="00097D7E" w:rsidRDefault="00097D7E" w:rsidP="0009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89614178726</w:t>
                  </w:r>
                </w:p>
                <w:p w14:paraId="5FE9E247" w14:textId="17E8E609" w:rsidR="00A05905" w:rsidRPr="00D863EE" w:rsidRDefault="00097D7E" w:rsidP="00097D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borschev8943@icloud.com</w:t>
                  </w:r>
                </w:p>
              </w:tc>
              <w:tc>
                <w:tcPr>
                  <w:tcW w:w="1048" w:type="dxa"/>
                </w:tcPr>
                <w:p w14:paraId="2A9AB4B5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0C134159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63EE" w:rsidRPr="00153DDE" w14:paraId="3654D55D" w14:textId="77777777" w:rsidTr="00D863EE">
              <w:tc>
                <w:tcPr>
                  <w:tcW w:w="391" w:type="dxa"/>
                </w:tcPr>
                <w:p w14:paraId="03D85071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6" w:type="dxa"/>
                </w:tcPr>
                <w:p w14:paraId="1C92B321" w14:textId="576B3282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U1756674</w:t>
                  </w:r>
                </w:p>
              </w:tc>
              <w:tc>
                <w:tcPr>
                  <w:tcW w:w="684" w:type="dxa"/>
                </w:tcPr>
                <w:p w14:paraId="42EEB5AE" w14:textId="33CC142A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4968485</w:t>
                  </w:r>
                </w:p>
              </w:tc>
              <w:tc>
                <w:tcPr>
                  <w:tcW w:w="1369" w:type="dxa"/>
                </w:tcPr>
                <w:p w14:paraId="142BB1DD" w14:textId="439EF127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Аваков Александр </w:t>
                  </w:r>
                  <w:r w:rsidRPr="00D863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Степанович</w:t>
                  </w:r>
                </w:p>
              </w:tc>
              <w:tc>
                <w:tcPr>
                  <w:tcW w:w="1762" w:type="dxa"/>
                </w:tcPr>
                <w:p w14:paraId="6B531ADD" w14:textId="0B68AB69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Дизайнерские решения продукта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а </w:t>
                  </w:r>
                  <w:r w:rsidR="00D863EE"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также</w:t>
                  </w: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презентации продукта</w:t>
                  </w:r>
                </w:p>
              </w:tc>
              <w:tc>
                <w:tcPr>
                  <w:tcW w:w="2330" w:type="dxa"/>
                </w:tcPr>
                <w:p w14:paraId="52EB4846" w14:textId="77777777" w:rsidR="00D863EE" w:rsidRPr="00D863EE" w:rsidRDefault="00D863EE" w:rsidP="00D863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89953761533</w:t>
                  </w:r>
                </w:p>
                <w:p w14:paraId="6E3A773C" w14:textId="71C69B92" w:rsidR="00A05905" w:rsidRPr="00D863EE" w:rsidRDefault="00D863EE" w:rsidP="00D863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avakov.as@gs.donstu.ru</w:t>
                  </w:r>
                </w:p>
              </w:tc>
              <w:tc>
                <w:tcPr>
                  <w:tcW w:w="1048" w:type="dxa"/>
                </w:tcPr>
                <w:p w14:paraId="53FD28D0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3213A2AF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63EE" w:rsidRPr="00153DDE" w14:paraId="0902ACB4" w14:textId="77777777" w:rsidTr="00D863EE">
              <w:tc>
                <w:tcPr>
                  <w:tcW w:w="391" w:type="dxa"/>
                </w:tcPr>
                <w:p w14:paraId="6F8A16B1" w14:textId="2F10B9CF" w:rsidR="00A05905" w:rsidRPr="00153DD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6" w:type="dxa"/>
                </w:tcPr>
                <w:p w14:paraId="1F957033" w14:textId="3D2D81C0" w:rsidR="00A05905" w:rsidRPr="00D863EE" w:rsidRDefault="00097D7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U1756355</w:t>
                  </w:r>
                </w:p>
              </w:tc>
              <w:tc>
                <w:tcPr>
                  <w:tcW w:w="684" w:type="dxa"/>
                </w:tcPr>
                <w:p w14:paraId="42FE1D95" w14:textId="4DE84FAA" w:rsidR="00A05905" w:rsidRPr="00D863EE" w:rsidRDefault="00097D7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4975701</w:t>
                  </w:r>
                </w:p>
              </w:tc>
              <w:tc>
                <w:tcPr>
                  <w:tcW w:w="1369" w:type="dxa"/>
                </w:tcPr>
                <w:p w14:paraId="320FA120" w14:textId="77777777" w:rsidR="00097D7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Кучер</w:t>
                  </w:r>
                </w:p>
                <w:p w14:paraId="29C1BACA" w14:textId="50644749" w:rsidR="00A05905" w:rsidRPr="00D863EE" w:rsidRDefault="00097D7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Антон Петрович</w:t>
                  </w:r>
                </w:p>
              </w:tc>
              <w:tc>
                <w:tcPr>
                  <w:tcW w:w="1762" w:type="dxa"/>
                </w:tcPr>
                <w:p w14:paraId="0827B32C" w14:textId="37938BF2" w:rsidR="00A05905" w:rsidRPr="00153DDE" w:rsidRDefault="00097D7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</w:t>
                  </w:r>
                  <w:r w:rsidR="00A059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ешение общих вопросов наладка работы и потоков информации</w:t>
                  </w:r>
                </w:p>
              </w:tc>
              <w:tc>
                <w:tcPr>
                  <w:tcW w:w="2330" w:type="dxa"/>
                </w:tcPr>
                <w:p w14:paraId="7BB85DEF" w14:textId="77777777" w:rsidR="00097D7E" w:rsidRPr="00097D7E" w:rsidRDefault="00097D7E" w:rsidP="0009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89281779107</w:t>
                  </w:r>
                </w:p>
                <w:p w14:paraId="76116603" w14:textId="6AF8A1D1" w:rsidR="00A05905" w:rsidRPr="00D863EE" w:rsidRDefault="00097D7E" w:rsidP="00097D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kapetrovi4@gmail.com</w:t>
                  </w:r>
                </w:p>
              </w:tc>
              <w:tc>
                <w:tcPr>
                  <w:tcW w:w="1048" w:type="dxa"/>
                </w:tcPr>
                <w:p w14:paraId="148388CA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15235F10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63EE" w:rsidRPr="00153DDE" w14:paraId="36E680ED" w14:textId="77777777" w:rsidTr="00D863EE">
              <w:tc>
                <w:tcPr>
                  <w:tcW w:w="391" w:type="dxa"/>
                </w:tcPr>
                <w:p w14:paraId="46A8183B" w14:textId="2FB51623" w:rsidR="00A05905" w:rsidRPr="00153DD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6" w:type="dxa"/>
                </w:tcPr>
                <w:p w14:paraId="39B67B08" w14:textId="416D9283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U929183</w:t>
                  </w:r>
                </w:p>
              </w:tc>
              <w:tc>
                <w:tcPr>
                  <w:tcW w:w="684" w:type="dxa"/>
                </w:tcPr>
                <w:p w14:paraId="289AB574" w14:textId="51EA7671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3356657</w:t>
                  </w:r>
                </w:p>
              </w:tc>
              <w:tc>
                <w:tcPr>
                  <w:tcW w:w="1369" w:type="dxa"/>
                </w:tcPr>
                <w:p w14:paraId="522FEAEC" w14:textId="3D3E7480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Новиков Владимир </w:t>
                  </w:r>
                  <w:r w:rsidRPr="00D863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Михайлович</w:t>
                  </w:r>
                </w:p>
              </w:tc>
              <w:tc>
                <w:tcPr>
                  <w:tcW w:w="1762" w:type="dxa"/>
                </w:tcPr>
                <w:p w14:paraId="13543A07" w14:textId="23DCD725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Решение инженерных проблем прикладного </w:t>
                  </w:r>
                  <w:r w:rsidR="00D863EE"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характера,</w:t>
                  </w: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а также сборочные работы</w:t>
                  </w:r>
                </w:p>
              </w:tc>
              <w:tc>
                <w:tcPr>
                  <w:tcW w:w="2330" w:type="dxa"/>
                </w:tcPr>
                <w:p w14:paraId="6B7B72FE" w14:textId="77777777" w:rsidR="00097D7E" w:rsidRPr="00097D7E" w:rsidRDefault="00097D7E" w:rsidP="00097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89882550625</w:t>
                  </w:r>
                </w:p>
                <w:p w14:paraId="2142CD4D" w14:textId="213D2475" w:rsidR="00A05905" w:rsidRPr="00D863EE" w:rsidRDefault="00097D7E" w:rsidP="00097D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D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vovchiktv32@mail.ru</w:t>
                  </w:r>
                </w:p>
              </w:tc>
              <w:tc>
                <w:tcPr>
                  <w:tcW w:w="1048" w:type="dxa"/>
                </w:tcPr>
                <w:p w14:paraId="1ACAC3A3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6FC014AF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63EE" w:rsidRPr="00153DDE" w14:paraId="6F7C3040" w14:textId="77777777" w:rsidTr="00D863EE">
              <w:tc>
                <w:tcPr>
                  <w:tcW w:w="391" w:type="dxa"/>
                </w:tcPr>
                <w:p w14:paraId="43ECC79C" w14:textId="511F11AF" w:rsidR="00A05905" w:rsidRPr="00153DD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56" w:type="dxa"/>
                </w:tcPr>
                <w:p w14:paraId="6DB27865" w14:textId="257E9CFC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U1756423</w:t>
                  </w:r>
                </w:p>
              </w:tc>
              <w:tc>
                <w:tcPr>
                  <w:tcW w:w="684" w:type="dxa"/>
                </w:tcPr>
                <w:p w14:paraId="72C1BAE4" w14:textId="2413607A" w:rsidR="00A05905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4283490</w:t>
                  </w:r>
                </w:p>
              </w:tc>
              <w:tc>
                <w:tcPr>
                  <w:tcW w:w="1369" w:type="dxa"/>
                </w:tcPr>
                <w:p w14:paraId="0851A711" w14:textId="77777777" w:rsidR="00A05905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Новичков</w:t>
                  </w:r>
                </w:p>
                <w:p w14:paraId="0D2BB4F1" w14:textId="6F4E6F4C" w:rsidR="00D863EE" w:rsidRPr="00D863EE" w:rsidRDefault="00D863EE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Александр Андреевич</w:t>
                  </w:r>
                </w:p>
              </w:tc>
              <w:tc>
                <w:tcPr>
                  <w:tcW w:w="1762" w:type="dxa"/>
                </w:tcPr>
                <w:p w14:paraId="78DA34D9" w14:textId="77777777" w:rsidR="005309A6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95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Администрирова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ние</w:t>
                  </w:r>
                  <w:r w:rsidR="005309A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  <w:p w14:paraId="230113D6" w14:textId="2858FC77" w:rsidR="00A05905" w:rsidRPr="005309A6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Работа по постановке ЦА и решение общих вопросов наладка работы и потоков информации</w:t>
                  </w:r>
                </w:p>
              </w:tc>
              <w:tc>
                <w:tcPr>
                  <w:tcW w:w="2330" w:type="dxa"/>
                </w:tcPr>
                <w:p w14:paraId="68C4422C" w14:textId="1F3EDFA0" w:rsidR="00D863EE" w:rsidRPr="00D863EE" w:rsidRDefault="00D863EE" w:rsidP="00D863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9585745899</w:t>
                  </w:r>
                </w:p>
                <w:p w14:paraId="7B62C0BF" w14:textId="25D41A1D" w:rsidR="00A05905" w:rsidRPr="00D863EE" w:rsidRDefault="00D863EE" w:rsidP="00D863E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sasanovickov740@gmail.com</w:t>
                  </w:r>
                </w:p>
              </w:tc>
              <w:tc>
                <w:tcPr>
                  <w:tcW w:w="1048" w:type="dxa"/>
                </w:tcPr>
                <w:p w14:paraId="16894E95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14:paraId="2C9872E3" w14:textId="77777777" w:rsidR="00A05905" w:rsidRPr="00153DDE" w:rsidRDefault="00A05905" w:rsidP="00A059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A53F386" w14:textId="77777777" w:rsidR="00A05905" w:rsidRPr="00153DDE" w:rsidRDefault="00A05905" w:rsidP="00A0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5905" w:rsidRPr="00153DDE" w14:paraId="28309C65" w14:textId="77777777" w:rsidTr="00153DDE">
        <w:trPr>
          <w:trHeight w:val="841"/>
        </w:trPr>
        <w:tc>
          <w:tcPr>
            <w:tcW w:w="562" w:type="dxa"/>
          </w:tcPr>
          <w:p w14:paraId="39B3E3E8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453B14D2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9A9874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73D75DA6" w14:textId="77777777" w:rsidR="00A05905" w:rsidRPr="00153DDE" w:rsidRDefault="00A05905" w:rsidP="00A059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5" w:rsidRPr="00153DDE" w14:paraId="1C86E536" w14:textId="77777777" w:rsidTr="00D42283">
        <w:tc>
          <w:tcPr>
            <w:tcW w:w="562" w:type="dxa"/>
          </w:tcPr>
          <w:p w14:paraId="6BECA887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14:paraId="710A3B13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308947CE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948613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 отдельных блоков предусмотрена другими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 ожидаемые результаты, обл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асти применения результатов, потенциальные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783" w:type="dxa"/>
          </w:tcPr>
          <w:p w14:paraId="65E85161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Композитная  рама для рюкзака которая за счет используемых технологий и материала будет облегчена при тех же прочностных характеристиках что и металлические рамы, создана для переноса среднего и тяжелого груза на средние дистанции при помощи мускульной силы человека</w:t>
            </w:r>
          </w:p>
        </w:tc>
      </w:tr>
      <w:tr w:rsidR="00A05905" w:rsidRPr="00153DDE" w14:paraId="49EB453F" w14:textId="77777777" w:rsidTr="003A6CAE">
        <w:tc>
          <w:tcPr>
            <w:tcW w:w="562" w:type="dxa"/>
          </w:tcPr>
          <w:p w14:paraId="7E13FC77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5FC955BE" w14:textId="77777777" w:rsidR="00A05905" w:rsidRPr="00D42283" w:rsidRDefault="00A05905" w:rsidP="00A05905">
            <w:pPr>
              <w:jc w:val="center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A05905" w:rsidRPr="00153DDE" w14:paraId="168DCCAA" w14:textId="77777777" w:rsidTr="00D42283">
        <w:tc>
          <w:tcPr>
            <w:tcW w:w="562" w:type="dxa"/>
          </w:tcPr>
          <w:p w14:paraId="61CC58F4" w14:textId="77777777" w:rsidR="00A05905" w:rsidRPr="00D42283" w:rsidRDefault="00A05905" w:rsidP="00A05905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14:paraId="777D6506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продукт (товар/ услуга/ устройство/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ПО/ 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хнология/ процесс и т.д.) будет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продаваться*</w:t>
            </w:r>
          </w:p>
          <w:p w14:paraId="209995F6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1ABEBB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максимально понятно и емко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информация о продукте, лежащем в осно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проекта, благодаря реализации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которог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планируется получать основной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</w:t>
            </w:r>
          </w:p>
        </w:tc>
        <w:tc>
          <w:tcPr>
            <w:tcW w:w="5783" w:type="dxa"/>
          </w:tcPr>
          <w:p w14:paraId="0013E6E7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Будет создана композитная  рама для рюкзака которая за счет используемых технологий и материала будет облегчена при тех же прочностных характеристиках что и металлические рамы </w:t>
            </w:r>
          </w:p>
        </w:tc>
      </w:tr>
      <w:tr w:rsidR="00A05905" w:rsidRPr="00153DDE" w14:paraId="55938171" w14:textId="77777777" w:rsidTr="00D42283">
        <w:tc>
          <w:tcPr>
            <w:tcW w:w="562" w:type="dxa"/>
          </w:tcPr>
          <w:p w14:paraId="58F157B2" w14:textId="77777777" w:rsidR="00A05905" w:rsidRPr="00D42283" w:rsidRDefault="00A05905" w:rsidP="00A05905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14:paraId="3DBE292A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Какую и чью (какого типа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потребителей)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проблему решает*</w:t>
            </w:r>
          </w:p>
          <w:p w14:paraId="433E0E4B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B72B83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Указываетс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 максимально и емко информация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 пробл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еме потенциального потребителя,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которую (полностью или частично) 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может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решить ваш продукт</w:t>
            </w:r>
          </w:p>
        </w:tc>
        <w:tc>
          <w:tcPr>
            <w:tcW w:w="5783" w:type="dxa"/>
          </w:tcPr>
          <w:p w14:paraId="140D1962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Данное изделие решает такую проблему как переноска груза среднего и большого веса на средние дистанции , при помощи мускульной силы человека</w:t>
            </w:r>
          </w:p>
        </w:tc>
      </w:tr>
      <w:tr w:rsidR="00A05905" w:rsidRPr="00153DDE" w14:paraId="65C865F9" w14:textId="77777777" w:rsidTr="00D42283">
        <w:tc>
          <w:tcPr>
            <w:tcW w:w="562" w:type="dxa"/>
          </w:tcPr>
          <w:p w14:paraId="16D9B8C6" w14:textId="77777777" w:rsidR="00A05905" w:rsidRPr="00D42283" w:rsidRDefault="00A05905" w:rsidP="00A05905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14:paraId="39924CE9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14:paraId="3C9D5D56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128C26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</w:t>
            </w:r>
          </w:p>
          <w:p w14:paraId="6E977AD3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потенциаль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ных потребителях с указанием их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 (детализация предусмотрена в</w:t>
            </w:r>
          </w:p>
          <w:p w14:paraId="444FD595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части 3 данной таблицы): 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юридических лиц</w:t>
            </w:r>
          </w:p>
          <w:p w14:paraId="45C18261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категория бизнеса, отрасль, и т.д.; </w:t>
            </w:r>
          </w:p>
          <w:p w14:paraId="2BB3A77E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лиц – демографические данные,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вкус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ы, уровень образования, уровень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ребления и т.д.; географическое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располож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ение потребителей, сектор рынка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(B2B, B2C и др.)</w:t>
            </w:r>
          </w:p>
        </w:tc>
        <w:tc>
          <w:tcPr>
            <w:tcW w:w="5783" w:type="dxa"/>
          </w:tcPr>
          <w:p w14:paraId="262D67F7" w14:textId="77777777" w:rsidR="000C5638" w:rsidRPr="000C5638" w:rsidRDefault="000C5638" w:rsidP="000C56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C5638">
              <w:rPr>
                <w:rFonts w:ascii="Times New Roman" w:hAnsi="Times New Roman" w:cs="Times New Roman"/>
                <w:b/>
                <w:sz w:val="20"/>
              </w:rPr>
              <w:t xml:space="preserve">Военные операции - Вооружённые конфликты, учения, служба. </w:t>
            </w:r>
          </w:p>
          <w:p w14:paraId="36FA2461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  <w:r w:rsidRPr="000C5638">
              <w:rPr>
                <w:rFonts w:ascii="Times New Roman" w:hAnsi="Times New Roman" w:cs="Times New Roman"/>
                <w:sz w:val="20"/>
              </w:rPr>
              <w:t>- Сухопутные войска, воздушно-десантные войска, военно-морской флот.</w:t>
            </w:r>
          </w:p>
          <w:p w14:paraId="3552792D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  <w:r w:rsidRPr="000C5638">
              <w:rPr>
                <w:rFonts w:ascii="Times New Roman" w:hAnsi="Times New Roman" w:cs="Times New Roman"/>
                <w:sz w:val="20"/>
              </w:rPr>
              <w:t>- Спасательные воинские формирования МЧС России (лагеря для беженцев, эвакуационные центры).</w:t>
            </w:r>
          </w:p>
          <w:p w14:paraId="37FF8851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  <w:r w:rsidRPr="000C5638">
              <w:rPr>
                <w:rFonts w:ascii="Times New Roman" w:hAnsi="Times New Roman" w:cs="Times New Roman"/>
                <w:sz w:val="20"/>
              </w:rPr>
              <w:t>- Частные военные компании России.</w:t>
            </w:r>
          </w:p>
          <w:p w14:paraId="611D6484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</w:p>
          <w:p w14:paraId="3FA5F4AB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  <w:r w:rsidRPr="000C5638">
              <w:rPr>
                <w:rFonts w:ascii="Times New Roman" w:hAnsi="Times New Roman" w:cs="Times New Roman"/>
                <w:sz w:val="20"/>
              </w:rPr>
              <w:t>Военные и службы МЧС должны иметь при себе всё необходимое обмундирование при любых обстоятельствах будь то военный конфликт или учения.</w:t>
            </w:r>
            <w:r>
              <w:rPr>
                <w:rFonts w:ascii="Times New Roman" w:hAnsi="Times New Roman" w:cs="Times New Roman"/>
                <w:sz w:val="20"/>
              </w:rPr>
              <w:t xml:space="preserve"> Рама для тактического</w:t>
            </w:r>
            <w:r w:rsidRPr="000C5638">
              <w:rPr>
                <w:rFonts w:ascii="Times New Roman" w:hAnsi="Times New Roman" w:cs="Times New Roman"/>
                <w:sz w:val="20"/>
              </w:rPr>
              <w:t xml:space="preserve"> рюкзак</w:t>
            </w:r>
            <w:r w:rsidR="006B46AC">
              <w:rPr>
                <w:rFonts w:ascii="Times New Roman" w:hAnsi="Times New Roman" w:cs="Times New Roman"/>
                <w:sz w:val="20"/>
              </w:rPr>
              <w:t>а</w:t>
            </w:r>
            <w:r w:rsidRPr="000C5638">
              <w:rPr>
                <w:rFonts w:ascii="Times New Roman" w:hAnsi="Times New Roman" w:cs="Times New Roman"/>
                <w:sz w:val="20"/>
              </w:rPr>
              <w:t xml:space="preserve"> позволяет решить эти проблемы. </w:t>
            </w:r>
          </w:p>
          <w:p w14:paraId="5CA8205B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</w:p>
          <w:p w14:paraId="38EE33E7" w14:textId="77777777" w:rsidR="000C5638" w:rsidRPr="000C5638" w:rsidRDefault="000C5638" w:rsidP="000C56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C5638">
              <w:rPr>
                <w:rFonts w:ascii="Times New Roman" w:hAnsi="Times New Roman" w:cs="Times New Roman"/>
                <w:b/>
                <w:sz w:val="20"/>
              </w:rPr>
              <w:t>Туризм, выживание→(хобби)</w:t>
            </w:r>
          </w:p>
          <w:p w14:paraId="2549ED87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  <w:r w:rsidRPr="000C5638">
              <w:rPr>
                <w:rFonts w:ascii="Times New Roman" w:hAnsi="Times New Roman" w:cs="Times New Roman"/>
                <w:sz w:val="20"/>
              </w:rPr>
              <w:t>- Туристические походы, горный туризм.</w:t>
            </w:r>
          </w:p>
          <w:p w14:paraId="202A07E5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  <w:r w:rsidRPr="000C5638">
              <w:rPr>
                <w:rFonts w:ascii="Times New Roman" w:hAnsi="Times New Roman" w:cs="Times New Roman"/>
                <w:sz w:val="20"/>
              </w:rPr>
              <w:t>- Выживание в лесу.</w:t>
            </w:r>
          </w:p>
          <w:p w14:paraId="077DAA58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  <w:r w:rsidRPr="000C5638">
              <w:rPr>
                <w:rFonts w:ascii="Times New Roman" w:hAnsi="Times New Roman" w:cs="Times New Roman"/>
                <w:sz w:val="20"/>
              </w:rPr>
              <w:t>- Хобби: Охота/ рыболовство.</w:t>
            </w:r>
          </w:p>
          <w:p w14:paraId="7AFCB6C0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</w:p>
          <w:p w14:paraId="4BFBDA36" w14:textId="77777777" w:rsidR="000C5638" w:rsidRPr="006B46AC" w:rsidRDefault="000C5638" w:rsidP="000C56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6B46AC">
              <w:rPr>
                <w:rFonts w:ascii="Times New Roman" w:hAnsi="Times New Roman" w:cs="Times New Roman"/>
                <w:b/>
                <w:sz w:val="20"/>
              </w:rPr>
              <w:t>Спортсмены, альпинисты, фитнес-энтузиасты и любители активного образа жизни.</w:t>
            </w:r>
          </w:p>
          <w:p w14:paraId="17EF2A34" w14:textId="77777777" w:rsidR="000C5638" w:rsidRPr="000C5638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</w:p>
          <w:p w14:paraId="4D32C589" w14:textId="77777777" w:rsidR="00A05905" w:rsidRDefault="000C5638" w:rsidP="000C5638">
            <w:pPr>
              <w:rPr>
                <w:rFonts w:ascii="Times New Roman" w:hAnsi="Times New Roman" w:cs="Times New Roman"/>
                <w:sz w:val="20"/>
              </w:rPr>
            </w:pPr>
            <w:r w:rsidRPr="000C5638">
              <w:rPr>
                <w:rFonts w:ascii="Times New Roman" w:hAnsi="Times New Roman" w:cs="Times New Roman"/>
                <w:sz w:val="20"/>
              </w:rPr>
              <w:t>Люди данных двух групп также часто находятся в экстремальных условиях, при которых хороший тактический рюкзак может обеспечить надежность и сохранность их инвентаря, а также их жизни.</w:t>
            </w:r>
            <w:r w:rsidR="00E467FE">
              <w:rPr>
                <w:rFonts w:ascii="Times New Roman" w:hAnsi="Times New Roman" w:cs="Times New Roman"/>
                <w:sz w:val="20"/>
              </w:rPr>
              <w:t xml:space="preserve"> Рама для тактического</w:t>
            </w:r>
            <w:r w:rsidR="00E467FE" w:rsidRPr="000C5638">
              <w:rPr>
                <w:rFonts w:ascii="Times New Roman" w:hAnsi="Times New Roman" w:cs="Times New Roman"/>
                <w:sz w:val="20"/>
              </w:rPr>
              <w:t xml:space="preserve"> рюкзак</w:t>
            </w:r>
            <w:r w:rsidR="00E467FE">
              <w:rPr>
                <w:rFonts w:ascii="Times New Roman" w:hAnsi="Times New Roman" w:cs="Times New Roman"/>
                <w:sz w:val="20"/>
              </w:rPr>
              <w:t>а</w:t>
            </w:r>
            <w:r w:rsidR="00E467FE" w:rsidRPr="000C5638">
              <w:rPr>
                <w:rFonts w:ascii="Times New Roman" w:hAnsi="Times New Roman" w:cs="Times New Roman"/>
                <w:sz w:val="20"/>
              </w:rPr>
              <w:t xml:space="preserve"> позволяет решить эти проблемы.</w:t>
            </w:r>
          </w:p>
          <w:p w14:paraId="2FD0FEE6" w14:textId="77777777" w:rsidR="006B46AC" w:rsidRDefault="006B46AC" w:rsidP="000C5638">
            <w:pPr>
              <w:rPr>
                <w:rFonts w:ascii="Times New Roman" w:hAnsi="Times New Roman" w:cs="Times New Roman"/>
                <w:sz w:val="20"/>
              </w:rPr>
            </w:pPr>
          </w:p>
          <w:p w14:paraId="7FCF8721" w14:textId="77777777" w:rsidR="00E467FE" w:rsidRDefault="006B46AC" w:rsidP="00E467FE">
            <w:pPr>
              <w:rPr>
                <w:rFonts w:ascii="Times New Roman" w:hAnsi="Times New Roman" w:cs="Times New Roman"/>
                <w:sz w:val="20"/>
              </w:rPr>
            </w:pPr>
            <w:r w:rsidRPr="006B46AC">
              <w:rPr>
                <w:rFonts w:ascii="Times New Roman" w:hAnsi="Times New Roman" w:cs="Times New Roman"/>
                <w:b/>
                <w:sz w:val="20"/>
              </w:rPr>
              <w:t>Рюкзак для каждой из групп ЦА должен иметь:</w:t>
            </w:r>
            <w:r w:rsidRPr="006B46AC">
              <w:rPr>
                <w:rFonts w:ascii="Times New Roman" w:hAnsi="Times New Roman" w:cs="Times New Roman"/>
                <w:sz w:val="20"/>
              </w:rPr>
              <w:t xml:space="preserve"> Качественные материалы, расширенное внутреннее пространство, доступ к нижним слоям рюкзака без доп.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46AC">
              <w:rPr>
                <w:rFonts w:ascii="Times New Roman" w:hAnsi="Times New Roman" w:cs="Times New Roman"/>
                <w:sz w:val="20"/>
              </w:rPr>
              <w:t>действий и сниженный вес.</w:t>
            </w:r>
            <w:r w:rsidR="00E467FE">
              <w:rPr>
                <w:rFonts w:ascii="Times New Roman" w:hAnsi="Times New Roman" w:cs="Times New Roman"/>
                <w:sz w:val="20"/>
              </w:rPr>
              <w:t xml:space="preserve"> Рама для тактического</w:t>
            </w:r>
            <w:r w:rsidR="00E467FE" w:rsidRPr="000C5638">
              <w:rPr>
                <w:rFonts w:ascii="Times New Roman" w:hAnsi="Times New Roman" w:cs="Times New Roman"/>
                <w:sz w:val="20"/>
              </w:rPr>
              <w:t xml:space="preserve"> рюкзак</w:t>
            </w:r>
            <w:r w:rsidR="00E467FE">
              <w:rPr>
                <w:rFonts w:ascii="Times New Roman" w:hAnsi="Times New Roman" w:cs="Times New Roman"/>
                <w:sz w:val="20"/>
              </w:rPr>
              <w:t>а</w:t>
            </w:r>
            <w:r w:rsidR="00E467FE" w:rsidRPr="000C5638">
              <w:rPr>
                <w:rFonts w:ascii="Times New Roman" w:hAnsi="Times New Roman" w:cs="Times New Roman"/>
                <w:sz w:val="20"/>
              </w:rPr>
              <w:t xml:space="preserve"> позволяет решить эти проблемы.</w:t>
            </w:r>
          </w:p>
          <w:p w14:paraId="57800B6D" w14:textId="77777777" w:rsidR="006B46AC" w:rsidRPr="006B46AC" w:rsidRDefault="006B46AC" w:rsidP="006B46AC">
            <w:pPr>
              <w:rPr>
                <w:rFonts w:ascii="Times New Roman" w:hAnsi="Times New Roman" w:cs="Times New Roman"/>
                <w:sz w:val="20"/>
              </w:rPr>
            </w:pPr>
          </w:p>
          <w:p w14:paraId="664339F9" w14:textId="77777777" w:rsidR="006B46AC" w:rsidRPr="006B46AC" w:rsidRDefault="006B46AC" w:rsidP="006B46AC">
            <w:pPr>
              <w:rPr>
                <w:rFonts w:ascii="Times New Roman" w:hAnsi="Times New Roman" w:cs="Times New Roman"/>
                <w:sz w:val="20"/>
              </w:rPr>
            </w:pPr>
            <w:r w:rsidRPr="006B46AC">
              <w:rPr>
                <w:rFonts w:ascii="Times New Roman" w:hAnsi="Times New Roman" w:cs="Times New Roman"/>
                <w:sz w:val="20"/>
              </w:rPr>
              <w:t>ЦА ЗинТека может быть сегментирована по 4ём направлениям – Географическое, Социально-Демографическое, Психографическое, Поведенческое.</w:t>
            </w:r>
          </w:p>
          <w:p w14:paraId="3C13FC72" w14:textId="77777777" w:rsidR="006B46AC" w:rsidRPr="000C5638" w:rsidRDefault="006B46AC" w:rsidP="006B46AC">
            <w:pPr>
              <w:rPr>
                <w:rFonts w:ascii="Times New Roman" w:hAnsi="Times New Roman" w:cs="Times New Roman"/>
                <w:sz w:val="20"/>
              </w:rPr>
            </w:pPr>
            <w:r w:rsidRPr="006B46AC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6B46AC">
              <w:rPr>
                <w:rFonts w:ascii="Times New Roman" w:hAnsi="Times New Roman" w:cs="Times New Roman"/>
                <w:sz w:val="20"/>
                <w:lang w:val="en-US"/>
              </w:rPr>
              <w:t>ABCDX</w:t>
            </w:r>
            <w:r w:rsidRPr="006B46AC">
              <w:rPr>
                <w:rFonts w:ascii="Times New Roman" w:hAnsi="Times New Roman" w:cs="Times New Roman"/>
                <w:sz w:val="20"/>
              </w:rPr>
              <w:t xml:space="preserve">-сегментации наша ЦА относится к категории </w:t>
            </w:r>
            <w:r w:rsidRPr="006B46AC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6B46AC">
              <w:rPr>
                <w:rFonts w:ascii="Times New Roman" w:hAnsi="Times New Roman" w:cs="Times New Roman"/>
                <w:sz w:val="20"/>
              </w:rPr>
              <w:t>-</w:t>
            </w:r>
            <w:r w:rsidRPr="006B46AC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</w:tr>
      <w:tr w:rsidR="00A05905" w:rsidRPr="00153DDE" w14:paraId="59E410A8" w14:textId="77777777" w:rsidTr="00D42283">
        <w:tc>
          <w:tcPr>
            <w:tcW w:w="562" w:type="dxa"/>
          </w:tcPr>
          <w:p w14:paraId="53FCE303" w14:textId="77777777" w:rsidR="00A05905" w:rsidRPr="00D42283" w:rsidRDefault="00A05905" w:rsidP="00A05905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14:paraId="279DD6F6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основе какого научно-технического</w:t>
            </w:r>
          </w:p>
          <w:p w14:paraId="6D4C7248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решения и/или результата будет создан</w:t>
            </w:r>
          </w:p>
          <w:p w14:paraId="28C928F9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(с указанием использования</w:t>
            </w:r>
          </w:p>
          <w:p w14:paraId="483592D3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собственных или существующих</w:t>
            </w:r>
          </w:p>
          <w:p w14:paraId="4A4E9599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разработок)*</w:t>
            </w:r>
          </w:p>
          <w:p w14:paraId="43CDEC78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F581EC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решений с их кратким описанием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783" w:type="dxa"/>
          </w:tcPr>
          <w:p w14:paraId="5E861BC4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изготовления изделия будут задействованы такие технологии как вакуумная инфузия, фрезерная обработка а так же швейные работы для создание внешней части рамы(  лямки ,карман, пояс , поясничный подпор) </w:t>
            </w:r>
          </w:p>
        </w:tc>
      </w:tr>
      <w:tr w:rsidR="00A05905" w:rsidRPr="00153DDE" w14:paraId="53DD9111" w14:textId="77777777" w:rsidTr="00D42283">
        <w:tc>
          <w:tcPr>
            <w:tcW w:w="562" w:type="dxa"/>
          </w:tcPr>
          <w:p w14:paraId="1D5FF0CC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14:paraId="04A58DF1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sz w:val="20"/>
                <w:szCs w:val="20"/>
              </w:rPr>
              <w:t>Бизнес-модель*</w:t>
            </w:r>
          </w:p>
          <w:p w14:paraId="5E430322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C0C1D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кратко описание способа,</w:t>
            </w:r>
          </w:p>
          <w:p w14:paraId="53C9896E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планируется использовать для</w:t>
            </w:r>
          </w:p>
          <w:p w14:paraId="75AA1314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ценности и получения прибыли, в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 чис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ле, как планируется выстраивать отношения с потребителями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ставщиками, способы привлечения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финансовы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и иных ресурсов, какие каналы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 и сбыта продукта планируется</w:t>
            </w:r>
          </w:p>
          <w:p w14:paraId="18AAE978" w14:textId="77777777" w:rsidR="00A05905" w:rsidRPr="00D42283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и развивать, и т.д.</w:t>
            </w:r>
          </w:p>
        </w:tc>
        <w:tc>
          <w:tcPr>
            <w:tcW w:w="5783" w:type="dxa"/>
          </w:tcPr>
          <w:p w14:paraId="6FCB562A" w14:textId="77777777" w:rsidR="009249A2" w:rsidRDefault="009249A2" w:rsidP="009249A2">
            <w:pPr>
              <w:jc w:val="both"/>
              <w:rPr>
                <w:rFonts w:ascii="Times New Roman" w:hAnsi="Times New Roman" w:cs="Times New Roman"/>
              </w:rPr>
            </w:pPr>
          </w:p>
          <w:p w14:paraId="66B58496" w14:textId="77777777" w:rsidR="00B41963" w:rsidRPr="00B41963" w:rsidRDefault="009249A2" w:rsidP="00924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1963" w:rsidRPr="00B41963">
              <w:rPr>
                <w:rFonts w:ascii="Times New Roman" w:hAnsi="Times New Roman" w:cs="Times New Roman"/>
              </w:rPr>
              <w:t>Производство необходимо важного продукта для многих рынков РФ.</w:t>
            </w:r>
          </w:p>
          <w:p w14:paraId="5CAC6E18" w14:textId="77777777" w:rsidR="00B41963" w:rsidRPr="00B41963" w:rsidRDefault="009249A2" w:rsidP="00924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1963" w:rsidRPr="00B41963">
              <w:rPr>
                <w:rFonts w:ascii="Times New Roman" w:hAnsi="Times New Roman" w:cs="Times New Roman"/>
              </w:rPr>
              <w:t xml:space="preserve">Привлечение аудитор. цифровым маркетингом,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B41963" w:rsidRPr="00B41963">
              <w:rPr>
                <w:rFonts w:ascii="Times New Roman" w:hAnsi="Times New Roman" w:cs="Times New Roman"/>
              </w:rPr>
              <w:t>удержание качественным продуктом + общение.</w:t>
            </w:r>
          </w:p>
          <w:p w14:paraId="5E08755E" w14:textId="77777777" w:rsidR="00B41963" w:rsidRPr="00B41963" w:rsidRDefault="009249A2" w:rsidP="00924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1963" w:rsidRPr="00B41963">
              <w:rPr>
                <w:rFonts w:ascii="Times New Roman" w:hAnsi="Times New Roman" w:cs="Times New Roman"/>
              </w:rPr>
              <w:t>Сотрудничество с поставщик. на взаимовыгодных условиях.</w:t>
            </w:r>
          </w:p>
          <w:p w14:paraId="058B9183" w14:textId="77777777" w:rsidR="00B41963" w:rsidRPr="00B41963" w:rsidRDefault="009249A2" w:rsidP="00924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1963" w:rsidRPr="00B41963">
              <w:rPr>
                <w:rFonts w:ascii="Times New Roman" w:hAnsi="Times New Roman" w:cs="Times New Roman"/>
              </w:rPr>
              <w:t>Способ привлеч. фин. ресурсов - Поиск инвесторов.</w:t>
            </w:r>
          </w:p>
          <w:p w14:paraId="5659F374" w14:textId="77777777" w:rsidR="00A05905" w:rsidRPr="00B41963" w:rsidRDefault="009249A2" w:rsidP="00924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1963" w:rsidRPr="00B41963">
              <w:rPr>
                <w:rFonts w:ascii="Times New Roman" w:hAnsi="Times New Roman" w:cs="Times New Roman"/>
              </w:rPr>
              <w:t>Сайт АО “ЗинКор”, партнерство с воен.</w:t>
            </w:r>
            <w:r w:rsidR="00C34C65">
              <w:rPr>
                <w:rFonts w:ascii="Times New Roman" w:hAnsi="Times New Roman" w:cs="Times New Roman"/>
              </w:rPr>
              <w:t xml:space="preserve"> </w:t>
            </w:r>
            <w:r w:rsidR="00B41963" w:rsidRPr="00B41963">
              <w:rPr>
                <w:rFonts w:ascii="Times New Roman" w:hAnsi="Times New Roman" w:cs="Times New Roman"/>
              </w:rPr>
              <w:t>производителями, Таргет, Телеграмм, Авито, Сарафанное радио.</w:t>
            </w:r>
          </w:p>
        </w:tc>
      </w:tr>
      <w:tr w:rsidR="00A05905" w:rsidRPr="00D863EE" w14:paraId="4D4DFCDE" w14:textId="77777777" w:rsidTr="0053574E">
        <w:trPr>
          <w:trHeight w:val="913"/>
        </w:trPr>
        <w:tc>
          <w:tcPr>
            <w:tcW w:w="562" w:type="dxa"/>
          </w:tcPr>
          <w:p w14:paraId="7613108A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111" w:type="dxa"/>
          </w:tcPr>
          <w:p w14:paraId="546E7664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конкуренты*</w:t>
            </w:r>
          </w:p>
          <w:p w14:paraId="2CC0C8B3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E043DB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указываются основные конкуренты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 менее 5)</w:t>
            </w:r>
          </w:p>
        </w:tc>
        <w:tc>
          <w:tcPr>
            <w:tcW w:w="5783" w:type="dxa"/>
          </w:tcPr>
          <w:p w14:paraId="089817AE" w14:textId="77777777" w:rsidR="00A05905" w:rsidRDefault="00F63C79" w:rsidP="00A059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Прямые конкуренты ЗинТека:</w:t>
            </w:r>
          </w:p>
          <w:p w14:paraId="4DD13013" w14:textId="77777777" w:rsidR="0053574E" w:rsidRPr="0070732F" w:rsidRDefault="0053574E" w:rsidP="005357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3574E">
              <w:rPr>
                <w:rFonts w:ascii="Times New Roman" w:hAnsi="Times New Roman" w:cs="Times New Roman"/>
                <w:b/>
                <w:sz w:val="20"/>
              </w:rPr>
              <w:t xml:space="preserve">ООО «АРС АРМА» (магазин </w:t>
            </w:r>
            <w:r w:rsidRPr="0053574E">
              <w:rPr>
                <w:rFonts w:ascii="Times New Roman" w:hAnsi="Times New Roman" w:cs="Times New Roman"/>
                <w:b/>
                <w:sz w:val="20"/>
                <w:lang w:val="en-US"/>
              </w:rPr>
              <w:t>Ars</w:t>
            </w:r>
            <w:r w:rsidRPr="005357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3574E">
              <w:rPr>
                <w:rFonts w:ascii="Times New Roman" w:hAnsi="Times New Roman" w:cs="Times New Roman"/>
                <w:b/>
                <w:sz w:val="20"/>
                <w:lang w:val="en-US"/>
              </w:rPr>
              <w:t>Arma</w:t>
            </w:r>
            <w:r w:rsidRPr="0053574E">
              <w:rPr>
                <w:rFonts w:ascii="Times New Roman" w:hAnsi="Times New Roman" w:cs="Times New Roman"/>
                <w:b/>
                <w:sz w:val="20"/>
              </w:rPr>
              <w:t>) (г. Краснодар, с 2019 г.).</w:t>
            </w:r>
          </w:p>
          <w:p w14:paraId="6D2E15C7" w14:textId="77777777" w:rsidR="0070732F" w:rsidRPr="0070732F" w:rsidRDefault="0070732F" w:rsidP="005357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70732F">
              <w:rPr>
                <w:rFonts w:ascii="Times New Roman" w:hAnsi="Times New Roman" w:cs="Times New Roman"/>
                <w:b/>
                <w:sz w:val="20"/>
              </w:rPr>
              <w:t xml:space="preserve">ООО «ПФ «ВЕКТОР» (магазин </w:t>
            </w:r>
            <w:r w:rsidRPr="0070732F">
              <w:rPr>
                <w:rFonts w:ascii="Times New Roman" w:hAnsi="Times New Roman" w:cs="Times New Roman"/>
                <w:b/>
                <w:sz w:val="20"/>
                <w:lang w:val="en-US"/>
              </w:rPr>
              <w:t>WarTech</w:t>
            </w:r>
            <w:r w:rsidRPr="0070732F">
              <w:rPr>
                <w:rFonts w:ascii="Times New Roman" w:hAnsi="Times New Roman" w:cs="Times New Roman"/>
                <w:b/>
                <w:sz w:val="20"/>
              </w:rPr>
              <w:t>) (г. Санкт-Петербург, с 2002 г.).</w:t>
            </w:r>
          </w:p>
          <w:p w14:paraId="1C065B12" w14:textId="77777777" w:rsidR="0070732F" w:rsidRPr="003A14B0" w:rsidRDefault="003A14B0" w:rsidP="003A14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3A14B0">
              <w:rPr>
                <w:rFonts w:ascii="Times New Roman" w:hAnsi="Times New Roman" w:cs="Times New Roman"/>
                <w:b/>
                <w:sz w:val="20"/>
              </w:rPr>
              <w:t>ООО «НПФ «ТЕХИНКОМ»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A14B0">
              <w:rPr>
                <w:rFonts w:ascii="Times New Roman" w:hAnsi="Times New Roman" w:cs="Times New Roman"/>
                <w:b/>
                <w:sz w:val="20"/>
              </w:rPr>
              <w:t>(г. Санкт-Петербург</w:t>
            </w:r>
            <w:r>
              <w:rPr>
                <w:rFonts w:ascii="Times New Roman" w:hAnsi="Times New Roman" w:cs="Times New Roman"/>
                <w:b/>
                <w:sz w:val="20"/>
              </w:rPr>
              <w:t>, с 1992 г.</w:t>
            </w:r>
            <w:r w:rsidRPr="003A14B0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3AE08B0B" w14:textId="77777777" w:rsidR="003A14B0" w:rsidRPr="00A0395B" w:rsidRDefault="00A0395B" w:rsidP="003A14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lang w:val="en-US"/>
              </w:rPr>
            </w:pPr>
            <w:r w:rsidRPr="00A0395B">
              <w:rPr>
                <w:b/>
                <w:bCs/>
                <w:sz w:val="20"/>
                <w:lang w:val="en-US"/>
              </w:rPr>
              <w:t>Ltd «WARRIOR</w:t>
            </w:r>
            <w:r w:rsidRPr="00A0395B">
              <w:rPr>
                <w:sz w:val="20"/>
                <w:lang w:val="en-US"/>
              </w:rPr>
              <w:t xml:space="preserve"> </w:t>
            </w:r>
            <w:r w:rsidRPr="00A0395B">
              <w:rPr>
                <w:b/>
                <w:bCs/>
                <w:sz w:val="20"/>
                <w:lang w:val="en-US"/>
              </w:rPr>
              <w:t>ASSAULT</w:t>
            </w:r>
            <w:r w:rsidRPr="00A0395B">
              <w:rPr>
                <w:sz w:val="20"/>
                <w:lang w:val="en-US"/>
              </w:rPr>
              <w:t xml:space="preserve"> </w:t>
            </w:r>
            <w:r w:rsidRPr="00A0395B">
              <w:rPr>
                <w:b/>
                <w:bCs/>
                <w:sz w:val="20"/>
                <w:lang w:val="en-US"/>
              </w:rPr>
              <w:t>SYSTEMS</w:t>
            </w:r>
            <w:r w:rsidRPr="00A0395B">
              <w:rPr>
                <w:sz w:val="20"/>
                <w:lang w:val="en-US"/>
              </w:rPr>
              <w:t xml:space="preserve"> </w:t>
            </w:r>
            <w:r w:rsidRPr="00A0395B">
              <w:rPr>
                <w:b/>
                <w:bCs/>
                <w:sz w:val="20"/>
                <w:lang w:val="en-US"/>
              </w:rPr>
              <w:t>LIMITED» (</w:t>
            </w:r>
            <w:r w:rsidRPr="00A0395B">
              <w:rPr>
                <w:b/>
                <w:bCs/>
                <w:sz w:val="20"/>
              </w:rPr>
              <w:t>Соединённое</w:t>
            </w:r>
            <w:r w:rsidRPr="00A0395B">
              <w:rPr>
                <w:b/>
                <w:bCs/>
                <w:sz w:val="20"/>
                <w:lang w:val="en-US"/>
              </w:rPr>
              <w:t xml:space="preserve"> </w:t>
            </w:r>
            <w:r w:rsidRPr="00A0395B">
              <w:rPr>
                <w:b/>
                <w:bCs/>
                <w:sz w:val="20"/>
              </w:rPr>
              <w:t>Королевство</w:t>
            </w:r>
            <w:r w:rsidRPr="00A0395B">
              <w:rPr>
                <w:b/>
                <w:bCs/>
                <w:sz w:val="20"/>
                <w:lang w:val="en-US"/>
              </w:rPr>
              <w:t xml:space="preserve">, </w:t>
            </w:r>
            <w:r w:rsidRPr="00A0395B">
              <w:rPr>
                <w:b/>
                <w:bCs/>
                <w:sz w:val="20"/>
              </w:rPr>
              <w:t>с</w:t>
            </w:r>
            <w:r w:rsidRPr="00A0395B">
              <w:rPr>
                <w:b/>
                <w:bCs/>
                <w:sz w:val="20"/>
                <w:lang w:val="en-US"/>
              </w:rPr>
              <w:t xml:space="preserve"> 2009 </w:t>
            </w:r>
            <w:r w:rsidRPr="00A0395B">
              <w:rPr>
                <w:b/>
                <w:bCs/>
                <w:sz w:val="20"/>
              </w:rPr>
              <w:t>г</w:t>
            </w:r>
            <w:r w:rsidRPr="00A0395B">
              <w:rPr>
                <w:b/>
                <w:bCs/>
                <w:sz w:val="20"/>
                <w:lang w:val="en-US"/>
              </w:rPr>
              <w:t>.)</w:t>
            </w:r>
          </w:p>
          <w:p w14:paraId="5343061A" w14:textId="77777777" w:rsidR="00A0395B" w:rsidRPr="00BA3187" w:rsidRDefault="00BA3187" w:rsidP="00BA31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A3187">
              <w:rPr>
                <w:rFonts w:ascii="Times New Roman" w:hAnsi="Times New Roman" w:cs="Times New Roman"/>
                <w:b/>
                <w:sz w:val="20"/>
                <w:lang w:val="en-US"/>
              </w:rPr>
              <w:t>Privately held company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F3612">
              <w:rPr>
                <w:rFonts w:ascii="Times New Roman" w:hAnsi="Times New Roman" w:cs="Times New Roman"/>
                <w:b/>
                <w:sz w:val="20"/>
                <w:lang w:val="en-US"/>
              </w:rPr>
              <w:t>«5.11 Tactical»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</w:rPr>
              <w:t>США</w:t>
            </w:r>
            <w:r w:rsidRPr="007F361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7F361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1992</w:t>
            </w:r>
            <w:r>
              <w:rPr>
                <w:rFonts w:ascii="Times New Roman" w:hAnsi="Times New Roman" w:cs="Times New Roman"/>
                <w:b/>
                <w:sz w:val="20"/>
              </w:rPr>
              <w:t>г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</w:tr>
      <w:tr w:rsidR="00A05905" w:rsidRPr="00153DDE" w14:paraId="0FCAAB67" w14:textId="77777777" w:rsidTr="00D42283">
        <w:tc>
          <w:tcPr>
            <w:tcW w:w="562" w:type="dxa"/>
          </w:tcPr>
          <w:p w14:paraId="43EAC04B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14:paraId="1FDFC973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предложение*</w:t>
            </w:r>
          </w:p>
          <w:p w14:paraId="67401033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BA630D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объяснение, почему клиенты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должны 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ести дела с вами, а не с вашими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нтами, и с самого начала делает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очевидными преимущества ваших продуктов</w:t>
            </w:r>
          </w:p>
          <w:p w14:paraId="4C769A20" w14:textId="77777777" w:rsidR="00A05905" w:rsidRPr="00D42283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услуг</w:t>
            </w:r>
          </w:p>
        </w:tc>
        <w:tc>
          <w:tcPr>
            <w:tcW w:w="5783" w:type="dxa"/>
          </w:tcPr>
          <w:p w14:paraId="7D03A480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сравнению с уже существующими решениями наше изделие будет иметь видоизмененый конструктив позволяющий уменьшить вес при сохранение прочности</w:t>
            </w:r>
          </w:p>
        </w:tc>
      </w:tr>
      <w:tr w:rsidR="00A05905" w:rsidRPr="00153DDE" w14:paraId="1E85AD5D" w14:textId="77777777" w:rsidTr="00D42283">
        <w:tc>
          <w:tcPr>
            <w:tcW w:w="562" w:type="dxa"/>
          </w:tcPr>
          <w:p w14:paraId="6D1E4D48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14:paraId="3E87AC35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ие реализуемости (устойчивости)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неса (конкурентные преимущества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включая наличие уникальных РИД,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ующих индустриальных партнеров,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 к ограниченным ресурсам и т.д.);</w:t>
            </w:r>
          </w:p>
          <w:p w14:paraId="75E63A34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дефицит, дешевизна, уникальность и т.п.)*</w:t>
            </w:r>
          </w:p>
          <w:p w14:paraId="1C53CBA3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B7F1AC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ргументы в пользу реализуемости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идеи, в чем ее полезность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востребов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анность продукта по сравнению с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другими продуктами на рынке, чем</w:t>
            </w:r>
          </w:p>
          <w:p w14:paraId="0CBF3BF0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обосновывается потенциальная</w:t>
            </w:r>
          </w:p>
          <w:p w14:paraId="1F6B219C" w14:textId="77777777" w:rsidR="00A05905" w:rsidRPr="00D42283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прибыльность бизнеса, насколько будет</w:t>
            </w:r>
          </w:p>
          <w:p w14:paraId="6BF512B8" w14:textId="77777777" w:rsidR="00A05905" w:rsidRPr="00D42283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 устойчивым</w:t>
            </w:r>
          </w:p>
        </w:tc>
        <w:tc>
          <w:tcPr>
            <w:tcW w:w="5783" w:type="dxa"/>
          </w:tcPr>
          <w:p w14:paraId="33DC0DC3" w14:textId="77777777" w:rsidR="00020481" w:rsidRDefault="00020481" w:rsidP="00020481">
            <w:pPr>
              <w:jc w:val="both"/>
              <w:rPr>
                <w:rFonts w:ascii="Times New Roman" w:hAnsi="Times New Roman" w:cs="Times New Roman"/>
              </w:rPr>
            </w:pPr>
          </w:p>
          <w:p w14:paraId="1C08C17E" w14:textId="77777777" w:rsidR="00020481" w:rsidRDefault="00020481" w:rsidP="00020481">
            <w:pPr>
              <w:jc w:val="both"/>
              <w:rPr>
                <w:rFonts w:ascii="Times New Roman" w:hAnsi="Times New Roman" w:cs="Times New Roman"/>
              </w:rPr>
            </w:pPr>
          </w:p>
          <w:p w14:paraId="16F3B579" w14:textId="77777777" w:rsidR="00A05905" w:rsidRPr="00153DDE" w:rsidRDefault="007F3612" w:rsidP="00020481">
            <w:pPr>
              <w:jc w:val="both"/>
              <w:rPr>
                <w:rFonts w:ascii="Times New Roman" w:hAnsi="Times New Roman" w:cs="Times New Roman"/>
              </w:rPr>
            </w:pPr>
            <w:r w:rsidRPr="007F3612">
              <w:rPr>
                <w:rFonts w:ascii="Times New Roman" w:hAnsi="Times New Roman" w:cs="Times New Roman"/>
              </w:rPr>
              <w:t xml:space="preserve">Полезность и востребованность нашего продукта заключается в его уникальности относительно не завышенной цене по </w:t>
            </w:r>
            <w:r>
              <w:rPr>
                <w:rFonts w:ascii="Times New Roman" w:hAnsi="Times New Roman" w:cs="Times New Roman"/>
              </w:rPr>
              <w:t>сравнению</w:t>
            </w:r>
            <w:r w:rsidRPr="007F3612">
              <w:rPr>
                <w:rFonts w:ascii="Times New Roman" w:hAnsi="Times New Roman" w:cs="Times New Roman"/>
              </w:rPr>
              <w:t xml:space="preserve"> с максимально близкими аналогичными решениями, а также более лучшим взаимодействием с клиентом для подстройки товара под изменяющиеся потребности клиента</w:t>
            </w:r>
          </w:p>
        </w:tc>
      </w:tr>
      <w:tr w:rsidR="00A05905" w:rsidRPr="00153DDE" w14:paraId="6F04C1D0" w14:textId="77777777" w:rsidTr="003A6CAE">
        <w:tc>
          <w:tcPr>
            <w:tcW w:w="562" w:type="dxa"/>
          </w:tcPr>
          <w:p w14:paraId="09588A6D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24C32F92" w14:textId="77777777" w:rsidR="00A05905" w:rsidRPr="00141CEC" w:rsidRDefault="00A05905" w:rsidP="00A05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A05905" w:rsidRPr="00153DDE" w14:paraId="0AC95197" w14:textId="77777777" w:rsidTr="00D42283">
        <w:tc>
          <w:tcPr>
            <w:tcW w:w="562" w:type="dxa"/>
          </w:tcPr>
          <w:p w14:paraId="248C373C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14:paraId="322FB737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технические параметры,</w:t>
            </w:r>
          </w:p>
          <w:p w14:paraId="6B947838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обоснование соответствия</w:t>
            </w:r>
          </w:p>
          <w:p w14:paraId="39D4E1DF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идеи/задела тематическому направлению</w:t>
            </w:r>
          </w:p>
          <w:p w14:paraId="36EA06A6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(лоту)*</w:t>
            </w:r>
          </w:p>
          <w:p w14:paraId="4B0DD197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2E6C0A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783" w:type="dxa"/>
          </w:tcPr>
          <w:p w14:paraId="4BF3A1D6" w14:textId="77777777" w:rsidR="00010968" w:rsidRDefault="00010968" w:rsidP="00A7263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945F4A" w14:textId="77777777" w:rsidR="0087106F" w:rsidRDefault="0087106F" w:rsidP="00A7263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187DD6" w14:textId="77777777" w:rsidR="00A72632" w:rsidRPr="00A72632" w:rsidRDefault="00A72632" w:rsidP="00A726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2632">
              <w:rPr>
                <w:rFonts w:ascii="Times New Roman" w:hAnsi="Times New Roman" w:cs="Times New Roman"/>
              </w:rPr>
              <w:t xml:space="preserve">1. Цена </w:t>
            </w:r>
            <w:r w:rsidR="00010968">
              <w:rPr>
                <w:rFonts w:ascii="Times New Roman" w:hAnsi="Times New Roman" w:cs="Times New Roman"/>
              </w:rPr>
              <w:t>наравне с конкурентами</w:t>
            </w:r>
            <w:r w:rsidRPr="00A72632">
              <w:rPr>
                <w:rFonts w:ascii="Times New Roman" w:hAnsi="Times New Roman" w:cs="Times New Roman"/>
              </w:rPr>
              <w:t xml:space="preserve"> на подобный продукт на рынке.</w:t>
            </w:r>
          </w:p>
          <w:p w14:paraId="1DA0606C" w14:textId="77777777" w:rsidR="00A72632" w:rsidRPr="00A72632" w:rsidRDefault="00A72632" w:rsidP="00A726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2632">
              <w:rPr>
                <w:rFonts w:ascii="Times New Roman" w:hAnsi="Times New Roman" w:cs="Times New Roman"/>
              </w:rPr>
              <w:t xml:space="preserve">2. </w:t>
            </w:r>
            <w:r w:rsidR="00FE001F">
              <w:rPr>
                <w:rFonts w:ascii="Times New Roman" w:hAnsi="Times New Roman" w:cs="Times New Roman"/>
              </w:rPr>
              <w:t>За счёт использования композитных материалов было достигнуто снижение веса рамы</w:t>
            </w:r>
          </w:p>
          <w:p w14:paraId="2C9FD55E" w14:textId="77777777" w:rsidR="00FE001F" w:rsidRPr="00141CEC" w:rsidRDefault="00A72632" w:rsidP="00A726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2632">
              <w:rPr>
                <w:rFonts w:ascii="Times New Roman" w:hAnsi="Times New Roman" w:cs="Times New Roman"/>
              </w:rPr>
              <w:t xml:space="preserve">3. </w:t>
            </w:r>
            <w:r w:rsidR="00FE001F">
              <w:rPr>
                <w:rFonts w:ascii="Times New Roman" w:hAnsi="Times New Roman" w:cs="Times New Roman"/>
              </w:rPr>
              <w:t>Инновации не повлияли на прочность продукта.</w:t>
            </w:r>
          </w:p>
        </w:tc>
      </w:tr>
      <w:tr w:rsidR="00A05905" w:rsidRPr="00153DDE" w14:paraId="2D971C6C" w14:textId="77777777" w:rsidTr="00D42283">
        <w:tc>
          <w:tcPr>
            <w:tcW w:w="562" w:type="dxa"/>
          </w:tcPr>
          <w:p w14:paraId="684BCA8C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14:paraId="3EA63BA5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Организационные, производственные и</w:t>
            </w:r>
          </w:p>
          <w:p w14:paraId="0A4AFA2B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параметры бизнеса*</w:t>
            </w:r>
          </w:p>
          <w:p w14:paraId="796BF333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5DD27B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783" w:type="dxa"/>
          </w:tcPr>
          <w:p w14:paraId="53608256" w14:textId="77777777" w:rsidR="0049072D" w:rsidRDefault="0049072D" w:rsidP="004907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Партнерство с военными производителями с передачей технологии изготовления под получение 5% с дохода каждой носилки.</w:t>
            </w:r>
          </w:p>
          <w:p w14:paraId="38750C49" w14:textId="77777777" w:rsidR="0049072D" w:rsidRDefault="0049072D" w:rsidP="004907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Продвижение через организации Гум.назначения и производство через волонтерские орг-ии.</w:t>
            </w:r>
          </w:p>
          <w:p w14:paraId="7D652DB3" w14:textId="77777777" w:rsidR="00A05905" w:rsidRPr="00141CEC" w:rsidRDefault="0049072D" w:rsidP="004907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Продажа за счет собст.ресурсов через Сайт, Авито, телеграмм, Таргет, Сарафанное радио.</w:t>
            </w:r>
          </w:p>
        </w:tc>
      </w:tr>
      <w:tr w:rsidR="00A05905" w:rsidRPr="00153DDE" w14:paraId="11A2DCDE" w14:textId="77777777" w:rsidTr="00D42283">
        <w:tc>
          <w:tcPr>
            <w:tcW w:w="562" w:type="dxa"/>
          </w:tcPr>
          <w:p w14:paraId="192A2065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14:paraId="00298F46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конкурентные преимущества*</w:t>
            </w:r>
          </w:p>
          <w:p w14:paraId="556A15F8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D9A502" w14:textId="77777777" w:rsidR="006E7EFE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</w:t>
            </w:r>
            <w:r w:rsidR="006E7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ают конкурентные преимущества в</w:t>
            </w:r>
          </w:p>
          <w:p w14:paraId="759C24C0" w14:textId="77777777" w:rsidR="00A05905" w:rsidRPr="00141CEC" w:rsidRDefault="006E7EFE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05905"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</w:t>
            </w:r>
          </w:p>
          <w:p w14:paraId="023AD097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(сравнение по стоимостным, техническим параметрам и проч.)</w:t>
            </w:r>
          </w:p>
        </w:tc>
        <w:tc>
          <w:tcPr>
            <w:tcW w:w="5783" w:type="dxa"/>
          </w:tcPr>
          <w:p w14:paraId="2560E7A1" w14:textId="77777777" w:rsidR="00A05905" w:rsidRPr="00141CEC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сравнению с уже существующими решениями наше изделие будет иметь видоизмененый конструктив позволяющий уменьшить вес при сохранение прочности</w:t>
            </w:r>
          </w:p>
        </w:tc>
      </w:tr>
      <w:tr w:rsidR="00A05905" w:rsidRPr="00153DDE" w14:paraId="1FFAE57F" w14:textId="77777777" w:rsidTr="00D42283">
        <w:tc>
          <w:tcPr>
            <w:tcW w:w="562" w:type="dxa"/>
          </w:tcPr>
          <w:p w14:paraId="2FFFDECE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111" w:type="dxa"/>
          </w:tcPr>
          <w:p w14:paraId="06135A7C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Научно-техническое решение и/или</w:t>
            </w:r>
          </w:p>
          <w:p w14:paraId="2F82EBC3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результаты, необходимые для создания продукции*</w:t>
            </w:r>
          </w:p>
          <w:p w14:paraId="4C9B71D4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6AB1A1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</w:t>
            </w:r>
          </w:p>
          <w:p w14:paraId="522D1846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>
            <w:tcW w:w="5783" w:type="dxa"/>
          </w:tcPr>
          <w:p w14:paraId="27090469" w14:textId="77777777" w:rsidR="00A05905" w:rsidRPr="00141CEC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создания нашего продукта необходимо освоение таких технологий как работа с композитными материалами, а так же текстильное производство, а точнее раскройка и сшивка.</w:t>
            </w:r>
          </w:p>
        </w:tc>
      </w:tr>
      <w:tr w:rsidR="00A05905" w:rsidRPr="00153DDE" w14:paraId="059CC9CA" w14:textId="77777777" w:rsidTr="00D42283">
        <w:tc>
          <w:tcPr>
            <w:tcW w:w="562" w:type="dxa"/>
          </w:tcPr>
          <w:p w14:paraId="7742F933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14:paraId="5F5EFEFB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«Задел». Уровень готовности продукта TRL</w:t>
            </w:r>
          </w:p>
          <w:p w14:paraId="5A68BAEC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D7E478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 акселерационной программы (организационные, кадровые, материальные и</w:t>
            </w:r>
          </w:p>
          <w:p w14:paraId="3B64CFA6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др.), позволяющие максимально эффективно развивать стартап дальше</w:t>
            </w:r>
          </w:p>
        </w:tc>
        <w:tc>
          <w:tcPr>
            <w:tcW w:w="5783" w:type="dxa"/>
          </w:tcPr>
          <w:p w14:paraId="257ED71E" w14:textId="77777777" w:rsidR="006D5F94" w:rsidRPr="00AE692F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1 – Утверждение и публикация базовых принципов технологии.</w:t>
            </w:r>
            <w:r>
              <w:rPr>
                <w:rFonts w:ascii="Times New Roman" w:hAnsi="Times New Roman" w:cs="Times New Roman"/>
              </w:rPr>
              <w:t xml:space="preserve"> – ГОТОВО.</w:t>
            </w:r>
          </w:p>
          <w:p w14:paraId="0E0F5C23" w14:textId="77777777" w:rsidR="006D5F94" w:rsidRPr="00AE692F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2 – Формулировка концепции технологии и оценка области применения.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92F">
              <w:rPr>
                <w:rFonts w:ascii="Times New Roman" w:hAnsi="Times New Roman" w:cs="Times New Roman"/>
              </w:rPr>
              <w:t>– ГОТОВО.</w:t>
            </w:r>
          </w:p>
          <w:p w14:paraId="7E4E7411" w14:textId="77777777" w:rsidR="006D5F94" w:rsidRPr="00AE692F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3 – Начало исследований и разработок. Подтверждение характеристик.</w:t>
            </w:r>
            <w:r>
              <w:rPr>
                <w:rFonts w:ascii="Times New Roman" w:hAnsi="Times New Roman" w:cs="Times New Roman"/>
              </w:rPr>
              <w:t xml:space="preserve"> – ГОТОВО.</w:t>
            </w:r>
          </w:p>
          <w:p w14:paraId="22C7A9B6" w14:textId="77777777" w:rsidR="006D5F94" w:rsidRPr="00AE692F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4 – Проверка основных технологических компонентов в лабораторных условиях.</w:t>
            </w:r>
            <w:r>
              <w:rPr>
                <w:rFonts w:ascii="Times New Roman" w:hAnsi="Times New Roman" w:cs="Times New Roman"/>
              </w:rPr>
              <w:t xml:space="preserve"> – ГОТОВО.</w:t>
            </w:r>
          </w:p>
          <w:p w14:paraId="60C67691" w14:textId="77777777" w:rsidR="006D5F94" w:rsidRPr="00AE692F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5 – Проверка основных технологических компонентов в реальных условиях.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92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92F">
              <w:rPr>
                <w:rFonts w:ascii="Times New Roman" w:hAnsi="Times New Roman" w:cs="Times New Roman"/>
              </w:rPr>
              <w:t>ГОТОВО.</w:t>
            </w:r>
          </w:p>
          <w:p w14:paraId="38BF9582" w14:textId="77777777" w:rsidR="006D5F94" w:rsidRPr="00AE692F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6 – Испытания модели или прототипа в реальных условиях.</w:t>
            </w:r>
            <w:r>
              <w:rPr>
                <w:rFonts w:ascii="Times New Roman" w:hAnsi="Times New Roman" w:cs="Times New Roman"/>
              </w:rPr>
              <w:t xml:space="preserve"> – ГОТОВО.</w:t>
            </w:r>
          </w:p>
          <w:p w14:paraId="28D7673B" w14:textId="77777777" w:rsidR="006D5F94" w:rsidRPr="00AE692F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7 – Демонстрация прототипа (опытного образца) в условиях эксплуатации.</w:t>
            </w:r>
            <w:r>
              <w:rPr>
                <w:rFonts w:ascii="Times New Roman" w:hAnsi="Times New Roman" w:cs="Times New Roman"/>
              </w:rPr>
              <w:t xml:space="preserve"> – ГОТОВО.</w:t>
            </w:r>
          </w:p>
          <w:p w14:paraId="6AA01574" w14:textId="77777777" w:rsidR="006D5F94" w:rsidRPr="00AE692F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8 – Окончание разработки и испытание системы в условиях эксплуатации.</w:t>
            </w:r>
            <w:r>
              <w:rPr>
                <w:rFonts w:ascii="Times New Roman" w:hAnsi="Times New Roman" w:cs="Times New Roman"/>
              </w:rPr>
              <w:t xml:space="preserve"> – ГОТОВО.</w:t>
            </w:r>
          </w:p>
          <w:p w14:paraId="1A63E6DF" w14:textId="77777777" w:rsidR="00A05905" w:rsidRPr="00141CEC" w:rsidRDefault="006D5F94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92F">
              <w:rPr>
                <w:rFonts w:ascii="Times New Roman" w:hAnsi="Times New Roman" w:cs="Times New Roman"/>
              </w:rPr>
              <w:t>TRL 9 – Демонстрация технологии в окончательном виде при летных испытаниях образца.</w:t>
            </w:r>
            <w:r>
              <w:rPr>
                <w:rFonts w:ascii="Times New Roman" w:hAnsi="Times New Roman" w:cs="Times New Roman"/>
              </w:rPr>
              <w:t xml:space="preserve"> – ГОТОВО.</w:t>
            </w:r>
          </w:p>
        </w:tc>
      </w:tr>
      <w:tr w:rsidR="00A05905" w:rsidRPr="00153DDE" w14:paraId="015A62D1" w14:textId="77777777" w:rsidTr="00D42283">
        <w:tc>
          <w:tcPr>
            <w:tcW w:w="562" w:type="dxa"/>
          </w:tcPr>
          <w:p w14:paraId="6AF5F683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14:paraId="78FEFF44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проекта научным и(или)</w:t>
            </w:r>
          </w:p>
          <w:p w14:paraId="6993C152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научно-техническим приоритетам</w:t>
            </w:r>
          </w:p>
          <w:p w14:paraId="646C5D19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 организации/региона</w:t>
            </w:r>
          </w:p>
          <w:p w14:paraId="2C3C8105" w14:textId="77777777" w:rsidR="00A05905" w:rsidRPr="00141CEC" w:rsidRDefault="00A05905" w:rsidP="00A059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заявителя/предприятия*</w:t>
            </w:r>
          </w:p>
          <w:p w14:paraId="282E56BD" w14:textId="77777777" w:rsidR="00A05905" w:rsidRPr="00141CEC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4C253CD" w14:textId="77777777" w:rsidR="006D5F94" w:rsidRDefault="006D5F94" w:rsidP="006D5F94">
            <w:pPr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Стратегия РО - </w:t>
            </w:r>
            <w:r w:rsidRPr="007B0573">
              <w:rPr>
                <w:rFonts w:ascii="Times New Roman" w:hAnsi="Times New Roman" w:cs="Times New Roman"/>
                <w:iCs/>
                <w:sz w:val="20"/>
              </w:rPr>
              <w:t>приоритет научно-технологического развития и построения экономики знаний</w:t>
            </w:r>
            <w:r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  <w:p w14:paraId="7E15895B" w14:textId="77777777" w:rsidR="006D5F94" w:rsidRDefault="006D5F94" w:rsidP="006D5F94">
            <w:pPr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 xml:space="preserve">Стратегия ДГТУ - </w:t>
            </w:r>
            <w:r w:rsidRPr="007B0573">
              <w:rPr>
                <w:rFonts w:ascii="Times New Roman" w:hAnsi="Times New Roman" w:cs="Times New Roman"/>
                <w:iCs/>
                <w:sz w:val="20"/>
              </w:rPr>
              <w:t>обеспечении научно-технологического лидерства региона в новом АПК и зеленой урбанистик</w:t>
            </w:r>
            <w:r>
              <w:rPr>
                <w:rFonts w:ascii="Times New Roman" w:hAnsi="Times New Roman" w:cs="Times New Roman"/>
                <w:iCs/>
                <w:sz w:val="20"/>
              </w:rPr>
              <w:t>е.</w:t>
            </w:r>
          </w:p>
          <w:p w14:paraId="1B435681" w14:textId="77777777" w:rsidR="00A05905" w:rsidRPr="00141CEC" w:rsidRDefault="006D5F94" w:rsidP="006D5F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Да, соответсвует.</w:t>
            </w:r>
          </w:p>
        </w:tc>
      </w:tr>
      <w:tr w:rsidR="00A05905" w:rsidRPr="00153DDE" w14:paraId="29E06911" w14:textId="77777777" w:rsidTr="00D42283">
        <w:tc>
          <w:tcPr>
            <w:tcW w:w="562" w:type="dxa"/>
          </w:tcPr>
          <w:p w14:paraId="038D9823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14:paraId="6A1230A2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 w14:paraId="56E0ABD9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2D7B21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</w:t>
            </w:r>
          </w:p>
          <w:p w14:paraId="5FD9458D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783" w:type="dxa"/>
          </w:tcPr>
          <w:p w14:paraId="2D4E24A4" w14:textId="77777777" w:rsidR="00A05905" w:rsidRPr="00141CEC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Маркетинговая стратегия заключается в том что  будут организованны поставки на фронт в составе гум помощи а так же будут созданы соцсети и продвижение через них  так же для товаров в этой сфере очень свойственно продвижение при помощи сарафанного радио.</w:t>
            </w:r>
          </w:p>
        </w:tc>
      </w:tr>
      <w:tr w:rsidR="00A05905" w:rsidRPr="00153DDE" w14:paraId="232F5B9F" w14:textId="77777777" w:rsidTr="00D42283">
        <w:tc>
          <w:tcPr>
            <w:tcW w:w="562" w:type="dxa"/>
          </w:tcPr>
          <w:p w14:paraId="212B8193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14:paraId="1D16BA6C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 w14:paraId="0BFA88CB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5E9922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</w:t>
            </w:r>
          </w:p>
          <w:p w14:paraId="39256879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  <w:p w14:paraId="6B25A97E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EE4482D" w14:textId="77777777" w:rsidR="00A05905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6B1B480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14:paraId="5A665748" w14:textId="77777777" w:rsidR="00A05905" w:rsidRPr="00141CEC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в магзины соответствующей тематики а так же создание онлайн магазина с нашей продукцией.</w:t>
            </w:r>
          </w:p>
        </w:tc>
      </w:tr>
      <w:tr w:rsidR="00A05905" w:rsidRPr="00153DDE" w14:paraId="07A394B6" w14:textId="77777777" w:rsidTr="003A6CAE">
        <w:tc>
          <w:tcPr>
            <w:tcW w:w="562" w:type="dxa"/>
          </w:tcPr>
          <w:p w14:paraId="6ADA9CE7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14:paraId="5FC24852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3B5D5C1D" w14:textId="77777777" w:rsidR="00A05905" w:rsidRPr="00141CEC" w:rsidRDefault="00A05905" w:rsidP="00A059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A05905" w:rsidRPr="00153DDE" w14:paraId="1DE6ABB3" w14:textId="77777777" w:rsidTr="00141CEC">
        <w:tc>
          <w:tcPr>
            <w:tcW w:w="562" w:type="dxa"/>
          </w:tcPr>
          <w:p w14:paraId="298CCB3B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14:paraId="195D6A5B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проблемы*</w:t>
            </w:r>
          </w:p>
          <w:p w14:paraId="2FC5E952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94B479" w14:textId="77777777" w:rsidR="00A05905" w:rsidRPr="00141CEC" w:rsidRDefault="00A05905" w:rsidP="00A05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783" w:type="dxa"/>
          </w:tcPr>
          <w:p w14:paraId="21DC5CF3" w14:textId="77777777" w:rsidR="00A05905" w:rsidRPr="00141CEC" w:rsidRDefault="00A05905" w:rsidP="00A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заключается в том что  большинство рюкзаков представленных на рынке не имеют жесткой рамы а если и имеют то она представлена металлическими деталями что имеет достаточно большой вес по сравнению с применением композита</w:t>
            </w:r>
          </w:p>
        </w:tc>
      </w:tr>
      <w:tr w:rsidR="00A05905" w:rsidRPr="00153DDE" w14:paraId="10405211" w14:textId="77777777" w:rsidTr="00D42283">
        <w:tc>
          <w:tcPr>
            <w:tcW w:w="562" w:type="dxa"/>
          </w:tcPr>
          <w:p w14:paraId="3555A834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111" w:type="dxa"/>
          </w:tcPr>
          <w:p w14:paraId="322292E1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Какая часть проблемы решается (может быть решена)*</w:t>
            </w:r>
          </w:p>
          <w:p w14:paraId="7369A038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34866C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783" w:type="dxa"/>
          </w:tcPr>
          <w:p w14:paraId="18159D4D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Решена проблема за счет уменьшения веса конструкции но идет сохранение прочностных характеристик при уменьшение веса изделия что уменьшает суммарно переносимый вес за счет облегчения конструкции</w:t>
            </w:r>
          </w:p>
        </w:tc>
      </w:tr>
      <w:tr w:rsidR="00A05905" w:rsidRPr="00153DDE" w14:paraId="3EA6B16B" w14:textId="77777777" w:rsidTr="00D42283">
        <w:tc>
          <w:tcPr>
            <w:tcW w:w="562" w:type="dxa"/>
          </w:tcPr>
          <w:p w14:paraId="0E990768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</w:tcPr>
          <w:p w14:paraId="1FBDE139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52760346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687DC8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5783" w:type="dxa"/>
          </w:tcPr>
          <w:p w14:paraId="07AE23F9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 решение отвечает проблеме потребителя тем что на данный момент углетканевые рамы не очень распространены в связи с новизной технологии но имеют огромную перспективу  потому что очень хорошо сочетают в себе прочностные и весовые характеристики, что дает пользователю прочную раму равномерно распределяющю нагрузку при малом весе рамы.</w:t>
            </w:r>
          </w:p>
        </w:tc>
      </w:tr>
      <w:tr w:rsidR="00A05905" w:rsidRPr="00153DDE" w14:paraId="44DD25F8" w14:textId="77777777" w:rsidTr="00D42283">
        <w:tc>
          <w:tcPr>
            <w:tcW w:w="562" w:type="dxa"/>
          </w:tcPr>
          <w:p w14:paraId="1BF124EC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 w14:paraId="0D223D6A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 способом будет решена проблема*</w:t>
            </w:r>
          </w:p>
          <w:p w14:paraId="759AD084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3E3CF5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783" w:type="dxa"/>
          </w:tcPr>
          <w:p w14:paraId="21B55727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Будет создана грузовая платформа на основе композитных материалов, которая за счет используемых материалов очень хорошо в себе совмещать такие качества, как малый вес и прочность, а так же будет повышать комфорт во время переноски груза </w:t>
            </w:r>
          </w:p>
        </w:tc>
      </w:tr>
      <w:tr w:rsidR="00A05905" w:rsidRPr="00153DDE" w14:paraId="34547C56" w14:textId="77777777" w:rsidTr="00D42283">
        <w:tc>
          <w:tcPr>
            <w:tcW w:w="562" w:type="dxa"/>
          </w:tcPr>
          <w:p w14:paraId="73067AC6" w14:textId="77777777" w:rsidR="00A05905" w:rsidRPr="00153DDE" w:rsidRDefault="00A05905" w:rsidP="00A05905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14:paraId="5AA0FC68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потенциала «рынка» и</w:t>
            </w:r>
          </w:p>
          <w:p w14:paraId="6D0012FF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рентабельности бизнеса*</w:t>
            </w:r>
          </w:p>
          <w:p w14:paraId="36E5AC16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078DC1" w14:textId="77777777" w:rsidR="00A05905" w:rsidRPr="00141CEC" w:rsidRDefault="00A05905" w:rsidP="00A059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14:paraId="50D5DCB6" w14:textId="77777777" w:rsidR="00A05905" w:rsidRPr="00141CEC" w:rsidRDefault="00A05905" w:rsidP="00A05905">
            <w:pPr>
              <w:tabs>
                <w:tab w:val="left" w:pos="1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 в пункте 7.</w:t>
            </w:r>
          </w:p>
        </w:tc>
        <w:tc>
          <w:tcPr>
            <w:tcW w:w="5783" w:type="dxa"/>
          </w:tcPr>
          <w:p w14:paraId="3781036A" w14:textId="77777777" w:rsidR="00A05905" w:rsidRPr="007D408F" w:rsidRDefault="007D408F" w:rsidP="007D408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7D408F">
              <w:rPr>
                <w:rFonts w:ascii="Times New Roman" w:hAnsi="Times New Roman" w:cs="Times New Roman"/>
                <w:b/>
                <w:lang w:val="en-US"/>
              </w:rPr>
              <w:t>SAM</w:t>
            </w:r>
            <w:r w:rsidR="00D55FB9">
              <w:rPr>
                <w:rFonts w:ascii="Times New Roman" w:hAnsi="Times New Roman" w:cs="Times New Roman"/>
                <w:b/>
              </w:rPr>
              <w:t>:</w:t>
            </w:r>
          </w:p>
          <w:p w14:paraId="6B6CD66B" w14:textId="77777777" w:rsidR="007D408F" w:rsidRPr="007D408F" w:rsidRDefault="007D408F" w:rsidP="007D408F">
            <w:pPr>
              <w:rPr>
                <w:rFonts w:ascii="Times New Roman" w:hAnsi="Times New Roman" w:cs="Times New Roman"/>
              </w:rPr>
            </w:pPr>
            <w:r w:rsidRPr="007D408F">
              <w:rPr>
                <w:rFonts w:ascii="Times New Roman" w:hAnsi="Times New Roman" w:cs="Times New Roman"/>
                <w:b/>
              </w:rPr>
              <w:t>Максимальный объём выручки</w:t>
            </w:r>
            <w:r w:rsidRPr="007D408F">
              <w:rPr>
                <w:rFonts w:ascii="Times New Roman" w:hAnsi="Times New Roman" w:cs="Times New Roman"/>
              </w:rPr>
              <w:t xml:space="preserve"> нашего конкурента - </w:t>
            </w:r>
            <w:r w:rsidRPr="007D408F">
              <w:rPr>
                <w:rFonts w:ascii="Times New Roman" w:hAnsi="Times New Roman" w:cs="Times New Roman"/>
                <w:b/>
              </w:rPr>
              <w:t>ООО «ПФ «ВЕКТОР»</w:t>
            </w:r>
            <w:r w:rsidRPr="007D408F">
              <w:rPr>
                <w:rFonts w:ascii="Times New Roman" w:hAnsi="Times New Roman" w:cs="Times New Roman"/>
              </w:rPr>
              <w:t xml:space="preserve"> (магазин WarTech) (г. Санкт-Петербург, с 2002 г.). составила </w:t>
            </w:r>
            <w:r w:rsidRPr="007D408F">
              <w:rPr>
                <w:rFonts w:ascii="Times New Roman" w:hAnsi="Times New Roman" w:cs="Times New Roman"/>
                <w:b/>
              </w:rPr>
              <w:t>71 950 000 рублей</w:t>
            </w:r>
            <w:r w:rsidRPr="007D408F">
              <w:rPr>
                <w:rFonts w:ascii="Times New Roman" w:hAnsi="Times New Roman" w:cs="Times New Roman"/>
              </w:rPr>
              <w:t xml:space="preserve"> (719.500 дол-ов).</w:t>
            </w:r>
          </w:p>
          <w:p w14:paraId="496AA9B4" w14:textId="77777777" w:rsidR="007D408F" w:rsidRPr="007D408F" w:rsidRDefault="007D408F" w:rsidP="007D408F">
            <w:pPr>
              <w:rPr>
                <w:rFonts w:ascii="Times New Roman" w:hAnsi="Times New Roman" w:cs="Times New Roman"/>
              </w:rPr>
            </w:pPr>
            <w:r w:rsidRPr="006238CC">
              <w:rPr>
                <w:rFonts w:ascii="Times New Roman" w:hAnsi="Times New Roman" w:cs="Times New Roman"/>
                <w:b/>
              </w:rPr>
              <w:t>Предприятие «ПФ «ВЕКТОР» – Многопрофильное</w:t>
            </w:r>
            <w:r w:rsidRPr="007D408F">
              <w:rPr>
                <w:rFonts w:ascii="Times New Roman" w:hAnsi="Times New Roman" w:cs="Times New Roman"/>
              </w:rPr>
              <w:t xml:space="preserve"> и от выручки </w:t>
            </w:r>
            <w:r w:rsidRPr="006238CC">
              <w:rPr>
                <w:rFonts w:ascii="Times New Roman" w:hAnsi="Times New Roman" w:cs="Times New Roman"/>
                <w:b/>
              </w:rPr>
              <w:t>Р</w:t>
            </w:r>
            <w:r w:rsidR="006238CC" w:rsidRPr="006238CC">
              <w:rPr>
                <w:rFonts w:ascii="Times New Roman" w:hAnsi="Times New Roman" w:cs="Times New Roman"/>
                <w:b/>
              </w:rPr>
              <w:t>АМА</w:t>
            </w:r>
            <w:r w:rsidRPr="007D408F">
              <w:rPr>
                <w:rFonts w:ascii="Times New Roman" w:hAnsi="Times New Roman" w:cs="Times New Roman"/>
              </w:rPr>
              <w:t xml:space="preserve"> может составлять </w:t>
            </w:r>
            <w:r w:rsidRPr="006238CC">
              <w:rPr>
                <w:rFonts w:ascii="Times New Roman" w:hAnsi="Times New Roman" w:cs="Times New Roman"/>
                <w:b/>
              </w:rPr>
              <w:t>МАКСИМУМ 10%</w:t>
            </w:r>
            <w:r w:rsidRPr="007D408F">
              <w:rPr>
                <w:rFonts w:ascii="Times New Roman" w:hAnsi="Times New Roman" w:cs="Times New Roman"/>
              </w:rPr>
              <w:t xml:space="preserve">, что составляет </w:t>
            </w:r>
            <w:r w:rsidRPr="006238CC">
              <w:rPr>
                <w:rFonts w:ascii="Times New Roman" w:hAnsi="Times New Roman" w:cs="Times New Roman"/>
                <w:b/>
              </w:rPr>
              <w:t>7.195.000рублей</w:t>
            </w:r>
          </w:p>
          <w:p w14:paraId="1BFD2859" w14:textId="77777777" w:rsidR="007D408F" w:rsidRPr="007D408F" w:rsidRDefault="007D408F" w:rsidP="007D408F">
            <w:pPr>
              <w:rPr>
                <w:rFonts w:ascii="Times New Roman" w:hAnsi="Times New Roman" w:cs="Times New Roman"/>
              </w:rPr>
            </w:pPr>
          </w:p>
          <w:p w14:paraId="5A019C85" w14:textId="77777777" w:rsidR="007D408F" w:rsidRDefault="007D408F" w:rsidP="007D408F">
            <w:pPr>
              <w:rPr>
                <w:rFonts w:ascii="Times New Roman" w:hAnsi="Times New Roman" w:cs="Times New Roman"/>
                <w:b/>
              </w:rPr>
            </w:pPr>
            <w:r w:rsidRPr="007D408F">
              <w:rPr>
                <w:rFonts w:ascii="Times New Roman" w:hAnsi="Times New Roman" w:cs="Times New Roman"/>
              </w:rPr>
              <w:t xml:space="preserve">Чтобы </w:t>
            </w:r>
            <w:r w:rsidRPr="006238CC">
              <w:rPr>
                <w:rFonts w:ascii="Times New Roman" w:hAnsi="Times New Roman" w:cs="Times New Roman"/>
                <w:b/>
              </w:rPr>
              <w:t>ЗинТек</w:t>
            </w:r>
            <w:r w:rsidRPr="007D408F">
              <w:rPr>
                <w:rFonts w:ascii="Times New Roman" w:hAnsi="Times New Roman" w:cs="Times New Roman"/>
              </w:rPr>
              <w:t xml:space="preserve"> выйти на данную выручку, </w:t>
            </w:r>
            <w:r w:rsidRPr="006238CC">
              <w:rPr>
                <w:rFonts w:ascii="Times New Roman" w:hAnsi="Times New Roman" w:cs="Times New Roman"/>
                <w:b/>
              </w:rPr>
              <w:t>МЫ ДОЛЖНЫ ПРОИЗВОДИТЬ И РЕАЛИЗОВЫВАТЬ</w:t>
            </w:r>
            <w:r w:rsidRPr="007D408F">
              <w:rPr>
                <w:rFonts w:ascii="Times New Roman" w:hAnsi="Times New Roman" w:cs="Times New Roman"/>
              </w:rPr>
              <w:t xml:space="preserve"> (7.195.000/17.000) = 423.235= </w:t>
            </w:r>
            <w:r w:rsidRPr="006238CC">
              <w:rPr>
                <w:rFonts w:ascii="Times New Roman" w:hAnsi="Times New Roman" w:cs="Times New Roman"/>
                <w:b/>
              </w:rPr>
              <w:t>424 Рам/год.</w:t>
            </w:r>
          </w:p>
          <w:p w14:paraId="0ADE9162" w14:textId="77777777" w:rsidR="006238CC" w:rsidRDefault="006238CC" w:rsidP="007D408F">
            <w:pPr>
              <w:rPr>
                <w:rFonts w:ascii="Times New Roman" w:hAnsi="Times New Roman" w:cs="Times New Roman"/>
                <w:b/>
              </w:rPr>
            </w:pPr>
          </w:p>
          <w:p w14:paraId="177C01C5" w14:textId="77777777" w:rsidR="006238CC" w:rsidRDefault="00D55FB9" w:rsidP="00D55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55FB9">
              <w:rPr>
                <w:rFonts w:ascii="Times New Roman" w:hAnsi="Times New Roman" w:cs="Times New Roman"/>
                <w:b/>
                <w:lang w:val="en-US"/>
              </w:rPr>
              <w:t>SOM</w:t>
            </w:r>
            <w:r w:rsidRPr="00D55FB9">
              <w:rPr>
                <w:rFonts w:ascii="Times New Roman" w:hAnsi="Times New Roman" w:cs="Times New Roman"/>
                <w:b/>
              </w:rPr>
              <w:t>:</w:t>
            </w:r>
          </w:p>
          <w:p w14:paraId="0B5C99A4" w14:textId="77777777" w:rsidR="00D55FB9" w:rsidRPr="00763F81" w:rsidRDefault="00D55FB9" w:rsidP="00D55FB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При нашем старте </w:t>
            </w:r>
            <w:r w:rsidRPr="006321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НАШ РЫНОК РЕАЛЬНО МОЖЕТ НАХОДИТЬСЯ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среди добровольцев СВО, подразделений МЧС, ЧВК России и Туризма. </w:t>
            </w:r>
            <w:r w:rsidRPr="006321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 xml:space="preserve">Т.е. в пределах 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15</w:t>
            </w:r>
            <w:r w:rsidRPr="006321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 xml:space="preserve">% от </w:t>
            </w:r>
            <w:r w:rsidRPr="006321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  <w:lang w:val="en-US"/>
              </w:rPr>
              <w:t>SAM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потому что помимо ЗинТек на рынке торгует р</w:t>
            </w:r>
            <w:r w:rsidR="006C0AFF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амами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ещё 5-6 крупными фирм вытеснение которых СЕЙЧАС НЕВОЗМОЖНО.</w:t>
            </w:r>
          </w:p>
          <w:p w14:paraId="7A7EEF75" w14:textId="77777777" w:rsidR="00D55FB9" w:rsidRDefault="00D55FB9" w:rsidP="00D55FB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</w:p>
          <w:p w14:paraId="72B55542" w14:textId="77777777" w:rsidR="00D55FB9" w:rsidRDefault="00D55FB9" w:rsidP="00D55FB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 w:rsidRPr="00763F8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 xml:space="preserve">15% от </w:t>
            </w:r>
            <w:r w:rsidRPr="00763F8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  <w:lang w:val="en-US"/>
              </w:rPr>
              <w:t>SAM</w:t>
            </w:r>
            <w:r w:rsidRPr="00763F8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1.079.250</w:t>
            </w:r>
            <w:r w:rsidRPr="00763F8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– потенциальная выручка/год с рюкзаков.</w:t>
            </w:r>
          </w:p>
          <w:p w14:paraId="3194CBA0" w14:textId="77777777" w:rsidR="00D55FB9" w:rsidRPr="00D55FB9" w:rsidRDefault="00D55FB9" w:rsidP="006C0AFF">
            <w:pPr>
              <w:rPr>
                <w:rFonts w:ascii="Times New Roman" w:hAnsi="Times New Roman" w:cs="Times New Roman"/>
                <w:b/>
              </w:rPr>
            </w:pPr>
            <w:r w:rsidRPr="00763F8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Производить необходимо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(1.079.250/17.000) = </w:t>
            </w:r>
            <w:r w:rsidRPr="00BD09A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63.485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64 р</w:t>
            </w:r>
            <w:r w:rsidR="006C0AFF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амы</w:t>
            </w:r>
            <w:r w:rsidRPr="00763F8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/год</w:t>
            </w:r>
            <w:r w:rsidR="00F20B93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.</w:t>
            </w:r>
          </w:p>
        </w:tc>
      </w:tr>
    </w:tbl>
    <w:p w14:paraId="2832C676" w14:textId="77777777" w:rsidR="00153DDE" w:rsidRPr="00153DDE" w:rsidRDefault="00153DDE" w:rsidP="00153DDE">
      <w:pPr>
        <w:rPr>
          <w:rFonts w:ascii="Times New Roman" w:hAnsi="Times New Roman" w:cs="Times New Roman"/>
        </w:rPr>
      </w:pPr>
    </w:p>
    <w:p w14:paraId="3EF460D4" w14:textId="77777777" w:rsidR="00153DDE" w:rsidRDefault="00141CEC" w:rsidP="00141C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sz w:val="32"/>
          <w:szCs w:val="32"/>
        </w:rPr>
        <w:t>ПЛАН ДАЛЬНЕЙШЕГО РАЗВИТИЯ СТАРТАП-ПРОЕКТА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CEC" w14:paraId="3C3C75E4" w14:textId="77777777" w:rsidTr="00141CEC">
        <w:trPr>
          <w:trHeight w:val="1199"/>
        </w:trPr>
        <w:tc>
          <w:tcPr>
            <w:tcW w:w="10456" w:type="dxa"/>
          </w:tcPr>
          <w:p w14:paraId="40337530" w14:textId="77777777" w:rsidR="006D5F94" w:rsidRDefault="006D5F94" w:rsidP="006D5F94">
            <w:pPr>
              <w:rPr>
                <w:rFonts w:ascii="Times New Roman" w:hAnsi="Times New Roman" w:cs="Times New Roman"/>
                <w:sz w:val="20"/>
              </w:rPr>
            </w:pPr>
            <w:r w:rsidRPr="00B97242">
              <w:rPr>
                <w:rFonts w:ascii="Times New Roman" w:hAnsi="Times New Roman" w:cs="Times New Roman"/>
                <w:sz w:val="20"/>
              </w:rPr>
              <w:t>1 Этап. Выход на рынок за счет сотрудничества с предприятиями, специализирующимися на воен.отрасли</w:t>
            </w:r>
            <w:r>
              <w:rPr>
                <w:rFonts w:ascii="Times New Roman" w:hAnsi="Times New Roman" w:cs="Times New Roman"/>
                <w:sz w:val="20"/>
              </w:rPr>
              <w:t xml:space="preserve"> на условиях 5% от прибыли с нашего продукта.</w:t>
            </w:r>
          </w:p>
          <w:p w14:paraId="112399EB" w14:textId="77777777" w:rsidR="006D5F94" w:rsidRDefault="006D5F94" w:rsidP="006D5F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Этап. Продолжение 1го + взаимодействие с Гум.организациями и передачей продукции на фронт.</w:t>
            </w:r>
          </w:p>
          <w:p w14:paraId="1DD479EE" w14:textId="77777777" w:rsidR="006D5F94" w:rsidRDefault="006D5F94" w:rsidP="006D5F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Этап. Продолжение 1го и 2го + развитие собств.производства и выход на новые рынки.</w:t>
            </w:r>
          </w:p>
          <w:p w14:paraId="7B5663B8" w14:textId="77777777" w:rsidR="00141CEC" w:rsidRDefault="006D5F94" w:rsidP="006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 Этап. Продолжение 1го и 2го и 3го + Расширение компании.</w:t>
            </w:r>
          </w:p>
        </w:tc>
      </w:tr>
    </w:tbl>
    <w:p w14:paraId="768382F7" w14:textId="77777777" w:rsidR="0043506D" w:rsidRDefault="0043506D" w:rsidP="00141CEC">
      <w:pPr>
        <w:jc w:val="center"/>
        <w:rPr>
          <w:rFonts w:ascii="Times New Roman" w:hAnsi="Times New Roman" w:cs="Times New Roman"/>
        </w:rPr>
      </w:pPr>
    </w:p>
    <w:p w14:paraId="2E444773" w14:textId="77777777" w:rsidR="0043506D" w:rsidRDefault="0043506D" w:rsidP="00141CEC">
      <w:pPr>
        <w:jc w:val="center"/>
        <w:rPr>
          <w:rFonts w:ascii="Times New Roman" w:hAnsi="Times New Roman" w:cs="Times New Roman"/>
        </w:rPr>
      </w:pPr>
    </w:p>
    <w:p w14:paraId="0C75DB3A" w14:textId="77777777"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ДОПОЛНИТЕЛЬНО ДЛЯ ПОДАЧИ ЗАЯВКИ</w:t>
      </w:r>
    </w:p>
    <w:p w14:paraId="2067E862" w14:textId="77777777"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КОНКУРС СТУДЕНЧЕСКИЙ СТАРТАП ОТ ФСИ</w:t>
      </w:r>
      <w:r w:rsidRPr="00141CEC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D4AC6CD" w14:textId="77777777" w:rsidR="00141CEC" w:rsidRDefault="00141CEC" w:rsidP="00141CEC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141CEC">
        <w:rPr>
          <w:rFonts w:ascii="Times New Roman" w:hAnsi="Times New Roman" w:cs="Times New Roman"/>
          <w:color w:val="000000"/>
          <w:sz w:val="20"/>
        </w:rPr>
        <w:t xml:space="preserve">(подробнее о подаче заявки на конкурс ФСИ - </w:t>
      </w:r>
      <w:r w:rsidRPr="00141CEC">
        <w:rPr>
          <w:rFonts w:ascii="Times New Roman" w:hAnsi="Times New Roman" w:cs="Times New Roman"/>
          <w:color w:val="0563C2"/>
          <w:sz w:val="20"/>
        </w:rPr>
        <w:t xml:space="preserve">https://fasie.ru/programs/programma-studstartup/#documentu </w:t>
      </w:r>
      <w:r w:rsidRPr="00141CEC">
        <w:rPr>
          <w:rFonts w:ascii="Times New Roman" w:hAnsi="Times New Roman" w:cs="Times New Roman"/>
          <w:color w:val="000000"/>
          <w:sz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41CEC" w14:paraId="4083B9E7" w14:textId="77777777" w:rsidTr="00141CEC">
        <w:tc>
          <w:tcPr>
            <w:tcW w:w="3964" w:type="dxa"/>
          </w:tcPr>
          <w:p w14:paraId="48B98016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Фокусная тематика из перечня ФСИ</w:t>
            </w:r>
          </w:p>
          <w:p w14:paraId="0F73AF20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563C2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https://fasie.ru/programs/programmastart/</w:t>
            </w:r>
          </w:p>
          <w:p w14:paraId="64121E03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 xml:space="preserve">fokusnye-tematiki.php </w:t>
            </w: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92" w:type="dxa"/>
          </w:tcPr>
          <w:p w14:paraId="26164C8E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31B1456B" w14:textId="77777777" w:rsidTr="003A6CAE">
        <w:tc>
          <w:tcPr>
            <w:tcW w:w="10456" w:type="dxa"/>
            <w:gridSpan w:val="2"/>
          </w:tcPr>
          <w:p w14:paraId="187FB65A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ХАРАКТЕРИСТИКА БУДУЩЕГО ПРЕДПРИЯТИЯ</w:t>
            </w:r>
          </w:p>
          <w:p w14:paraId="76834F97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(РЕЗУЛЬТАТ СТАРТАП-ПРОЕКТА)</w:t>
            </w:r>
          </w:p>
          <w:p w14:paraId="26915D33" w14:textId="77777777"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141CEC" w14:paraId="3E12FCE2" w14:textId="77777777" w:rsidTr="00141CEC">
        <w:tc>
          <w:tcPr>
            <w:tcW w:w="3964" w:type="dxa"/>
          </w:tcPr>
          <w:p w14:paraId="78C0F62E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(характеристика будущего</w:t>
            </w:r>
          </w:p>
          <w:p w14:paraId="1DB13A86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предприятия)</w:t>
            </w:r>
          </w:p>
          <w:p w14:paraId="331EEB3D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43364B8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02ABAD5B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 перечню должностей, квалификации), который Вы представляете на момент</w:t>
            </w:r>
          </w:p>
          <w:p w14:paraId="0F262C9E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468A517D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14:paraId="4364F9B5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</w:t>
            </w:r>
          </w:p>
          <w:p w14:paraId="13CC71AB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 w14:paraId="25316997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6492" w:type="dxa"/>
          </w:tcPr>
          <w:p w14:paraId="73AC8FBB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419C4712" w14:textId="77777777" w:rsidTr="00141CEC">
        <w:tc>
          <w:tcPr>
            <w:tcW w:w="3964" w:type="dxa"/>
          </w:tcPr>
          <w:p w14:paraId="797C3EFE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  <w:p w14:paraId="2E898EC2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6854F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Вашем</w:t>
            </w:r>
          </w:p>
          <w:p w14:paraId="3CA529ED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 о партнерах/</w:t>
            </w:r>
          </w:p>
          <w:p w14:paraId="27463740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поставщиках/продавцах на</w:t>
            </w:r>
          </w:p>
          <w:p w14:paraId="4BC25709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предприятия на</w:t>
            </w:r>
          </w:p>
          <w:p w14:paraId="7991C45D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самоокупаемость, т.е. о том, как может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быть.</w:t>
            </w:r>
          </w:p>
        </w:tc>
        <w:tc>
          <w:tcPr>
            <w:tcW w:w="6492" w:type="dxa"/>
          </w:tcPr>
          <w:p w14:paraId="68272AA7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15373231" w14:textId="77777777" w:rsidTr="00141CEC">
        <w:tc>
          <w:tcPr>
            <w:tcW w:w="3964" w:type="dxa"/>
          </w:tcPr>
          <w:p w14:paraId="235F67CA" w14:textId="77777777"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реализации продукции (в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единицах)</w:t>
            </w:r>
          </w:p>
          <w:p w14:paraId="1E1D7997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E5B16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реализации продукции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14:paraId="668954E6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может быть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6492" w:type="dxa"/>
          </w:tcPr>
          <w:p w14:paraId="3D8AE9C6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4E7CE103" w14:textId="77777777" w:rsidTr="00141CEC">
        <w:tc>
          <w:tcPr>
            <w:tcW w:w="3964" w:type="dxa"/>
          </w:tcPr>
          <w:p w14:paraId="018D2C70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Доходы (в рублях)</w:t>
            </w:r>
          </w:p>
          <w:p w14:paraId="1FEE85BA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CFD86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всех доходов (вне зависимости от их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источника, например, выручка с продаж и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т.д.) предприятия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предприятия на самоокупаемость, т.е. Ваше</w:t>
            </w:r>
          </w:p>
          <w:p w14:paraId="67E6D18F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14:paraId="1D025546" w14:textId="77777777"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достигнуто.</w:t>
            </w:r>
          </w:p>
        </w:tc>
        <w:tc>
          <w:tcPr>
            <w:tcW w:w="6492" w:type="dxa"/>
          </w:tcPr>
          <w:p w14:paraId="7D8E1307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7DADFE73" w14:textId="77777777" w:rsidTr="00141CEC">
        <w:tc>
          <w:tcPr>
            <w:tcW w:w="3964" w:type="dxa"/>
          </w:tcPr>
          <w:p w14:paraId="27D11877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 (в рублях)</w:t>
            </w:r>
          </w:p>
          <w:p w14:paraId="1BA4680C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84D88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всех расходов предприятия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14:paraId="44032496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14:paraId="479F6196" w14:textId="77777777"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6492" w:type="dxa"/>
          </w:tcPr>
          <w:p w14:paraId="486FA231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0678FED2" w14:textId="77777777" w:rsidTr="00141CEC">
        <w:tc>
          <w:tcPr>
            <w:tcW w:w="3964" w:type="dxa"/>
          </w:tcPr>
          <w:p w14:paraId="17077B04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Планируемый период выхода предприятия на</w:t>
            </w:r>
            <w:r w:rsidR="00F92708"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самоокупаемость</w:t>
            </w:r>
          </w:p>
          <w:p w14:paraId="1506F809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631DC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количество лет после</w:t>
            </w:r>
          </w:p>
          <w:p w14:paraId="36938E6D" w14:textId="77777777"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завершения гранта</w:t>
            </w:r>
          </w:p>
        </w:tc>
        <w:tc>
          <w:tcPr>
            <w:tcW w:w="6492" w:type="dxa"/>
          </w:tcPr>
          <w:p w14:paraId="55CBCCB4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11122A02" w14:textId="77777777" w:rsidTr="003A6CAE">
        <w:tc>
          <w:tcPr>
            <w:tcW w:w="10456" w:type="dxa"/>
            <w:gridSpan w:val="2"/>
          </w:tcPr>
          <w:p w14:paraId="6AD46134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СУЩЕСТВУЮЩИЙ ЗАДЕЛ,</w:t>
            </w:r>
          </w:p>
          <w:p w14:paraId="70A1FA74" w14:textId="77777777"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141CEC" w14:paraId="4AD8B552" w14:textId="77777777" w:rsidTr="00141CEC">
        <w:tc>
          <w:tcPr>
            <w:tcW w:w="3964" w:type="dxa"/>
          </w:tcPr>
          <w:p w14:paraId="00E23791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6492" w:type="dxa"/>
          </w:tcPr>
          <w:p w14:paraId="017A68EE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0182F3A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50D1B987" w14:textId="77777777" w:rsidTr="00141CEC">
        <w:tc>
          <w:tcPr>
            <w:tcW w:w="3964" w:type="dxa"/>
          </w:tcPr>
          <w:p w14:paraId="76B0F5EF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оснащение:</w:t>
            </w:r>
          </w:p>
        </w:tc>
        <w:tc>
          <w:tcPr>
            <w:tcW w:w="6492" w:type="dxa"/>
          </w:tcPr>
          <w:p w14:paraId="7DD7C848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A2B791A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50ACC120" w14:textId="77777777" w:rsidTr="00141CEC">
        <w:tc>
          <w:tcPr>
            <w:tcW w:w="3964" w:type="dxa"/>
          </w:tcPr>
          <w:p w14:paraId="18C75D24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</w:tc>
        <w:tc>
          <w:tcPr>
            <w:tcW w:w="6492" w:type="dxa"/>
          </w:tcPr>
          <w:p w14:paraId="334CF38A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A27B739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5FD29455" w14:textId="77777777" w:rsidTr="003A6CAE">
        <w:tc>
          <w:tcPr>
            <w:tcW w:w="10456" w:type="dxa"/>
            <w:gridSpan w:val="2"/>
          </w:tcPr>
          <w:p w14:paraId="0E79C40A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 w14:paraId="70627E2F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 период грантовой поддержки и максимально прогнозируемый срок,</w:t>
            </w:r>
          </w:p>
          <w:p w14:paraId="0D8FC704" w14:textId="77777777"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не менее 2-х лет после завершения договора гранта)</w:t>
            </w:r>
          </w:p>
        </w:tc>
      </w:tr>
      <w:tr w:rsidR="00141CEC" w14:paraId="1CFAB84B" w14:textId="77777777" w:rsidTr="00141CEC">
        <w:tc>
          <w:tcPr>
            <w:tcW w:w="3964" w:type="dxa"/>
          </w:tcPr>
          <w:p w14:paraId="2C915D58" w14:textId="77777777"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Формирование коллектива:</w:t>
            </w:r>
          </w:p>
          <w:p w14:paraId="5FB6B1FD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7ED71983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774C5B02" w14:textId="77777777" w:rsidTr="00141CEC">
        <w:tc>
          <w:tcPr>
            <w:tcW w:w="3964" w:type="dxa"/>
          </w:tcPr>
          <w:p w14:paraId="597CD8E8" w14:textId="77777777"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Функционирование юридического лица:</w:t>
            </w:r>
          </w:p>
          <w:p w14:paraId="259A16F2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236F1383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3FE04D4E" w14:textId="77777777" w:rsidTr="00141CEC">
        <w:tc>
          <w:tcPr>
            <w:tcW w:w="3964" w:type="dxa"/>
          </w:tcPr>
          <w:p w14:paraId="474C5470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</w:t>
            </w:r>
          </w:p>
          <w:p w14:paraId="56501824" w14:textId="77777777"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14:paraId="59BAF38B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741E0CDC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59603FDC" w14:textId="77777777" w:rsidTr="00141CEC">
        <w:tc>
          <w:tcPr>
            <w:tcW w:w="3964" w:type="dxa"/>
          </w:tcPr>
          <w:p w14:paraId="1B028D11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уточнению</w:t>
            </w:r>
          </w:p>
          <w:p w14:paraId="4BEA95F3" w14:textId="77777777"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w="6492" w:type="dxa"/>
          </w:tcPr>
          <w:p w14:paraId="01875DC7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1254E3F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F378E25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154FCC8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472483E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F4A4638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F74A810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13CB80AB" w14:textId="77777777" w:rsidTr="00141CEC">
        <w:tc>
          <w:tcPr>
            <w:tcW w:w="3964" w:type="dxa"/>
          </w:tcPr>
          <w:p w14:paraId="5C7EB0CA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продукции:</w:t>
            </w:r>
          </w:p>
        </w:tc>
        <w:tc>
          <w:tcPr>
            <w:tcW w:w="6492" w:type="dxa"/>
          </w:tcPr>
          <w:p w14:paraId="0351155F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8AD84C6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10E29B58" w14:textId="77777777" w:rsidTr="00141CEC">
        <w:tc>
          <w:tcPr>
            <w:tcW w:w="3964" w:type="dxa"/>
          </w:tcPr>
          <w:p w14:paraId="0113D759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продукции:</w:t>
            </w:r>
          </w:p>
        </w:tc>
        <w:tc>
          <w:tcPr>
            <w:tcW w:w="6492" w:type="dxa"/>
          </w:tcPr>
          <w:p w14:paraId="71391FC9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785538A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466E1957" w14:textId="77777777" w:rsidTr="003A6CAE">
        <w:tc>
          <w:tcPr>
            <w:tcW w:w="10456" w:type="dxa"/>
            <w:gridSpan w:val="2"/>
          </w:tcPr>
          <w:p w14:paraId="606E3A03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ПЛАН РЕАЛИЗАЦИИ ПРОЕКТА</w:t>
            </w:r>
          </w:p>
          <w:p w14:paraId="7FB46405" w14:textId="77777777"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ПЛАНИРОВАНИЕ ДОХОДОВ И РАСХОДОВ НА РЕАЛИЗАЦИЮ ПРОЕКТА</w:t>
            </w:r>
          </w:p>
        </w:tc>
      </w:tr>
      <w:tr w:rsidR="00141CEC" w14:paraId="42950562" w14:textId="77777777" w:rsidTr="00141CEC">
        <w:tc>
          <w:tcPr>
            <w:tcW w:w="3964" w:type="dxa"/>
          </w:tcPr>
          <w:p w14:paraId="08CEEC76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Доходы:</w:t>
            </w:r>
          </w:p>
          <w:p w14:paraId="055213C8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38CD99E0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02C9A911" w14:textId="77777777" w:rsidTr="00141CEC">
        <w:tc>
          <w:tcPr>
            <w:tcW w:w="3964" w:type="dxa"/>
          </w:tcPr>
          <w:p w14:paraId="69FC66BA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Расходы:</w:t>
            </w:r>
          </w:p>
          <w:p w14:paraId="12FDDD84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3027D2AB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5689B75C" w14:textId="77777777" w:rsidTr="00141CEC">
        <w:tc>
          <w:tcPr>
            <w:tcW w:w="3964" w:type="dxa"/>
          </w:tcPr>
          <w:p w14:paraId="0D679478" w14:textId="77777777"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14:paraId="59B78846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70F3DD9D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027A9CF1" w14:textId="77777777" w:rsidTr="003A6CAE">
        <w:tc>
          <w:tcPr>
            <w:tcW w:w="10456" w:type="dxa"/>
            <w:gridSpan w:val="2"/>
          </w:tcPr>
          <w:p w14:paraId="7C4C30D7" w14:textId="77777777"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11FAA1F1" w14:textId="77777777"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57235B83" w14:textId="77777777"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ПЕРЕЧЕНЬ ПЛАНИРУЕМЫХ РАБОТ С ДЕТАЛИЗАЦИЕЙ</w:t>
            </w:r>
          </w:p>
        </w:tc>
      </w:tr>
      <w:tr w:rsidR="00F92708" w14:paraId="183664DB" w14:textId="77777777" w:rsidTr="003A6CAE">
        <w:tc>
          <w:tcPr>
            <w:tcW w:w="10456" w:type="dxa"/>
            <w:gridSpan w:val="2"/>
          </w:tcPr>
          <w:p w14:paraId="34E36FB1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4409E3D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E0358D7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1 (длительность – 2 месяца)</w:t>
            </w:r>
          </w:p>
          <w:p w14:paraId="3173D8F1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F92708" w14:paraId="1C53F53C" w14:textId="77777777" w:rsidTr="00F92708">
              <w:tc>
                <w:tcPr>
                  <w:tcW w:w="2557" w:type="dxa"/>
                </w:tcPr>
                <w:p w14:paraId="44566F2A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14:paraId="42F38163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14:paraId="12B798B8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14:paraId="286A97F2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14:paraId="0B2EB315" w14:textId="77777777" w:rsidTr="00F92708">
              <w:tc>
                <w:tcPr>
                  <w:tcW w:w="2557" w:type="dxa"/>
                </w:tcPr>
                <w:p w14:paraId="5BF3BBDD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14:paraId="307AE88D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14:paraId="763825D6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14:paraId="631080EB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1998DBD6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03E4725E" w14:textId="77777777" w:rsidTr="003A6CAE">
        <w:tc>
          <w:tcPr>
            <w:tcW w:w="10456" w:type="dxa"/>
            <w:gridSpan w:val="2"/>
          </w:tcPr>
          <w:p w14:paraId="79C7DD4D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81D893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2 (длительность – 10 месяцев)</w:t>
            </w:r>
          </w:p>
          <w:p w14:paraId="275E2DC9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F92708" w14:paraId="77B285AA" w14:textId="77777777" w:rsidTr="003A6CAE">
              <w:tc>
                <w:tcPr>
                  <w:tcW w:w="2557" w:type="dxa"/>
                </w:tcPr>
                <w:p w14:paraId="630F3C34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14:paraId="5A857BF8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14:paraId="4DF1B435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14:paraId="4C9B2A4C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14:paraId="12D267E9" w14:textId="77777777" w:rsidTr="003A6CAE">
              <w:tc>
                <w:tcPr>
                  <w:tcW w:w="2557" w:type="dxa"/>
                </w:tcPr>
                <w:p w14:paraId="16BEC5B8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14:paraId="2FB3DA2B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14:paraId="21C5718C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14:paraId="2EA1DE1A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2CE90EAB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14:paraId="13734186" w14:textId="77777777" w:rsidTr="003A6CAE">
        <w:tc>
          <w:tcPr>
            <w:tcW w:w="10456" w:type="dxa"/>
            <w:gridSpan w:val="2"/>
          </w:tcPr>
          <w:p w14:paraId="6E04351F" w14:textId="77777777"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76D036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ДРУГИХ ИНСТИТУТОВ</w:t>
            </w:r>
          </w:p>
          <w:p w14:paraId="131E7B77" w14:textId="77777777"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ИННОВАЦИОННОГО РАЗВИТИЯ</w:t>
            </w:r>
          </w:p>
        </w:tc>
      </w:tr>
      <w:tr w:rsidR="00600972" w14:paraId="0A3CD1CF" w14:textId="77777777" w:rsidTr="003A6CAE">
        <w:tc>
          <w:tcPr>
            <w:tcW w:w="10456" w:type="dxa"/>
            <w:gridSpan w:val="2"/>
          </w:tcPr>
          <w:p w14:paraId="47A57B7C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F1AAA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Опыт взаимодействия с другими институтами развития</w:t>
            </w:r>
          </w:p>
          <w:p w14:paraId="512EC4B2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14:paraId="20F81CC6" w14:textId="77777777" w:rsidTr="00141CEC">
        <w:tc>
          <w:tcPr>
            <w:tcW w:w="3964" w:type="dxa"/>
          </w:tcPr>
          <w:p w14:paraId="5A49B050" w14:textId="77777777" w:rsidR="00141CEC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Платформа НТИ</w:t>
            </w:r>
          </w:p>
        </w:tc>
        <w:tc>
          <w:tcPr>
            <w:tcW w:w="6492" w:type="dxa"/>
          </w:tcPr>
          <w:p w14:paraId="57FDDD27" w14:textId="77777777" w:rsidR="00141CEC" w:rsidRPr="00600972" w:rsidRDefault="00141CEC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A172E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14:paraId="478D5DA8" w14:textId="77777777" w:rsidTr="00141CEC">
        <w:tc>
          <w:tcPr>
            <w:tcW w:w="3964" w:type="dxa"/>
          </w:tcPr>
          <w:p w14:paraId="6974A255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14:paraId="3A847EE1" w14:textId="77777777" w:rsidR="00141CEC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проектной команды в «Акселерационно-образовательных интенсивах по формированию и преакселерации команд»:</w:t>
            </w:r>
          </w:p>
          <w:p w14:paraId="08045C14" w14:textId="77777777"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D12AE" w14:textId="77777777" w:rsidR="0043506D" w:rsidRPr="00600972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69D26584" w14:textId="77777777" w:rsidR="00141CEC" w:rsidRPr="00600972" w:rsidRDefault="00141CEC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14:paraId="34122AAD" w14:textId="77777777" w:rsidTr="00141CEC">
        <w:tc>
          <w:tcPr>
            <w:tcW w:w="3964" w:type="dxa"/>
          </w:tcPr>
          <w:p w14:paraId="154ED4AB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14:paraId="0C416769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проектной команды в программах</w:t>
            </w:r>
          </w:p>
          <w:p w14:paraId="4428DEF7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«Диагностика и формирование</w:t>
            </w:r>
          </w:p>
          <w:p w14:paraId="6EFE8FEE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компетентностного профиля человека /</w:t>
            </w:r>
          </w:p>
          <w:p w14:paraId="36E4945F" w14:textId="77777777"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команды»:</w:t>
            </w:r>
          </w:p>
          <w:p w14:paraId="7A1CE48A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86EC7" w14:textId="77777777"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443EB0D1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14:paraId="2F62E027" w14:textId="77777777" w:rsidTr="00141CEC">
        <w:tc>
          <w:tcPr>
            <w:tcW w:w="3964" w:type="dxa"/>
          </w:tcPr>
          <w:p w14:paraId="37FC0624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Перечень членов проектной команды,</w:t>
            </w:r>
          </w:p>
          <w:p w14:paraId="5A845E01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участвовавших в программах Leader ID и</w:t>
            </w:r>
          </w:p>
          <w:p w14:paraId="23173EC8" w14:textId="77777777"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АНО «Платформа НТИ»:</w:t>
            </w:r>
          </w:p>
          <w:p w14:paraId="4DD04025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99BD7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C5D20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D5C2E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63C75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A35FC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5EA72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018D0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4D813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23C0D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68ED3" w14:textId="77777777"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6FF1EECB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14:paraId="07FE4E2A" w14:textId="77777777" w:rsidTr="003A6CAE">
        <w:tc>
          <w:tcPr>
            <w:tcW w:w="10456" w:type="dxa"/>
            <w:gridSpan w:val="2"/>
          </w:tcPr>
          <w:p w14:paraId="7F3DFC20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  <w:t>ДОПОЛНИТЕЛЬНО</w:t>
            </w:r>
          </w:p>
        </w:tc>
      </w:tr>
      <w:tr w:rsidR="00600972" w14:paraId="3996FC5E" w14:textId="77777777" w:rsidTr="00141CEC">
        <w:tc>
          <w:tcPr>
            <w:tcW w:w="3964" w:type="dxa"/>
          </w:tcPr>
          <w:p w14:paraId="42096285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программе «Стартап как диплом»</w:t>
            </w:r>
          </w:p>
        </w:tc>
        <w:tc>
          <w:tcPr>
            <w:tcW w:w="6492" w:type="dxa"/>
          </w:tcPr>
          <w:p w14:paraId="7D156A2B" w14:textId="77777777"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14:paraId="19BF460D" w14:textId="77777777" w:rsidTr="00141CEC">
        <w:tc>
          <w:tcPr>
            <w:tcW w:w="3964" w:type="dxa"/>
          </w:tcPr>
          <w:p w14:paraId="705C68A7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образовательных</w:t>
            </w:r>
          </w:p>
          <w:p w14:paraId="2427CBF3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программах повышения</w:t>
            </w:r>
          </w:p>
          <w:p w14:paraId="25C7F7BB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6492" w:type="dxa"/>
          </w:tcPr>
          <w:p w14:paraId="03777B3B" w14:textId="77777777"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14:paraId="51279EB2" w14:textId="77777777" w:rsidTr="003A6CAE">
        <w:tc>
          <w:tcPr>
            <w:tcW w:w="10456" w:type="dxa"/>
            <w:gridSpan w:val="2"/>
          </w:tcPr>
          <w:p w14:paraId="59EF1C5D" w14:textId="77777777"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200C1A" w14:textId="77777777"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исполнителей по программе УМНИК</w:t>
            </w:r>
          </w:p>
          <w:p w14:paraId="797D25FF" w14:textId="77777777"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14:paraId="3F418369" w14:textId="77777777" w:rsidTr="00141CEC">
        <w:tc>
          <w:tcPr>
            <w:tcW w:w="3964" w:type="dxa"/>
          </w:tcPr>
          <w:p w14:paraId="780004A0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Номер контракта и тема проекта по</w:t>
            </w:r>
          </w:p>
          <w:p w14:paraId="33BE78E5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программе «УМНИК»</w:t>
            </w:r>
          </w:p>
        </w:tc>
        <w:tc>
          <w:tcPr>
            <w:tcW w:w="6492" w:type="dxa"/>
          </w:tcPr>
          <w:p w14:paraId="2D30ABF4" w14:textId="77777777"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14:paraId="4F18A294" w14:textId="77777777" w:rsidTr="00141CEC">
        <w:tc>
          <w:tcPr>
            <w:tcW w:w="3964" w:type="dxa"/>
          </w:tcPr>
          <w:p w14:paraId="4F5B2FD5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6492" w:type="dxa"/>
          </w:tcPr>
          <w:p w14:paraId="7846CC4D" w14:textId="77777777"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F21E44C" w14:textId="77777777" w:rsidR="0043506D" w:rsidRDefault="0043506D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2404453" w14:textId="77777777" w:rsidR="00600972" w:rsidRDefault="00600972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00972">
        <w:rPr>
          <w:rFonts w:ascii="Times New Roman" w:hAnsi="Times New Roman" w:cs="Times New Roman"/>
          <w:b/>
          <w:bCs/>
          <w:sz w:val="28"/>
        </w:rPr>
        <w:t>КАЛЕНДАРНЫЙ ПЛАН</w:t>
      </w:r>
    </w:p>
    <w:p w14:paraId="068A02CA" w14:textId="77777777" w:rsidR="00600972" w:rsidRDefault="00600972" w:rsidP="00600972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</w:rPr>
      </w:pPr>
      <w:r w:rsidRPr="00600972">
        <w:rPr>
          <w:rFonts w:ascii="Times New Roman" w:hAnsi="Times New Roman" w:cs="Times New Roman"/>
          <w:b/>
          <w:bCs/>
          <w:i/>
          <w:iCs/>
          <w:sz w:val="20"/>
        </w:rPr>
        <w:t>Календарный план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600972" w14:paraId="131D9024" w14:textId="77777777" w:rsidTr="00600972">
        <w:tc>
          <w:tcPr>
            <w:tcW w:w="1129" w:type="dxa"/>
          </w:tcPr>
          <w:p w14:paraId="7799C2AA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№ этапа</w:t>
            </w:r>
          </w:p>
        </w:tc>
        <w:tc>
          <w:tcPr>
            <w:tcW w:w="4099" w:type="dxa"/>
          </w:tcPr>
          <w:p w14:paraId="60CDF84E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2614" w:type="dxa"/>
          </w:tcPr>
          <w:p w14:paraId="58BBAE9D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 этапа,</w:t>
            </w:r>
          </w:p>
          <w:p w14:paraId="3326948D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</w:t>
            </w:r>
          </w:p>
        </w:tc>
        <w:tc>
          <w:tcPr>
            <w:tcW w:w="2614" w:type="dxa"/>
          </w:tcPr>
          <w:p w14:paraId="6A1DC50E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</w:p>
        </w:tc>
      </w:tr>
      <w:tr w:rsidR="00600972" w14:paraId="2DC3BD2B" w14:textId="77777777" w:rsidTr="00600972">
        <w:tc>
          <w:tcPr>
            <w:tcW w:w="1129" w:type="dxa"/>
          </w:tcPr>
          <w:p w14:paraId="702F77B0" w14:textId="77777777"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9" w:type="dxa"/>
          </w:tcPr>
          <w:p w14:paraId="680F8722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36C00848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000A7F56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972" w14:paraId="45A30F06" w14:textId="77777777" w:rsidTr="00600972">
        <w:tc>
          <w:tcPr>
            <w:tcW w:w="1129" w:type="dxa"/>
          </w:tcPr>
          <w:p w14:paraId="493CD391" w14:textId="77777777"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99" w:type="dxa"/>
          </w:tcPr>
          <w:p w14:paraId="3D8D4AF3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70812DFB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26CDF0FE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972" w14:paraId="5E1FBFB3" w14:textId="77777777" w:rsidTr="00600972">
        <w:tc>
          <w:tcPr>
            <w:tcW w:w="1129" w:type="dxa"/>
          </w:tcPr>
          <w:p w14:paraId="1B842F5A" w14:textId="77777777"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099" w:type="dxa"/>
          </w:tcPr>
          <w:p w14:paraId="39193ED3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188C0829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4F21C8C3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0A0E39" w14:textId="77777777" w:rsidR="00600972" w:rsidRDefault="00600972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33D04C2B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5906CE96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75302D7A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544D8B1E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3DDEEA05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43506D" w:rsidRPr="0043506D" w14:paraId="6C91731C" w14:textId="77777777" w:rsidTr="003A6CAE">
        <w:tc>
          <w:tcPr>
            <w:tcW w:w="5495" w:type="dxa"/>
          </w:tcPr>
          <w:p w14:paraId="2BC49FC7" w14:textId="77777777"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Заказчик:</w:t>
            </w:r>
          </w:p>
          <w:p w14:paraId="31326697" w14:textId="77777777" w:rsidR="0043506D" w:rsidRPr="0043506D" w:rsidRDefault="0043506D" w:rsidP="0043506D">
            <w:pPr>
              <w:ind w:firstLineChars="200" w:firstLine="402"/>
              <w:jc w:val="center"/>
              <w:rPr>
                <w:rFonts w:eastAsia="Times New Roman"/>
                <w:b/>
                <w:color w:val="000000"/>
              </w:rPr>
            </w:pPr>
          </w:p>
          <w:p w14:paraId="75968BC3" w14:textId="77777777" w:rsid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14:paraId="2B7CC109" w14:textId="77777777"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«Донской государственный технический университет»</w:t>
            </w:r>
          </w:p>
        </w:tc>
        <w:tc>
          <w:tcPr>
            <w:tcW w:w="4076" w:type="dxa"/>
          </w:tcPr>
          <w:p w14:paraId="6C064039" w14:textId="77777777"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Исполнитель:</w:t>
            </w:r>
          </w:p>
          <w:p w14:paraId="46DAAF43" w14:textId="77777777" w:rsidR="0043506D" w:rsidRPr="0043506D" w:rsidRDefault="0043506D" w:rsidP="0043506D">
            <w:pPr>
              <w:ind w:firstLineChars="200" w:firstLine="402"/>
              <w:jc w:val="center"/>
              <w:rPr>
                <w:rFonts w:eastAsia="Times New Roman"/>
                <w:b/>
                <w:color w:val="000000"/>
              </w:rPr>
            </w:pPr>
          </w:p>
          <w:p w14:paraId="4E826E30" w14:textId="77777777"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Индивидуальный предприниматель </w:t>
            </w:r>
          </w:p>
          <w:p w14:paraId="7CCA00E6" w14:textId="77777777"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Гусев Дмитрий Владимирович</w:t>
            </w:r>
          </w:p>
        </w:tc>
      </w:tr>
      <w:tr w:rsidR="0043506D" w:rsidRPr="0043506D" w14:paraId="6DF6A122" w14:textId="77777777" w:rsidTr="003A6CAE">
        <w:tc>
          <w:tcPr>
            <w:tcW w:w="5495" w:type="dxa"/>
          </w:tcPr>
          <w:p w14:paraId="22F9E73E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682908EB" w14:textId="77777777"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Проректор по научно-исследовательской работе</w:t>
            </w:r>
          </w:p>
          <w:p w14:paraId="0947FF95" w14:textId="77777777"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 инновационной деятельности</w:t>
            </w:r>
          </w:p>
          <w:p w14:paraId="2A24B34C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14:paraId="5CFF3EFA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471FEAE4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2E830026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72A98B0B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____________________/</w:t>
            </w:r>
            <w:r w:rsidRPr="0043506D">
              <w:rPr>
                <w:rFonts w:eastAsia="Times New Roman"/>
                <w:b/>
                <w:color w:val="000000"/>
              </w:rPr>
              <w:t>Ефременко И.Н</w:t>
            </w:r>
            <w:r w:rsidRPr="0043506D">
              <w:rPr>
                <w:rFonts w:eastAsia="Times New Roman"/>
                <w:color w:val="000000"/>
              </w:rPr>
              <w:t>.</w:t>
            </w:r>
          </w:p>
          <w:p w14:paraId="6D480BA5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76" w:type="dxa"/>
          </w:tcPr>
          <w:p w14:paraId="7FF3B372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14:paraId="43381C04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5A97AC2E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07B53BAD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4EBF22F4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15ACD2F2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22253B66" w14:textId="77777777" w:rsidR="0043506D" w:rsidRPr="0043506D" w:rsidRDefault="0043506D" w:rsidP="0043506D">
            <w:pPr>
              <w:ind w:firstLineChars="200" w:firstLine="402"/>
              <w:rPr>
                <w:rFonts w:eastAsia="Times New Roman"/>
                <w:b/>
                <w:bCs/>
                <w:color w:val="000000"/>
              </w:rPr>
            </w:pPr>
          </w:p>
          <w:p w14:paraId="0964755A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______________________ /Гусев Д.В.</w:t>
            </w:r>
          </w:p>
        </w:tc>
      </w:tr>
    </w:tbl>
    <w:p w14:paraId="29909255" w14:textId="77777777" w:rsidR="0043506D" w:rsidRPr="00600972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3506D" w:rsidRPr="00600972" w:rsidSect="0015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00E73"/>
    <w:multiLevelType w:val="hybridMultilevel"/>
    <w:tmpl w:val="7F0A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6668C"/>
    <w:multiLevelType w:val="hybridMultilevel"/>
    <w:tmpl w:val="E800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389321">
    <w:abstractNumId w:val="0"/>
  </w:num>
  <w:num w:numId="2" w16cid:durableId="202782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9D"/>
    <w:rsid w:val="00010968"/>
    <w:rsid w:val="00020481"/>
    <w:rsid w:val="00050722"/>
    <w:rsid w:val="000820EE"/>
    <w:rsid w:val="00097D7E"/>
    <w:rsid w:val="000C5638"/>
    <w:rsid w:val="00141CEC"/>
    <w:rsid w:val="00153DDE"/>
    <w:rsid w:val="001561A8"/>
    <w:rsid w:val="001F4807"/>
    <w:rsid w:val="00237129"/>
    <w:rsid w:val="00317B42"/>
    <w:rsid w:val="003A14B0"/>
    <w:rsid w:val="003A6CAE"/>
    <w:rsid w:val="003B689D"/>
    <w:rsid w:val="0043506D"/>
    <w:rsid w:val="0049072D"/>
    <w:rsid w:val="004B54B9"/>
    <w:rsid w:val="005309A6"/>
    <w:rsid w:val="0053574E"/>
    <w:rsid w:val="00564B61"/>
    <w:rsid w:val="005673E0"/>
    <w:rsid w:val="00600972"/>
    <w:rsid w:val="006238CC"/>
    <w:rsid w:val="006261D0"/>
    <w:rsid w:val="006B46AC"/>
    <w:rsid w:val="006C0AFF"/>
    <w:rsid w:val="006C299A"/>
    <w:rsid w:val="006D5F94"/>
    <w:rsid w:val="006E7EFE"/>
    <w:rsid w:val="0070732F"/>
    <w:rsid w:val="00756DDD"/>
    <w:rsid w:val="007D408F"/>
    <w:rsid w:val="007F3612"/>
    <w:rsid w:val="00806DA1"/>
    <w:rsid w:val="0087106F"/>
    <w:rsid w:val="009249A2"/>
    <w:rsid w:val="00A0395B"/>
    <w:rsid w:val="00A05905"/>
    <w:rsid w:val="00A72632"/>
    <w:rsid w:val="00A9660B"/>
    <w:rsid w:val="00AA00DB"/>
    <w:rsid w:val="00AF0469"/>
    <w:rsid w:val="00B30055"/>
    <w:rsid w:val="00B41963"/>
    <w:rsid w:val="00BA3187"/>
    <w:rsid w:val="00C15835"/>
    <w:rsid w:val="00C34C65"/>
    <w:rsid w:val="00CC30C5"/>
    <w:rsid w:val="00CC5FC1"/>
    <w:rsid w:val="00CF485D"/>
    <w:rsid w:val="00D42283"/>
    <w:rsid w:val="00D55FB9"/>
    <w:rsid w:val="00D83896"/>
    <w:rsid w:val="00D863EE"/>
    <w:rsid w:val="00E467FE"/>
    <w:rsid w:val="00F151BB"/>
    <w:rsid w:val="00F20B93"/>
    <w:rsid w:val="00F54766"/>
    <w:rsid w:val="00F63C79"/>
    <w:rsid w:val="00F82FC3"/>
    <w:rsid w:val="00F92708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9EA7"/>
  <w15:chartTrackingRefBased/>
  <w15:docId w15:val="{7729A29C-BEA5-504B-99FE-E2C569C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43506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C2AC-4EDE-49FE-AE98-73CD2AA3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Маргарита Юрьевна</dc:creator>
  <cp:keywords/>
  <dc:description/>
  <cp:lastModifiedBy>Ekaterina Ozhogina</cp:lastModifiedBy>
  <cp:revision>22</cp:revision>
  <cp:lastPrinted>2023-10-09T10:15:00Z</cp:lastPrinted>
  <dcterms:created xsi:type="dcterms:W3CDTF">2023-11-03T13:54:00Z</dcterms:created>
  <dcterms:modified xsi:type="dcterms:W3CDTF">2023-12-04T12:01:00Z</dcterms:modified>
</cp:coreProperties>
</file>