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ПАСПОРТ СТАРТАП-ПРОЕКТА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(ссылка на проект)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_________________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(дата выгрузки)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7.0" w:type="dxa"/>
        <w:jc w:val="left"/>
        <w:tblInd w:w="-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40"/>
        <w:gridCol w:w="5347"/>
        <w:tblGridChange w:id="0">
          <w:tblGrid>
            <w:gridCol w:w="4440"/>
            <w:gridCol w:w="5347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образовательной организации высшего образования (Получателя гранта)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Карточка ВУЗа (по ИНН)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7721037218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Регион ВУЗа 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Москва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акселерационной программы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Технологии Будущего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заключения и номер Договора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 июля 2023г. №70-2023-000649</w:t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8"/>
        <w:gridCol w:w="4218"/>
        <w:gridCol w:w="5137"/>
        <w:tblGridChange w:id="0">
          <w:tblGrid>
            <w:gridCol w:w="568"/>
            <w:gridCol w:w="4218"/>
            <w:gridCol w:w="5137"/>
          </w:tblGrid>
        </w:tblGridChange>
      </w:tblGrid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КРАТКАЯ ИНФОРМАЦИЯ О СТАРТАП-ПРОЕКТЕ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Название стартап-проекта*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Сканер Healthy Scan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 стартап-проекта* 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yellow"/>
                <w:rtl w:val="0"/>
              </w:rPr>
              <w:t xml:space="preserve">Выбрать одно из: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- ТН3. Медицина и технологии здоровьесбережения.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Технологическое направление в соответствии с перечнем критических технологий РФ*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«Технологии информационных, управляющих, навигационных систем»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yellow"/>
                <w:rtl w:val="0"/>
              </w:rPr>
              <w:t xml:space="preserve"> (не менять!!!)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Рынок НТИ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yellow"/>
                <w:rtl w:val="0"/>
              </w:rPr>
              <w:t xml:space="preserve">Оставить оба или выбрать одно из: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Технет, Хэлснет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Сквозные технологии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"Новые производственные технологии TechNet"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yellow"/>
                <w:rtl w:val="0"/>
              </w:rPr>
              <w:t xml:space="preserve">(не менять!!!)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ИНФОРМАЦИЯ О ЛИДЕРЕ И УЧАСТНИКАХ СТАРТАП-ПРОЕКТА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Лидер стартап-проекта*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Unti ID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Leader ID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КАСУМОВ ФАРИД ФАХРАДДИН ОГЛЫ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- 8 915 280 07 12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185fb"/>
                <w:sz w:val="18"/>
                <w:szCs w:val="18"/>
                <w:highlight w:val="white"/>
                <w:rtl w:val="0"/>
              </w:rPr>
              <w:t xml:space="preserve">kasumovfarid2001@mail.ru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Table3"/>
              <w:tblW w:w="906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21"/>
              <w:gridCol w:w="992"/>
              <w:gridCol w:w="1134"/>
              <w:gridCol w:w="1559"/>
              <w:gridCol w:w="992"/>
              <w:gridCol w:w="1134"/>
              <w:gridCol w:w="1276"/>
              <w:gridCol w:w="1559"/>
              <w:tblGridChange w:id="0">
                <w:tblGrid>
                  <w:gridCol w:w="421"/>
                  <w:gridCol w:w="992"/>
                  <w:gridCol w:w="1134"/>
                  <w:gridCol w:w="1559"/>
                  <w:gridCol w:w="992"/>
                  <w:gridCol w:w="1134"/>
                  <w:gridCol w:w="1276"/>
                  <w:gridCol w:w="1559"/>
                </w:tblGrid>
              </w:tblGridChange>
            </w:tblGrid>
            <w:tr>
              <w:trPr>
                <w:cantSplit w:val="0"/>
                <w:trHeight w:val="34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№</w:t>
                  </w:r>
                </w:p>
              </w:tc>
              <w:tc>
                <w:tcPr/>
                <w:p w:rsidR="00000000" w:rsidDel="00000000" w:rsidP="00000000" w:rsidRDefault="00000000" w:rsidRPr="00000000" w14:paraId="0000003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Unti ID</w:t>
                  </w:r>
                </w:p>
              </w:tc>
              <w:tc>
                <w:tcPr/>
                <w:p w:rsidR="00000000" w:rsidDel="00000000" w:rsidP="00000000" w:rsidRDefault="00000000" w:rsidRPr="00000000" w14:paraId="0000003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Leader ID</w:t>
                  </w:r>
                </w:p>
              </w:tc>
              <w:tc>
                <w:tcPr/>
                <w:p w:rsidR="00000000" w:rsidDel="00000000" w:rsidP="00000000" w:rsidRDefault="00000000" w:rsidRPr="00000000" w14:paraId="0000003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ФИО</w:t>
                  </w:r>
                </w:p>
              </w:tc>
              <w:tc>
                <w:tcPr/>
                <w:p w:rsidR="00000000" w:rsidDel="00000000" w:rsidP="00000000" w:rsidRDefault="00000000" w:rsidRPr="00000000" w14:paraId="0000003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Роль в проекте</w:t>
                  </w:r>
                </w:p>
              </w:tc>
              <w:tc>
                <w:tcPr/>
                <w:p w:rsidR="00000000" w:rsidDel="00000000" w:rsidP="00000000" w:rsidRDefault="00000000" w:rsidRPr="00000000" w14:paraId="0000003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Телефон, </w:t>
                  </w:r>
                </w:p>
                <w:p w:rsidR="00000000" w:rsidDel="00000000" w:rsidP="00000000" w:rsidRDefault="00000000" w:rsidRPr="00000000" w14:paraId="0000003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почта</w:t>
                  </w:r>
                </w:p>
                <w:p w:rsidR="00000000" w:rsidDel="00000000" w:rsidP="00000000" w:rsidRDefault="00000000" w:rsidRPr="00000000" w14:paraId="0000003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Должность </w:t>
                  </w:r>
                </w:p>
                <w:p w:rsidR="00000000" w:rsidDel="00000000" w:rsidP="00000000" w:rsidRDefault="00000000" w:rsidRPr="00000000" w14:paraId="0000004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(при наличии)</w:t>
                  </w:r>
                </w:p>
                <w:p w:rsidR="00000000" w:rsidDel="00000000" w:rsidP="00000000" w:rsidRDefault="00000000" w:rsidRPr="00000000" w14:paraId="0000004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Опыт и </w:t>
                  </w:r>
                </w:p>
                <w:p w:rsidR="00000000" w:rsidDel="00000000" w:rsidP="00000000" w:rsidRDefault="00000000" w:rsidRPr="00000000" w14:paraId="0000004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квалификация </w:t>
                  </w:r>
                </w:p>
                <w:p w:rsidR="00000000" w:rsidDel="00000000" w:rsidP="00000000" w:rsidRDefault="00000000" w:rsidRPr="00000000" w14:paraId="0000004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(краткое </w:t>
                  </w:r>
                </w:p>
                <w:p w:rsidR="00000000" w:rsidDel="00000000" w:rsidP="00000000" w:rsidRDefault="00000000" w:rsidRPr="00000000" w14:paraId="0000004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описание)</w:t>
                  </w:r>
                </w:p>
              </w:tc>
            </w:tr>
            <w:tr>
              <w:trPr>
                <w:cantSplit w:val="0"/>
                <w:trHeight w:val="19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4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Касумов Фарид Фахраддин оглы</w:t>
                  </w:r>
                </w:p>
              </w:tc>
              <w:tc>
                <w:tcPr/>
                <w:p w:rsidR="00000000" w:rsidDel="00000000" w:rsidP="00000000" w:rsidRDefault="00000000" w:rsidRPr="00000000" w14:paraId="0000004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Лидер команды</w:t>
                  </w:r>
                </w:p>
              </w:tc>
              <w:tc>
                <w:tcPr/>
                <w:p w:rsidR="00000000" w:rsidDel="00000000" w:rsidP="00000000" w:rsidRDefault="00000000" w:rsidRPr="00000000" w14:paraId="0000004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8 915 280 07 12</w:t>
                  </w:r>
                </w:p>
                <w:p w:rsidR="00000000" w:rsidDel="00000000" w:rsidP="00000000" w:rsidRDefault="00000000" w:rsidRPr="00000000" w14:paraId="0000004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2185fb"/>
                      <w:sz w:val="18"/>
                      <w:szCs w:val="18"/>
                      <w:highlight w:val="white"/>
                      <w:rtl w:val="0"/>
                    </w:rPr>
                    <w:t xml:space="preserve">kasumovfarid2001@mail.ru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 года учавствовал в проектной работе в ГУУ </w:t>
                  </w:r>
                </w:p>
              </w:tc>
            </w:tr>
            <w:tr>
              <w:trPr>
                <w:cantSplit w:val="0"/>
                <w:trHeight w:val="16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5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5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2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highlight w:val="white"/>
                      <w:rtl w:val="0"/>
                    </w:rPr>
                    <w:t xml:space="preserve">833805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Михеев Даниил Сергеевич </w:t>
                  </w:r>
                </w:p>
              </w:tc>
              <w:tc>
                <w:tcPr/>
                <w:p w:rsidR="00000000" w:rsidDel="00000000" w:rsidP="00000000" w:rsidRDefault="00000000" w:rsidRPr="00000000" w14:paraId="0000005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89852422343, danya.mikheev.2001@mail.ru</w:t>
                  </w:r>
                </w:p>
                <w:p w:rsidR="00000000" w:rsidDel="00000000" w:rsidP="00000000" w:rsidRDefault="00000000" w:rsidRPr="00000000" w14:paraId="0000005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 года учавствовал в проектной работе в ГУУ</w:t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5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05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868698"/>
                      <w:sz w:val="20"/>
                      <w:szCs w:val="20"/>
                      <w:highlight w:val="white"/>
                      <w:rtl w:val="0"/>
                    </w:rPr>
                    <w:t xml:space="preserve">966556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Игнатов Владислав Валентинович</w:t>
                  </w:r>
                </w:p>
              </w:tc>
              <w:tc>
                <w:tcPr/>
                <w:p w:rsidR="00000000" w:rsidDel="00000000" w:rsidP="00000000" w:rsidRDefault="00000000" w:rsidRPr="00000000" w14:paraId="0000005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89257118928</w:t>
                  </w:r>
                </w:p>
                <w:p w:rsidR="00000000" w:rsidDel="00000000" w:rsidP="00000000" w:rsidRDefault="00000000" w:rsidRPr="00000000" w14:paraId="0000005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full_star@bk.ru</w:t>
                  </w:r>
                </w:p>
                <w:p w:rsidR="00000000" w:rsidDel="00000000" w:rsidP="00000000" w:rsidRDefault="00000000" w:rsidRPr="00000000" w14:paraId="0000006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4 года участвовал в проектной работе ГУУ</w:t>
                  </w:r>
                </w:p>
              </w:tc>
            </w:tr>
            <w:tr>
              <w:trPr>
                <w:cantSplit w:val="0"/>
                <w:trHeight w:val="17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6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06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Дмитриев Сергей Леонидович </w:t>
                  </w:r>
                </w:p>
              </w:tc>
              <w:tc>
                <w:tcPr/>
                <w:p w:rsidR="00000000" w:rsidDel="00000000" w:rsidP="00000000" w:rsidRDefault="00000000" w:rsidRPr="00000000" w14:paraId="0000006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89661701131</w:t>
                  </w:r>
                </w:p>
                <w:p w:rsidR="00000000" w:rsidDel="00000000" w:rsidP="00000000" w:rsidRDefault="00000000" w:rsidRPr="00000000" w14:paraId="0000006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sldmit@yandex.ru</w:t>
                  </w:r>
                </w:p>
                <w:p w:rsidR="00000000" w:rsidDel="00000000" w:rsidP="00000000" w:rsidRDefault="00000000" w:rsidRPr="00000000" w14:paraId="0000006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7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6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5</w:t>
                  </w:r>
                </w:p>
              </w:tc>
              <w:tc>
                <w:tcPr/>
                <w:p w:rsidR="00000000" w:rsidDel="00000000" w:rsidP="00000000" w:rsidRDefault="00000000" w:rsidRPr="00000000" w14:paraId="0000006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Петров Виктор Владиславович</w:t>
                  </w:r>
                </w:p>
              </w:tc>
              <w:tc>
                <w:tcPr/>
                <w:p w:rsidR="00000000" w:rsidDel="00000000" w:rsidP="00000000" w:rsidRDefault="00000000" w:rsidRPr="00000000" w14:paraId="0000007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89686485379, petrovviktorwork@gmail.com</w:t>
                  </w:r>
                </w:p>
              </w:tc>
              <w:tc>
                <w:tcPr/>
                <w:p w:rsidR="00000000" w:rsidDel="00000000" w:rsidP="00000000" w:rsidRDefault="00000000" w:rsidRPr="00000000" w14:paraId="0000007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ПЛАН РЕАЛИЗАЦИИ СТАРТАП-ПРОЕКТА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Аннотация проекта*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Наш проект заключается в том, чтобы разработать нового сканнера мышц человека“Healthy scanner”, который позволяет оценить уровень подготовленности  тела для физических тренировок.  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 проекта - Разработать “Healthy scanner” который позволял бы оценить степень готовности человека к физическим упражнений, посредству измерения уровня подготовленности мышц. 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 проекта: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-разработка ПО для устройства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-выявить проблемные зоны при создании устройства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-найти специалистов,которые спроектируют и изобретут данный сканер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-разработка пульта управления для потребителя 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Базовая бизнес-идея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Какой продукт (товар/ услуга/ устройство/ ПО/ технология/ процесс и т.д.) будет продаваться*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Создаём “Healthy scanner”,  которое будет сканировать тело человека,оценивающий уровень подготовки к нагрузкам в тренажерном зале. Также, в данном аппарате можно не только сканировать полностью тела , но и также отдельно выбранную группу мышц на которые будет сделан акцент при занятиях.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Какую и чью (какого типа потребителей) проблему решает*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Бодибилдерам,спортсменам,людей увлекающихся спортом сможет подсказать данный сканер в тренажерном зале , который покажет разогрев тела или отдельные группы мышц, что поспособствует уменьшению получения травм.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Данный сканер решает проблему вероятности получения травм в случае если человек приступает к физическим упражнений без должного разогрева мышц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Потенциальные потребительские сегменты*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Потребительские сегменты: 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1)Фитнес-клубы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2)Спортивные секции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3)Отели в которых присутствует тренажерный зал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4)Частные лица 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5)Школы бодибилдеров 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Аппарат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будет создаваться на основе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Callibri Muscle Tracker – это набор датчиков для регистрации биопотенциалов мышц при выполнении различных упражнений.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аналитического и прогностического анализа.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Что касается аналитического анализ, то есть статистика, что многие лю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 приходя в тренажёрный зал начинают сразу заниматься без проведения разминки и зачастую такие люди получают небольшие травмы на тренировках. Чтобы этого исключить человеку поможет данный аппарат, т.к сразу покажет уровень разогрева тела,если тело не достаточно разогрето,то человек проведет разминку.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Прогностический анализ. При использования данного аппарата, люди в тренажёрном зале будут с большей вероятностью более разогретыми перед тренировками , что способствует снижению получения травм на тренировках. 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Бизнес-модель*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/>
          <w:p w:rsidR="00000000" w:rsidDel="00000000" w:rsidP="00000000" w:rsidRDefault="00000000" w:rsidRPr="00000000" w14:paraId="000000A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Розничная продажа: продажа аппаратов напрямую потребителям через онлайн-магазины, спортивные магазины или специализированные магазины для тренировок.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Аренда аппаратов: предоставление аппаратов а аренду фитнес-клубам, спортивным центрам и тренажерным залам. Это может быть выгодным предложением для компаний, которые не хотят или не могут покупать аппараты, но хотят использовать их для своих клиентов.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Партнерство и сотрудничество: установление партнерских отношений с тренерами, фитнес-клубами и спортивными центрами для продвижения и использования аппаратов. Это может включать предоставление скидок на аппараты, обучение персонала и совместные мероприятия.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Монетизация данных: сбор и анализ данных, полученных от аппаратов, и продажа анонимизированных статистических данных третьим сторонам, таким как исследовательские учреждения или спортивные организации. Это может создать дополнительный источник дохода для компании.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Основные конкуренты*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Кратко указываются основные конкуренты (не менее 5)</w:t>
            </w:r>
          </w:p>
        </w:tc>
        <w:tc>
          <w:tcPr/>
          <w:p w:rsidR="00000000" w:rsidDel="00000000" w:rsidP="00000000" w:rsidRDefault="00000000" w:rsidRPr="00000000" w14:paraId="000000B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Другие устройства для измерения разогрева мышц, такие как э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лектромиографы или теплокамеры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Mobee® fit)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Методы разогрева мышц без использования специальных устройств, такие как динамические упражнения, статистические растяжки и протяжка (Acciniq)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Тренеры и физиотерапевты, которые могут предложить альтернативные методы разогрева и индивидуальный подход к тренировке 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Другие компании, производящие и продвигающие аналогичные аппараты для измерения разогрева мышц.(Dubllik )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Ценностное предложение*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Наш сканер “Healthy scanner” предоставляет клиентам возможность определения уровня разогретости всех мышцы или выбрунную группу. Отличаемся от конкурентов по быстроте определения уровня, программное обеспечения новее.  Мы следим за тенденциями рынка и стараемся предугадать потребности клиентов, чтобы быть впереди конкурентов.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Наступило такое время, что в мире появляются новые технологические возможности,которые могут изобрести данный сканер.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Реализуемость бизнес идеи подтверждается анализом рынка и определением потенциальных клиентов. Если существует спрос на предлагаемый продукт или услугу, то это говорит о возможности успешной реализации идеи., также наличие доступных ресурсов и инфраструктуры является важным аргументов в пользу реализуемости идеи, если есть доступ к необходимым финансовым, техническим и человеческим ресурсам, то значительно повысит шансы на успех. Гибкость и способность адаптироваться к изменениям на рынке также являются ключевыми аргументами в пользу реализуемости бизнес идеи. Быстрое реагирование на изменения в потребностях клиентов или конкурентной ситуации может помочь сохранить конкурентоспособность и успешно развиваться.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Характеристика будущего продукта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Основные технические параметры, включая обоснование соответствия идеи/задела тематическому направлению (лоту)*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5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Сканер высотой 2,5-3 метра . Выполнен из металла. 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Температура: сканер может измерять температуру мышц перед тренировкой. Это может быть полезно для определения уровня разогрева и готовности мышц к физической активности.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Пульс: сканер может измерять пульс перед тренировкой. Это может помочь определить уровень активности сердечно-сосудистой системы и готовность организма к физической нагрузке.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Электромиография (ЭМГ): сканер может использовать электроды для измерения электрической активности мышц. Это поможет определить уровень активности мышц перед тренировкой.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Давление: сканер может измерять давление. Это поможет определить уровень напряжения и готовность мышц к физической активности.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Импеданс: сканер может использовать методы импедансной томографии для измерения состава тканей в районе мышц. Это поможет определить уровень гидратации и качества разогрева мышц 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зависимости от конкретного сканер, он может иметь возможность измерять и другие технические параметры, такие как силу сжатия мышц или гибкость. Конкретные технические параметры могут различаться в зависимости от модели и производителя сканера. 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Организационные, производственные и финансовые параметры бизнеса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Доходы: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Продажа 10 единиц продукции -  1 230 000 рублей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Затраты: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Формирование програмного обеспечения - 50 000 рублей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Зарплаты: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Програмисты (2) - 90 000</w:t>
              <w:br w:type="textWrapping"/>
              <w:t xml:space="preserve">Инженер: 80 000</w:t>
              <w:br w:type="textWrapping"/>
              <w:t xml:space="preserve">Техник-установщик: 40 000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Логистика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30 000</w:t>
              <w:br w:type="textWrapping"/>
              <w:t xml:space="preserve">Аренда помещения: 50 000</w:t>
              <w:br w:type="textWrapping"/>
              <w:t xml:space="preserve">Сырье(на 10 единицы продуцкии):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Меттал: 170 000</w:t>
              <w:br w:type="textWrapping"/>
              <w:t xml:space="preserve">Никель: 90 000</w:t>
              <w:br w:type="textWrapping"/>
              <w:t xml:space="preserve">Платина: 40 000</w:t>
              <w:br w:type="textWrapping"/>
              <w:t xml:space="preserve">Прочее: 60 000</w:t>
              <w:br w:type="textWrapping"/>
              <w:t xml:space="preserve">Реклама: 100 000 (соц сети, таргерт, контексты, баннеры, листовки)</w:t>
              <w:br w:type="textWrapping"/>
              <w:t xml:space="preserve">Итого: 840 000 рублей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Чистая прибыль: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1 230 000 - 840 000 = 390 000 рублей (на 10 единицы продукции)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Основные конкурентные преимущества*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сравнении с существующими аналогами (сравнение по стоимостным, техническим параметрам и проч.)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Конкурентное преимущество — наш сканер показывает состояние разогрева каждой мышцы в отличие от ACCUNIQ.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Аппарат конкурентов показывает общее состояние состояние мышц. В анализаторе состава тела ACCUNIQ представлена диаграмма жировой и мышечной массы тела. На показателях продемонстрировано процентное соотношение скелетных мышц и жировой ткани, составляющих общий вес тела человека.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Dubllik предоставляет 3D сканирование тела, однако, он не показывает состояние мышц. Сканер показывает индекс массы тела, сухую массу тела и процент жира в организме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Научно-техническое решение и/или результаты, необходимые для создания продукции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полноценного функционирования сканера, необходимо будет создавать программное обеспечение, написанное на языке Python. Так как этот язык довольно простой и легко читаемый для любых разработчиков. Также у него очень обширная библиотека, в которой находится много функций и инструментов. Также он хорошо совместим со всеми платформами, что позволяет создавать кросс-платформенные приложения. У Python в отличие от других языков имеет широкое распространение в различных областях разработок.  Это нужно для того, что аппарат выводил результаты сканирования тела человека на экран и показывал какие конкретные зоны мышц требует дополнительного разогрева.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«Задел». Уровень готовности продукта TRL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Проведен опрос среди ЦА проекта. По его результатам мы сделали вывод о том, что посетителям спортзала необходим сканер, которые показывает степень разогретость каждой мышцы с целью уменьшения риска травмы.</w:t>
              <w:br w:type="textWrapping"/>
              <w:t xml:space="preserve">Проведена сегментация ЦА проекта</w:t>
              <w:br w:type="textWrapping"/>
              <w:t xml:space="preserve">Проанализирован рынок спортивных оборудований </w:t>
              <w:br w:type="textWrapping"/>
              <w:t xml:space="preserve">Определен бюджет проекта</w:t>
              <w:br w:type="textWrapping"/>
              <w:t xml:space="preserve">Выполнено календарное планирование проекта</w:t>
              <w:br w:type="textWrapping"/>
              <w:t xml:space="preserve">Определены технические параметры сканера</w:t>
              <w:br w:type="textWrapping"/>
              <w:t xml:space="preserve">Определен план продвижения проекта</w:t>
              <w:br w:type="textWrapping"/>
              <w:t xml:space="preserve">Разработана бизнес-модель</w:t>
              <w:br w:type="textWrapping"/>
              <w:t xml:space="preserve">Определены конкуренты и проанализированы их сильные и слабые стороны</w:t>
              <w:br w:type="textWrapping"/>
              <w:t xml:space="preserve">Определены каналы сбыта 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a1a1a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highlight w:val="white"/>
                <w:rtl w:val="0"/>
              </w:rPr>
              <w:t xml:space="preserve">Проект соответствует следующим Стратегическим направлениям, направленным на достижение целевой модели развития ГУУ: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a1a1a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highlight w:val="white"/>
                <w:rtl w:val="0"/>
              </w:rPr>
              <w:t xml:space="preserve"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a1a1a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highlight w:val="white"/>
                <w:rtl w:val="0"/>
              </w:rPr>
              <w:t xml:space="preserve"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страны»."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Каналы продвижения будущего продукта*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посетителей спортзала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Социальные сети спортзала (ВК, Telegram, Instagram): Посты будут дублироваться во все социальные сети. Для инстаграма видео будет представлено в формате Reels. </w:t>
              <w:br w:type="textWrapping"/>
              <w:t xml:space="preserve">1. Информационный пост о том, что появился новый полезный сканер.</w:t>
              <w:br w:type="textWrapping"/>
              <w:t xml:space="preserve">2. Видео о том, где он находится и как выглядит.</w:t>
              <w:br w:type="textWrapping"/>
              <w:t xml:space="preserve">3. Видео с тренером, который покажет как сканер работает, расскажет и его плюсах и полезности</w:t>
              <w:br w:type="textWrapping"/>
              <w:t xml:space="preserve">4. Видео, показывающее как посетители спортзала пользуются сканером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Также на входе в спортзал рекламный баннер, рассказывающий о том, что в спортзале появился сканер.</w:t>
              <w:br w:type="textWrapping"/>
              <w:br w:type="textWrapping"/>
              <w:t xml:space="preserve">В сторис Инстаграма и Телеграма также будет анонс появления сканера и 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Также мы будем участвовать в различных тематических выставках. Например, MedExpo, sport casual moscow 2024, Pro Sport 2024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спортзалов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Организация мероприятия для менеджеров спортзалов с презентацией аппарата. На нем будем рассказывать о плюсах аппарата (для чего он нужен и какая польза от него будет). Также наглядно будет показан функционал. 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Приглашение на мероприятие будет организовано через email рассылку, пресс-релиз и через обзвон менеджеров</w:t>
              <w:br w:type="textWrapping"/>
              <w:br w:type="textWrapping"/>
              <w:t xml:space="preserve">Также будут созданы социальные сети стартапа (ВК, Телеграм, Инстаграм)</w:t>
              <w:br w:type="textWrapping"/>
              <w:t xml:space="preserve">В них мы анонсируем появление сканера, расскажем о его плюсах и уникальности в формате сторителлинга.</w:t>
              <w:br w:type="textWrapping"/>
              <w:t xml:space="preserve">Также будет продемонстрирована его функциональная составляющая и опубликована цена продажи.</w:t>
              <w:br w:type="textWrapping"/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Каналы сбыта будущего продукта*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качестве канала сбыта будет использоваться онлайн сайт и маркетплейсы - Wildberries и Ozon.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Оффлайн магазин Рязанский проспект 99. Сайт в сети интернет: healthyscan.ru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Характеристика проблемы,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 решение которой направлен стартап-проект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Описание проблемы*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описать проблему, указанную в пункте 9 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Уровень травматизма. Зачастую, люди получают травмы из-за того, что недостаточно разогрели тело, растянули мышцы. Наш сканер сможет снизить риск получения травмы путем выдачи информации об уровне разогрева тела.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Какая часть проблемы решается (может быть решена)*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Данный стартап-проект направлен на решение снижение травм полученных во  время тренировки. Приходя в тренажёрный зал, многие люди забывают про базовые вещи перед тренировкой - это элементарная разминка. Устройство которое мы хотим разработать поможет людям увидеть , что как организм готов перед тренировкой. Если тело готово , то с большей вероятностью человек не получит травму, а если тело не разогрето, то тут уже появляется большой риск нанесения себе травм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«Держатель» проблемы, его мотивации и возможности решения проблемы с использованием продукции*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Многие люди которые занимаются в тренажёрном зале от 1 года и более знают, что начинать тренировку необходимо с разминки. Данный аппарат когда будет установлен в тренажёрный зал, конечно, будет пользоваться спросом, т.к нет ничего лучшего, чем отсканировать и посмотреть готовность тело или отдельных групп мышц перед тренировкой.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Каким способом будет решена проблема*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 легко и просто, с помощью цифр наш аппарат сможет показывать, насколько тело человека разогрето, в случае недостаточного разогрева тела, будет уведомление, предупреждающее в процентном соотношении риск получения травмы, при этом, после уведомления на экран будет выведено время, которое необходимо для достижения оптимального значения разогрева тела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Оценка потенциала «рынка» и рентабельности бизнеса*</w:t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Оценка “рынка” всего 2 700 фитнес-клубов. Потенциал у данного продукты высокий, так как многие люди пренебрегают разминкой. Это очень хорошо поможет новичкам в тренажерных залах, так как у них мало опыта. Кроме того, таких аппаратов нигде нет, что может служить не только для практического применения, но и как рекламный ход для определенных спортзалов.</w:t>
            </w:r>
          </w:p>
        </w:tc>
      </w:tr>
    </w:tbl>
    <w:p w:rsidR="00000000" w:rsidDel="00000000" w:rsidP="00000000" w:rsidRDefault="00000000" w:rsidRPr="00000000" w14:paraId="0000011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ДАЛЬНЕЙШЕГО РАЗВИТИЯ СТАРТАП-ПРОЕКТА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75.0" w:type="dxa"/>
        <w:jc w:val="left"/>
        <w:tblInd w:w="-3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75"/>
        <w:tblGridChange w:id="0">
          <w:tblGrid>
            <w:gridCol w:w="9675"/>
          </w:tblGrid>
        </w:tblGridChange>
      </w:tblGrid>
      <w:tr>
        <w:trPr>
          <w:cantSplit w:val="0"/>
          <w:trHeight w:val="1215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План развития прост, запатентовать технологию, затем нужно покорить всю Россию и исходя из ситуации в мире, выйти на мировой рынок. В данный момент, можно продавать устройства дружественным странам, при этом наладив логистику и завоевав рынок России.</w:t>
            </w:r>
          </w:p>
        </w:tc>
      </w:tr>
    </w:tbl>
    <w:p w:rsidR="00000000" w:rsidDel="00000000" w:rsidP="00000000" w:rsidRDefault="00000000" w:rsidRPr="00000000" w14:paraId="0000011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ZN8QEk6vjoryW6xQDXe7jt/rw==">CgMxLjA4AHIhMUFrMUh3NTVtcGpRNFFVUU90b3d6NkZoTUdrV3N2Zzdo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