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18" w:rsidRDefault="003B3A83">
      <w:pPr>
        <w:pStyle w:val="a3"/>
        <w:spacing w:before="61"/>
        <w:ind w:left="312"/>
      </w:pPr>
      <w:r>
        <w:t>Ссылка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проект,</w:t>
      </w:r>
      <w:r>
        <w:rPr>
          <w:spacing w:val="-7"/>
        </w:rPr>
        <w:t xml:space="preserve"> </w:t>
      </w:r>
      <w:r>
        <w:t>зарегистрированный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платформе</w:t>
      </w:r>
      <w:r>
        <w:rPr>
          <w:spacing w:val="-7"/>
        </w:rPr>
        <w:t xml:space="preserve"> </w:t>
      </w:r>
      <w:proofErr w:type="spellStart"/>
      <w:r>
        <w:t>Projects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>https://pt.2035.university/project/elektrotaksi</w:t>
      </w:r>
    </w:p>
    <w:p w:rsidR="00D26A18" w:rsidRDefault="00D26A18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"/>
        <w:gridCol w:w="370"/>
        <w:gridCol w:w="497"/>
        <w:gridCol w:w="555"/>
        <w:gridCol w:w="1590"/>
        <w:gridCol w:w="1217"/>
        <w:gridCol w:w="478"/>
        <w:gridCol w:w="962"/>
        <w:gridCol w:w="1723"/>
        <w:gridCol w:w="1842"/>
      </w:tblGrid>
      <w:tr w:rsidR="00D26A18">
        <w:trPr>
          <w:trHeight w:val="1041"/>
        </w:trPr>
        <w:tc>
          <w:tcPr>
            <w:tcW w:w="675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47" w:type="dxa"/>
            <w:gridSpan w:val="10"/>
          </w:tcPr>
          <w:p w:rsidR="00D26A18" w:rsidRDefault="00D26A1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26A18" w:rsidRDefault="003B3A83">
            <w:pPr>
              <w:pStyle w:val="TableParagraph"/>
              <w:ind w:left="1381" w:right="1370"/>
              <w:jc w:val="center"/>
              <w:rPr>
                <w:b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</w:rPr>
              <w:t>РАТКАЯ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</w:rPr>
              <w:t>НФОРМАЦИЯ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СТАРТАП</w:t>
            </w:r>
            <w:r>
              <w:rPr>
                <w:b/>
                <w:sz w:val="28"/>
              </w:rPr>
              <w:t>-</w:t>
            </w:r>
            <w:r>
              <w:rPr>
                <w:b/>
              </w:rPr>
              <w:t>ПРОЕКТЕ</w:t>
            </w:r>
          </w:p>
        </w:tc>
      </w:tr>
      <w:tr w:rsidR="00D26A18">
        <w:trPr>
          <w:trHeight w:val="659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820" w:type="dxa"/>
            <w:gridSpan w:val="7"/>
          </w:tcPr>
          <w:p w:rsidR="00D26A18" w:rsidRDefault="003B3A83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</w:p>
        </w:tc>
        <w:tc>
          <w:tcPr>
            <w:tcW w:w="4527" w:type="dxa"/>
            <w:gridSpan w:val="3"/>
          </w:tcPr>
          <w:p w:rsidR="00D26A18" w:rsidRDefault="00D26A18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26A18" w:rsidRDefault="003B3A83">
            <w:pPr>
              <w:pStyle w:val="TableParagraph"/>
              <w:ind w:left="98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Электротакси</w:t>
            </w:r>
            <w:proofErr w:type="spellEnd"/>
          </w:p>
        </w:tc>
      </w:tr>
      <w:tr w:rsidR="00D26A18">
        <w:trPr>
          <w:trHeight w:val="1809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820" w:type="dxa"/>
            <w:gridSpan w:val="7"/>
          </w:tcPr>
          <w:p w:rsidR="00D26A18" w:rsidRDefault="003B3A83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-проекта*</w:t>
            </w:r>
          </w:p>
          <w:p w:rsidR="00D26A18" w:rsidRDefault="00D26A1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D26A18" w:rsidRDefault="003B3A83">
            <w:pPr>
              <w:pStyle w:val="TableParagraph"/>
              <w:ind w:right="460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стартап</w:t>
            </w:r>
            <w:proofErr w:type="spellEnd"/>
            <w:r>
              <w:rPr>
                <w:sz w:val="20"/>
              </w:rPr>
              <w:t>-проекта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акселерационной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основанной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D26A18" w:rsidRDefault="003B3A8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Технологических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D26A18" w:rsidRDefault="003B3A83"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перечнем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Сквозных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технологиях</w:t>
            </w:r>
          </w:p>
        </w:tc>
        <w:tc>
          <w:tcPr>
            <w:tcW w:w="4527" w:type="dxa"/>
            <w:gridSpan w:val="3"/>
          </w:tcPr>
          <w:p w:rsidR="00D26A18" w:rsidRDefault="003B3A83">
            <w:pPr>
              <w:pStyle w:val="TableParagraph"/>
              <w:spacing w:before="94"/>
              <w:ind w:left="98"/>
              <w:rPr>
                <w:sz w:val="20"/>
              </w:rPr>
            </w:pPr>
            <w:proofErr w:type="gramStart"/>
            <w:r>
              <w:rPr>
                <w:sz w:val="20"/>
              </w:rPr>
              <w:t>Наша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бизнес-идея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БизнесГрад</w:t>
            </w:r>
            <w:proofErr w:type="spellEnd"/>
            <w:r>
              <w:rPr>
                <w:sz w:val="20"/>
              </w:rPr>
              <w:t>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входит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</w:p>
          <w:p w:rsidR="00D26A18" w:rsidRDefault="003B3A83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акселерационной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ЭнергоГрад</w:t>
            </w:r>
            <w:proofErr w:type="spellEnd"/>
            <w:r>
              <w:rPr>
                <w:sz w:val="20"/>
              </w:rPr>
              <w:t>"</w:t>
            </w:r>
          </w:p>
        </w:tc>
      </w:tr>
      <w:tr w:rsidR="00D26A18">
        <w:trPr>
          <w:trHeight w:val="890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820" w:type="dxa"/>
            <w:gridSpan w:val="7"/>
          </w:tcPr>
          <w:p w:rsidR="00D26A18" w:rsidRDefault="003B3A83">
            <w:pPr>
              <w:pStyle w:val="TableParagraph"/>
              <w:spacing w:before="98"/>
              <w:ind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Технологическое направление в соответствии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перечнем критических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</w:p>
        </w:tc>
        <w:tc>
          <w:tcPr>
            <w:tcW w:w="4527" w:type="dxa"/>
            <w:gridSpan w:val="3"/>
          </w:tcPr>
          <w:p w:rsidR="00D26A18" w:rsidRDefault="003B3A83">
            <w:pPr>
              <w:pStyle w:val="TableParagraph"/>
              <w:spacing w:before="94"/>
              <w:ind w:left="98" w:right="528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Наша</w:t>
            </w:r>
            <w:proofErr w:type="gram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бизнес-идея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подходит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под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"</w:t>
            </w:r>
            <w:proofErr w:type="spellStart"/>
            <w:r>
              <w:rPr>
                <w:i/>
                <w:sz w:val="20"/>
              </w:rPr>
              <w:t>БизнесГрад</w:t>
            </w:r>
            <w:proofErr w:type="spellEnd"/>
            <w:r>
              <w:rPr>
                <w:i/>
                <w:sz w:val="20"/>
              </w:rPr>
              <w:t>",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которое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входит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</w:t>
            </w:r>
          </w:p>
          <w:p w:rsidR="00D26A18" w:rsidRDefault="003B3A83">
            <w:pPr>
              <w:pStyle w:val="TableParagraph"/>
              <w:spacing w:before="1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>акселерационной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"</w:t>
            </w:r>
            <w:proofErr w:type="spellStart"/>
            <w:r>
              <w:rPr>
                <w:i/>
                <w:sz w:val="20"/>
              </w:rPr>
              <w:t>ЭнергоГрад</w:t>
            </w:r>
            <w:proofErr w:type="spellEnd"/>
            <w:r>
              <w:rPr>
                <w:i/>
                <w:sz w:val="20"/>
              </w:rPr>
              <w:t>"</w:t>
            </w:r>
          </w:p>
        </w:tc>
      </w:tr>
      <w:tr w:rsidR="00D26A18">
        <w:trPr>
          <w:trHeight w:val="1120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820" w:type="dxa"/>
            <w:gridSpan w:val="7"/>
          </w:tcPr>
          <w:p w:rsidR="00D26A18" w:rsidRDefault="003B3A83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НТИ</w:t>
            </w:r>
          </w:p>
        </w:tc>
        <w:tc>
          <w:tcPr>
            <w:tcW w:w="4527" w:type="dxa"/>
            <w:gridSpan w:val="3"/>
          </w:tcPr>
          <w:p w:rsidR="00D26A18" w:rsidRDefault="003B3A83">
            <w:pPr>
              <w:pStyle w:val="TableParagraph"/>
              <w:spacing w:before="94"/>
              <w:ind w:left="9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AutoNet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рынок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НТИ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развитию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услуг,</w:t>
            </w:r>
          </w:p>
          <w:p w:rsidR="00D26A18" w:rsidRDefault="003B3A83">
            <w:pPr>
              <w:pStyle w:val="TableParagraph"/>
              <w:ind w:left="98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систем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современных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транспортных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 интеллектуальных платформ, сетей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инфраструктуры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логистике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людей и вещей.</w:t>
            </w:r>
          </w:p>
        </w:tc>
      </w:tr>
      <w:tr w:rsidR="00D26A18">
        <w:trPr>
          <w:trHeight w:val="1048"/>
        </w:trPr>
        <w:tc>
          <w:tcPr>
            <w:tcW w:w="675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47" w:type="dxa"/>
            <w:gridSpan w:val="10"/>
          </w:tcPr>
          <w:p w:rsidR="00D26A18" w:rsidRDefault="00D26A1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26A18" w:rsidRDefault="003B3A83">
            <w:pPr>
              <w:pStyle w:val="TableParagraph"/>
              <w:ind w:left="1383" w:right="137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8"/>
              </w:rPr>
              <w:t>И</w:t>
            </w:r>
            <w:r>
              <w:rPr>
                <w:rFonts w:ascii="Cambria" w:hAnsi="Cambria"/>
                <w:b/>
              </w:rPr>
              <w:t>НФОРМАЦИЯ</w:t>
            </w:r>
            <w:r>
              <w:rPr>
                <w:rFonts w:ascii="Cambria" w:hAnsi="Cambria"/>
                <w:b/>
                <w:spacing w:val="-3"/>
              </w:rPr>
              <w:t xml:space="preserve"> </w:t>
            </w:r>
            <w:r>
              <w:rPr>
                <w:rFonts w:ascii="Cambria" w:hAnsi="Cambria"/>
                <w:b/>
              </w:rPr>
              <w:t>О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</w:rPr>
              <w:t>ЛИДЕРЕ</w:t>
            </w:r>
            <w:r>
              <w:rPr>
                <w:rFonts w:ascii="Cambria" w:hAnsi="Cambria"/>
                <w:b/>
                <w:spacing w:val="-3"/>
              </w:rPr>
              <w:t xml:space="preserve"> </w:t>
            </w:r>
            <w:r>
              <w:rPr>
                <w:rFonts w:ascii="Cambria" w:hAnsi="Cambria"/>
                <w:b/>
              </w:rPr>
              <w:t>И</w:t>
            </w:r>
            <w:r>
              <w:rPr>
                <w:rFonts w:ascii="Cambria" w:hAnsi="Cambria"/>
                <w:b/>
                <w:spacing w:val="-4"/>
              </w:rPr>
              <w:t xml:space="preserve"> </w:t>
            </w:r>
            <w:r>
              <w:rPr>
                <w:rFonts w:ascii="Cambria" w:hAnsi="Cambria"/>
                <w:b/>
              </w:rPr>
              <w:t>УЧАСТНИКАХ</w:t>
            </w:r>
            <w:r>
              <w:rPr>
                <w:rFonts w:ascii="Cambria" w:hAnsi="Cambria"/>
                <w:b/>
                <w:spacing w:val="-3"/>
              </w:rPr>
              <w:t xml:space="preserve"> </w:t>
            </w:r>
            <w:r>
              <w:rPr>
                <w:rFonts w:ascii="Cambria" w:hAnsi="Cambria"/>
                <w:b/>
              </w:rPr>
              <w:t>СТАРТАП</w:t>
            </w:r>
            <w:r>
              <w:rPr>
                <w:rFonts w:ascii="Cambria" w:hAnsi="Cambria"/>
                <w:b/>
                <w:sz w:val="28"/>
              </w:rPr>
              <w:t>-</w:t>
            </w:r>
            <w:r>
              <w:rPr>
                <w:rFonts w:ascii="Cambria" w:hAnsi="Cambria"/>
                <w:b/>
              </w:rPr>
              <w:t>ПРОЕКТА</w:t>
            </w:r>
          </w:p>
        </w:tc>
      </w:tr>
      <w:tr w:rsidR="00D26A18">
        <w:trPr>
          <w:trHeight w:val="1120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820" w:type="dxa"/>
            <w:gridSpan w:val="7"/>
          </w:tcPr>
          <w:p w:rsidR="00D26A18" w:rsidRDefault="003B3A83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</w:p>
        </w:tc>
        <w:tc>
          <w:tcPr>
            <w:tcW w:w="4527" w:type="dxa"/>
            <w:gridSpan w:val="3"/>
          </w:tcPr>
          <w:p w:rsidR="00D26A18" w:rsidRDefault="003B3A83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94" w:line="229" w:lineRule="exact"/>
              <w:rPr>
                <w:sz w:val="19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9"/>
              </w:rPr>
              <w:t>U1493452</w:t>
            </w:r>
          </w:p>
          <w:p w:rsidR="00D26A18" w:rsidRDefault="003B3A83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z w:val="20"/>
              </w:rPr>
              <w:t xml:space="preserve"> 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4842140</w:t>
            </w:r>
          </w:p>
          <w:p w:rsidR="00D26A18" w:rsidRDefault="003B3A83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Коркин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Олегович</w:t>
            </w:r>
          </w:p>
          <w:p w:rsidR="00D26A18" w:rsidRDefault="003B3A83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+79023198463</w:t>
            </w:r>
          </w:p>
        </w:tc>
      </w:tr>
      <w:tr w:rsidR="00D26A18">
        <w:trPr>
          <w:trHeight w:val="558"/>
        </w:trPr>
        <w:tc>
          <w:tcPr>
            <w:tcW w:w="675" w:type="dxa"/>
            <w:vMerge w:val="restart"/>
          </w:tcPr>
          <w:p w:rsidR="00D26A18" w:rsidRDefault="003B3A83">
            <w:pPr>
              <w:pStyle w:val="TableParagraph"/>
              <w:spacing w:before="96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347" w:type="dxa"/>
            <w:gridSpan w:val="10"/>
          </w:tcPr>
          <w:p w:rsidR="00D26A18" w:rsidRDefault="003B3A83">
            <w:pPr>
              <w:pStyle w:val="TableParagraph"/>
              <w:spacing w:before="78" w:line="230" w:lineRule="atLeast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Команда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(участники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работают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акселерационной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программы)</w:t>
            </w:r>
          </w:p>
        </w:tc>
      </w:tr>
      <w:tr w:rsidR="00D26A18">
        <w:trPr>
          <w:trHeight w:val="890"/>
        </w:trPr>
        <w:tc>
          <w:tcPr>
            <w:tcW w:w="675" w:type="dxa"/>
            <w:vMerge/>
            <w:tcBorders>
              <w:top w:val="nil"/>
            </w:tcBorders>
          </w:tcPr>
          <w:p w:rsidR="00D26A18" w:rsidRDefault="00D26A1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" w:type="dxa"/>
          </w:tcPr>
          <w:p w:rsidR="00D26A18" w:rsidRDefault="003B3A83">
            <w:pPr>
              <w:pStyle w:val="TableParagraph"/>
              <w:spacing w:before="94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97" w:type="dxa"/>
          </w:tcPr>
          <w:p w:rsidR="00D26A18" w:rsidRDefault="003B3A83">
            <w:pPr>
              <w:pStyle w:val="TableParagraph"/>
              <w:spacing w:before="94"/>
              <w:ind w:left="99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555" w:type="dxa"/>
          </w:tcPr>
          <w:p w:rsidR="00D26A18" w:rsidRDefault="003B3A83">
            <w:pPr>
              <w:pStyle w:val="TableParagraph"/>
              <w:spacing w:before="94"/>
              <w:ind w:left="97" w:right="149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Lea</w:t>
            </w:r>
            <w:proofErr w:type="spellEnd"/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590" w:type="dxa"/>
          </w:tcPr>
          <w:p w:rsidR="00D26A18" w:rsidRDefault="003B3A83">
            <w:pPr>
              <w:pStyle w:val="TableParagraph"/>
              <w:spacing w:before="94"/>
              <w:ind w:left="96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217" w:type="dxa"/>
          </w:tcPr>
          <w:p w:rsidR="00D26A18" w:rsidRDefault="003B3A83">
            <w:pPr>
              <w:pStyle w:val="TableParagraph"/>
              <w:spacing w:before="94"/>
              <w:ind w:left="98" w:right="426"/>
              <w:rPr>
                <w:sz w:val="20"/>
              </w:rPr>
            </w:pPr>
            <w:r>
              <w:rPr>
                <w:sz w:val="20"/>
              </w:rPr>
              <w:t>Роль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проекте</w:t>
            </w:r>
          </w:p>
        </w:tc>
        <w:tc>
          <w:tcPr>
            <w:tcW w:w="1440" w:type="dxa"/>
            <w:gridSpan w:val="2"/>
          </w:tcPr>
          <w:p w:rsidR="00D26A18" w:rsidRDefault="003B3A83">
            <w:pPr>
              <w:pStyle w:val="TableParagraph"/>
              <w:spacing w:before="94"/>
              <w:ind w:left="95" w:right="528"/>
              <w:rPr>
                <w:sz w:val="20"/>
              </w:rPr>
            </w:pPr>
            <w:r>
              <w:rPr>
                <w:sz w:val="20"/>
              </w:rPr>
              <w:t>Телефон,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  <w:tc>
          <w:tcPr>
            <w:tcW w:w="1723" w:type="dxa"/>
          </w:tcPr>
          <w:p w:rsidR="00D26A18" w:rsidRDefault="003B3A83">
            <w:pPr>
              <w:pStyle w:val="TableParagraph"/>
              <w:spacing w:before="94"/>
              <w:ind w:left="96" w:right="2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Должность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2" w:type="dxa"/>
          </w:tcPr>
          <w:p w:rsidR="00D26A18" w:rsidRDefault="003B3A83">
            <w:pPr>
              <w:pStyle w:val="TableParagraph"/>
              <w:spacing w:before="94"/>
              <w:ind w:left="99" w:right="509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квалификация</w:t>
            </w:r>
          </w:p>
          <w:p w:rsidR="00D26A18" w:rsidRDefault="003B3A8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(краткое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описание)</w:t>
            </w:r>
          </w:p>
        </w:tc>
      </w:tr>
      <w:tr w:rsidR="00D26A18">
        <w:trPr>
          <w:trHeight w:val="856"/>
        </w:trPr>
        <w:tc>
          <w:tcPr>
            <w:tcW w:w="675" w:type="dxa"/>
            <w:vMerge/>
            <w:tcBorders>
              <w:top w:val="nil"/>
            </w:tcBorders>
          </w:tcPr>
          <w:p w:rsidR="00D26A18" w:rsidRDefault="00D26A1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D26A18" w:rsidRDefault="00D26A18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D26A18" w:rsidRDefault="003B3A83">
            <w:pPr>
              <w:pStyle w:val="TableParagraph"/>
              <w:spacing w:before="94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7" w:type="dxa"/>
          </w:tcPr>
          <w:p w:rsidR="00D26A18" w:rsidRDefault="003B3A83">
            <w:pPr>
              <w:pStyle w:val="TableParagraph"/>
              <w:spacing w:before="96"/>
              <w:ind w:left="99" w:right="83"/>
              <w:rPr>
                <w:sz w:val="19"/>
              </w:rPr>
            </w:pPr>
            <w:r>
              <w:rPr>
                <w:sz w:val="19"/>
              </w:rPr>
              <w:t>U1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493</w:t>
            </w:r>
          </w:p>
          <w:p w:rsidR="00D26A18" w:rsidRDefault="003B3A83">
            <w:pPr>
              <w:pStyle w:val="TableParagraph"/>
              <w:ind w:left="99"/>
              <w:rPr>
                <w:sz w:val="19"/>
              </w:rPr>
            </w:pPr>
            <w:r>
              <w:rPr>
                <w:sz w:val="19"/>
              </w:rPr>
              <w:t>545</w:t>
            </w:r>
          </w:p>
        </w:tc>
        <w:tc>
          <w:tcPr>
            <w:tcW w:w="555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:rsidR="00D26A18" w:rsidRDefault="003B3A83">
            <w:pPr>
              <w:pStyle w:val="TableParagraph"/>
              <w:spacing w:before="94"/>
              <w:ind w:left="96"/>
              <w:rPr>
                <w:sz w:val="20"/>
              </w:rPr>
            </w:pPr>
            <w:r>
              <w:rPr>
                <w:sz w:val="20"/>
              </w:rPr>
              <w:t>Чирков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А.Р.</w:t>
            </w:r>
          </w:p>
        </w:tc>
        <w:tc>
          <w:tcPr>
            <w:tcW w:w="1217" w:type="dxa"/>
          </w:tcPr>
          <w:p w:rsidR="00D26A18" w:rsidRDefault="003B3A83">
            <w:pPr>
              <w:pStyle w:val="TableParagraph"/>
              <w:spacing w:before="94"/>
              <w:ind w:left="98" w:right="12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атор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A18">
        <w:trPr>
          <w:trHeight w:val="853"/>
        </w:trPr>
        <w:tc>
          <w:tcPr>
            <w:tcW w:w="675" w:type="dxa"/>
            <w:vMerge/>
            <w:tcBorders>
              <w:top w:val="nil"/>
            </w:tcBorders>
          </w:tcPr>
          <w:p w:rsidR="00D26A18" w:rsidRDefault="00D26A1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D26A18" w:rsidRDefault="00D26A18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D26A18" w:rsidRDefault="003B3A83">
            <w:pPr>
              <w:pStyle w:val="TableParagraph"/>
              <w:spacing w:before="94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7" w:type="dxa"/>
          </w:tcPr>
          <w:p w:rsidR="00D26A18" w:rsidRDefault="003B3A83">
            <w:pPr>
              <w:pStyle w:val="TableParagraph"/>
              <w:spacing w:before="96"/>
              <w:ind w:left="99" w:right="83"/>
              <w:rPr>
                <w:sz w:val="19"/>
              </w:rPr>
            </w:pPr>
            <w:r>
              <w:rPr>
                <w:sz w:val="19"/>
              </w:rPr>
              <w:t>U1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493</w:t>
            </w:r>
          </w:p>
          <w:p w:rsidR="00D26A18" w:rsidRDefault="003B3A83">
            <w:pPr>
              <w:pStyle w:val="TableParagraph"/>
              <w:ind w:left="99"/>
              <w:rPr>
                <w:sz w:val="19"/>
              </w:rPr>
            </w:pPr>
            <w:r>
              <w:rPr>
                <w:sz w:val="19"/>
              </w:rPr>
              <w:t>522</w:t>
            </w:r>
          </w:p>
        </w:tc>
        <w:tc>
          <w:tcPr>
            <w:tcW w:w="555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:rsidR="00D26A18" w:rsidRDefault="003B3A83">
            <w:pPr>
              <w:pStyle w:val="TableParagraph"/>
              <w:spacing w:before="94"/>
              <w:ind w:left="96"/>
              <w:rPr>
                <w:sz w:val="20"/>
              </w:rPr>
            </w:pPr>
            <w:r>
              <w:rPr>
                <w:sz w:val="20"/>
              </w:rPr>
              <w:t>Попов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</w:p>
        </w:tc>
        <w:tc>
          <w:tcPr>
            <w:tcW w:w="1217" w:type="dxa"/>
          </w:tcPr>
          <w:p w:rsidR="00D26A18" w:rsidRDefault="003B3A83">
            <w:pPr>
              <w:pStyle w:val="TableParagraph"/>
              <w:spacing w:before="94"/>
              <w:ind w:left="98" w:right="12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атор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A18">
        <w:trPr>
          <w:trHeight w:val="1121"/>
        </w:trPr>
        <w:tc>
          <w:tcPr>
            <w:tcW w:w="675" w:type="dxa"/>
            <w:vMerge/>
            <w:tcBorders>
              <w:top w:val="nil"/>
            </w:tcBorders>
          </w:tcPr>
          <w:p w:rsidR="00D26A18" w:rsidRDefault="00D26A1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D26A18" w:rsidRDefault="00D26A18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D26A18" w:rsidRDefault="003B3A83">
            <w:pPr>
              <w:pStyle w:val="TableParagraph"/>
              <w:spacing w:before="94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7" w:type="dxa"/>
          </w:tcPr>
          <w:p w:rsidR="00D26A18" w:rsidRDefault="003B3A83">
            <w:pPr>
              <w:pStyle w:val="TableParagraph"/>
              <w:spacing w:before="94"/>
              <w:ind w:left="99" w:right="123"/>
              <w:rPr>
                <w:sz w:val="20"/>
              </w:rPr>
            </w:pPr>
            <w:r>
              <w:rPr>
                <w:sz w:val="20"/>
              </w:rPr>
              <w:t>U1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</w:p>
          <w:p w:rsidR="00D26A18" w:rsidRDefault="003B3A83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D26A18" w:rsidRDefault="003B3A8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55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:rsidR="00D26A18" w:rsidRDefault="003B3A83">
            <w:pPr>
              <w:pStyle w:val="TableParagraph"/>
              <w:spacing w:before="94"/>
              <w:ind w:left="96"/>
              <w:rPr>
                <w:sz w:val="20"/>
              </w:rPr>
            </w:pPr>
            <w:r>
              <w:rPr>
                <w:sz w:val="20"/>
              </w:rPr>
              <w:t>Ершов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Д.О.</w:t>
            </w:r>
          </w:p>
        </w:tc>
        <w:tc>
          <w:tcPr>
            <w:tcW w:w="1217" w:type="dxa"/>
          </w:tcPr>
          <w:p w:rsidR="00D26A18" w:rsidRDefault="003B3A83">
            <w:pPr>
              <w:pStyle w:val="TableParagraph"/>
              <w:spacing w:before="94"/>
              <w:ind w:left="98" w:right="12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атор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3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A18">
        <w:trPr>
          <w:trHeight w:val="856"/>
        </w:trPr>
        <w:tc>
          <w:tcPr>
            <w:tcW w:w="675" w:type="dxa"/>
            <w:vMerge/>
            <w:tcBorders>
              <w:top w:val="nil"/>
            </w:tcBorders>
          </w:tcPr>
          <w:p w:rsidR="00D26A18" w:rsidRDefault="00D26A1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D26A18" w:rsidRDefault="00D26A18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:rsidR="00D26A18" w:rsidRDefault="003B3A83">
            <w:pPr>
              <w:pStyle w:val="TableParagraph"/>
              <w:spacing w:before="94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7" w:type="dxa"/>
          </w:tcPr>
          <w:p w:rsidR="00D26A18" w:rsidRDefault="003B3A83">
            <w:pPr>
              <w:pStyle w:val="TableParagraph"/>
              <w:spacing w:before="96"/>
              <w:ind w:left="99" w:right="83"/>
              <w:rPr>
                <w:sz w:val="19"/>
              </w:rPr>
            </w:pPr>
            <w:r>
              <w:rPr>
                <w:sz w:val="19"/>
              </w:rPr>
              <w:t>U1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493</w:t>
            </w:r>
          </w:p>
          <w:p w:rsidR="00D26A18" w:rsidRDefault="003B3A83">
            <w:pPr>
              <w:pStyle w:val="TableParagraph"/>
              <w:ind w:left="99"/>
              <w:rPr>
                <w:sz w:val="19"/>
              </w:rPr>
            </w:pPr>
            <w:r>
              <w:rPr>
                <w:sz w:val="19"/>
              </w:rPr>
              <w:t>452</w:t>
            </w:r>
          </w:p>
        </w:tc>
        <w:tc>
          <w:tcPr>
            <w:tcW w:w="555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:rsidR="00D26A18" w:rsidRDefault="003B3A83">
            <w:pPr>
              <w:pStyle w:val="TableParagraph"/>
              <w:spacing w:before="94"/>
              <w:ind w:left="96"/>
              <w:rPr>
                <w:sz w:val="20"/>
              </w:rPr>
            </w:pPr>
            <w:r>
              <w:rPr>
                <w:sz w:val="20"/>
              </w:rPr>
              <w:t>Коркин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А.О.</w:t>
            </w:r>
          </w:p>
        </w:tc>
        <w:tc>
          <w:tcPr>
            <w:tcW w:w="1217" w:type="dxa"/>
          </w:tcPr>
          <w:p w:rsidR="00D26A18" w:rsidRDefault="003B3A83">
            <w:pPr>
              <w:pStyle w:val="TableParagraph"/>
              <w:spacing w:before="94"/>
              <w:ind w:left="98"/>
              <w:rPr>
                <w:sz w:val="20"/>
              </w:rPr>
            </w:pPr>
            <w:r>
              <w:rPr>
                <w:sz w:val="20"/>
              </w:rPr>
              <w:t>Лидер</w:t>
            </w:r>
          </w:p>
        </w:tc>
        <w:tc>
          <w:tcPr>
            <w:tcW w:w="1440" w:type="dxa"/>
            <w:gridSpan w:val="2"/>
          </w:tcPr>
          <w:p w:rsidR="00D26A18" w:rsidRDefault="003B3A83">
            <w:pPr>
              <w:pStyle w:val="TableParagraph"/>
              <w:spacing w:before="94"/>
              <w:ind w:left="95"/>
              <w:rPr>
                <w:sz w:val="20"/>
              </w:rPr>
            </w:pPr>
            <w:r>
              <w:rPr>
                <w:sz w:val="20"/>
              </w:rPr>
              <w:t>+79023198463</w:t>
            </w:r>
          </w:p>
        </w:tc>
        <w:tc>
          <w:tcPr>
            <w:tcW w:w="1723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A18">
        <w:trPr>
          <w:trHeight w:val="100"/>
        </w:trPr>
        <w:tc>
          <w:tcPr>
            <w:tcW w:w="675" w:type="dxa"/>
            <w:vMerge/>
            <w:tcBorders>
              <w:top w:val="nil"/>
            </w:tcBorders>
          </w:tcPr>
          <w:p w:rsidR="00D26A18" w:rsidRDefault="00D26A18">
            <w:pPr>
              <w:rPr>
                <w:sz w:val="2"/>
                <w:szCs w:val="2"/>
              </w:rPr>
            </w:pPr>
          </w:p>
        </w:tc>
        <w:tc>
          <w:tcPr>
            <w:tcW w:w="9347" w:type="dxa"/>
            <w:gridSpan w:val="10"/>
          </w:tcPr>
          <w:p w:rsidR="00D26A18" w:rsidRDefault="00D26A18">
            <w:pPr>
              <w:pStyle w:val="TableParagraph"/>
              <w:ind w:left="0"/>
              <w:rPr>
                <w:sz w:val="4"/>
              </w:rPr>
            </w:pPr>
          </w:p>
        </w:tc>
      </w:tr>
      <w:tr w:rsidR="00D26A18">
        <w:trPr>
          <w:trHeight w:val="1091"/>
        </w:trPr>
        <w:tc>
          <w:tcPr>
            <w:tcW w:w="675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47" w:type="dxa"/>
            <w:gridSpan w:val="10"/>
          </w:tcPr>
          <w:p w:rsidR="00D26A18" w:rsidRDefault="00D26A18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D26A18" w:rsidRDefault="003B3A83">
            <w:pPr>
              <w:pStyle w:val="TableParagraph"/>
              <w:ind w:left="1378" w:right="13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ПЛАН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СТАРТАП</w:t>
            </w:r>
            <w:r>
              <w:rPr>
                <w:b/>
                <w:sz w:val="32"/>
              </w:rPr>
              <w:t>-</w:t>
            </w:r>
            <w:r>
              <w:rPr>
                <w:b/>
                <w:sz w:val="26"/>
              </w:rPr>
              <w:t>ПРОЕКТА</w:t>
            </w:r>
          </w:p>
        </w:tc>
      </w:tr>
      <w:tr w:rsidR="00D26A18">
        <w:trPr>
          <w:trHeight w:val="684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20" w:type="dxa"/>
            <w:gridSpan w:val="7"/>
          </w:tcPr>
          <w:p w:rsidR="00D26A18" w:rsidRDefault="003B3A83">
            <w:pPr>
              <w:pStyle w:val="TableParagraph"/>
              <w:spacing w:before="99" w:line="250" w:lineRule="exact"/>
              <w:rPr>
                <w:b/>
              </w:rPr>
            </w:pPr>
            <w:r>
              <w:rPr>
                <w:b/>
              </w:rPr>
              <w:t>Аннотация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проекта</w:t>
            </w:r>
          </w:p>
          <w:p w:rsidR="00D26A18" w:rsidRDefault="003B3A83">
            <w:pPr>
              <w:pStyle w:val="TableParagraph"/>
              <w:spacing w:line="22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Указывается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 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proofErr w:type="gramEnd"/>
          </w:p>
        </w:tc>
        <w:tc>
          <w:tcPr>
            <w:tcW w:w="4527" w:type="dxa"/>
            <w:gridSpan w:val="3"/>
          </w:tcPr>
          <w:p w:rsidR="00D26A18" w:rsidRDefault="003B3A83">
            <w:pPr>
              <w:pStyle w:val="TableParagraph"/>
              <w:tabs>
                <w:tab w:val="left" w:pos="1201"/>
                <w:tab w:val="left" w:pos="2204"/>
                <w:tab w:val="left" w:pos="3101"/>
              </w:tabs>
              <w:spacing w:before="94"/>
              <w:ind w:left="98" w:right="91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предлагаем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Иваново</w:t>
            </w:r>
            <w:r>
              <w:rPr>
                <w:sz w:val="20"/>
              </w:rPr>
              <w:tab/>
              <w:t>службу</w:t>
            </w:r>
            <w:r>
              <w:rPr>
                <w:sz w:val="20"/>
              </w:rPr>
              <w:tab/>
              <w:t>такси,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использующую</w:t>
            </w:r>
          </w:p>
        </w:tc>
      </w:tr>
    </w:tbl>
    <w:p w:rsidR="00D26A18" w:rsidRDefault="00D26A18">
      <w:pPr>
        <w:rPr>
          <w:sz w:val="20"/>
        </w:rPr>
        <w:sectPr w:rsidR="00D26A18">
          <w:type w:val="continuous"/>
          <w:pgSz w:w="11910" w:h="16840"/>
          <w:pgMar w:top="840" w:right="8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18"/>
        <w:gridCol w:w="4530"/>
      </w:tblGrid>
      <w:tr w:rsidR="00D26A18">
        <w:trPr>
          <w:trHeight w:val="1809"/>
        </w:trPr>
        <w:tc>
          <w:tcPr>
            <w:tcW w:w="675" w:type="dxa"/>
          </w:tcPr>
          <w:p w:rsidR="00D26A18" w:rsidRDefault="00D26A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1"/>
              <w:ind w:right="470"/>
              <w:rPr>
                <w:sz w:val="20"/>
              </w:rPr>
            </w:pPr>
            <w:r>
              <w:rPr>
                <w:sz w:val="20"/>
              </w:rPr>
              <w:t>знаков,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пробелов)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стартап</w:t>
            </w:r>
            <w:proofErr w:type="spellEnd"/>
            <w:r>
              <w:rPr>
                <w:sz w:val="20"/>
              </w:rPr>
              <w:t>-проекте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(краткий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реферат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блоков</w:t>
            </w:r>
          </w:p>
          <w:p w:rsidR="00D26A18" w:rsidRDefault="003B3A83">
            <w:pPr>
              <w:pStyle w:val="TableParagraph"/>
              <w:spacing w:before="1"/>
              <w:ind w:right="125"/>
              <w:rPr>
                <w:sz w:val="20"/>
              </w:rPr>
            </w:pPr>
            <w:proofErr w:type="gramStart"/>
            <w:r>
              <w:rPr>
                <w:sz w:val="20"/>
              </w:rPr>
              <w:t>предусмотрена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Паспорта):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 проекта, ожидаемые результаты,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потенциальные</w:t>
            </w:r>
          </w:p>
          <w:p w:rsidR="00D26A18" w:rsidRDefault="003B3A8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потребительские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сегменты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1"/>
              <w:ind w:left="100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электроавтомобили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вывести на рынок новую и конкурентоспособную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ожидаем,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 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дешевой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конкурентов.</w:t>
            </w:r>
          </w:p>
        </w:tc>
      </w:tr>
      <w:tr w:rsidR="00D26A18">
        <w:trPr>
          <w:trHeight w:val="599"/>
        </w:trPr>
        <w:tc>
          <w:tcPr>
            <w:tcW w:w="675" w:type="dxa"/>
          </w:tcPr>
          <w:p w:rsidR="00D26A18" w:rsidRDefault="00D26A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48" w:type="dxa"/>
            <w:gridSpan w:val="2"/>
          </w:tcPr>
          <w:p w:rsidR="00D26A18" w:rsidRDefault="003B3A83">
            <w:pPr>
              <w:pStyle w:val="TableParagraph"/>
              <w:spacing w:before="98"/>
              <w:ind w:left="2352" w:right="234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Базовая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бизнес-идея</w:t>
            </w:r>
          </w:p>
        </w:tc>
      </w:tr>
      <w:tr w:rsidR="00D26A18">
        <w:trPr>
          <w:trHeight w:val="1809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8"/>
              <w:ind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(товар/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устройство/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технология</w:t>
            </w:r>
            <w:proofErr w:type="gramEnd"/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т.д.)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будет продаваться*</w:t>
            </w:r>
          </w:p>
          <w:p w:rsidR="00D26A18" w:rsidRDefault="00D26A18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D26A18" w:rsidRDefault="003B3A83">
            <w:pPr>
              <w:pStyle w:val="TableParagraph"/>
              <w:ind w:right="931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понятно и емко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продукте,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лежащем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</w:p>
          <w:p w:rsidR="00D26A18" w:rsidRDefault="003B3A83">
            <w:pPr>
              <w:pStyle w:val="TableParagraph"/>
              <w:spacing w:before="1"/>
              <w:ind w:right="29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-проекта,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благодаря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которого</w:t>
            </w:r>
            <w:proofErr w:type="gram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 получать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доход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93" w:firstLine="360"/>
              <w:jc w:val="both"/>
              <w:rPr>
                <w:sz w:val="20"/>
              </w:rPr>
            </w:pPr>
            <w:r>
              <w:rPr>
                <w:sz w:val="20"/>
              </w:rPr>
              <w:t>Мы соб</w:t>
            </w:r>
            <w:r>
              <w:rPr>
                <w:sz w:val="20"/>
              </w:rPr>
              <w:t>ираемся вывести на рынок услугу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перевозке населения, которая и будет приносить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доход организации. Будет создан парк такси из 15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электромобилей.</w:t>
            </w:r>
          </w:p>
        </w:tc>
      </w:tr>
      <w:tr w:rsidR="00D26A18">
        <w:trPr>
          <w:trHeight w:val="1809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8"/>
              <w:ind w:right="939"/>
              <w:rPr>
                <w:b/>
                <w:sz w:val="20"/>
              </w:rPr>
            </w:pPr>
            <w:r>
              <w:rPr>
                <w:b/>
                <w:sz w:val="20"/>
              </w:rPr>
              <w:t>Какую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чью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(какого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проблему решает*</w:t>
            </w:r>
          </w:p>
          <w:p w:rsidR="00D26A18" w:rsidRDefault="00D26A18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D26A18" w:rsidRDefault="003B3A83">
            <w:pPr>
              <w:pStyle w:val="TableParagraph"/>
              <w:ind w:right="409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и емко информация 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потенциального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которую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(полностью или частично) сможет решить ваш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84" w:firstLine="360"/>
              <w:rPr>
                <w:sz w:val="20"/>
              </w:rPr>
            </w:pPr>
            <w:r>
              <w:rPr>
                <w:sz w:val="20"/>
              </w:rPr>
              <w:t>Своим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хотим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Иваново.</w:t>
            </w:r>
          </w:p>
        </w:tc>
      </w:tr>
      <w:tr w:rsidR="00D26A18">
        <w:trPr>
          <w:trHeight w:val="2500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8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Потенциальные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потребительские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сегменты*</w:t>
            </w:r>
          </w:p>
          <w:p w:rsidR="00D26A18" w:rsidRDefault="003B3A83">
            <w:pPr>
              <w:pStyle w:val="TableParagraph"/>
              <w:ind w:right="91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указанием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их характеристик</w:t>
            </w:r>
          </w:p>
          <w:p w:rsidR="00D26A18" w:rsidRDefault="003B3A83">
            <w:pPr>
              <w:pStyle w:val="TableParagraph"/>
              <w:ind w:right="115"/>
              <w:rPr>
                <w:i/>
                <w:sz w:val="20"/>
              </w:rPr>
            </w:pPr>
            <w:r>
              <w:rPr>
                <w:i/>
                <w:sz w:val="20"/>
              </w:rPr>
              <w:t>(детализация предусмотрена в части 3 данной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таблицы): для юридических лиц – категория бизнеса,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отрасль,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для физических лиц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</w:p>
          <w:p w:rsidR="00D26A18" w:rsidRDefault="003B3A83">
            <w:pPr>
              <w:pStyle w:val="TableParagraph"/>
              <w:ind w:right="1126"/>
              <w:rPr>
                <w:i/>
                <w:sz w:val="20"/>
              </w:rPr>
            </w:pPr>
            <w:r>
              <w:rPr>
                <w:i/>
                <w:sz w:val="20"/>
              </w:rPr>
              <w:t>демографические данные, вкусы, уровень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потребл</w:t>
            </w:r>
            <w:r>
              <w:rPr>
                <w:i/>
                <w:sz w:val="20"/>
              </w:rPr>
              <w:t>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т.д.;</w:t>
            </w:r>
          </w:p>
          <w:p w:rsidR="00D26A18" w:rsidRDefault="003B3A83">
            <w:pPr>
              <w:pStyle w:val="TableParagraph"/>
              <w:ind w:right="712"/>
              <w:rPr>
                <w:i/>
                <w:sz w:val="20"/>
              </w:rPr>
            </w:pPr>
            <w:r>
              <w:rPr>
                <w:i/>
                <w:sz w:val="20"/>
              </w:rPr>
              <w:t>географическое расположение потребителей,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сектор рынка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(B2B,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B2C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др.)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90" w:firstLine="360"/>
              <w:jc w:val="both"/>
              <w:rPr>
                <w:sz w:val="20"/>
              </w:rPr>
            </w:pP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Иваново.</w:t>
            </w:r>
          </w:p>
        </w:tc>
      </w:tr>
      <w:tr w:rsidR="00D26A18">
        <w:trPr>
          <w:trHeight w:val="2270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8"/>
              <w:ind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На основе какого научно-технического решения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и/или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</w:t>
            </w:r>
          </w:p>
          <w:p w:rsidR="00D26A18" w:rsidRDefault="003B3A83">
            <w:pPr>
              <w:pStyle w:val="TableParagraph"/>
              <w:spacing w:before="1"/>
              <w:ind w:right="291"/>
              <w:rPr>
                <w:b/>
                <w:sz w:val="20"/>
              </w:rPr>
            </w:pPr>
            <w:r>
              <w:rPr>
                <w:b/>
                <w:sz w:val="20"/>
              </w:rPr>
              <w:t>/ продукт (далее – продукция) (с указанием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 собственных или существующих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разработок)</w:t>
            </w:r>
          </w:p>
          <w:p w:rsidR="00D26A18" w:rsidRDefault="00D26A18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D26A18" w:rsidRDefault="003B3A83">
            <w:pPr>
              <w:pStyle w:val="TableParagraph"/>
              <w:ind w:right="359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необходимый перечень научно-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 решений с их кратким описанием для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 и выпуска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рынок продукта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90" w:firstLine="360"/>
              <w:jc w:val="both"/>
              <w:rPr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мобильное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электромобили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китайского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</w:p>
        </w:tc>
      </w:tr>
      <w:tr w:rsidR="00D26A18">
        <w:trPr>
          <w:trHeight w:val="2270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8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Бизнес-модель*</w:t>
            </w:r>
          </w:p>
          <w:p w:rsidR="00D26A18" w:rsidRDefault="003B3A83">
            <w:pPr>
              <w:pStyle w:val="TableParagraph"/>
              <w:ind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краткое описание способа, который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ценности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получения прибыли, в том числе, как планируется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отношения 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D26A18" w:rsidRDefault="003B3A83">
            <w:pPr>
              <w:pStyle w:val="TableParagraph"/>
              <w:ind w:right="23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поставщиками, способы привлечения финансовых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иных ресурсов, какие каналы продвижения и сбыта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 планируется использовать и развивать, 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т.д.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89" w:firstLine="360"/>
              <w:jc w:val="both"/>
              <w:rPr>
                <w:sz w:val="20"/>
              </w:rPr>
            </w:pPr>
            <w:r>
              <w:rPr>
                <w:sz w:val="20"/>
              </w:rPr>
              <w:t>Источник дохода - плата клиентов за заказы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такси.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расчѐта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водителями: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оплата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выхода на смену + комиссия с заказа. При </w:t>
            </w:r>
            <w:proofErr w:type="spellStart"/>
            <w:r>
              <w:rPr>
                <w:sz w:val="20"/>
              </w:rPr>
              <w:t>расчѐте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заказа.</w:t>
            </w:r>
          </w:p>
        </w:tc>
      </w:tr>
      <w:tr w:rsidR="00D26A18">
        <w:trPr>
          <w:trHeight w:val="1120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8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конкуренты*</w:t>
            </w:r>
          </w:p>
          <w:p w:rsidR="00D26A18" w:rsidRDefault="003B3A83">
            <w:pPr>
              <w:pStyle w:val="TableParagraph"/>
              <w:ind w:right="470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(не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менее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5)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tabs>
                <w:tab w:val="left" w:pos="3003"/>
              </w:tabs>
              <w:spacing w:before="94"/>
              <w:ind w:left="100" w:right="88" w:firstLine="360"/>
              <w:jc w:val="both"/>
              <w:rPr>
                <w:sz w:val="20"/>
              </w:rPr>
            </w:pPr>
            <w:r>
              <w:rPr>
                <w:sz w:val="20"/>
              </w:rPr>
              <w:t>Традиционные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такси-компании,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каршеринговые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электросамокатные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шеринговые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D26A18">
        <w:trPr>
          <w:trHeight w:val="1351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4"/>
              <w:ind w:right="362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Ценностное предложение</w:t>
            </w:r>
            <w:proofErr w:type="gramStart"/>
            <w:r>
              <w:rPr>
                <w:b/>
                <w:sz w:val="20"/>
              </w:rPr>
              <w:t xml:space="preserve">* </w:t>
            </w:r>
            <w:r>
              <w:rPr>
                <w:i/>
                <w:sz w:val="20"/>
              </w:rPr>
              <w:t>Ф</w:t>
            </w:r>
            <w:proofErr w:type="gramEnd"/>
            <w:r>
              <w:rPr>
                <w:i/>
                <w:sz w:val="20"/>
              </w:rPr>
              <w:t>ормулируется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почему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клиенты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должны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вести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дела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:rsidR="00D26A18" w:rsidRDefault="003B3A83">
            <w:pPr>
              <w:pStyle w:val="TableParagraph"/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вами, а не с вашими конкурентами, и с самого начала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делает очевидными преимущества ваших продуктов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услуг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89" w:firstLine="360"/>
              <w:jc w:val="both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считаем,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топливо и обслуживание транспортных 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дешевым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таксопарков,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ДВС.</w:t>
            </w:r>
          </w:p>
        </w:tc>
      </w:tr>
    </w:tbl>
    <w:p w:rsidR="00D26A18" w:rsidRDefault="00D26A18">
      <w:pPr>
        <w:jc w:val="both"/>
        <w:rPr>
          <w:sz w:val="20"/>
        </w:rPr>
        <w:sectPr w:rsidR="00D26A18">
          <w:pgSz w:w="11910" w:h="16840"/>
          <w:pgMar w:top="400" w:right="8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18"/>
        <w:gridCol w:w="4530"/>
      </w:tblGrid>
      <w:tr w:rsidR="00D26A18">
        <w:trPr>
          <w:trHeight w:val="2959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16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6"/>
              <w:ind w:right="12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Обоснование реализуемости (устойчивости)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(конкурентные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преимущества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(включая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уникальных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РИД,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действующих</w:t>
            </w:r>
            <w:proofErr w:type="gramEnd"/>
          </w:p>
          <w:p w:rsidR="00D26A18" w:rsidRDefault="003B3A83">
            <w:pPr>
              <w:pStyle w:val="TableParagraph"/>
              <w:spacing w:before="1"/>
              <w:ind w:right="470"/>
              <w:rPr>
                <w:b/>
                <w:sz w:val="20"/>
              </w:rPr>
            </w:pPr>
            <w:r>
              <w:rPr>
                <w:b/>
                <w:sz w:val="20"/>
              </w:rPr>
              <w:t>индустриальных партнеров, доступ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ограниченным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ресурсам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т.д.);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дефицит,</w:t>
            </w:r>
          </w:p>
          <w:p w:rsidR="00D26A18" w:rsidRDefault="003B3A83">
            <w:pPr>
              <w:pStyle w:val="TableParagraph"/>
              <w:ind w:right="41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дешевизна, уникальность и т.п.)* </w:t>
            </w:r>
            <w:r>
              <w:rPr>
                <w:i/>
                <w:sz w:val="20"/>
              </w:rPr>
              <w:t>Приведите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реализуемости бизнес-идеи,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в</w:t>
            </w:r>
            <w:proofErr w:type="gramEnd"/>
          </w:p>
          <w:p w:rsidR="00D26A18" w:rsidRDefault="003B3A83">
            <w:pPr>
              <w:pStyle w:val="TableParagraph"/>
              <w:ind w:right="186"/>
              <w:rPr>
                <w:i/>
                <w:sz w:val="20"/>
              </w:rPr>
            </w:pPr>
            <w:r>
              <w:rPr>
                <w:i/>
                <w:sz w:val="20"/>
              </w:rPr>
              <w:t>чем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ее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полезность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востребованность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сравнению с другими продуктами на рынке, чем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обосновывается потенциальная прибыльность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насколько будет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устойчивым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1"/>
              <w:ind w:left="100" w:right="92" w:firstLine="36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считаем,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востребованной,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 дешевую услугу, по сравнению с нашими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конкурентами.</w:t>
            </w:r>
          </w:p>
        </w:tc>
      </w:tr>
      <w:tr w:rsidR="00D26A18">
        <w:trPr>
          <w:trHeight w:val="753"/>
        </w:trPr>
        <w:tc>
          <w:tcPr>
            <w:tcW w:w="675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48" w:type="dxa"/>
            <w:gridSpan w:val="2"/>
          </w:tcPr>
          <w:p w:rsidR="00D26A18" w:rsidRDefault="003B3A83">
            <w:pPr>
              <w:pStyle w:val="TableParagraph"/>
              <w:spacing w:before="213"/>
              <w:ind w:left="2352" w:right="23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продукта</w:t>
            </w:r>
          </w:p>
        </w:tc>
      </w:tr>
      <w:tr w:rsidR="00D26A18">
        <w:trPr>
          <w:trHeight w:val="2270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8"/>
              <w:ind w:right="60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технические параметры, включая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идеи/задела</w:t>
            </w:r>
          </w:p>
          <w:p w:rsidR="00D26A18" w:rsidRDefault="003B3A8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тематическому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(лоту)*</w:t>
            </w:r>
          </w:p>
          <w:p w:rsidR="00D26A18" w:rsidRDefault="003B3A83">
            <w:pPr>
              <w:pStyle w:val="TableParagraph"/>
              <w:ind w:right="441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основные технические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параметры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конкурентоспособность и соответствуют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выбранному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тематическому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направлению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91" w:firstLine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свое </w:t>
            </w:r>
            <w:proofErr w:type="gramStart"/>
            <w:r>
              <w:rPr>
                <w:sz w:val="20"/>
              </w:rPr>
              <w:t>проекте</w:t>
            </w:r>
            <w:proofErr w:type="gramEnd"/>
            <w:r>
              <w:rPr>
                <w:sz w:val="20"/>
              </w:rPr>
              <w:t xml:space="preserve"> мы используем автомобили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</w:t>
            </w:r>
            <w:r>
              <w:rPr>
                <w:sz w:val="20"/>
              </w:rPr>
              <w:t>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углеводородного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службой и распределения заказов 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будем использовать автоматизированный способ,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процессами.</w:t>
            </w:r>
          </w:p>
        </w:tc>
      </w:tr>
      <w:tr w:rsidR="00D26A18">
        <w:trPr>
          <w:trHeight w:val="2269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100" w:line="237" w:lineRule="auto"/>
              <w:ind w:right="125"/>
              <w:rPr>
                <w:i/>
                <w:sz w:val="20"/>
              </w:rPr>
            </w:pPr>
            <w:r>
              <w:rPr>
                <w:b/>
                <w:sz w:val="20"/>
              </w:rPr>
              <w:t>Организационные, производственные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финансовые параметры бизнеса* </w:t>
            </w:r>
            <w:r>
              <w:rPr>
                <w:i/>
                <w:sz w:val="20"/>
              </w:rPr>
              <w:t>Приводится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видение основателя</w:t>
            </w:r>
            <w:proofErr w:type="gramStart"/>
            <w:r>
              <w:rPr>
                <w:i/>
                <w:sz w:val="20"/>
              </w:rPr>
              <w:t xml:space="preserve"> (-</w:t>
            </w:r>
            <w:proofErr w:type="gramEnd"/>
            <w:r>
              <w:rPr>
                <w:i/>
                <w:sz w:val="20"/>
              </w:rPr>
              <w:t xml:space="preserve">лей) </w:t>
            </w:r>
            <w:proofErr w:type="spellStart"/>
            <w:r>
              <w:rPr>
                <w:i/>
                <w:sz w:val="20"/>
              </w:rPr>
              <w:t>стартапа</w:t>
            </w:r>
            <w:proofErr w:type="spellEnd"/>
            <w:r>
              <w:rPr>
                <w:i/>
                <w:sz w:val="20"/>
              </w:rPr>
              <w:t xml:space="preserve"> в части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процессов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включая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возможности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89" w:firstLine="36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таксопарка.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договоры с водителями, которые будут 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наших машинах, получая заработную плату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комиссию с поездок. Наш проект мы собираемся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 независимым от других сервисов, так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низкие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тарифы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потребителей.</w:t>
            </w:r>
          </w:p>
        </w:tc>
      </w:tr>
      <w:tr w:rsidR="00D26A18">
        <w:trPr>
          <w:trHeight w:val="1809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9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преимущества*</w:t>
            </w:r>
          </w:p>
          <w:p w:rsidR="00D26A18" w:rsidRDefault="003B3A83">
            <w:pPr>
              <w:pStyle w:val="TableParagraph"/>
              <w:ind w:right="125" w:firstLine="5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наиболее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качественных и количественных характеристик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 которые обеспечивают конкурентные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 в сравнении с существующими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аналогами (сравнение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 стоимостным,</w:t>
            </w:r>
            <w:proofErr w:type="gramEnd"/>
          </w:p>
          <w:p w:rsidR="00D26A18" w:rsidRDefault="003B3A83">
            <w:pPr>
              <w:pStyle w:val="TableParagraph"/>
              <w:spacing w:line="23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техническим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проч.)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90" w:firstLine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Наша</w:t>
            </w:r>
            <w:proofErr w:type="gramEnd"/>
            <w:r>
              <w:rPr>
                <w:sz w:val="20"/>
              </w:rPr>
              <w:t xml:space="preserve"> бизнес-идея строится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стоимостном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конкурентами.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считаем,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именно нашу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службу.</w:t>
            </w:r>
          </w:p>
        </w:tc>
      </w:tr>
      <w:tr w:rsidR="00D26A18">
        <w:trPr>
          <w:trHeight w:val="1809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8"/>
              <w:ind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Научно-техническое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и/или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продукции*</w:t>
            </w:r>
          </w:p>
          <w:p w:rsidR="00D26A18" w:rsidRDefault="003B3A83">
            <w:pPr>
              <w:pStyle w:val="TableParagraph"/>
              <w:ind w:right="541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 технические параметры научно-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 решений/ результатов, указанных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пункте</w:t>
            </w:r>
            <w:proofErr w:type="gramEnd"/>
            <w:r>
              <w:rPr>
                <w:i/>
                <w:sz w:val="20"/>
              </w:rPr>
              <w:t xml:space="preserve"> 12, подтверждающие/ обосновывающие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</w:p>
          <w:p w:rsidR="00D26A18" w:rsidRDefault="003B3A8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обеспечивающих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конкурентоспособность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93" w:firstLine="360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электромобилей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услуг.</w:t>
            </w:r>
          </w:p>
        </w:tc>
      </w:tr>
      <w:tr w:rsidR="00D26A18">
        <w:trPr>
          <w:trHeight w:val="1812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9"/>
              <w:ind w:right="267"/>
              <w:rPr>
                <w:i/>
                <w:sz w:val="20"/>
              </w:rPr>
            </w:pPr>
            <w:r>
              <w:rPr>
                <w:b/>
                <w:sz w:val="20"/>
              </w:rPr>
              <w:t>«Задел». Уровень готовности продукта TRL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Необходимо указать максимально емко и кратко,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насколько проработан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 по итогам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прохождения акселерационной программы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(организационные, кадровые, материальные и др.),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позволяющие максимально эффективно развивать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 xml:space="preserve"> дальше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460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концепта.</w:t>
            </w:r>
          </w:p>
        </w:tc>
      </w:tr>
      <w:tr w:rsidR="00D26A18">
        <w:trPr>
          <w:trHeight w:val="887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8" w:line="237" w:lineRule="auto"/>
              <w:ind w:right="383"/>
              <w:rPr>
                <w:sz w:val="20"/>
              </w:rPr>
            </w:pPr>
            <w:r>
              <w:rPr>
                <w:b/>
                <w:sz w:val="20"/>
              </w:rPr>
              <w:t xml:space="preserve">Соответствие проекта научным 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или) научно-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техническим приоритетам 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организации/региона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заявителя/предприятия</w:t>
            </w:r>
            <w:r>
              <w:rPr>
                <w:sz w:val="20"/>
              </w:rPr>
              <w:t>*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1"/>
              <w:ind w:left="100" w:right="90" w:firstLine="360"/>
              <w:jc w:val="both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БизнесГрад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акселерационной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ЭнергоГрад</w:t>
            </w:r>
            <w:proofErr w:type="spellEnd"/>
            <w:r>
              <w:rPr>
                <w:sz w:val="20"/>
              </w:rPr>
              <w:t>”</w:t>
            </w:r>
          </w:p>
        </w:tc>
      </w:tr>
      <w:tr w:rsidR="00D26A18">
        <w:trPr>
          <w:trHeight w:val="1120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8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продвижения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продукта*</w:t>
            </w:r>
          </w:p>
          <w:p w:rsidR="00D26A18" w:rsidRDefault="003B3A83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указать,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какую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маркетинговую</w:t>
            </w:r>
          </w:p>
          <w:p w:rsidR="00D26A18" w:rsidRDefault="003B3A83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стратегию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</w:t>
            </w:r>
          </w:p>
          <w:p w:rsidR="00D26A18" w:rsidRDefault="003B3A83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 выбора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иных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84" w:firstLine="360"/>
              <w:rPr>
                <w:sz w:val="20"/>
              </w:rPr>
            </w:pPr>
            <w:r>
              <w:rPr>
                <w:sz w:val="20"/>
              </w:rPr>
              <w:t>Сайты,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сети,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устройствах.</w:t>
            </w:r>
          </w:p>
        </w:tc>
      </w:tr>
    </w:tbl>
    <w:p w:rsidR="00D26A18" w:rsidRDefault="00D26A18">
      <w:pPr>
        <w:rPr>
          <w:sz w:val="20"/>
        </w:rPr>
        <w:sectPr w:rsidR="00D26A18">
          <w:pgSz w:w="11910" w:h="16840"/>
          <w:pgMar w:top="400" w:right="8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18"/>
        <w:gridCol w:w="4530"/>
      </w:tblGrid>
      <w:tr w:rsidR="00D26A18">
        <w:trPr>
          <w:trHeight w:val="429"/>
        </w:trPr>
        <w:tc>
          <w:tcPr>
            <w:tcW w:w="675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1"/>
              <w:rPr>
                <w:i/>
                <w:sz w:val="20"/>
              </w:rPr>
            </w:pP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продвижения</w:t>
            </w:r>
          </w:p>
        </w:tc>
        <w:tc>
          <w:tcPr>
            <w:tcW w:w="4530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A18">
        <w:trPr>
          <w:trHeight w:val="1120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4"/>
              <w:ind w:right="156"/>
              <w:rPr>
                <w:i/>
                <w:sz w:val="20"/>
              </w:rPr>
            </w:pPr>
            <w:r>
              <w:rPr>
                <w:b/>
                <w:sz w:val="20"/>
              </w:rPr>
              <w:t>Каналы сбыта будущего продукта</w:t>
            </w:r>
            <w:proofErr w:type="gramStart"/>
            <w:r>
              <w:rPr>
                <w:b/>
                <w:sz w:val="20"/>
              </w:rPr>
              <w:t xml:space="preserve">* </w:t>
            </w:r>
            <w:r>
              <w:rPr>
                <w:i/>
                <w:sz w:val="20"/>
              </w:rPr>
              <w:t>У</w:t>
            </w:r>
            <w:proofErr w:type="gramEnd"/>
            <w:r>
              <w:rPr>
                <w:i/>
                <w:sz w:val="20"/>
              </w:rPr>
              <w:t>казать какие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каналы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</w:p>
          <w:p w:rsidR="00D26A18" w:rsidRDefault="003B3A83">
            <w:pPr>
              <w:pStyle w:val="TableParagraph"/>
              <w:ind w:right="333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реализации продукта и дать краткое обоснование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выбора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88" w:firstLine="360"/>
              <w:jc w:val="both"/>
              <w:rPr>
                <w:sz w:val="20"/>
              </w:rPr>
            </w:pPr>
            <w:r>
              <w:rPr>
                <w:sz w:val="20"/>
              </w:rPr>
              <w:t>Собственный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считаем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удобными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потребителя.</w:t>
            </w:r>
          </w:p>
        </w:tc>
      </w:tr>
      <w:tr w:rsidR="00D26A18">
        <w:trPr>
          <w:trHeight w:val="1180"/>
        </w:trPr>
        <w:tc>
          <w:tcPr>
            <w:tcW w:w="675" w:type="dxa"/>
          </w:tcPr>
          <w:p w:rsidR="00D26A18" w:rsidRDefault="00D26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48" w:type="dxa"/>
            <w:gridSpan w:val="2"/>
          </w:tcPr>
          <w:p w:rsidR="00D26A18" w:rsidRDefault="003B3A83">
            <w:pPr>
              <w:pStyle w:val="TableParagraph"/>
              <w:spacing w:before="216" w:line="278" w:lineRule="auto"/>
              <w:ind w:left="4233" w:right="272" w:hanging="393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Характеристика проблемы, на решение которой направлен </w:t>
            </w:r>
            <w:proofErr w:type="spellStart"/>
            <w:r>
              <w:rPr>
                <w:b/>
                <w:sz w:val="28"/>
              </w:rPr>
              <w:t>старта</w:t>
            </w:r>
            <w:proofErr w:type="gramStart"/>
            <w:r>
              <w:rPr>
                <w:b/>
                <w:sz w:val="28"/>
              </w:rPr>
              <w:t>п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</w:t>
            </w:r>
          </w:p>
        </w:tc>
      </w:tr>
      <w:tr w:rsidR="00D26A18">
        <w:trPr>
          <w:trHeight w:val="1578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8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проблемы*</w:t>
            </w:r>
          </w:p>
          <w:p w:rsidR="00D26A18" w:rsidRDefault="003B3A83">
            <w:pPr>
              <w:pStyle w:val="TableParagraph"/>
              <w:ind w:right="993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детально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описать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проблему,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указанную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 пункте 9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90" w:firstLine="360"/>
              <w:jc w:val="both"/>
              <w:rPr>
                <w:sz w:val="20"/>
              </w:rPr>
            </w:pPr>
            <w:r>
              <w:rPr>
                <w:sz w:val="20"/>
              </w:rPr>
              <w:t>Мы считаем, что средняя цена на поездку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Иваново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слишком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таксопарка служб такси состоит из автомобилей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</w:t>
            </w:r>
            <w:r>
              <w:rPr>
                <w:sz w:val="20"/>
              </w:rPr>
              <w:t>нно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служб.</w:t>
            </w:r>
          </w:p>
        </w:tc>
      </w:tr>
      <w:tr w:rsidR="00D26A18">
        <w:trPr>
          <w:trHeight w:val="2731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8"/>
              <w:ind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Какая часть проблемы решается (может быть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решена)*</w:t>
            </w:r>
          </w:p>
          <w:p w:rsidR="00D26A18" w:rsidRDefault="003B3A83"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раскрыть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вопрос,</w:t>
            </w:r>
          </w:p>
          <w:p w:rsidR="00D26A18" w:rsidRDefault="003B3A83">
            <w:pPr>
              <w:pStyle w:val="TableParagraph"/>
              <w:ind w:right="451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поставленный</w:t>
            </w:r>
            <w:proofErr w:type="gramEnd"/>
            <w:r>
              <w:rPr>
                <w:i/>
                <w:sz w:val="20"/>
              </w:rPr>
              <w:t xml:space="preserve"> в пункте 10, описав, какая часть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решается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-проекта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90" w:firstLine="360"/>
              <w:jc w:val="both"/>
              <w:rPr>
                <w:sz w:val="20"/>
              </w:rPr>
            </w:pPr>
            <w:r>
              <w:rPr>
                <w:sz w:val="20"/>
              </w:rPr>
              <w:t>За счет использования в качестве топлива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таксопарка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электроэнергии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добиться уменьшения издержек на заправки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транспортных средств цену за поездку. Так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электротранспорта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обходится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приблизительно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дешевле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собираемся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понизить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льгот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электромобиле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бесплатная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парковка,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т/с)</w:t>
            </w:r>
          </w:p>
        </w:tc>
      </w:tr>
      <w:tr w:rsidR="00D26A18">
        <w:trPr>
          <w:trHeight w:val="2616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8"/>
              <w:ind w:right="930"/>
              <w:rPr>
                <w:b/>
                <w:sz w:val="20"/>
              </w:rPr>
            </w:pPr>
            <w:r>
              <w:rPr>
                <w:b/>
                <w:sz w:val="20"/>
              </w:rPr>
              <w:t>«Держатель» проблемы, его мотивации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 решения проблемы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использованием продукции*</w:t>
            </w:r>
          </w:p>
          <w:p w:rsidR="00D26A18" w:rsidRDefault="003B3A83">
            <w:pPr>
              <w:pStyle w:val="TableParagraph"/>
              <w:ind w:right="296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описать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взаимосвязь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выявленной проблемой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</w:t>
            </w:r>
            <w:proofErr w:type="gramStart"/>
            <w:r>
              <w:rPr>
                <w:i/>
                <w:sz w:val="20"/>
              </w:rPr>
              <w:t>потенциальным</w:t>
            </w:r>
            <w:proofErr w:type="gramEnd"/>
          </w:p>
          <w:p w:rsidR="00D26A18" w:rsidRDefault="003B3A8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потребителем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(см.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пункты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9,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24)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tabs>
                <w:tab w:val="left" w:pos="1976"/>
                <w:tab w:val="left" w:pos="3642"/>
              </w:tabs>
              <w:spacing w:before="97"/>
              <w:ind w:left="100" w:right="84" w:firstLine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Для нашего потенциального потребителя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главной проблемой является цена на данную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услугу. В нашем же прое</w:t>
            </w:r>
            <w:bookmarkStart w:id="0" w:name="_GoBack"/>
            <w:bookmarkEnd w:id="0"/>
            <w:r>
              <w:rPr>
                <w:rFonts w:ascii="Calibri" w:hAnsi="Calibri"/>
              </w:rPr>
              <w:t>кте мы предлагаем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снизить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цену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данную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услугу,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теряя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потенциальной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прибыли.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Так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как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нашем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проекте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предлагаем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путь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для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уменьшения</w:t>
            </w:r>
            <w:r>
              <w:rPr>
                <w:rFonts w:ascii="Calibri" w:hAnsi="Calibri"/>
              </w:rPr>
              <w:tab/>
              <w:t>издержек,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которые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закладываются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цену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поездку,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мы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собираемся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уменьшить данную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цену.</w:t>
            </w:r>
          </w:p>
        </w:tc>
      </w:tr>
      <w:tr w:rsidR="00D26A18">
        <w:trPr>
          <w:trHeight w:val="2270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100" w:line="237" w:lineRule="auto"/>
              <w:ind w:right="470"/>
              <w:rPr>
                <w:i/>
                <w:sz w:val="20"/>
              </w:rPr>
            </w:pPr>
            <w:r>
              <w:rPr>
                <w:b/>
                <w:sz w:val="20"/>
              </w:rPr>
              <w:t>Каким способом будет решена проблема*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описать</w:t>
            </w:r>
            <w:proofErr w:type="gram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именно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ваши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товары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услуги помогут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</w:t>
            </w:r>
          </w:p>
          <w:p w:rsidR="00D26A18" w:rsidRDefault="003B3A83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>справляться 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проблемой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89" w:firstLine="360"/>
              <w:jc w:val="both"/>
              <w:rPr>
                <w:sz w:val="20"/>
              </w:rPr>
            </w:pPr>
            <w:r>
              <w:rPr>
                <w:sz w:val="20"/>
              </w:rPr>
              <w:t>Благодаря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электроэнергию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выигрываем у </w:t>
            </w:r>
            <w:proofErr w:type="gramStart"/>
            <w:r>
              <w:rPr>
                <w:sz w:val="20"/>
              </w:rPr>
              <w:t>таксопарков</w:t>
            </w:r>
            <w:proofErr w:type="gramEnd"/>
            <w:r>
              <w:rPr>
                <w:sz w:val="20"/>
              </w:rPr>
              <w:t xml:space="preserve"> использующих в </w:t>
            </w:r>
            <w:proofErr w:type="spellStart"/>
            <w:r>
              <w:rPr>
                <w:sz w:val="20"/>
              </w:rPr>
              <w:t>своѐм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парке автомобили с ДВС в цене на поездку. 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гораздо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дешевле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углеводородного, то цена одной и </w:t>
            </w:r>
            <w:proofErr w:type="gramStart"/>
            <w:r>
              <w:rPr>
                <w:sz w:val="20"/>
              </w:rPr>
              <w:t>той-же</w:t>
            </w:r>
            <w:proofErr w:type="gramEnd"/>
            <w:r>
              <w:rPr>
                <w:sz w:val="20"/>
              </w:rPr>
              <w:t xml:space="preserve"> поездки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гораздо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дешевле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электротакси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поездки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</w:t>
            </w:r>
            <w:r>
              <w:rPr>
                <w:sz w:val="20"/>
              </w:rPr>
              <w:t>бителей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ниже,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выгодно</w:t>
            </w:r>
          </w:p>
        </w:tc>
      </w:tr>
      <w:tr w:rsidR="00D26A18">
        <w:trPr>
          <w:trHeight w:val="2500"/>
        </w:trPr>
        <w:tc>
          <w:tcPr>
            <w:tcW w:w="675" w:type="dxa"/>
          </w:tcPr>
          <w:p w:rsidR="00D26A18" w:rsidRDefault="003B3A83">
            <w:pPr>
              <w:pStyle w:val="TableParagraph"/>
              <w:spacing w:before="9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4818" w:type="dxa"/>
          </w:tcPr>
          <w:p w:rsidR="00D26A18" w:rsidRDefault="003B3A83">
            <w:pPr>
              <w:pStyle w:val="TableParagraph"/>
              <w:spacing w:before="99"/>
              <w:ind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«рынка»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рентабельности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бизнеса*</w:t>
            </w:r>
          </w:p>
          <w:p w:rsidR="00D26A18" w:rsidRDefault="003B3A83">
            <w:pPr>
              <w:pStyle w:val="TableParagraph"/>
              <w:ind w:right="842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краткое обоснование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сегмента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 доли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рынка,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потенциальные</w:t>
            </w:r>
          </w:p>
          <w:p w:rsidR="00D26A18" w:rsidRDefault="003B3A83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масштабирования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</w:p>
          <w:p w:rsidR="00D26A18" w:rsidRDefault="003B3A83">
            <w:pPr>
              <w:pStyle w:val="TableParagraph"/>
              <w:ind w:right="175"/>
              <w:rPr>
                <w:i/>
                <w:sz w:val="20"/>
              </w:rPr>
            </w:pPr>
            <w:r>
              <w:rPr>
                <w:i/>
                <w:sz w:val="20"/>
              </w:rPr>
              <w:t>также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раскрыть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 7.</w:t>
            </w:r>
          </w:p>
        </w:tc>
        <w:tc>
          <w:tcPr>
            <w:tcW w:w="4530" w:type="dxa"/>
          </w:tcPr>
          <w:p w:rsidR="00D26A18" w:rsidRDefault="003B3A83">
            <w:pPr>
              <w:pStyle w:val="TableParagraph"/>
              <w:spacing w:before="94"/>
              <w:ind w:left="100" w:right="87" w:firstLine="360"/>
              <w:jc w:val="both"/>
              <w:rPr>
                <w:sz w:val="20"/>
              </w:rPr>
            </w:pPr>
            <w:r>
              <w:rPr>
                <w:sz w:val="20"/>
              </w:rPr>
              <w:t>На данный момент времени в городе Иваново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большую долю в сфере перевозке людей занимает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Яндекс,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электроавтомобилей</w:t>
            </w:r>
            <w:proofErr w:type="spellEnd"/>
            <w:r>
              <w:rPr>
                <w:sz w:val="20"/>
              </w:rPr>
              <w:t>, поэтому у нас есть большие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сможем наращивать наши масштабы (расширить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базу клиентов, увеличить парк автомобилей ),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продвинуться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услуг(грузоперевозка,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доставка)</w:t>
            </w:r>
          </w:p>
        </w:tc>
      </w:tr>
    </w:tbl>
    <w:p w:rsidR="00D26A18" w:rsidRDefault="00D26A18">
      <w:pPr>
        <w:rPr>
          <w:b/>
          <w:sz w:val="20"/>
        </w:rPr>
      </w:pPr>
    </w:p>
    <w:p w:rsidR="00D26A18" w:rsidRDefault="00D26A18">
      <w:pPr>
        <w:spacing w:before="2"/>
        <w:rPr>
          <w:b/>
          <w:sz w:val="19"/>
        </w:rPr>
      </w:pPr>
    </w:p>
    <w:p w:rsidR="00D26A18" w:rsidRDefault="003B3A83">
      <w:pPr>
        <w:spacing w:before="92"/>
        <w:ind w:left="2223" w:right="1919"/>
        <w:jc w:val="center"/>
        <w:rPr>
          <w:b/>
        </w:rPr>
      </w:pP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ДАЛЬНЕЙШЕГО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СТАРТАП-ПРОЕКТА</w:t>
      </w:r>
    </w:p>
    <w:p w:rsidR="00D26A18" w:rsidRDefault="00D26A18">
      <w:pPr>
        <w:jc w:val="center"/>
        <w:sectPr w:rsidR="00D26A18">
          <w:pgSz w:w="11910" w:h="16840"/>
          <w:pgMar w:top="400" w:right="8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57"/>
        <w:gridCol w:w="3419"/>
      </w:tblGrid>
      <w:tr w:rsidR="00D26A18">
        <w:trPr>
          <w:trHeight w:val="1717"/>
        </w:trPr>
        <w:tc>
          <w:tcPr>
            <w:tcW w:w="2552" w:type="dxa"/>
          </w:tcPr>
          <w:p w:rsidR="00D26A18" w:rsidRDefault="003B3A83">
            <w:pPr>
              <w:pStyle w:val="TableParagraph"/>
              <w:spacing w:before="94"/>
              <w:ind w:left="100"/>
            </w:pPr>
            <w:r>
              <w:lastRenderedPageBreak/>
              <w:t>30</w:t>
            </w:r>
          </w:p>
        </w:tc>
        <w:tc>
          <w:tcPr>
            <w:tcW w:w="3457" w:type="dxa"/>
          </w:tcPr>
          <w:p w:rsidR="00D26A18" w:rsidRDefault="003B3A83">
            <w:pPr>
              <w:pStyle w:val="TableParagraph"/>
              <w:spacing w:before="93"/>
              <w:ind w:left="100" w:right="814"/>
              <w:rPr>
                <w:sz w:val="20"/>
              </w:rPr>
            </w:pPr>
            <w:r>
              <w:rPr>
                <w:color w:val="342E37"/>
                <w:sz w:val="20"/>
              </w:rPr>
              <w:t>План</w:t>
            </w:r>
            <w:r>
              <w:rPr>
                <w:color w:val="342E37"/>
                <w:spacing w:val="1"/>
                <w:sz w:val="20"/>
              </w:rPr>
              <w:t xml:space="preserve"> </w:t>
            </w:r>
            <w:r>
              <w:rPr>
                <w:color w:val="342E37"/>
                <w:sz w:val="20"/>
              </w:rPr>
              <w:t>дальнейшего</w:t>
            </w:r>
            <w:r>
              <w:rPr>
                <w:color w:val="342E37"/>
                <w:spacing w:val="1"/>
                <w:sz w:val="20"/>
              </w:rPr>
              <w:t xml:space="preserve"> </w:t>
            </w:r>
            <w:r>
              <w:rPr>
                <w:color w:val="342E37"/>
                <w:sz w:val="20"/>
              </w:rPr>
              <w:t>развития</w:t>
            </w:r>
            <w:r>
              <w:rPr>
                <w:color w:val="342E37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342E37"/>
                <w:sz w:val="20"/>
              </w:rPr>
              <w:t>стартап</w:t>
            </w:r>
            <w:proofErr w:type="spellEnd"/>
            <w:r>
              <w:rPr>
                <w:color w:val="342E37"/>
                <w:sz w:val="20"/>
              </w:rPr>
              <w:t>-проекта</w:t>
            </w:r>
          </w:p>
        </w:tc>
        <w:tc>
          <w:tcPr>
            <w:tcW w:w="3419" w:type="dxa"/>
          </w:tcPr>
          <w:p w:rsidR="00D26A18" w:rsidRDefault="003B3A83">
            <w:pPr>
              <w:pStyle w:val="TableParagraph"/>
              <w:spacing w:before="94"/>
              <w:ind w:left="99" w:right="277"/>
            </w:pPr>
            <w:r>
              <w:t>Наш проект мы хотим</w:t>
            </w:r>
            <w:r>
              <w:rPr>
                <w:spacing w:val="1"/>
              </w:rPr>
              <w:t xml:space="preserve"> </w:t>
            </w:r>
            <w:r>
              <w:t>предоставить для служб такси,</w:t>
            </w:r>
            <w:r>
              <w:rPr>
                <w:spacing w:val="1"/>
              </w:rPr>
              <w:t xml:space="preserve"> </w:t>
            </w:r>
            <w:r>
              <w:t>которые ведут свой бизнес на</w:t>
            </w:r>
            <w:r>
              <w:rPr>
                <w:spacing w:val="1"/>
              </w:rPr>
              <w:t xml:space="preserve"> </w:t>
            </w:r>
            <w:r>
              <w:t>территории города Иваново для</w:t>
            </w:r>
            <w:r>
              <w:rPr>
                <w:spacing w:val="-52"/>
              </w:rPr>
              <w:t xml:space="preserve"> </w:t>
            </w:r>
            <w:r>
              <w:t>дальнейшей реализации нашего</w:t>
            </w:r>
            <w:r>
              <w:rPr>
                <w:spacing w:val="-52"/>
              </w:rPr>
              <w:t xml:space="preserve"> </w:t>
            </w:r>
            <w:r>
              <w:t>концепта.</w:t>
            </w:r>
          </w:p>
        </w:tc>
      </w:tr>
    </w:tbl>
    <w:p w:rsidR="00000000" w:rsidRDefault="003B3A83"/>
    <w:sectPr w:rsidR="00000000">
      <w:pgSz w:w="11910" w:h="16840"/>
      <w:pgMar w:top="40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C4724"/>
    <w:multiLevelType w:val="hybridMultilevel"/>
    <w:tmpl w:val="E40A1602"/>
    <w:lvl w:ilvl="0" w:tplc="BFF498C2"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2EADD38">
      <w:numFmt w:val="bullet"/>
      <w:lvlText w:val="•"/>
      <w:lvlJc w:val="left"/>
      <w:pPr>
        <w:ind w:left="649" w:hanging="116"/>
      </w:pPr>
      <w:rPr>
        <w:rFonts w:hint="default"/>
        <w:lang w:val="ru-RU" w:eastAsia="en-US" w:bidi="ar-SA"/>
      </w:rPr>
    </w:lvl>
    <w:lvl w:ilvl="2" w:tplc="4DC623E0">
      <w:numFmt w:val="bullet"/>
      <w:lvlText w:val="•"/>
      <w:lvlJc w:val="left"/>
      <w:pPr>
        <w:ind w:left="1079" w:hanging="116"/>
      </w:pPr>
      <w:rPr>
        <w:rFonts w:hint="default"/>
        <w:lang w:val="ru-RU" w:eastAsia="en-US" w:bidi="ar-SA"/>
      </w:rPr>
    </w:lvl>
    <w:lvl w:ilvl="3" w:tplc="B2806F6E">
      <w:numFmt w:val="bullet"/>
      <w:lvlText w:val="•"/>
      <w:lvlJc w:val="left"/>
      <w:pPr>
        <w:ind w:left="1509" w:hanging="116"/>
      </w:pPr>
      <w:rPr>
        <w:rFonts w:hint="default"/>
        <w:lang w:val="ru-RU" w:eastAsia="en-US" w:bidi="ar-SA"/>
      </w:rPr>
    </w:lvl>
    <w:lvl w:ilvl="4" w:tplc="3774A5E8">
      <w:numFmt w:val="bullet"/>
      <w:lvlText w:val="•"/>
      <w:lvlJc w:val="left"/>
      <w:pPr>
        <w:ind w:left="1938" w:hanging="116"/>
      </w:pPr>
      <w:rPr>
        <w:rFonts w:hint="default"/>
        <w:lang w:val="ru-RU" w:eastAsia="en-US" w:bidi="ar-SA"/>
      </w:rPr>
    </w:lvl>
    <w:lvl w:ilvl="5" w:tplc="3048C940">
      <w:numFmt w:val="bullet"/>
      <w:lvlText w:val="•"/>
      <w:lvlJc w:val="left"/>
      <w:pPr>
        <w:ind w:left="2368" w:hanging="116"/>
      </w:pPr>
      <w:rPr>
        <w:rFonts w:hint="default"/>
        <w:lang w:val="ru-RU" w:eastAsia="en-US" w:bidi="ar-SA"/>
      </w:rPr>
    </w:lvl>
    <w:lvl w:ilvl="6" w:tplc="2D1E5B5A">
      <w:numFmt w:val="bullet"/>
      <w:lvlText w:val="•"/>
      <w:lvlJc w:val="left"/>
      <w:pPr>
        <w:ind w:left="2798" w:hanging="116"/>
      </w:pPr>
      <w:rPr>
        <w:rFonts w:hint="default"/>
        <w:lang w:val="ru-RU" w:eastAsia="en-US" w:bidi="ar-SA"/>
      </w:rPr>
    </w:lvl>
    <w:lvl w:ilvl="7" w:tplc="18CEF91C">
      <w:numFmt w:val="bullet"/>
      <w:lvlText w:val="•"/>
      <w:lvlJc w:val="left"/>
      <w:pPr>
        <w:ind w:left="3227" w:hanging="116"/>
      </w:pPr>
      <w:rPr>
        <w:rFonts w:hint="default"/>
        <w:lang w:val="ru-RU" w:eastAsia="en-US" w:bidi="ar-SA"/>
      </w:rPr>
    </w:lvl>
    <w:lvl w:ilvl="8" w:tplc="69FE8B94">
      <w:numFmt w:val="bullet"/>
      <w:lvlText w:val="•"/>
      <w:lvlJc w:val="left"/>
      <w:pPr>
        <w:ind w:left="3657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26A18"/>
    <w:rsid w:val="003B3A83"/>
    <w:rsid w:val="00D2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Дмитрий Ершов</cp:lastModifiedBy>
  <cp:revision>2</cp:revision>
  <dcterms:created xsi:type="dcterms:W3CDTF">2023-12-27T07:29:00Z</dcterms:created>
  <dcterms:modified xsi:type="dcterms:W3CDTF">2023-12-27T07:29:00Z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2023-12-27T00:00:00Z</vt:filetime>
  </property>
</Properties>
</file>