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A77" w:rsidRPr="005558EF" w:rsidRDefault="00E6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8EF">
        <w:rPr>
          <w:rFonts w:ascii="Times New Roman" w:eastAsia="Times New Roman" w:hAnsi="Times New Roman" w:cs="Times New Roman"/>
          <w:b/>
          <w:sz w:val="24"/>
          <w:szCs w:val="24"/>
        </w:rPr>
        <w:t>ПАСПОРТ СТАРТАП-ПРОЕКТА</w:t>
      </w:r>
    </w:p>
    <w:p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A77" w:rsidRPr="005558EF" w:rsidRDefault="00F16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579" w:rsidRPr="005558EF">
        <w:rPr>
          <w:rFonts w:ascii="Times New Roman" w:eastAsia="Times New Roman" w:hAnsi="Times New Roman" w:cs="Times New Roman"/>
          <w:sz w:val="24"/>
          <w:szCs w:val="24"/>
        </w:rPr>
        <w:t xml:space="preserve">(ссылка на проект)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 w:rsidR="00E65579" w:rsidRPr="005558EF">
        <w:rPr>
          <w:rFonts w:ascii="Times New Roman" w:eastAsia="Times New Roman" w:hAnsi="Times New Roman" w:cs="Times New Roman"/>
          <w:sz w:val="24"/>
          <w:szCs w:val="24"/>
        </w:rPr>
        <w:t>_____(дата выгрузки)</w:t>
      </w:r>
    </w:p>
    <w:p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57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4785"/>
      </w:tblGrid>
      <w:tr w:rsidR="005558EF" w:rsidRPr="005558EF">
        <w:tc>
          <w:tcPr>
            <w:tcW w:w="4786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4785" w:type="dxa"/>
          </w:tcPr>
          <w:p w:rsidR="00AA5A77" w:rsidRPr="005558EF" w:rsidRDefault="00E65579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бюджетное образовательное учреждение высшего образования «Марийский государственный университет»</w:t>
            </w:r>
          </w:p>
        </w:tc>
      </w:tr>
      <w:tr w:rsidR="005558EF" w:rsidRPr="005558EF">
        <w:tc>
          <w:tcPr>
            <w:tcW w:w="4786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 Получателя гранта</w:t>
            </w:r>
          </w:p>
        </w:tc>
        <w:tc>
          <w:tcPr>
            <w:tcW w:w="4785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</w:tr>
      <w:tr w:rsidR="005558EF" w:rsidRPr="005558EF">
        <w:tc>
          <w:tcPr>
            <w:tcW w:w="4786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акселерационной программы</w:t>
            </w:r>
          </w:p>
        </w:tc>
        <w:tc>
          <w:tcPr>
            <w:tcW w:w="4785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Техно-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форсаж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: инновационный старт</w:t>
            </w:r>
          </w:p>
        </w:tc>
      </w:tr>
      <w:tr w:rsidR="00AA5A77" w:rsidRPr="005558EF">
        <w:tc>
          <w:tcPr>
            <w:tcW w:w="4786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 и номер Договора</w:t>
            </w:r>
          </w:p>
        </w:tc>
        <w:tc>
          <w:tcPr>
            <w:tcW w:w="4785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19.04.2024 № 70-2024-000232</w:t>
            </w:r>
          </w:p>
        </w:tc>
      </w:tr>
    </w:tbl>
    <w:p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57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"/>
        <w:gridCol w:w="4779"/>
        <w:gridCol w:w="4285"/>
      </w:tblGrid>
      <w:tr w:rsidR="005558EF" w:rsidRPr="005558EF">
        <w:tc>
          <w:tcPr>
            <w:tcW w:w="9571" w:type="dxa"/>
            <w:gridSpan w:val="3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КРАТКАЯ ИНФОРМАЦИЯ О СТАРТАП-ПРОЕКТЕ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-проекта*</w:t>
            </w:r>
          </w:p>
        </w:tc>
        <w:tc>
          <w:tcPr>
            <w:tcW w:w="4285" w:type="dxa"/>
          </w:tcPr>
          <w:p w:rsidR="00AA5A77" w:rsidRPr="006050E3" w:rsidRDefault="006050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DIETPROFIL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50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предотвращение сахарного диабета беременных и подбор диеты»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-проекта*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тема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</w:p>
        </w:tc>
        <w:tc>
          <w:tcPr>
            <w:tcW w:w="4285" w:type="dxa"/>
          </w:tcPr>
          <w:p w:rsidR="009E5FA4" w:rsidRDefault="00CD250E" w:rsidP="00B55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Беременные</w:t>
            </w:r>
            <w:r w:rsidR="009E5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0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старше 35 лет </w:t>
            </w:r>
            <w:r w:rsidR="00D71478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</w:t>
            </w:r>
            <w:r w:rsidR="009E5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риск получить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сложнения.</w:t>
            </w:r>
          </w:p>
          <w:p w:rsidR="00C833E8" w:rsidRDefault="00C833E8" w:rsidP="00B55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33E8">
              <w:rPr>
                <w:rFonts w:ascii="Times New Roman" w:eastAsia="Times New Roman" w:hAnsi="Times New Roman" w:cs="Times New Roman"/>
                <w:sz w:val="24"/>
                <w:szCs w:val="24"/>
              </w:rPr>
              <w:t>Гестационный</w:t>
            </w:r>
            <w:proofErr w:type="spellEnd"/>
            <w:r w:rsidRPr="00C8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диабет встре</w:t>
            </w:r>
            <w:r w:rsidR="00194481">
              <w:rPr>
                <w:rFonts w:ascii="Times New Roman" w:eastAsia="Times New Roman" w:hAnsi="Times New Roman" w:cs="Times New Roman"/>
                <w:sz w:val="24"/>
                <w:szCs w:val="24"/>
              </w:rPr>
              <w:t>чается у 5–25% беременных</w:t>
            </w:r>
            <w:r w:rsidRPr="00C8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составляет 87% случаев диабета при беременности. Болезнь рискует стать хронической для роженицы, и передаться новорожденному.</w:t>
            </w:r>
          </w:p>
          <w:p w:rsidR="008E3392" w:rsidRPr="00A8375C" w:rsidRDefault="003A6B0E" w:rsidP="00B55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Команда </w:t>
            </w:r>
            <w:proofErr w:type="gramStart"/>
            <w:r w:rsidRPr="003A6B0E">
              <w:rPr>
                <w:rFonts w:ascii="Times New Roman" w:eastAsia="Times New Roman" w:hAnsi="Times New Roman" w:cs="Times New Roman"/>
                <w:sz w:val="24"/>
                <w:szCs w:val="24"/>
              </w:rPr>
              <w:t>САХ</w:t>
            </w:r>
            <w:proofErr w:type="gramEnd"/>
            <w:r w:rsidRPr="003A6B0E">
              <w:rPr>
                <w:rFonts w:ascii="Times New Roman" w:eastAsia="Times New Roman" w:hAnsi="Times New Roman" w:cs="Times New Roman"/>
                <w:sz w:val="24"/>
                <w:szCs w:val="24"/>
              </w:rPr>
              <w:t>DIETPROFIL настраивает режим питания беременным, исходя из пристрастий в продуктах и блюдах, доступного бюджета, конституции тела, образа жизни, способности приготовить блюда или подбором до</w:t>
            </w:r>
            <w:r w:rsidR="00424173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ступных для заказа готовых блюд</w:t>
            </w:r>
            <w:r w:rsidRPr="003A6B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4285" w:type="dxa"/>
          </w:tcPr>
          <w:p w:rsidR="00AA5A77" w:rsidRPr="005558EF" w:rsidRDefault="00661E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НТИ</w:t>
            </w:r>
          </w:p>
        </w:tc>
        <w:tc>
          <w:tcPr>
            <w:tcW w:w="4285" w:type="dxa"/>
          </w:tcPr>
          <w:p w:rsidR="00AA5A77" w:rsidRPr="009E5FA4" w:rsidRDefault="00F77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HealtNet</w:t>
            </w:r>
            <w:proofErr w:type="spellEnd"/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Сквозные технологии</w:t>
            </w:r>
          </w:p>
        </w:tc>
        <w:tc>
          <w:tcPr>
            <w:tcW w:w="4285" w:type="dxa"/>
          </w:tcPr>
          <w:p w:rsidR="00AA5A77" w:rsidRPr="005558EF" w:rsidRDefault="00877C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hAnsi="Times New Roman" w:cs="Times New Roman"/>
                <w:sz w:val="21"/>
                <w:szCs w:val="21"/>
                <w:shd w:val="clear" w:color="auto" w:fill="FEFEFE"/>
              </w:rPr>
              <w:t>Персонифицированная медицина, технологии управления свойствами биологических объектов</w:t>
            </w:r>
          </w:p>
        </w:tc>
      </w:tr>
      <w:tr w:rsidR="005558EF" w:rsidRPr="005558EF">
        <w:tc>
          <w:tcPr>
            <w:tcW w:w="9571" w:type="dxa"/>
            <w:gridSpan w:val="3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ЛИДЕРЕ И УЧАСТНИКАХ СТАРТАП-ПРОЕКТА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Лидер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-проекта*</w:t>
            </w:r>
          </w:p>
        </w:tc>
        <w:tc>
          <w:tcPr>
            <w:tcW w:w="4285" w:type="dxa"/>
          </w:tcPr>
          <w:p w:rsidR="00AA5A77" w:rsidRPr="005558EF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Unti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ID</w:t>
            </w:r>
            <w:r w:rsidR="00FE763D"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739BF" w:rsidRPr="00EA46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U1816368</w:t>
            </w:r>
          </w:p>
          <w:p w:rsidR="00AA5A77" w:rsidRPr="008739BF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46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Leader</w:t>
            </w:r>
            <w:r w:rsidRPr="00EA46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</w:t>
            </w:r>
            <w:r w:rsidR="005A112B" w:rsidRPr="00EA46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73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</w:t>
            </w:r>
            <w:r w:rsidR="008739BF" w:rsidRPr="00EA46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190664577</w:t>
            </w:r>
          </w:p>
          <w:p w:rsidR="00AA5A77" w:rsidRPr="005558EF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-ФИО</w:t>
            </w:r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6050E3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Екатерина Андреевна</w:t>
            </w:r>
          </w:p>
          <w:p w:rsidR="00AA5A77" w:rsidRPr="005558EF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-телефон</w:t>
            </w:r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: 89</w:t>
            </w:r>
            <w:r w:rsidR="006050E3">
              <w:rPr>
                <w:rFonts w:ascii="Times New Roman" w:eastAsia="Times New Roman" w:hAnsi="Times New Roman" w:cs="Times New Roman"/>
                <w:sz w:val="24"/>
                <w:szCs w:val="24"/>
              </w:rPr>
              <w:t>177090412</w:t>
            </w:r>
          </w:p>
          <w:p w:rsidR="00AA5A77" w:rsidRPr="006050E3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-почта</w:t>
            </w:r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6050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ekaterina</w:t>
            </w:r>
            <w:proofErr w:type="spellEnd"/>
            <w:r w:rsidR="006050E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6050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klimova</w:t>
            </w:r>
            <w:proofErr w:type="spellEnd"/>
            <w:r w:rsidR="006050E3" w:rsidRPr="006050E3">
              <w:rPr>
                <w:rFonts w:ascii="Times New Roman" w:eastAsia="Times New Roman" w:hAnsi="Times New Roman" w:cs="Times New Roman"/>
                <w:sz w:val="24"/>
                <w:szCs w:val="24"/>
              </w:rPr>
              <w:t>207@</w:t>
            </w:r>
            <w:r w:rsidR="006050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6050E3" w:rsidRPr="006050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050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ry</w:t>
            </w:r>
            <w:proofErr w:type="spellEnd"/>
          </w:p>
        </w:tc>
      </w:tr>
      <w:tr w:rsidR="005558EF" w:rsidRPr="005558EF">
        <w:trPr>
          <w:trHeight w:val="1214"/>
        </w:trPr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4" w:type="dxa"/>
            <w:gridSpan w:val="2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-проекта</w:t>
            </w:r>
          </w:p>
          <w:tbl>
            <w:tblPr>
              <w:tblStyle w:val="ab"/>
              <w:tblW w:w="88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6"/>
              <w:gridCol w:w="929"/>
              <w:gridCol w:w="1200"/>
              <w:gridCol w:w="822"/>
              <w:gridCol w:w="1562"/>
              <w:gridCol w:w="1282"/>
              <w:gridCol w:w="1165"/>
              <w:gridCol w:w="1432"/>
            </w:tblGrid>
            <w:tr w:rsidR="005558EF" w:rsidRPr="005558EF">
              <w:tc>
                <w:tcPr>
                  <w:tcW w:w="446" w:type="dxa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929" w:type="dxa"/>
                  <w:vAlign w:val="center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200" w:type="dxa"/>
                  <w:vAlign w:val="center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822" w:type="dxa"/>
                  <w:vAlign w:val="center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562" w:type="dxa"/>
                  <w:vAlign w:val="center"/>
                </w:tcPr>
                <w:p w:rsidR="00AA5A77" w:rsidRPr="005558EF" w:rsidRDefault="00E65579">
                  <w:pPr>
                    <w:ind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282" w:type="dxa"/>
                  <w:vAlign w:val="center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Телефон, почта</w:t>
                  </w:r>
                </w:p>
              </w:tc>
              <w:tc>
                <w:tcPr>
                  <w:tcW w:w="1165" w:type="dxa"/>
                  <w:vAlign w:val="center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:rsidR="00AA5A77" w:rsidRPr="005558EF" w:rsidRDefault="00E65579">
                  <w:pPr>
                    <w:ind w:left="-137" w:right="-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432" w:type="dxa"/>
                  <w:vAlign w:val="center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Опыт и квалификация (краткое описание)</w:t>
                  </w:r>
                </w:p>
              </w:tc>
            </w:tr>
            <w:tr w:rsidR="005558EF" w:rsidRPr="005558EF">
              <w:tc>
                <w:tcPr>
                  <w:tcW w:w="446" w:type="dxa"/>
                </w:tcPr>
                <w:p w:rsidR="00F31016" w:rsidRPr="005558EF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9" w:type="dxa"/>
                  <w:vAlign w:val="center"/>
                </w:tcPr>
                <w:p w:rsidR="00F31016" w:rsidRPr="005558EF" w:rsidRDefault="00391A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U18163</w:t>
                  </w:r>
                  <w:r w:rsidRP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68</w:t>
                  </w:r>
                </w:p>
              </w:tc>
              <w:tc>
                <w:tcPr>
                  <w:tcW w:w="1200" w:type="dxa"/>
                  <w:vAlign w:val="center"/>
                </w:tcPr>
                <w:p w:rsidR="00F31016" w:rsidRPr="005558EF" w:rsidRDefault="009517A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lastRenderedPageBreak/>
                    <w:t>ID</w:t>
                  </w:r>
                  <w:r w:rsidRPr="009517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4035207</w:t>
                  </w:r>
                </w:p>
              </w:tc>
              <w:tc>
                <w:tcPr>
                  <w:tcW w:w="822" w:type="dxa"/>
                  <w:vAlign w:val="center"/>
                </w:tcPr>
                <w:p w:rsidR="00F31016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Климо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ва Екатерина Андреевна</w:t>
                  </w:r>
                </w:p>
              </w:tc>
              <w:tc>
                <w:tcPr>
                  <w:tcW w:w="1562" w:type="dxa"/>
                  <w:vAlign w:val="center"/>
                </w:tcPr>
                <w:p w:rsidR="00F31016" w:rsidRPr="005558EF" w:rsidRDefault="00F31016">
                  <w:pPr>
                    <w:ind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Лидер </w:t>
                  </w:r>
                </w:p>
              </w:tc>
              <w:tc>
                <w:tcPr>
                  <w:tcW w:w="1282" w:type="dxa"/>
                  <w:vAlign w:val="center"/>
                </w:tcPr>
                <w:p w:rsidR="00F31016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8917709041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2</w:t>
                  </w:r>
                </w:p>
                <w:p w:rsidR="00391AC8" w:rsidRPr="00391AC8" w:rsidRDefault="0099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8" w:history="1">
                    <w:r w:rsidR="00391AC8"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mailto</w:t>
                    </w:r>
                    <w:r w:rsidR="00391AC8"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:</w:t>
                    </w:r>
                    <w:r w:rsidR="00391AC8"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ekaterina</w:t>
                    </w:r>
                    <w:r w:rsidR="00391AC8"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_</w:t>
                    </w:r>
                    <w:r w:rsidR="00391AC8"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klimova</w:t>
                    </w:r>
                    <w:r w:rsidR="00391AC8"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207@</w:t>
                    </w:r>
                    <w:r w:rsidR="00391AC8"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mail</w:t>
                    </w:r>
                    <w:r w:rsidR="00391AC8"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.</w:t>
                    </w:r>
                    <w:proofErr w:type="spellStart"/>
                    <w:r w:rsidR="00391AC8"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1165" w:type="dxa"/>
                  <w:vAlign w:val="center"/>
                </w:tcPr>
                <w:p w:rsidR="00F31016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Тестировщ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разработчик, системный администратор</w:t>
                  </w:r>
                  <w:r w:rsidR="00692A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32" w:type="dxa"/>
                  <w:vAlign w:val="center"/>
                </w:tcPr>
                <w:p w:rsidR="00F31016" w:rsidRDefault="000426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Среднее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специальное медицинское образование </w:t>
                  </w:r>
                </w:p>
                <w:p w:rsidR="00042612" w:rsidRPr="005558EF" w:rsidRDefault="000426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 профилю «Лечебное дело», курсы массажа «Общий массаж, детский,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антиплоскостной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антициллюлитный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</w:tr>
            <w:tr w:rsidR="005558EF" w:rsidRPr="005558EF">
              <w:tc>
                <w:tcPr>
                  <w:tcW w:w="446" w:type="dxa"/>
                </w:tcPr>
                <w:p w:rsidR="00AA5A77" w:rsidRPr="005558EF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929" w:type="dxa"/>
                </w:tcPr>
                <w:p w:rsidR="00AA5A77" w:rsidRPr="005558EF" w:rsidRDefault="00391A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U1816383</w:t>
                  </w:r>
                </w:p>
              </w:tc>
              <w:tc>
                <w:tcPr>
                  <w:tcW w:w="1200" w:type="dxa"/>
                </w:tcPr>
                <w:p w:rsidR="00AA5A77" w:rsidRPr="005558EF" w:rsidRDefault="00FD396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D39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ID4035252</w:t>
                  </w:r>
                </w:p>
              </w:tc>
              <w:tc>
                <w:tcPr>
                  <w:tcW w:w="822" w:type="dxa"/>
                </w:tcPr>
                <w:p w:rsidR="00AA5A77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Порфирьева Анна Анатольевна</w:t>
                  </w:r>
                </w:p>
              </w:tc>
              <w:tc>
                <w:tcPr>
                  <w:tcW w:w="1562" w:type="dxa"/>
                </w:tcPr>
                <w:p w:rsidR="00AA5A77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Эксперт,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креатор</w:t>
                  </w:r>
                  <w:proofErr w:type="spellEnd"/>
                </w:p>
              </w:tc>
              <w:tc>
                <w:tcPr>
                  <w:tcW w:w="1282" w:type="dxa"/>
                </w:tcPr>
                <w:p w:rsidR="00AA5A77" w:rsidRDefault="008739B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9B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+79520238075</w:t>
                  </w:r>
                </w:p>
                <w:p w:rsidR="008739BF" w:rsidRPr="005558EF" w:rsidRDefault="0099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9" w:history="1">
                    <w:r w:rsidR="008739BF" w:rsidRPr="008739BF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mailto:porfireva01@inbox.ru</w:t>
                    </w:r>
                  </w:hyperlink>
                </w:p>
              </w:tc>
              <w:tc>
                <w:tcPr>
                  <w:tcW w:w="1165" w:type="dxa"/>
                </w:tcPr>
                <w:p w:rsidR="00AA5A77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Тестировщик</w:t>
                  </w:r>
                  <w:proofErr w:type="spellEnd"/>
                  <w:r w:rsid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исследователь</w:t>
                  </w:r>
                  <w:r w:rsidR="00692A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спикер.</w:t>
                  </w:r>
                </w:p>
              </w:tc>
              <w:tc>
                <w:tcPr>
                  <w:tcW w:w="1432" w:type="dxa"/>
                </w:tcPr>
                <w:p w:rsidR="00AA5A77" w:rsidRPr="005558EF" w:rsidRDefault="000426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Неоконченное высшее образование по профилю «Биология»</w:t>
                  </w:r>
                </w:p>
              </w:tc>
            </w:tr>
            <w:tr w:rsidR="006050E3" w:rsidRPr="005558EF">
              <w:tc>
                <w:tcPr>
                  <w:tcW w:w="446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6050E3" w:rsidRPr="005558EF" w:rsidRDefault="00391A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U1816388</w:t>
                  </w:r>
                </w:p>
              </w:tc>
              <w:tc>
                <w:tcPr>
                  <w:tcW w:w="1200" w:type="dxa"/>
                </w:tcPr>
                <w:p w:rsidR="006050E3" w:rsidRPr="005558EF" w:rsidRDefault="00FD396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ID</w:t>
                  </w:r>
                  <w:r w:rsidRPr="00FD39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4042837</w:t>
                  </w:r>
                </w:p>
              </w:tc>
              <w:tc>
                <w:tcPr>
                  <w:tcW w:w="822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Костюкова Жанна Александровна</w:t>
                  </w:r>
                </w:p>
              </w:tc>
              <w:tc>
                <w:tcPr>
                  <w:tcW w:w="1562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Креатор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исплнитель</w:t>
                  </w:r>
                  <w:proofErr w:type="spellEnd"/>
                </w:p>
              </w:tc>
              <w:tc>
                <w:tcPr>
                  <w:tcW w:w="1282" w:type="dxa"/>
                </w:tcPr>
                <w:p w:rsidR="006050E3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391AC8" w:rsidRDefault="00391A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+79951349012</w:t>
                  </w:r>
                </w:p>
                <w:p w:rsidR="00391AC8" w:rsidRPr="00391AC8" w:rsidRDefault="0099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hyperlink r:id="rId10" w:history="1">
                    <w:r w:rsidR="00391AC8"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mailto:janna20040509@gmail.com</w:t>
                    </w:r>
                  </w:hyperlink>
                </w:p>
              </w:tc>
              <w:tc>
                <w:tcPr>
                  <w:tcW w:w="1165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r w:rsid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естировщик</w:t>
                  </w:r>
                  <w:proofErr w:type="spellEnd"/>
                  <w:r w:rsid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692A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разработчик, </w:t>
                  </w:r>
                  <w:r w:rsid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исследователь</w:t>
                  </w:r>
                  <w:r w:rsidR="00692A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32" w:type="dxa"/>
                </w:tcPr>
                <w:p w:rsidR="006050E3" w:rsidRPr="005558EF" w:rsidRDefault="000426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Неоконченное высшее образование по профилю «Биология»</w:t>
                  </w:r>
                </w:p>
              </w:tc>
            </w:tr>
            <w:tr w:rsidR="006050E3" w:rsidRPr="005558EF">
              <w:tc>
                <w:tcPr>
                  <w:tcW w:w="446" w:type="dxa"/>
                </w:tcPr>
                <w:p w:rsidR="006050E3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9" w:type="dxa"/>
                </w:tcPr>
                <w:p w:rsidR="006050E3" w:rsidRPr="005558EF" w:rsidRDefault="00391A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U1816401</w:t>
                  </w:r>
                </w:p>
              </w:tc>
              <w:tc>
                <w:tcPr>
                  <w:tcW w:w="1200" w:type="dxa"/>
                </w:tcPr>
                <w:p w:rsidR="006050E3" w:rsidRPr="005558EF" w:rsidRDefault="00FD396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ID:</w:t>
                  </w:r>
                  <w:r w:rsidRPr="00FD39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4037358</w:t>
                  </w:r>
                </w:p>
              </w:tc>
              <w:tc>
                <w:tcPr>
                  <w:tcW w:w="822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Газизуллина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Камилла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Радиковна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62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Бухгалтер,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креатор</w:t>
                  </w:r>
                  <w:proofErr w:type="spellEnd"/>
                </w:p>
              </w:tc>
              <w:tc>
                <w:tcPr>
                  <w:tcW w:w="1282" w:type="dxa"/>
                </w:tcPr>
                <w:p w:rsidR="006050E3" w:rsidRDefault="00661E5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1E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8(986)922-35-32</w:t>
                  </w:r>
                </w:p>
                <w:p w:rsidR="00661E5E" w:rsidRPr="005558EF" w:rsidRDefault="0099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11" w:history="1">
                    <w:r w:rsidR="00661E5E" w:rsidRPr="00661E5E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mailto:gazizullinakamilla25@gmail.com</w:t>
                    </w:r>
                  </w:hyperlink>
                </w:p>
              </w:tc>
              <w:tc>
                <w:tcPr>
                  <w:tcW w:w="1165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r w:rsid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естировщик</w:t>
                  </w:r>
                  <w:proofErr w:type="spellEnd"/>
                  <w:r w:rsid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исследователь, эксперт-консультант</w:t>
                  </w:r>
                  <w:r w:rsidR="00692A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32" w:type="dxa"/>
                </w:tcPr>
                <w:p w:rsidR="006050E3" w:rsidRDefault="000426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Сертификат об окончании курса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Нутрициология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042612" w:rsidRPr="005558EF" w:rsidRDefault="000426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Неоконченное высшее образование по профилю «Биология»</w:t>
                  </w:r>
                </w:p>
              </w:tc>
            </w:tr>
            <w:tr w:rsidR="006050E3" w:rsidRPr="005558EF">
              <w:tc>
                <w:tcPr>
                  <w:tcW w:w="446" w:type="dxa"/>
                </w:tcPr>
                <w:p w:rsidR="006050E3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9" w:type="dxa"/>
                </w:tcPr>
                <w:p w:rsidR="006050E3" w:rsidRPr="005558EF" w:rsidRDefault="00391A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U1816379</w:t>
                  </w:r>
                </w:p>
              </w:tc>
              <w:tc>
                <w:tcPr>
                  <w:tcW w:w="1200" w:type="dxa"/>
                </w:tcPr>
                <w:p w:rsidR="006050E3" w:rsidRPr="005558EF" w:rsidRDefault="0099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ID:</w:t>
                  </w:r>
                  <w:bookmarkStart w:id="0" w:name="_GoBack"/>
                  <w:bookmarkEnd w:id="0"/>
                  <w:r w:rsidRPr="00997F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4037201</w:t>
                  </w:r>
                </w:p>
              </w:tc>
              <w:tc>
                <w:tcPr>
                  <w:tcW w:w="822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Камашева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София Сергеевна</w:t>
                  </w:r>
                </w:p>
              </w:tc>
              <w:tc>
                <w:tcPr>
                  <w:tcW w:w="1562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Дизайнер презентации</w:t>
                  </w:r>
                </w:p>
              </w:tc>
              <w:tc>
                <w:tcPr>
                  <w:tcW w:w="1282" w:type="dxa"/>
                </w:tcPr>
                <w:p w:rsidR="00391AC8" w:rsidRPr="00391AC8" w:rsidRDefault="00391A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79397221770</w:t>
                  </w:r>
                </w:p>
                <w:p w:rsidR="006050E3" w:rsidRPr="005558EF" w:rsidRDefault="00997F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12" w:history="1">
                    <w:r w:rsidR="00391AC8"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mailto:sofiakamaseva1@gmail.com</w:t>
                    </w:r>
                  </w:hyperlink>
                </w:p>
              </w:tc>
              <w:tc>
                <w:tcPr>
                  <w:tcW w:w="1165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Дизайнер,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тестировщик</w:t>
                  </w:r>
                  <w:proofErr w:type="spellEnd"/>
                  <w:r w:rsidR="00692A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спикер.</w:t>
                  </w:r>
                </w:p>
              </w:tc>
              <w:tc>
                <w:tcPr>
                  <w:tcW w:w="1432" w:type="dxa"/>
                </w:tcPr>
                <w:p w:rsidR="00042612" w:rsidRDefault="00042612" w:rsidP="000426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Сертификат об окончании курса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Нутрициология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6050E3" w:rsidRPr="005558EF" w:rsidRDefault="00042612" w:rsidP="000426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Неоконченное высшее образование по профилю «Биология»</w:t>
                  </w:r>
                </w:p>
              </w:tc>
            </w:tr>
          </w:tbl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>
        <w:tc>
          <w:tcPr>
            <w:tcW w:w="9571" w:type="dxa"/>
            <w:gridSpan w:val="3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ПЛАН РЕАЛИЗАЦИИ СТАРТАП-ПРОЕКТА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Аннотация проекта*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краткая информация (не более 1000 знаков, без пробелов) о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-проекте (краткий реферат проекта,</w:t>
            </w:r>
            <w:r w:rsidRPr="005558EF">
              <w:rPr>
                <w:rFonts w:ascii="Times New Roman" w:hAnsi="Times New Roman" w:cs="Times New Roman"/>
              </w:rPr>
              <w:t xml:space="preserve"> </w:t>
            </w: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детализация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285" w:type="dxa"/>
          </w:tcPr>
          <w:p w:rsidR="00AA5A77" w:rsidRDefault="00F31016" w:rsidP="00873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proofErr w:type="gramStart"/>
            <w:r w:rsidR="009A1823">
              <w:rPr>
                <w:rFonts w:ascii="Times New Roman" w:eastAsia="Times New Roman" w:hAnsi="Times New Roman" w:cs="Times New Roman"/>
                <w:sz w:val="24"/>
                <w:szCs w:val="24"/>
              </w:rPr>
              <w:t>САХ</w:t>
            </w:r>
            <w:proofErr w:type="gramEnd"/>
            <w:r w:rsidR="009A18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DIETPROFIL</w:t>
            </w:r>
            <w:r w:rsidR="009A1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нацелен на предотвращение развития  </w:t>
            </w:r>
            <w:proofErr w:type="spellStart"/>
            <w:r w:rsidR="009A1823">
              <w:rPr>
                <w:rFonts w:ascii="Times New Roman" w:eastAsia="Times New Roman" w:hAnsi="Times New Roman" w:cs="Times New Roman"/>
                <w:sz w:val="24"/>
                <w:szCs w:val="24"/>
              </w:rPr>
              <w:t>гестационного</w:t>
            </w:r>
            <w:proofErr w:type="spellEnd"/>
            <w:r w:rsidR="009A1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сахарного диабета у </w:t>
            </w:r>
            <w:r w:rsidR="00131D14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беременных старше 35 лет</w:t>
            </w:r>
            <w:r w:rsidR="009A18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A1823" w:rsidRDefault="009A1823" w:rsidP="00873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команда бу</w:t>
            </w:r>
            <w:r w:rsidR="00FD3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 консультировать и организует </w:t>
            </w:r>
            <w:proofErr w:type="spellStart"/>
            <w:r w:rsidR="00FD3966">
              <w:rPr>
                <w:rFonts w:ascii="Times New Roman" w:eastAsia="Times New Roman" w:hAnsi="Times New Roman" w:cs="Times New Roman"/>
                <w:sz w:val="24"/>
                <w:szCs w:val="24"/>
              </w:rPr>
              <w:t>нутрициологическое</w:t>
            </w:r>
            <w:proofErr w:type="spellEnd"/>
            <w:r w:rsidR="00FD3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сопровождение беременных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A1823" w:rsidRDefault="0094748B" w:rsidP="00873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Ареал действия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республика </w:t>
            </w:r>
            <w:r w:rsidR="00421334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Марий Эл</w:t>
            </w:r>
            <w:r w:rsidR="00EF7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24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Реализация проекта позволит снизить долю заболевших по республике Марий Эл.</w:t>
            </w:r>
          </w:p>
          <w:p w:rsidR="00EF7392" w:rsidRPr="005558EF" w:rsidRDefault="00162D10" w:rsidP="008A5E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Суть</w:t>
            </w:r>
            <w:r w:rsidR="00EF7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–</w:t>
            </w:r>
            <w:r w:rsidR="00694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1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</w:t>
            </w:r>
            <w:r w:rsidR="00131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индивидуального плана питания и комплекса упражнений для успешного восс</w:t>
            </w:r>
            <w:r w:rsidR="00694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тановления после родов, предоставить методику снижения заболеваемости </w:t>
            </w:r>
            <w:proofErr w:type="spellStart"/>
            <w:r w:rsidR="00694697">
              <w:rPr>
                <w:rFonts w:ascii="Times New Roman" w:eastAsia="Times New Roman" w:hAnsi="Times New Roman" w:cs="Times New Roman"/>
                <w:sz w:val="24"/>
                <w:szCs w:val="24"/>
              </w:rPr>
              <w:t>гестационными</w:t>
            </w:r>
            <w:proofErr w:type="spellEnd"/>
            <w:r w:rsidR="008A5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сахарным диабетом.</w:t>
            </w:r>
            <w:r w:rsidR="00694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5E3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94697">
              <w:rPr>
                <w:rFonts w:ascii="Times New Roman" w:eastAsia="Times New Roman" w:hAnsi="Times New Roman" w:cs="Times New Roman"/>
                <w:sz w:val="24"/>
                <w:szCs w:val="24"/>
              </w:rPr>
              <w:t>оддерж</w:t>
            </w:r>
            <w:r w:rsidR="008A5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иваем </w:t>
            </w:r>
            <w:r w:rsidR="00694697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 на протяжении всей беременности.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2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Базовая бизнес-идея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Какой продукт (товар/услуга/устройство/ПО/технология/ процесс и т.д.) будет продаваться*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максимально понятно и емко информация о продукте, лежащем в основе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-проекта, благодаря реализации которого планируется получать основной доход</w:t>
            </w:r>
          </w:p>
        </w:tc>
        <w:tc>
          <w:tcPr>
            <w:tcW w:w="4285" w:type="dxa"/>
          </w:tcPr>
          <w:p w:rsidR="00AE5341" w:rsidRDefault="00AE5341" w:rsidP="00AE5341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Пользователь 1: женщина старшего </w:t>
            </w:r>
            <w:proofErr w:type="gramStart"/>
            <w:r>
              <w:rPr>
                <w:color w:val="000000"/>
              </w:rPr>
              <w:t>возраста</w:t>
            </w:r>
            <w:proofErr w:type="gramEnd"/>
            <w:r>
              <w:rPr>
                <w:color w:val="000000"/>
              </w:rPr>
              <w:t xml:space="preserve"> имеющая риск развития </w:t>
            </w:r>
            <w:proofErr w:type="spellStart"/>
            <w:r>
              <w:rPr>
                <w:color w:val="000000"/>
              </w:rPr>
              <w:t>гестационного</w:t>
            </w:r>
            <w:proofErr w:type="spellEnd"/>
            <w:r>
              <w:rPr>
                <w:color w:val="000000"/>
              </w:rPr>
              <w:t xml:space="preserve"> сахарного диабета.</w:t>
            </w:r>
          </w:p>
          <w:p w:rsidR="00AE5341" w:rsidRDefault="00AE5341" w:rsidP="00131E60">
            <w:pPr>
              <w:pStyle w:val="af1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31E60" w:rsidRDefault="00131E60" w:rsidP="00131E60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Продукт для пользователя 1: </w:t>
            </w:r>
            <w:r w:rsidR="00212C28">
              <w:rPr>
                <w:color w:val="000000"/>
              </w:rPr>
              <w:t>консультационное сопровождение в течени</w:t>
            </w:r>
            <w:proofErr w:type="gramStart"/>
            <w:r w:rsidR="00212C28">
              <w:rPr>
                <w:color w:val="000000"/>
              </w:rPr>
              <w:t>и</w:t>
            </w:r>
            <w:proofErr w:type="gramEnd"/>
            <w:r w:rsidR="00212C28">
              <w:rPr>
                <w:color w:val="000000"/>
              </w:rPr>
              <w:t xml:space="preserve"> триместра</w:t>
            </w:r>
            <w:r>
              <w:rPr>
                <w:color w:val="000000"/>
              </w:rPr>
              <w:t>.</w:t>
            </w:r>
          </w:p>
          <w:p w:rsidR="00131E60" w:rsidRDefault="00131E60" w:rsidP="00131E60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Продукт для пользователя 2: сеанс дистанционный</w:t>
            </w:r>
            <w:r w:rsidR="00ED14C0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2C0D1F" w:rsidRPr="00131E60" w:rsidRDefault="002C0D1F" w:rsidP="00AE5341">
            <w:pPr>
              <w:pStyle w:val="af1"/>
              <w:spacing w:before="0" w:beforeAutospacing="0" w:after="0" w:afterAutospacing="0"/>
              <w:jc w:val="both"/>
            </w:pP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Какую и чью (какого типа потребителей) проблему решает*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продукт</w:t>
            </w:r>
          </w:p>
        </w:tc>
        <w:tc>
          <w:tcPr>
            <w:tcW w:w="4285" w:type="dxa"/>
          </w:tcPr>
          <w:p w:rsidR="00AA5A77" w:rsidRPr="005558EF" w:rsidRDefault="00FE0C0C" w:rsidP="007E23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Клиент: </w:t>
            </w:r>
            <w:r w:rsidR="007E2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беременная старше 35 лет </w:t>
            </w:r>
            <w:r w:rsidR="00837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имеющая (или уже имевшая </w:t>
            </w:r>
            <w:proofErr w:type="spellStart"/>
            <w:r w:rsidR="00837F69">
              <w:rPr>
                <w:rFonts w:ascii="Times New Roman" w:eastAsia="Times New Roman" w:hAnsi="Times New Roman" w:cs="Times New Roman"/>
                <w:sz w:val="24"/>
                <w:szCs w:val="24"/>
              </w:rPr>
              <w:t>гестационный</w:t>
            </w:r>
            <w:proofErr w:type="spellEnd"/>
            <w:r w:rsidR="00837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сахарный диабет в предыдущую </w:t>
            </w:r>
            <w:proofErr w:type="spellStart"/>
            <w:r w:rsidR="00837F69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береенност</w:t>
            </w:r>
            <w:proofErr w:type="gramStart"/>
            <w:r w:rsidR="00837F6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837F6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37F69">
              <w:rPr>
                <w:rFonts w:ascii="Times New Roman" w:eastAsia="Times New Roman" w:hAnsi="Times New Roman" w:cs="Times New Roman"/>
                <w:sz w:val="24"/>
                <w:szCs w:val="24"/>
              </w:rPr>
              <w:t>и)) решаем за неё проблему составления плана пи</w:t>
            </w:r>
            <w:r w:rsidR="00B50813">
              <w:rPr>
                <w:rFonts w:ascii="Times New Roman" w:eastAsia="Times New Roman" w:hAnsi="Times New Roman" w:cs="Times New Roman"/>
                <w:sz w:val="24"/>
                <w:szCs w:val="24"/>
              </w:rPr>
              <w:t>тания и физические упражнения.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Потенциальные потребительские сегменты*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краткая информация о потенциальных потребителях с указанием их характеристик: для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юр.лиц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категория бизнеса, отрасль и т.д.; для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физ.лиц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демографические данные, вкусы, уровень образования, уровень потребления и т.д.; географическое расположение потребителей, сектор рынка (В2В, В2С и др.)</w:t>
            </w:r>
          </w:p>
        </w:tc>
        <w:tc>
          <w:tcPr>
            <w:tcW w:w="4285" w:type="dxa"/>
          </w:tcPr>
          <w:p w:rsidR="00837F69" w:rsidRDefault="00837F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нас есть </w:t>
            </w:r>
            <w:r w:rsidR="00D253B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беременная старше 35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пришедшая за консультацией и с желан</w:t>
            </w:r>
            <w:r w:rsidR="0042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ием </w:t>
            </w:r>
            <w:r w:rsidR="00955917">
              <w:rPr>
                <w:rFonts w:ascii="Times New Roman" w:eastAsia="Times New Roman" w:hAnsi="Times New Roman" w:cs="Times New Roman"/>
                <w:sz w:val="24"/>
                <w:szCs w:val="24"/>
              </w:rPr>
              <w:t>не испортить фигуру во время беременности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но не имеющая достаточного количества знаний в этой области – это наш клиент.</w:t>
            </w:r>
          </w:p>
          <w:p w:rsidR="00837F69" w:rsidRDefault="00837F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Беременная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желающая </w:t>
            </w:r>
            <w:r w:rsidR="00723E64">
              <w:rPr>
                <w:rFonts w:ascii="Times New Roman" w:eastAsia="Times New Roman" w:hAnsi="Times New Roman" w:cs="Times New Roman"/>
                <w:sz w:val="24"/>
                <w:szCs w:val="24"/>
              </w:rPr>
              <w:t>не ухудшить свою фигуру</w:t>
            </w:r>
            <w:r w:rsidR="00694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это наш пользователь.</w:t>
            </w:r>
          </w:p>
          <w:p w:rsidR="00E65579" w:rsidRPr="005558EF" w:rsidRDefault="00136B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рынка </w:t>
            </w:r>
            <w:r w:rsidR="00837F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37F6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285" w:type="dxa"/>
          </w:tcPr>
          <w:p w:rsidR="00837F69" w:rsidRPr="00906137" w:rsidRDefault="00C55F3B" w:rsidP="002C0D1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ТГ-канал</w:t>
            </w:r>
            <w:r w:rsidR="00906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37F69" w:rsidRPr="00837F69">
              <w:rPr>
                <w:rFonts w:ascii="Times New Roman" w:eastAsia="Times New Roman" w:hAnsi="Times New Roman" w:cs="Times New Roman"/>
                <w:sz w:val="24"/>
                <w:szCs w:val="24"/>
              </w:rPr>
              <w:t>https://t.me/caxDietProfil_Profil</w:t>
            </w:r>
          </w:p>
          <w:p w:rsidR="00666BA2" w:rsidRDefault="00EB7ABE" w:rsidP="00EB7A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</w:t>
            </w:r>
            <w:proofErr w:type="gramEnd"/>
            <w:r w:rsidR="00666BA2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ТГ - чата </w:t>
            </w:r>
            <w:r w:rsidR="008B0CB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B0C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CAXDIETPROFIL</w:t>
            </w:r>
            <w:r w:rsidR="008B0CB6" w:rsidRPr="008B0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0C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Chat</w:t>
            </w:r>
            <w:r w:rsidR="008B0CB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06137" w:rsidRPr="005558EF" w:rsidRDefault="00906137" w:rsidP="009061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чат-бота</w:t>
            </w:r>
            <w:proofErr w:type="gram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работы по заказу.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6137" w:rsidRPr="008B0CB6" w:rsidRDefault="00906137" w:rsidP="00EB7A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Бизнес модель 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 как планируется выстраивать отношения с потребителями и поставщиками, способы привлечения </w:t>
            </w: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финансовых и иных ресурсов, какие каналы продвижения и сбыта продукта планируется использовать и развивать и т.д.</w:t>
            </w:r>
          </w:p>
        </w:tc>
        <w:tc>
          <w:tcPr>
            <w:tcW w:w="4285" w:type="dxa"/>
          </w:tcPr>
          <w:p w:rsidR="00752A1E" w:rsidRDefault="00752A1E" w:rsidP="00752A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Бизнес модель </w:t>
            </w:r>
            <w:r w:rsidR="00A82D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Pr="007113DF">
              <w:rPr>
                <w:rFonts w:ascii="Times New Roman" w:eastAsia="Times New Roman" w:hAnsi="Times New Roman" w:cs="Times New Roman"/>
                <w:sz w:val="24"/>
                <w:szCs w:val="24"/>
              </w:rPr>
              <w:t>reemium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82D91" w:rsidRDefault="00906137" w:rsidP="00752A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Ведется</w:t>
            </w:r>
            <w:r w:rsidR="0075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ТГ канал,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 проблемам беременных, в ТГ чате обсуждаются вопросы беременности и к постам периодически подмешивается проблема сохранения фи</w:t>
            </w:r>
            <w:r w:rsidR="00A82D91">
              <w:rPr>
                <w:rFonts w:ascii="Times New Roman" w:eastAsia="Times New Roman" w:hAnsi="Times New Roman" w:cs="Times New Roman"/>
                <w:sz w:val="24"/>
                <w:szCs w:val="24"/>
              </w:rPr>
              <w:t>гуры</w:t>
            </w:r>
            <w:r w:rsidR="00A82D91" w:rsidRPr="00A8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2D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A82D91" w:rsidRPr="00A8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2D91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рецептами.</w:t>
            </w:r>
          </w:p>
          <w:p w:rsidR="00752A1E" w:rsidRPr="005558EF" w:rsidRDefault="00A82D91" w:rsidP="00752A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 </w:t>
            </w:r>
            <w:r w:rsidR="0075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также будет </w:t>
            </w:r>
            <w:proofErr w:type="spellStart"/>
            <w:r w:rsidR="00752A1E" w:rsidRPr="007113DF">
              <w:rPr>
                <w:rFonts w:ascii="Times New Roman" w:eastAsia="Times New Roman" w:hAnsi="Times New Roman" w:cs="Times New Roman"/>
                <w:sz w:val="24"/>
                <w:szCs w:val="24"/>
              </w:rPr>
              <w:t>Premium</w:t>
            </w:r>
            <w:proofErr w:type="spellEnd"/>
            <w:r w:rsidR="0075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тех, кто хочет получить более детальную информацию и отдельные консультации.</w:t>
            </w:r>
            <w:r w:rsidR="00B3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Платная наша индивидуальная работа.</w:t>
            </w:r>
          </w:p>
          <w:p w:rsidR="00AA5A77" w:rsidRPr="005558EF" w:rsidRDefault="00AA5A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конкуренты*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Кратко указываются основные конкуренты (не менее 5)</w:t>
            </w:r>
          </w:p>
        </w:tc>
        <w:tc>
          <w:tcPr>
            <w:tcW w:w="4285" w:type="dxa"/>
          </w:tcPr>
          <w:p w:rsidR="006B5A69" w:rsidRPr="00752A1E" w:rsidRDefault="00752A1E" w:rsidP="00752A1E">
            <w:pPr>
              <w:pStyle w:val="ac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proofErr w:type="spellStart"/>
            <w:r w:rsidRPr="00752A1E">
              <w:rPr>
                <w:sz w:val="24"/>
                <w:szCs w:val="24"/>
              </w:rPr>
              <w:t>Катя</w:t>
            </w:r>
            <w:proofErr w:type="spellEnd"/>
            <w:r w:rsidRPr="00752A1E">
              <w:rPr>
                <w:sz w:val="24"/>
                <w:szCs w:val="24"/>
              </w:rPr>
              <w:t xml:space="preserve"> </w:t>
            </w:r>
            <w:proofErr w:type="spellStart"/>
            <w:r w:rsidRPr="00752A1E">
              <w:rPr>
                <w:sz w:val="24"/>
                <w:szCs w:val="24"/>
              </w:rPr>
              <w:t>Медушкина</w:t>
            </w:r>
            <w:proofErr w:type="spellEnd"/>
            <w:r w:rsidRPr="00752A1E">
              <w:rPr>
                <w:sz w:val="24"/>
                <w:szCs w:val="24"/>
              </w:rPr>
              <w:t xml:space="preserve"> | </w:t>
            </w:r>
            <w:proofErr w:type="spellStart"/>
            <w:r w:rsidRPr="00752A1E">
              <w:rPr>
                <w:sz w:val="24"/>
                <w:szCs w:val="24"/>
              </w:rPr>
              <w:t>Похудение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752A1E" w:rsidRDefault="00752A1E" w:rsidP="00752A1E">
            <w:pPr>
              <w:pStyle w:val="ac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Восстановление после родов: от психики до талии.</w:t>
            </w:r>
          </w:p>
          <w:p w:rsidR="00752A1E" w:rsidRDefault="00752A1E" w:rsidP="00752A1E">
            <w:pPr>
              <w:pStyle w:val="ac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Я -  </w:t>
            </w:r>
            <w:proofErr w:type="spellStart"/>
            <w:r>
              <w:rPr>
                <w:sz w:val="24"/>
                <w:szCs w:val="24"/>
                <w:lang w:val="ru-RU"/>
              </w:rPr>
              <w:t>нутрициолог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752A1E" w:rsidRDefault="00752A1E" w:rsidP="00752A1E">
            <w:pPr>
              <w:pStyle w:val="ac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 похудеть после родов – Маевская Евгения Андреевна.</w:t>
            </w:r>
          </w:p>
          <w:p w:rsidR="00752A1E" w:rsidRPr="00752A1E" w:rsidRDefault="00752A1E" w:rsidP="00752A1E">
            <w:pPr>
              <w:pStyle w:val="ac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 похудеть во время грудного вскармливания.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Ценностное предложение*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Формулируется объяснение, почему клиенты должны вести дела с вами, а не вашими конкурентами, и самого начала делает очевидными преимущества ваших продуктов или услуг</w:t>
            </w:r>
          </w:p>
        </w:tc>
        <w:tc>
          <w:tcPr>
            <w:tcW w:w="4285" w:type="dxa"/>
          </w:tcPr>
          <w:p w:rsidR="002C0D1F" w:rsidRDefault="00532596" w:rsidP="00873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Ценность для всех: женщина, находящаяся в группе риска, и боящаяся </w:t>
            </w:r>
            <w:r w:rsidR="00704F6D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потерять фигуру во время беременности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2596" w:rsidRDefault="00532596" w:rsidP="00873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Ценность 1: </w:t>
            </w:r>
            <w:r w:rsidR="00E7280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подобранный план питания с рецептами, обучение самомассажу, семейному массажу,</w:t>
            </w:r>
            <w:r w:rsidR="00C04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E72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упражнения для сохранения фигуры.</w:t>
            </w:r>
          </w:p>
          <w:p w:rsidR="00532596" w:rsidRPr="005558EF" w:rsidRDefault="00532596" w:rsidP="00873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2: беременной не придется планировать поход к нескольким специалистам.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532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реализуемости (устойчивости) бизнеса (конкурентные преимущества, включая наличие уникальных РИД, действующих индустриальных партнеров, доступ к ограниченным ресурсам и т.д.) дефицит, дешевизна, уникальность и т.д.)</w:t>
            </w:r>
            <w:proofErr w:type="gramEnd"/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Приведите аргументы в пользу реализуемости </w:t>
            </w:r>
            <w:proofErr w:type="gram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бизнес-идеи</w:t>
            </w:r>
            <w:proofErr w:type="gram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4285" w:type="dxa"/>
          </w:tcPr>
          <w:p w:rsidR="00AA5A77" w:rsidRPr="005558EF" w:rsidRDefault="00CA7DB1" w:rsidP="00CA7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Клиент получает услуги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нутрициолога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массажиста и лечебного физкультурника при одном обращении</w:t>
            </w:r>
            <w:r w:rsid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558EF" w:rsidRPr="005558EF">
        <w:tc>
          <w:tcPr>
            <w:tcW w:w="9571" w:type="dxa"/>
            <w:gridSpan w:val="3"/>
            <w:vAlign w:val="center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будущего продукта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285" w:type="dxa"/>
          </w:tcPr>
          <w:p w:rsidR="00A772A3" w:rsidRPr="005558EF" w:rsidRDefault="00A772A3" w:rsidP="00A772A3">
            <w:pPr>
              <w:pStyle w:val="ac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 xml:space="preserve">Для освещения своей деятельности создается </w:t>
            </w:r>
            <w:proofErr w:type="spellStart"/>
            <w:r w:rsidRPr="005558EF">
              <w:rPr>
                <w:sz w:val="24"/>
                <w:szCs w:val="24"/>
                <w:lang w:val="ru-RU"/>
              </w:rPr>
              <w:t>телеграм</w:t>
            </w:r>
            <w:proofErr w:type="spellEnd"/>
            <w:r w:rsidRPr="005558EF">
              <w:rPr>
                <w:sz w:val="24"/>
                <w:szCs w:val="24"/>
                <w:lang w:val="ru-RU"/>
              </w:rPr>
              <w:t>-канал.</w:t>
            </w:r>
          </w:p>
          <w:p w:rsidR="00A772A3" w:rsidRPr="005558EF" w:rsidRDefault="00A772A3" w:rsidP="00A772A3">
            <w:pPr>
              <w:pStyle w:val="ac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 xml:space="preserve">Для многостороннего обсуждения создается </w:t>
            </w:r>
            <w:proofErr w:type="spellStart"/>
            <w:r w:rsidRPr="005558EF">
              <w:rPr>
                <w:sz w:val="24"/>
                <w:szCs w:val="24"/>
                <w:lang w:val="ru-RU"/>
              </w:rPr>
              <w:t>телеграм</w:t>
            </w:r>
            <w:proofErr w:type="spellEnd"/>
            <w:r w:rsidRPr="005558EF">
              <w:rPr>
                <w:sz w:val="24"/>
                <w:szCs w:val="24"/>
                <w:lang w:val="ru-RU"/>
              </w:rPr>
              <w:t>-чат.</w:t>
            </w:r>
          </w:p>
          <w:p w:rsidR="00A772A3" w:rsidRPr="005558EF" w:rsidRDefault="00A772A3" w:rsidP="00A772A3">
            <w:pPr>
              <w:pStyle w:val="ac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>Для</w:t>
            </w:r>
            <w:r>
              <w:rPr>
                <w:sz w:val="24"/>
                <w:szCs w:val="24"/>
                <w:lang w:val="ru-RU"/>
              </w:rPr>
              <w:t xml:space="preserve"> записи на сеанс и оплату </w:t>
            </w:r>
            <w:r>
              <w:rPr>
                <w:sz w:val="24"/>
                <w:szCs w:val="24"/>
              </w:rPr>
              <w:t>premium</w:t>
            </w:r>
            <w:r>
              <w:rPr>
                <w:sz w:val="24"/>
                <w:szCs w:val="24"/>
                <w:lang w:val="ru-RU"/>
              </w:rPr>
              <w:t xml:space="preserve"> возможностей создается чат-бот в телеграмме</w:t>
            </w:r>
            <w:r w:rsidRPr="005558EF">
              <w:rPr>
                <w:sz w:val="24"/>
                <w:szCs w:val="24"/>
                <w:lang w:val="ru-RU"/>
              </w:rPr>
              <w:t>.</w:t>
            </w:r>
          </w:p>
          <w:p w:rsidR="00AA5A77" w:rsidRPr="00A772A3" w:rsidRDefault="00A772A3" w:rsidP="00A772A3">
            <w:pPr>
              <w:jc w:val="both"/>
              <w:rPr>
                <w:sz w:val="24"/>
                <w:szCs w:val="24"/>
              </w:rPr>
            </w:pPr>
            <w:r w:rsidRPr="00EA46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Написание контента канала и организация первых активностей.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Организационные, производственные и финансовые параметры бизнеса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Приводится видение основателя (-лей)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4285" w:type="dxa"/>
          </w:tcPr>
          <w:p w:rsidR="00AA5A77" w:rsidRPr="005558EF" w:rsidRDefault="00B93A2E" w:rsidP="00B429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зарегистрирована автономная некоммерческая организация</w:t>
            </w:r>
            <w:r w:rsidR="00666BA2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72A3" w:rsidRPr="00A7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7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CAXDIETPROFIL</w:t>
            </w:r>
            <w:r w:rsidR="00B42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программным обеспечением </w:t>
            </w:r>
            <w:proofErr w:type="gram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чат-бота</w:t>
            </w:r>
            <w:proofErr w:type="gram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, наймом системног</w:t>
            </w:r>
            <w:r w:rsidR="00B42923">
              <w:rPr>
                <w:rFonts w:ascii="Times New Roman" w:eastAsia="Times New Roman" w:hAnsi="Times New Roman" w:cs="Times New Roman"/>
                <w:sz w:val="24"/>
                <w:szCs w:val="24"/>
              </w:rPr>
              <w:t>о администратора и сотрудников.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Основные конкурентные преимущества 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AA5A77" w:rsidRPr="005558EF" w:rsidRDefault="00C21471" w:rsidP="000163C7">
            <w:pPr>
              <w:shd w:val="clear" w:color="auto" w:fill="FFFFFF"/>
              <w:spacing w:line="270" w:lineRule="atLeast"/>
              <w:ind w:right="7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проводим онлайн встречи,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следовательно доступ к нашему продукту есть у всех желающих, вне зависимости от места жительства. </w:t>
            </w:r>
            <w:r w:rsidR="00CE2AD9">
              <w:rPr>
                <w:rFonts w:ascii="Times New Roman" w:eastAsia="Times New Roman" w:hAnsi="Times New Roman" w:cs="Times New Roman"/>
                <w:sz w:val="24"/>
                <w:szCs w:val="24"/>
              </w:rPr>
              <w:t>В  телеграмм канале люди получают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2AD9">
              <w:rPr>
                <w:rFonts w:ascii="Times New Roman" w:eastAsia="Times New Roman" w:hAnsi="Times New Roman" w:cs="Times New Roman"/>
                <w:sz w:val="24"/>
                <w:szCs w:val="24"/>
              </w:rPr>
              <w:t>общую информацию</w:t>
            </w:r>
            <w:r w:rsidR="00016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бесплатно. Платят только за индивидуальные консультации.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Научно-техническое решение и/или результаты, необходимые для создания продукции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Описываются технические параметры научно-технических решений/ результатов, указанных в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285" w:type="dxa"/>
          </w:tcPr>
          <w:p w:rsidR="00AA5A77" w:rsidRPr="005558EF" w:rsidRDefault="00BC00A8" w:rsidP="00BC00A8">
            <w:pPr>
              <w:pStyle w:val="ac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 xml:space="preserve">Необходимо написать техническое задание </w:t>
            </w:r>
            <w:r w:rsidR="00666BA2" w:rsidRPr="005558EF">
              <w:rPr>
                <w:sz w:val="24"/>
                <w:szCs w:val="24"/>
                <w:lang w:val="ru-RU"/>
              </w:rPr>
              <w:t xml:space="preserve">для создания </w:t>
            </w:r>
            <w:proofErr w:type="gramStart"/>
            <w:r w:rsidR="00666BA2" w:rsidRPr="005558EF">
              <w:rPr>
                <w:sz w:val="24"/>
                <w:szCs w:val="24"/>
                <w:lang w:val="ru-RU"/>
              </w:rPr>
              <w:t>чат-бота</w:t>
            </w:r>
            <w:proofErr w:type="gramEnd"/>
            <w:r w:rsidR="00487111">
              <w:rPr>
                <w:sz w:val="24"/>
                <w:szCs w:val="24"/>
                <w:lang w:val="ru-RU"/>
              </w:rPr>
              <w:t>.</w:t>
            </w:r>
          </w:p>
          <w:p w:rsidR="00BC00A8" w:rsidRPr="005558EF" w:rsidRDefault="00BC00A8" w:rsidP="00BC00A8">
            <w:pPr>
              <w:pStyle w:val="ac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558EF">
              <w:rPr>
                <w:sz w:val="24"/>
                <w:szCs w:val="24"/>
                <w:lang w:val="ru-RU"/>
              </w:rPr>
              <w:t>Написать к нему скрипт</w:t>
            </w:r>
            <w:r w:rsidR="00487111">
              <w:rPr>
                <w:sz w:val="24"/>
                <w:szCs w:val="24"/>
                <w:lang w:val="ru-RU"/>
              </w:rPr>
              <w:t>.</w:t>
            </w:r>
          </w:p>
          <w:p w:rsidR="00BC00A8" w:rsidRPr="005558EF" w:rsidRDefault="00BC00A8" w:rsidP="00BC00A8">
            <w:pPr>
              <w:pStyle w:val="ac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558EF">
              <w:rPr>
                <w:sz w:val="24"/>
                <w:szCs w:val="24"/>
                <w:lang w:val="ru-RU"/>
              </w:rPr>
              <w:t>Разместить чат</w:t>
            </w:r>
            <w:r w:rsidR="00666BA2" w:rsidRPr="005558EF">
              <w:rPr>
                <w:sz w:val="24"/>
                <w:szCs w:val="24"/>
                <w:lang w:val="ru-RU"/>
              </w:rPr>
              <w:t>-бот</w:t>
            </w:r>
            <w:proofErr w:type="gramEnd"/>
            <w:r w:rsidRPr="005558EF">
              <w:rPr>
                <w:sz w:val="24"/>
                <w:szCs w:val="24"/>
                <w:lang w:val="ru-RU"/>
              </w:rPr>
              <w:t xml:space="preserve"> на сервере</w:t>
            </w:r>
            <w:r w:rsidR="00666BA2" w:rsidRPr="005558EF">
              <w:rPr>
                <w:sz w:val="24"/>
                <w:szCs w:val="24"/>
                <w:lang w:val="ru-RU"/>
              </w:rPr>
              <w:t xml:space="preserve"> и запустить</w:t>
            </w:r>
            <w:r w:rsidR="00487111">
              <w:rPr>
                <w:sz w:val="24"/>
                <w:szCs w:val="24"/>
                <w:lang w:val="ru-RU"/>
              </w:rPr>
              <w:t>.</w:t>
            </w:r>
          </w:p>
          <w:p w:rsidR="00666BA2" w:rsidRPr="005558EF" w:rsidRDefault="00666BA2" w:rsidP="00BC00A8">
            <w:pPr>
              <w:pStyle w:val="ac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 xml:space="preserve">Для возможности приёма оплаты </w:t>
            </w:r>
            <w:r w:rsidR="005558EF" w:rsidRPr="005558EF">
              <w:rPr>
                <w:sz w:val="24"/>
                <w:szCs w:val="24"/>
                <w:lang w:val="ru-RU"/>
              </w:rPr>
              <w:t>дописывается платёжный шлюз</w:t>
            </w:r>
            <w:r w:rsidR="00487111">
              <w:rPr>
                <w:sz w:val="24"/>
                <w:szCs w:val="24"/>
                <w:lang w:val="ru-RU"/>
              </w:rPr>
              <w:t>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«Задел». Уровень готовности продукта TRL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указать максимально емко и кратко, насколько проработан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-проект по итогам прохождения акселерационной программы (организационные, кадровые, материальные и др.), позволяющие максимально эффективно развивать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дальше</w:t>
            </w:r>
          </w:p>
        </w:tc>
        <w:tc>
          <w:tcPr>
            <w:tcW w:w="4285" w:type="dxa"/>
          </w:tcPr>
          <w:p w:rsidR="00C21471" w:rsidRDefault="00C21471" w:rsidP="00C21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подготовлено предварительное техническое задание, сформулирована концепция проекта, а также методы его реализации. </w:t>
            </w:r>
          </w:p>
          <w:p w:rsidR="00C21471" w:rsidRDefault="00C21471" w:rsidP="00C21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планируется нанять специалиста по созданию чат-бота (системный администратор) </w:t>
            </w:r>
          </w:p>
          <w:p w:rsidR="00C21471" w:rsidRDefault="00C21471" w:rsidP="00C21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Кадровые: необходим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сотрудников – администратор для телеграмм канала</w:t>
            </w:r>
            <w:r w:rsidR="00597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 клиентов).</w:t>
            </w:r>
          </w:p>
          <w:p w:rsidR="00C21471" w:rsidRPr="00FA0DD2" w:rsidRDefault="00C21471" w:rsidP="00C21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Материальные: создание онлайн рекламы для распространения информации о существовании нашего проекта.</w:t>
            </w:r>
          </w:p>
          <w:p w:rsidR="003F6272" w:rsidRPr="005558EF" w:rsidRDefault="003F6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научным и(или) 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научно-техническим приоритетам образовательной организации/региона заявителя/предприятия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</w:tc>
        <w:tc>
          <w:tcPr>
            <w:tcW w:w="4285" w:type="dxa"/>
          </w:tcPr>
          <w:p w:rsidR="00AA5A77" w:rsidRPr="00C21471" w:rsidRDefault="008739BF" w:rsidP="00873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Социальный проект + </w:t>
            </w:r>
            <w:r w:rsidR="00C2147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  <w:r w:rsidR="00C21471" w:rsidRPr="0036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1471" w:rsidRPr="00362A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научно</w:t>
            </w:r>
            <w:r w:rsidR="00C2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21471" w:rsidRPr="00362A1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техническим требованиям, здравоохранения</w:t>
            </w:r>
            <w:r w:rsidR="00C2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C21471" w:rsidRPr="00362A1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</w:t>
            </w:r>
            <w:r w:rsidR="00C21471">
              <w:rPr>
                <w:rFonts w:ascii="Times New Roman" w:eastAsia="Times New Roman" w:hAnsi="Times New Roman" w:cs="Times New Roman"/>
                <w:sz w:val="24"/>
                <w:szCs w:val="24"/>
              </w:rPr>
              <w:t>ы.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 продвижения будущего продукта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</w:p>
        </w:tc>
        <w:tc>
          <w:tcPr>
            <w:tcW w:w="4285" w:type="dxa"/>
          </w:tcPr>
          <w:p w:rsidR="00AA5A77" w:rsidRPr="005558EF" w:rsidRDefault="00C21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планируется через с</w:t>
            </w:r>
            <w:r w:rsidR="00274E47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оциальные сет</w:t>
            </w:r>
            <w:proofErr w:type="gramStart"/>
            <w:r w:rsidR="00274E47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274E47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Телеграмм.</w:t>
            </w:r>
          </w:p>
          <w:p w:rsidR="00274E47" w:rsidRPr="005558EF" w:rsidRDefault="00274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Телеграмм </w:t>
            </w:r>
            <w:proofErr w:type="gram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</w:t>
            </w:r>
            <w:proofErr w:type="gram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из-за того, что в нём не нужно регистрировать наших клиентов и пользователей.</w:t>
            </w:r>
          </w:p>
          <w:p w:rsidR="00274E47" w:rsidRPr="005558EF" w:rsidRDefault="00274E47" w:rsidP="00C21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 сбыта будущего продукта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4285" w:type="dxa"/>
          </w:tcPr>
          <w:p w:rsidR="00AA5A77" w:rsidRDefault="00274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сети с помощью метода социальной инженерии.</w:t>
            </w:r>
          </w:p>
          <w:p w:rsidR="005F2DE7" w:rsidRDefault="005F2DE7" w:rsidP="005F2D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канал: Всего в женских  консультациях 20 врачей, у каждого примерно 40 пациентов,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нас есть 820 потенциальных клиентов.</w:t>
            </w:r>
          </w:p>
          <w:p w:rsidR="005F2DE7" w:rsidRPr="005558EF" w:rsidRDefault="005F2DE7" w:rsidP="004C00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>
        <w:tc>
          <w:tcPr>
            <w:tcW w:w="9571" w:type="dxa"/>
            <w:gridSpan w:val="3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проблемы, на решение которой направлен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Какая часть проблемы решается (может быть решена)*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детально раскрыть вопрос, поставленный в п.10, описав, какая часть проблемы или вся проблема решается с помощью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-проекта</w:t>
            </w:r>
          </w:p>
        </w:tc>
        <w:tc>
          <w:tcPr>
            <w:tcW w:w="4285" w:type="dxa"/>
          </w:tcPr>
          <w:p w:rsidR="005558EF" w:rsidRPr="005558EF" w:rsidRDefault="005558EF" w:rsidP="00C909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214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Решается проблема беременной с риском развития </w:t>
            </w:r>
            <w:proofErr w:type="spellStart"/>
            <w:r w:rsidR="00C214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гестационного</w:t>
            </w:r>
            <w:proofErr w:type="spellEnd"/>
            <w:r w:rsidR="00C214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сахарного диабета. Мы заменяем </w:t>
            </w:r>
            <w:r w:rsidR="00C90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</w:t>
            </w:r>
            <w:r w:rsidR="00C214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3-х специалистов.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детально описать взаимосвязь между выявленной проблемой и потенциальным потребителем (п.9, п.10 и 11)</w:t>
            </w:r>
          </w:p>
        </w:tc>
        <w:tc>
          <w:tcPr>
            <w:tcW w:w="4285" w:type="dxa"/>
          </w:tcPr>
          <w:p w:rsidR="00AA5A77" w:rsidRPr="005558EF" w:rsidRDefault="008C0902" w:rsidP="008C0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Беременная всегда набирает вес</w:t>
            </w:r>
            <w:r w:rsidR="00470627">
              <w:rPr>
                <w:rFonts w:ascii="Times New Roman" w:eastAsia="Times New Roman" w:hAnsi="Times New Roman" w:cs="Times New Roman"/>
                <w:sz w:val="24"/>
                <w:szCs w:val="24"/>
              </w:rPr>
              <w:t>, мы помогаем контролировать набор веса.</w:t>
            </w:r>
            <w:r w:rsidR="00B62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Каким способом будет решена проблема*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4285" w:type="dxa"/>
          </w:tcPr>
          <w:p w:rsidR="00AA5A77" w:rsidRPr="005558EF" w:rsidRDefault="00E63208" w:rsidP="001B7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Женщина записывается через </w:t>
            </w:r>
            <w:r w:rsidR="00031B21">
              <w:rPr>
                <w:rFonts w:ascii="Times New Roman" w:eastAsia="Times New Roman" w:hAnsi="Times New Roman" w:cs="Times New Roman"/>
                <w:sz w:val="24"/>
                <w:szCs w:val="24"/>
              </w:rPr>
              <w:t>чат-бот на консультацию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Мы </w:t>
            </w:r>
            <w:r w:rsidR="001B7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подбираем план питания, физические упражнения и </w:t>
            </w:r>
            <w:proofErr w:type="gramStart"/>
            <w:r w:rsidR="001B710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объясняем</w:t>
            </w:r>
            <w:proofErr w:type="gramEnd"/>
            <w:r w:rsidR="001B7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делать массаж. Создаем и поддерживаем систему контроля веса во время периодических консультаций.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потенциала «рынка» и рентабельности бизнеса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п.16</w:t>
            </w:r>
          </w:p>
        </w:tc>
        <w:tc>
          <w:tcPr>
            <w:tcW w:w="4285" w:type="dxa"/>
          </w:tcPr>
          <w:p w:rsidR="005E28E3" w:rsidRDefault="0066683A" w:rsidP="005E2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охватывает </w:t>
            </w:r>
            <w:r w:rsidR="005E28E3">
              <w:rPr>
                <w:rFonts w:ascii="Times New Roman" w:eastAsia="Times New Roman" w:hAnsi="Times New Roman" w:cs="Times New Roman"/>
                <w:sz w:val="24"/>
                <w:szCs w:val="24"/>
              </w:rPr>
              <w:t>всё русскоязычное пространство</w:t>
            </w:r>
            <w:r w:rsidR="004603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28E3" w:rsidRDefault="005E28E3" w:rsidP="005E2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Потенциальная выручка: количество родивших женщин старше 35 лет в Республике Марий Э</w:t>
            </w:r>
            <w:r w:rsidR="00795D5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D07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 </w:t>
            </w:r>
            <w:r w:rsidR="00795D59">
              <w:rPr>
                <w:rFonts w:ascii="Times New Roman" w:eastAsia="Times New Roman" w:hAnsi="Times New Roman" w:cs="Times New Roman"/>
                <w:sz w:val="24"/>
                <w:szCs w:val="24"/>
              </w:rPr>
              <w:t>х  стоимость консультации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 </w:t>
            </w:r>
            <w:r w:rsidRPr="005E28E3">
              <w:rPr>
                <w:rFonts w:ascii="Times New Roman" w:eastAsia="Times New Roman" w:hAnsi="Times New Roman" w:cs="Times New Roman"/>
                <w:sz w:val="24"/>
                <w:szCs w:val="24"/>
              </w:rPr>
              <w:t>233840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800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r w:rsidR="008715CD">
              <w:rPr>
                <w:rFonts w:ascii="Times New Roman" w:eastAsia="Times New Roman" w:hAnsi="Times New Roman" w:cs="Times New Roman"/>
                <w:sz w:val="24"/>
                <w:szCs w:val="24"/>
              </w:rPr>
              <w:t>187 072 000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F2DE7" w:rsidRDefault="005F2DE7" w:rsidP="005E2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потенциального для нас достижимо 10% рынка.</w:t>
            </w:r>
          </w:p>
          <w:p w:rsidR="00B75DAB" w:rsidRDefault="00B75DAB" w:rsidP="005E2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Прибыль: </w:t>
            </w:r>
            <w:proofErr w:type="gramStart"/>
            <w:r w:rsidR="004C001B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выручка-расходы</w:t>
            </w:r>
            <w:proofErr w:type="gramEnd"/>
            <w:r w:rsidR="004C0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="004C00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зарплату= 18,7-7,200=моржа</w:t>
            </w:r>
          </w:p>
          <w:p w:rsidR="004C001B" w:rsidRDefault="004C001B" w:rsidP="005E2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канала=3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End"/>
          </w:p>
          <w:p w:rsidR="004C001B" w:rsidRPr="005558EF" w:rsidRDefault="004C001B" w:rsidP="005E2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Зарплата= 7,1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</w:t>
            </w:r>
            <w:proofErr w:type="spellEnd"/>
          </w:p>
          <w:p w:rsidR="0066683A" w:rsidRPr="005558EF" w:rsidRDefault="0066683A" w:rsidP="00873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A77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дальнейшего развития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Укажите, какие шаги будут предприняты в течение 6-12 месяцев после завершения прохождения акселерационной программы,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 меры поддержки планируется привлечь</w:t>
            </w:r>
          </w:p>
        </w:tc>
        <w:tc>
          <w:tcPr>
            <w:tcW w:w="4285" w:type="dxa"/>
          </w:tcPr>
          <w:p w:rsidR="00AA5A77" w:rsidRDefault="00784C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расширять охват с республики Марий Эл на другие близлежащие территории.</w:t>
            </w:r>
          </w:p>
          <w:p w:rsidR="00784C4F" w:rsidRPr="005558EF" w:rsidRDefault="00784C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Планируется нанять больше специалистов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нутрициологов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A5A77" w:rsidRPr="005558EF" w:rsidRDefault="00AA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A77" w:rsidRPr="005558EF" w:rsidRDefault="00AA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A77" w:rsidRPr="005558EF" w:rsidRDefault="00AA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A5A77" w:rsidRPr="005558E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35FFD"/>
    <w:multiLevelType w:val="hybridMultilevel"/>
    <w:tmpl w:val="A3E4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C12E4"/>
    <w:multiLevelType w:val="hybridMultilevel"/>
    <w:tmpl w:val="266A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56F0A"/>
    <w:multiLevelType w:val="hybridMultilevel"/>
    <w:tmpl w:val="61268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A6D8C"/>
    <w:multiLevelType w:val="hybridMultilevel"/>
    <w:tmpl w:val="79762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66DAF"/>
    <w:multiLevelType w:val="multilevel"/>
    <w:tmpl w:val="22C0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DF75D4"/>
    <w:multiLevelType w:val="hybridMultilevel"/>
    <w:tmpl w:val="28DCF04C"/>
    <w:lvl w:ilvl="0" w:tplc="08089D4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77"/>
    <w:rsid w:val="000163C7"/>
    <w:rsid w:val="00031B21"/>
    <w:rsid w:val="00042612"/>
    <w:rsid w:val="00131D14"/>
    <w:rsid w:val="00131E60"/>
    <w:rsid w:val="00136BCC"/>
    <w:rsid w:val="00162D10"/>
    <w:rsid w:val="00194481"/>
    <w:rsid w:val="001A3605"/>
    <w:rsid w:val="001B7108"/>
    <w:rsid w:val="001F5805"/>
    <w:rsid w:val="00212C28"/>
    <w:rsid w:val="00274E47"/>
    <w:rsid w:val="002B00C4"/>
    <w:rsid w:val="002C0D1F"/>
    <w:rsid w:val="00326CEC"/>
    <w:rsid w:val="00373836"/>
    <w:rsid w:val="00391AC8"/>
    <w:rsid w:val="003A6B0E"/>
    <w:rsid w:val="003D50E4"/>
    <w:rsid w:val="003F6073"/>
    <w:rsid w:val="003F6272"/>
    <w:rsid w:val="0041127E"/>
    <w:rsid w:val="00421334"/>
    <w:rsid w:val="00424173"/>
    <w:rsid w:val="004603B5"/>
    <w:rsid w:val="00470627"/>
    <w:rsid w:val="00487111"/>
    <w:rsid w:val="004C001B"/>
    <w:rsid w:val="004F02ED"/>
    <w:rsid w:val="005251C5"/>
    <w:rsid w:val="00525657"/>
    <w:rsid w:val="00532596"/>
    <w:rsid w:val="005558EF"/>
    <w:rsid w:val="005979A4"/>
    <w:rsid w:val="005A112B"/>
    <w:rsid w:val="005E28E3"/>
    <w:rsid w:val="005F2DE7"/>
    <w:rsid w:val="006050E3"/>
    <w:rsid w:val="00635F20"/>
    <w:rsid w:val="00661E5E"/>
    <w:rsid w:val="0066683A"/>
    <w:rsid w:val="00666BA2"/>
    <w:rsid w:val="00692AC4"/>
    <w:rsid w:val="00694697"/>
    <w:rsid w:val="006B5A69"/>
    <w:rsid w:val="006F5FC7"/>
    <w:rsid w:val="0070028C"/>
    <w:rsid w:val="00704F6D"/>
    <w:rsid w:val="00723E64"/>
    <w:rsid w:val="00724EDC"/>
    <w:rsid w:val="00752A1E"/>
    <w:rsid w:val="00784C4F"/>
    <w:rsid w:val="00795D59"/>
    <w:rsid w:val="007E2300"/>
    <w:rsid w:val="0082320C"/>
    <w:rsid w:val="00837F69"/>
    <w:rsid w:val="008715CD"/>
    <w:rsid w:val="008739BF"/>
    <w:rsid w:val="00877C0F"/>
    <w:rsid w:val="008A5E3A"/>
    <w:rsid w:val="008B0CB6"/>
    <w:rsid w:val="008C0902"/>
    <w:rsid w:val="008E3392"/>
    <w:rsid w:val="00906137"/>
    <w:rsid w:val="00940E6B"/>
    <w:rsid w:val="00945185"/>
    <w:rsid w:val="009452FD"/>
    <w:rsid w:val="0094748B"/>
    <w:rsid w:val="009517A4"/>
    <w:rsid w:val="00955917"/>
    <w:rsid w:val="009734E6"/>
    <w:rsid w:val="00997FCA"/>
    <w:rsid w:val="009A1823"/>
    <w:rsid w:val="009B40CC"/>
    <w:rsid w:val="009E5FA4"/>
    <w:rsid w:val="00A772A3"/>
    <w:rsid w:val="00A82D91"/>
    <w:rsid w:val="00A8375C"/>
    <w:rsid w:val="00AA5A77"/>
    <w:rsid w:val="00AE5341"/>
    <w:rsid w:val="00B31DE7"/>
    <w:rsid w:val="00B42923"/>
    <w:rsid w:val="00B50813"/>
    <w:rsid w:val="00B55EFA"/>
    <w:rsid w:val="00B62EC4"/>
    <w:rsid w:val="00B75DAB"/>
    <w:rsid w:val="00B93A2E"/>
    <w:rsid w:val="00BC00A8"/>
    <w:rsid w:val="00BD1C95"/>
    <w:rsid w:val="00C04DDA"/>
    <w:rsid w:val="00C21471"/>
    <w:rsid w:val="00C55F3B"/>
    <w:rsid w:val="00C833E8"/>
    <w:rsid w:val="00C83BAF"/>
    <w:rsid w:val="00C90995"/>
    <w:rsid w:val="00CA7DB1"/>
    <w:rsid w:val="00CD250E"/>
    <w:rsid w:val="00CE2AD9"/>
    <w:rsid w:val="00D0790C"/>
    <w:rsid w:val="00D253BA"/>
    <w:rsid w:val="00D71478"/>
    <w:rsid w:val="00D7795D"/>
    <w:rsid w:val="00DA33E1"/>
    <w:rsid w:val="00E63208"/>
    <w:rsid w:val="00E65579"/>
    <w:rsid w:val="00E72803"/>
    <w:rsid w:val="00EA463A"/>
    <w:rsid w:val="00EB7ABE"/>
    <w:rsid w:val="00ED14C0"/>
    <w:rsid w:val="00EF7392"/>
    <w:rsid w:val="00F16F66"/>
    <w:rsid w:val="00F31016"/>
    <w:rsid w:val="00F4627B"/>
    <w:rsid w:val="00F715AD"/>
    <w:rsid w:val="00F77FB2"/>
    <w:rsid w:val="00FD3966"/>
    <w:rsid w:val="00FE0C0C"/>
    <w:rsid w:val="00F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09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0918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918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91872"/>
    <w:rPr>
      <w:vertAlign w:val="superscript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F31016"/>
    <w:pPr>
      <w:spacing w:after="0" w:line="240" w:lineRule="auto"/>
      <w:ind w:left="720" w:firstLine="57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F31016"/>
    <w:rPr>
      <w:color w:val="0000FF" w:themeColor="hyperlink"/>
      <w:u w:val="single"/>
    </w:rPr>
  </w:style>
  <w:style w:type="paragraph" w:styleId="ae">
    <w:name w:val="No Spacing"/>
    <w:uiPriority w:val="1"/>
    <w:qFormat/>
    <w:rsid w:val="0082320C"/>
    <w:pPr>
      <w:spacing w:after="0" w:line="240" w:lineRule="auto"/>
    </w:pPr>
  </w:style>
  <w:style w:type="character" w:styleId="af">
    <w:name w:val="Strong"/>
    <w:basedOn w:val="a0"/>
    <w:uiPriority w:val="22"/>
    <w:qFormat/>
    <w:rsid w:val="006B5A69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391AC8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semiHidden/>
    <w:unhideWhenUsed/>
    <w:rsid w:val="0013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09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0918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918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91872"/>
    <w:rPr>
      <w:vertAlign w:val="superscript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F31016"/>
    <w:pPr>
      <w:spacing w:after="0" w:line="240" w:lineRule="auto"/>
      <w:ind w:left="720" w:firstLine="57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F31016"/>
    <w:rPr>
      <w:color w:val="0000FF" w:themeColor="hyperlink"/>
      <w:u w:val="single"/>
    </w:rPr>
  </w:style>
  <w:style w:type="paragraph" w:styleId="ae">
    <w:name w:val="No Spacing"/>
    <w:uiPriority w:val="1"/>
    <w:qFormat/>
    <w:rsid w:val="0082320C"/>
    <w:pPr>
      <w:spacing w:after="0" w:line="240" w:lineRule="auto"/>
    </w:pPr>
  </w:style>
  <w:style w:type="character" w:styleId="af">
    <w:name w:val="Strong"/>
    <w:basedOn w:val="a0"/>
    <w:uiPriority w:val="22"/>
    <w:qFormat/>
    <w:rsid w:val="006B5A69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391AC8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semiHidden/>
    <w:unhideWhenUsed/>
    <w:rsid w:val="0013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832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90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terina_klimova207@mail.ru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sofiakamaseva1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azizullinakamilla25@gmail.com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janna20040509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porfireva01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sgrz7jZ0+iWclL1Uu1QgExu3TQ==">CgMxLjAyCGguZ2pkZ3hzOAByITFvMXJlWmJCaXhHREduVHlGLUpQTzExUzZBU011RVFTZw==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138673B-5E8E-466E-8B78-6E03EF31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7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 kipeniya</dc:creator>
  <cp:lastModifiedBy>Val</cp:lastModifiedBy>
  <cp:revision>81</cp:revision>
  <dcterms:created xsi:type="dcterms:W3CDTF">2024-05-04T13:45:00Z</dcterms:created>
  <dcterms:modified xsi:type="dcterms:W3CDTF">2024-05-06T14:53:00Z</dcterms:modified>
</cp:coreProperties>
</file>