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5E4354" w:rsidRPr="004A67B1" w:rsidRDefault="004A67B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«Экстрим-Русь (</w:t>
            </w:r>
            <w:r>
              <w:rPr>
                <w:rFonts w:ascii="Times New Roman" w:hAnsi="Times New Roman" w:cs="Times New Roman"/>
                <w:lang w:val="en-US"/>
              </w:rPr>
              <w:t>Extreme Russia)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:rsidR="006F2F29" w:rsidRPr="00251C8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F2F29" w:rsidRPr="00251C8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1C8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251C8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251C85">
              <w:rPr>
                <w:rFonts w:ascii="Times New Roman" w:hAnsi="Times New Roman" w:cs="Times New Roman"/>
              </w:rPr>
              <w:t>-«</w:t>
            </w:r>
            <w:r w:rsidR="00251C85">
              <w:rPr>
                <w:rFonts w:ascii="Times New Roman" w:hAnsi="Times New Roman" w:cs="Times New Roman"/>
                <w:lang w:val="en-US"/>
              </w:rPr>
              <w:t>id</w:t>
            </w:r>
            <w:r w:rsidR="00251C85" w:rsidRPr="00251C85">
              <w:rPr>
                <w:rFonts w:ascii="Times New Roman" w:hAnsi="Times New Roman" w:cs="Times New Roman"/>
              </w:rPr>
              <w:t xml:space="preserve"> 4985461</w:t>
            </w:r>
            <w:r w:rsidR="00251C85">
              <w:rPr>
                <w:rFonts w:ascii="Times New Roman" w:hAnsi="Times New Roman" w:cs="Times New Roman"/>
              </w:rPr>
              <w:t>»</w:t>
            </w:r>
          </w:p>
          <w:p w:rsidR="006F2F29" w:rsidRPr="00251C8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1C8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251C85">
              <w:rPr>
                <w:rFonts w:ascii="Times New Roman" w:hAnsi="Times New Roman" w:cs="Times New Roman"/>
              </w:rPr>
              <w:t>-Квятковский Иван Михайлович»</w:t>
            </w:r>
          </w:p>
          <w:p w:rsidR="006F2F29" w:rsidRPr="00251C8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1C85">
              <w:rPr>
                <w:rFonts w:ascii="Times New Roman" w:hAnsi="Times New Roman" w:cs="Times New Roman"/>
              </w:rPr>
              <w:t xml:space="preserve">- </w:t>
            </w:r>
            <w:r w:rsidR="00251C85">
              <w:rPr>
                <w:rFonts w:ascii="Times New Roman" w:hAnsi="Times New Roman" w:cs="Times New Roman"/>
              </w:rPr>
              <w:t>8 926 082 83 34</w:t>
            </w:r>
          </w:p>
          <w:p w:rsidR="005E4354" w:rsidRPr="00251C8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251C85">
              <w:rPr>
                <w:rFonts w:ascii="Times New Roman" w:hAnsi="Times New Roman" w:cs="Times New Roman"/>
              </w:rPr>
              <w:t>anosovivan04@mail.ru</w:t>
            </w:r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251C85" w:rsidRPr="006978B0" w:rsidTr="00C15BF1">
              <w:trPr>
                <w:trHeight w:val="345"/>
              </w:trPr>
              <w:tc>
                <w:tcPr>
                  <w:tcW w:w="421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251C85" w:rsidRPr="006978B0" w:rsidTr="00C15BF1">
              <w:trPr>
                <w:trHeight w:val="195"/>
              </w:trPr>
              <w:tc>
                <w:tcPr>
                  <w:tcW w:w="421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251C85" w:rsidRPr="00251C85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251C85">
                    <w:rPr>
                      <w:rFonts w:ascii="Times New Roman" w:hAnsi="Times New Roman" w:cs="Times New Roman"/>
                    </w:rPr>
                    <w:t>4985461</w:t>
                  </w:r>
                </w:p>
              </w:tc>
              <w:tc>
                <w:tcPr>
                  <w:tcW w:w="1559" w:type="dxa"/>
                </w:tcPr>
                <w:p w:rsidR="00251C85" w:rsidRPr="00251C85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Квятковский Иван Михайлович</w:t>
                  </w:r>
                </w:p>
              </w:tc>
              <w:tc>
                <w:tcPr>
                  <w:tcW w:w="992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:rsidR="00251C85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89260828334</w:t>
                  </w:r>
                </w:p>
                <w:p w:rsidR="00251C85" w:rsidRPr="00251C85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Anosovivan04@mail.ru</w:t>
                  </w:r>
                </w:p>
              </w:tc>
              <w:tc>
                <w:tcPr>
                  <w:tcW w:w="1276" w:type="dxa"/>
                </w:tcPr>
                <w:p w:rsidR="00251C85" w:rsidRPr="0061565C" w:rsidRDefault="0061565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---</w:t>
                  </w:r>
                </w:p>
              </w:tc>
              <w:tc>
                <w:tcPr>
                  <w:tcW w:w="1559" w:type="dxa"/>
                </w:tcPr>
                <w:p w:rsidR="00251C85" w:rsidRPr="0061565C" w:rsidRDefault="0061565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работы в других различных проектов как командных 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обширных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так и одиночных локальных</w:t>
                  </w:r>
                  <w:r w:rsidRPr="0061565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51C85" w:rsidRPr="006978B0" w:rsidTr="00C15BF1">
              <w:trPr>
                <w:trHeight w:val="178"/>
              </w:trPr>
              <w:tc>
                <w:tcPr>
                  <w:tcW w:w="421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51C85" w:rsidRPr="006978B0" w:rsidRDefault="00251C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5E4354" w:rsidRDefault="006156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изложение идеи про</w:t>
            </w:r>
            <w:r w:rsidR="00E40D62">
              <w:rPr>
                <w:rFonts w:ascii="Times New Roman" w:hAnsi="Times New Roman" w:cs="Times New Roman"/>
              </w:rPr>
              <w:t>екта</w:t>
            </w:r>
            <w:r w:rsidR="00205989">
              <w:rPr>
                <w:rFonts w:ascii="Times New Roman" w:hAnsi="Times New Roman" w:cs="Times New Roman"/>
              </w:rPr>
              <w:t xml:space="preserve"> состоит</w:t>
            </w:r>
            <w:r>
              <w:rPr>
                <w:rFonts w:ascii="Times New Roman" w:hAnsi="Times New Roman" w:cs="Times New Roman"/>
              </w:rPr>
              <w:t xml:space="preserve"> в том, чтобы помочь Российскому туризму</w:t>
            </w:r>
            <w:r w:rsidR="00E40D62">
              <w:rPr>
                <w:rFonts w:ascii="Times New Roman" w:hAnsi="Times New Roman" w:cs="Times New Roman"/>
              </w:rPr>
              <w:t>, который заведомо в связи с тяжелой политической и экономической ситуацией в мире и в частности России</w:t>
            </w:r>
            <w:r w:rsidR="00F86F5E">
              <w:rPr>
                <w:rFonts w:ascii="Times New Roman" w:hAnsi="Times New Roman" w:cs="Times New Roman"/>
              </w:rPr>
              <w:t>,</w:t>
            </w:r>
            <w:r w:rsidR="00E40D62">
              <w:rPr>
                <w:rFonts w:ascii="Times New Roman" w:hAnsi="Times New Roman" w:cs="Times New Roman"/>
              </w:rPr>
              <w:t xml:space="preserve"> в этом опасном и недружелюбном мире</w:t>
            </w:r>
            <w:r w:rsidR="00F86F5E">
              <w:rPr>
                <w:rFonts w:ascii="Times New Roman" w:hAnsi="Times New Roman" w:cs="Times New Roman"/>
              </w:rPr>
              <w:t>,</w:t>
            </w:r>
            <w:r w:rsidR="00E40D62">
              <w:rPr>
                <w:rFonts w:ascii="Times New Roman" w:hAnsi="Times New Roman" w:cs="Times New Roman"/>
              </w:rPr>
              <w:t xml:space="preserve"> находится в плачевном состоянии. Идея з</w:t>
            </w:r>
            <w:r w:rsidR="00205989">
              <w:rPr>
                <w:rFonts w:ascii="Times New Roman" w:hAnsi="Times New Roman" w:cs="Times New Roman"/>
              </w:rPr>
              <w:t>аключается</w:t>
            </w:r>
            <w:r w:rsidR="00E40D62">
              <w:rPr>
                <w:rFonts w:ascii="Times New Roman" w:hAnsi="Times New Roman" w:cs="Times New Roman"/>
              </w:rPr>
              <w:t xml:space="preserve"> в постройке сети туристических баз, отелей и курортов</w:t>
            </w:r>
            <w:r w:rsidR="00205989">
              <w:rPr>
                <w:rFonts w:ascii="Times New Roman" w:hAnsi="Times New Roman" w:cs="Times New Roman"/>
              </w:rPr>
              <w:t xml:space="preserve"> на просторах всей нашей страны. Идея актуальна,</w:t>
            </w:r>
            <w:r w:rsidR="00E40D62">
              <w:rPr>
                <w:rFonts w:ascii="Times New Roman" w:hAnsi="Times New Roman" w:cs="Times New Roman"/>
              </w:rPr>
              <w:t xml:space="preserve"> так как природный потенциал</w:t>
            </w:r>
            <w:r w:rsidR="00205989">
              <w:rPr>
                <w:rFonts w:ascii="Times New Roman" w:hAnsi="Times New Roman" w:cs="Times New Roman"/>
              </w:rPr>
              <w:t xml:space="preserve"> нашего государства</w:t>
            </w:r>
            <w:r w:rsidR="00E40D62">
              <w:rPr>
                <w:rFonts w:ascii="Times New Roman" w:hAnsi="Times New Roman" w:cs="Times New Roman"/>
              </w:rPr>
              <w:t xml:space="preserve"> не реализуется экономически выгодно к</w:t>
            </w:r>
            <w:r w:rsidR="00205989">
              <w:rPr>
                <w:rFonts w:ascii="Times New Roman" w:hAnsi="Times New Roman" w:cs="Times New Roman"/>
              </w:rPr>
              <w:t xml:space="preserve">ак для покупателя </w:t>
            </w:r>
            <w:proofErr w:type="gramStart"/>
            <w:r w:rsidR="00205989">
              <w:rPr>
                <w:rFonts w:ascii="Times New Roman" w:hAnsi="Times New Roman" w:cs="Times New Roman"/>
              </w:rPr>
              <w:t>услуги</w:t>
            </w:r>
            <w:proofErr w:type="gramEnd"/>
            <w:r w:rsidR="00205989">
              <w:rPr>
                <w:rFonts w:ascii="Times New Roman" w:hAnsi="Times New Roman" w:cs="Times New Roman"/>
              </w:rPr>
              <w:t xml:space="preserve"> так и для</w:t>
            </w:r>
            <w:r w:rsidR="00E40D62">
              <w:rPr>
                <w:rFonts w:ascii="Times New Roman" w:hAnsi="Times New Roman" w:cs="Times New Roman"/>
              </w:rPr>
              <w:t xml:space="preserve"> бизнеса должным образом в данный момент. </w:t>
            </w:r>
            <w:r w:rsidR="00205989">
              <w:rPr>
                <w:rFonts w:ascii="Times New Roman" w:hAnsi="Times New Roman" w:cs="Times New Roman"/>
              </w:rPr>
              <w:t>Безусловно,</w:t>
            </w:r>
            <w:r w:rsidR="00F86F5E">
              <w:rPr>
                <w:rFonts w:ascii="Times New Roman" w:hAnsi="Times New Roman" w:cs="Times New Roman"/>
              </w:rPr>
              <w:t xml:space="preserve"> </w:t>
            </w:r>
            <w:r w:rsidR="00C85883">
              <w:rPr>
                <w:rFonts w:ascii="Times New Roman" w:hAnsi="Times New Roman" w:cs="Times New Roman"/>
              </w:rPr>
              <w:t xml:space="preserve">уже существуют обустроенные курортные зоны </w:t>
            </w:r>
            <w:proofErr w:type="gramStart"/>
            <w:r w:rsidR="00C85883">
              <w:rPr>
                <w:rFonts w:ascii="Times New Roman" w:hAnsi="Times New Roman" w:cs="Times New Roman"/>
              </w:rPr>
              <w:t xml:space="preserve">во </w:t>
            </w:r>
            <w:r w:rsidR="00F86F5E">
              <w:rPr>
                <w:rFonts w:ascii="Times New Roman" w:hAnsi="Times New Roman" w:cs="Times New Roman"/>
              </w:rPr>
              <w:t>всем</w:t>
            </w:r>
            <w:r w:rsidR="00E40D62">
              <w:rPr>
                <w:rFonts w:ascii="Times New Roman" w:hAnsi="Times New Roman" w:cs="Times New Roman"/>
              </w:rPr>
              <w:t xml:space="preserve"> известн</w:t>
            </w:r>
            <w:r w:rsidR="00C85883">
              <w:rPr>
                <w:rFonts w:ascii="Times New Roman" w:hAnsi="Times New Roman" w:cs="Times New Roman"/>
              </w:rPr>
              <w:t xml:space="preserve">ых </w:t>
            </w:r>
            <w:r w:rsidR="00E40D62">
              <w:rPr>
                <w:rFonts w:ascii="Times New Roman" w:hAnsi="Times New Roman" w:cs="Times New Roman"/>
              </w:rPr>
              <w:t>мест</w:t>
            </w:r>
            <w:r w:rsidR="00C85883">
              <w:rPr>
                <w:rFonts w:ascii="Times New Roman" w:hAnsi="Times New Roman" w:cs="Times New Roman"/>
              </w:rPr>
              <w:t>ах</w:t>
            </w:r>
            <w:proofErr w:type="gramEnd"/>
            <w:r w:rsidR="00C85883">
              <w:rPr>
                <w:rFonts w:ascii="Times New Roman" w:hAnsi="Times New Roman" w:cs="Times New Roman"/>
              </w:rPr>
              <w:t xml:space="preserve">: </w:t>
            </w:r>
            <w:r w:rsidR="00E40D62">
              <w:rPr>
                <w:rFonts w:ascii="Times New Roman" w:hAnsi="Times New Roman" w:cs="Times New Roman"/>
              </w:rPr>
              <w:t>республика Дагест</w:t>
            </w:r>
            <w:r w:rsidR="00C85883">
              <w:rPr>
                <w:rFonts w:ascii="Times New Roman" w:hAnsi="Times New Roman" w:cs="Times New Roman"/>
              </w:rPr>
              <w:t>ан, Сочи</w:t>
            </w:r>
            <w:r w:rsidR="00205989">
              <w:rPr>
                <w:rFonts w:ascii="Times New Roman" w:hAnsi="Times New Roman" w:cs="Times New Roman"/>
              </w:rPr>
              <w:t>,</w:t>
            </w:r>
            <w:r w:rsidR="00C85883">
              <w:rPr>
                <w:rFonts w:ascii="Times New Roman" w:hAnsi="Times New Roman" w:cs="Times New Roman"/>
              </w:rPr>
              <w:t xml:space="preserve"> Алтай,</w:t>
            </w:r>
            <w:r w:rsidR="00E40D62">
              <w:rPr>
                <w:rFonts w:ascii="Times New Roman" w:hAnsi="Times New Roman" w:cs="Times New Roman"/>
              </w:rPr>
              <w:t xml:space="preserve"> однако это лишь верхушка айсберга</w:t>
            </w:r>
            <w:r w:rsidR="00C85883">
              <w:rPr>
                <w:rFonts w:ascii="Times New Roman" w:hAnsi="Times New Roman" w:cs="Times New Roman"/>
              </w:rPr>
              <w:t>. Сколько еще неизведанных, но таких красивых уголков нашей Родины? П</w:t>
            </w:r>
            <w:r w:rsidR="00E40D62">
              <w:rPr>
                <w:rFonts w:ascii="Times New Roman" w:hAnsi="Times New Roman" w:cs="Times New Roman"/>
              </w:rPr>
              <w:t>роект призван</w:t>
            </w:r>
            <w:r w:rsidR="00224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4AE5">
              <w:rPr>
                <w:rFonts w:ascii="Times New Roman" w:hAnsi="Times New Roman" w:cs="Times New Roman"/>
              </w:rPr>
              <w:t xml:space="preserve">ознакомить </w:t>
            </w:r>
            <w:r w:rsidR="00E40D62">
              <w:rPr>
                <w:rFonts w:ascii="Times New Roman" w:hAnsi="Times New Roman" w:cs="Times New Roman"/>
              </w:rPr>
              <w:t xml:space="preserve"> к</w:t>
            </w:r>
            <w:r w:rsidR="00224AE5">
              <w:rPr>
                <w:rFonts w:ascii="Times New Roman" w:hAnsi="Times New Roman" w:cs="Times New Roman"/>
              </w:rPr>
              <w:t>ак</w:t>
            </w:r>
            <w:proofErr w:type="gramEnd"/>
            <w:r w:rsidR="00224AE5">
              <w:rPr>
                <w:rFonts w:ascii="Times New Roman" w:hAnsi="Times New Roman" w:cs="Times New Roman"/>
              </w:rPr>
              <w:t xml:space="preserve"> можно больше Российских граждан с подобными местами</w:t>
            </w:r>
            <w:r w:rsidR="00E40D62">
              <w:rPr>
                <w:rFonts w:ascii="Times New Roman" w:hAnsi="Times New Roman" w:cs="Times New Roman"/>
              </w:rPr>
              <w:t xml:space="preserve">, помочь Российской экономике (в частности в секторе туризма) и </w:t>
            </w:r>
            <w:r w:rsidR="00205989">
              <w:rPr>
                <w:rFonts w:ascii="Times New Roman" w:hAnsi="Times New Roman" w:cs="Times New Roman"/>
              </w:rPr>
              <w:t>разумеется,</w:t>
            </w:r>
            <w:r w:rsidR="00E40D62">
              <w:rPr>
                <w:rFonts w:ascii="Times New Roman" w:hAnsi="Times New Roman" w:cs="Times New Roman"/>
              </w:rPr>
              <w:t xml:space="preserve"> дать людям возможность за разумные деньги отдыхать на территории собственной страны. Также цель проекта обусловлена тем, что на сегодняшний </w:t>
            </w:r>
            <w:r w:rsidR="00F86F5E">
              <w:rPr>
                <w:rFonts w:ascii="Times New Roman" w:hAnsi="Times New Roman" w:cs="Times New Roman"/>
              </w:rPr>
              <w:t xml:space="preserve">момент человек с деньгами, который </w:t>
            </w:r>
            <w:proofErr w:type="gramStart"/>
            <w:r w:rsidR="00F86F5E">
              <w:rPr>
                <w:rFonts w:ascii="Times New Roman" w:hAnsi="Times New Roman" w:cs="Times New Roman"/>
              </w:rPr>
              <w:t xml:space="preserve">рассматривает </w:t>
            </w:r>
            <w:r w:rsidR="00E40D62">
              <w:rPr>
                <w:rFonts w:ascii="Times New Roman" w:hAnsi="Times New Roman" w:cs="Times New Roman"/>
              </w:rPr>
              <w:t xml:space="preserve"> </w:t>
            </w:r>
            <w:r w:rsidR="00F86F5E">
              <w:rPr>
                <w:rFonts w:ascii="Times New Roman" w:hAnsi="Times New Roman" w:cs="Times New Roman"/>
              </w:rPr>
              <w:t>варианты</w:t>
            </w:r>
            <w:proofErr w:type="gramEnd"/>
            <w:r w:rsidR="00F86F5E">
              <w:rPr>
                <w:rFonts w:ascii="Times New Roman" w:hAnsi="Times New Roman" w:cs="Times New Roman"/>
              </w:rPr>
              <w:t xml:space="preserve"> для отдыха себя или своей семьи скорее выберет иностранный вариант отдыха, такой как : Турция, Эмираты, Италия… Так как это банально будет выгоднее как по качеству отдыха</w:t>
            </w:r>
            <w:r w:rsidR="00224AE5">
              <w:rPr>
                <w:rFonts w:ascii="Times New Roman" w:hAnsi="Times New Roman" w:cs="Times New Roman"/>
              </w:rPr>
              <w:t>,</w:t>
            </w:r>
            <w:r w:rsidR="00F86F5E">
              <w:rPr>
                <w:rFonts w:ascii="Times New Roman" w:hAnsi="Times New Roman" w:cs="Times New Roman"/>
              </w:rPr>
              <w:t xml:space="preserve"> так и по затратам </w:t>
            </w:r>
            <w:r w:rsidR="00224AE5">
              <w:rPr>
                <w:rFonts w:ascii="Times New Roman" w:hAnsi="Times New Roman" w:cs="Times New Roman"/>
              </w:rPr>
              <w:t>н</w:t>
            </w:r>
            <w:r w:rsidR="00F86F5E">
              <w:rPr>
                <w:rFonts w:ascii="Times New Roman" w:hAnsi="Times New Roman" w:cs="Times New Roman"/>
              </w:rPr>
              <w:t xml:space="preserve">а него. Наша же цель </w:t>
            </w:r>
            <w:r w:rsidR="00F96C6D">
              <w:rPr>
                <w:rFonts w:ascii="Times New Roman" w:hAnsi="Times New Roman" w:cs="Times New Roman"/>
              </w:rPr>
              <w:t xml:space="preserve">сделать отдых на просторах РФ наиболее привлекательным </w:t>
            </w:r>
            <w:r w:rsidR="00F267E1">
              <w:rPr>
                <w:rFonts w:ascii="Times New Roman" w:hAnsi="Times New Roman" w:cs="Times New Roman"/>
              </w:rPr>
              <w:t xml:space="preserve">в глазах обычного гражданина, тем самым привлекая капитал и трудовые ресурсы в </w:t>
            </w:r>
            <w:r w:rsidR="00C42987">
              <w:rPr>
                <w:rFonts w:ascii="Times New Roman" w:hAnsi="Times New Roman" w:cs="Times New Roman"/>
              </w:rPr>
              <w:t xml:space="preserve">экономически </w:t>
            </w:r>
            <w:r w:rsidR="00F267E1">
              <w:rPr>
                <w:rFonts w:ascii="Times New Roman" w:hAnsi="Times New Roman" w:cs="Times New Roman"/>
              </w:rPr>
              <w:t>слабо развитые районы России.</w:t>
            </w:r>
          </w:p>
          <w:p w:rsidR="00C42987" w:rsidRPr="006978B0" w:rsidRDefault="00C429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проект призван бороться с последствиями бича современности – офисной сидячей работы. Сеть отелей будет предоставлять своим гостям преимущественно активные виды отдыха, дабы улучшить их физическое здоровье и внести в их существование немного разнообразия.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C967D3" w:rsidRPr="006978B0" w:rsidRDefault="004B3F4C" w:rsidP="00E66C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всем высшим</w:t>
            </w:r>
            <w:r w:rsidR="006707D5">
              <w:rPr>
                <w:rFonts w:ascii="Times New Roman" w:hAnsi="Times New Roman" w:cs="Times New Roman"/>
              </w:rPr>
              <w:t xml:space="preserve"> стандартам</w:t>
            </w:r>
            <w:r>
              <w:rPr>
                <w:rFonts w:ascii="Times New Roman" w:hAnsi="Times New Roman" w:cs="Times New Roman"/>
              </w:rPr>
              <w:t xml:space="preserve"> отельного бизнеса</w:t>
            </w:r>
            <w:r w:rsidR="00E66C48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решить ваш продукт</w:t>
            </w:r>
          </w:p>
        </w:tc>
        <w:tc>
          <w:tcPr>
            <w:tcW w:w="5137" w:type="dxa"/>
          </w:tcPr>
          <w:p w:rsidR="00C967D3" w:rsidRPr="006978B0" w:rsidRDefault="006707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направлены на удовлетворение потребности в активном отдыхе людей, которые не желают проводить все свое время отдыха в своем номере.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:rsidR="00C967D3" w:rsidRPr="006978B0" w:rsidRDefault="006707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Одиночки, семьи, молодые, среднего возраста, пенсионеры. Такой тип услуги соответственно не подойдет для несов</w:t>
            </w:r>
            <w:r w:rsidR="00FC03E8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шеннолетних, но они также могут пользоваться ими через своих представителей, отдыхая вместе с семьей.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:rsidR="00C967D3" w:rsidRPr="006978B0" w:rsidRDefault="00D92D7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967D3" w:rsidRPr="00D92D7F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C967D3" w:rsidRPr="00D92D7F" w:rsidRDefault="00C967D3" w:rsidP="00D92D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67D3" w:rsidRPr="00D92D7F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:rsidR="00D92D7F" w:rsidRPr="00D92D7F" w:rsidRDefault="00D92D7F" w:rsidP="00D92D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Подобных проектов в России нет, но из похожих можно выделить </w:t>
            </w:r>
            <w:proofErr w:type="spellStart"/>
            <w:r w:rsidRPr="00D92D7F">
              <w:rPr>
                <w:rFonts w:ascii="Times New Roman" w:hAnsi="Times New Roman" w:cs="Times New Roman"/>
              </w:rPr>
              <w:t>Radisson</w:t>
            </w:r>
            <w:proofErr w:type="spellEnd"/>
            <w:r w:rsidRPr="00D92D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D7F">
              <w:rPr>
                <w:rFonts w:ascii="Times New Roman" w:hAnsi="Times New Roman" w:cs="Times New Roman"/>
              </w:rPr>
              <w:t>Alean</w:t>
            </w:r>
            <w:proofErr w:type="spellEnd"/>
            <w:r w:rsidRPr="00D92D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D7F">
              <w:rPr>
                <w:rFonts w:ascii="Times New Roman" w:hAnsi="Times New Roman" w:cs="Times New Roman"/>
              </w:rPr>
              <w:t>Azimut</w:t>
            </w:r>
            <w:proofErr w:type="spellEnd"/>
            <w:r w:rsidRPr="00D92D7F">
              <w:rPr>
                <w:rFonts w:ascii="Times New Roman" w:hAnsi="Times New Roman" w:cs="Times New Roman"/>
              </w:rPr>
              <w:t xml:space="preserve"> из русских </w:t>
            </w:r>
          </w:p>
          <w:p w:rsidR="00C967D3" w:rsidRPr="00D92D7F" w:rsidRDefault="00D92D7F" w:rsidP="00D92D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92D7F">
              <w:rPr>
                <w:rFonts w:ascii="Times New Roman" w:hAnsi="Times New Roman" w:cs="Times New Roman"/>
                <w:lang w:val="en-US"/>
              </w:rPr>
              <w:t xml:space="preserve">Marriot hotels, intercontinental hotel group, </w:t>
            </w:r>
            <w:proofErr w:type="spellStart"/>
            <w:r w:rsidRPr="00D92D7F">
              <w:rPr>
                <w:rFonts w:ascii="Times New Roman" w:hAnsi="Times New Roman" w:cs="Times New Roman"/>
                <w:lang w:val="en-US"/>
              </w:rPr>
              <w:t>accor</w:t>
            </w:r>
            <w:proofErr w:type="spellEnd"/>
            <w:r w:rsidRPr="00D92D7F">
              <w:rPr>
                <w:rFonts w:ascii="Times New Roman" w:hAnsi="Times New Roman" w:cs="Times New Roman"/>
                <w:lang w:val="en-US"/>
              </w:rPr>
              <w:t xml:space="preserve"> hotels…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:rsidR="00C967D3" w:rsidRPr="006978B0" w:rsidRDefault="00D92D7F" w:rsidP="0004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преимущества и основная идея описаны выше в аннотации. Идея заключается именно в том, чтобы заставить выйти людей из насиженных номеров и отдыхать ак</w:t>
            </w:r>
            <w:r w:rsidR="00AA34B5">
              <w:rPr>
                <w:rFonts w:ascii="Times New Roman" w:hAnsi="Times New Roman" w:cs="Times New Roman"/>
              </w:rPr>
              <w:t>тивно (на природе) в том числе</w:t>
            </w:r>
            <w:r>
              <w:rPr>
                <w:rFonts w:ascii="Times New Roman" w:hAnsi="Times New Roman" w:cs="Times New Roman"/>
              </w:rPr>
              <w:t xml:space="preserve"> наслаж</w:t>
            </w:r>
            <w:r w:rsidR="00AA34B5">
              <w:rPr>
                <w:rFonts w:ascii="Times New Roman" w:hAnsi="Times New Roman" w:cs="Times New Roman"/>
              </w:rPr>
              <w:t xml:space="preserve">даться красивыми пейзажами за окном и не </w:t>
            </w:r>
            <w:r>
              <w:rPr>
                <w:rFonts w:ascii="Times New Roman" w:hAnsi="Times New Roman" w:cs="Times New Roman"/>
              </w:rPr>
              <w:t>стенами отеля. Именно поэтому люди</w:t>
            </w:r>
            <w:r w:rsidR="00AA34B5">
              <w:rPr>
                <w:rFonts w:ascii="Times New Roman" w:hAnsi="Times New Roman" w:cs="Times New Roman"/>
              </w:rPr>
              <w:t xml:space="preserve"> потянуться именно к нам,</w:t>
            </w:r>
            <w:r>
              <w:rPr>
                <w:rFonts w:ascii="Times New Roman" w:hAnsi="Times New Roman" w:cs="Times New Roman"/>
              </w:rPr>
              <w:t xml:space="preserve"> а не к конкурентам.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:rsidR="00C967D3" w:rsidRPr="006978B0" w:rsidRDefault="00042A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нашей целью можно назвать улучшение соотношения цены качества за предоставляемые услуги по сравнению с Российскими и зарубежными вариантами, за счет квалифицированного персонала, снижения уровня коррупции в пределах нашего бизнеса, улучшение логистики, качества отделки номеров и отеля, а также качества предоставляемых услуг гидов и экскурсии, затраты на которые будет входить в стоимость.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C967D3" w:rsidRPr="006978B0" w:rsidRDefault="00042A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:rsidR="00C967D3" w:rsidRPr="006978B0" w:rsidRDefault="00042A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Этот пункт будет дорабатываться в процессе после того как в бизнес вложатся инвесторы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:rsidR="00C967D3" w:rsidRPr="006978B0" w:rsidRDefault="00042A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Указано выше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:rsidR="00346CE2" w:rsidRPr="006978B0" w:rsidRDefault="00042A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Указано выше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:rsidR="00346CE2" w:rsidRPr="006978B0" w:rsidRDefault="00042A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стадии доработки и усовершенствования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346CE2" w:rsidRPr="006978B0" w:rsidRDefault="00E66C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соответствие как научно-технической базы и идеи, так и экономически выгодной стратегии.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346CE2" w:rsidRPr="006978B0" w:rsidRDefault="00E66C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Маркетинг, продвижение идеи, </w:t>
            </w:r>
            <w:proofErr w:type="spellStart"/>
            <w:r>
              <w:rPr>
                <w:rFonts w:ascii="Times New Roman" w:hAnsi="Times New Roman" w:cs="Times New Roman"/>
              </w:rPr>
              <w:t>продакт-плейсмент</w:t>
            </w:r>
            <w:proofErr w:type="spellEnd"/>
            <w:r w:rsidR="00AB0DBA">
              <w:rPr>
                <w:rFonts w:ascii="Times New Roman" w:hAnsi="Times New Roman" w:cs="Times New Roman"/>
              </w:rPr>
              <w:t xml:space="preserve"> посредством телевизора </w:t>
            </w:r>
            <w:proofErr w:type="spellStart"/>
            <w:r w:rsidR="00AB0DBA">
              <w:rPr>
                <w:rFonts w:ascii="Times New Roman" w:hAnsi="Times New Roman" w:cs="Times New Roman"/>
              </w:rPr>
              <w:t>соц</w:t>
            </w:r>
            <w:proofErr w:type="spellEnd"/>
            <w:r w:rsidR="00AB0D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сетей и баннеров на улице. Главным образом отдел маркетинга будет задействован на влияние на молодежные слой населения, так именно они главным образом продвигают продукт и делают его известным и успешным</w:t>
            </w:r>
            <w:r w:rsidR="00AB0DBA">
              <w:rPr>
                <w:rFonts w:ascii="Times New Roman" w:hAnsi="Times New Roman" w:cs="Times New Roman"/>
              </w:rPr>
              <w:t xml:space="preserve">. А также именно молодежь потенциально с большим желанием подхватит идею активного отдыха и продвинет ее как еще более молодым и зеленым, так и старшим (родителям, прародителям)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Указать какие каналы сбыта планируется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346CE2" w:rsidRPr="006978B0" w:rsidRDefault="00AB0DB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Указано выше, люди, потенциально расположенные к активному отдыху</w:t>
            </w:r>
            <w:r w:rsidR="00AB7F5F">
              <w:rPr>
                <w:rFonts w:ascii="Times New Roman" w:hAnsi="Times New Roman" w:cs="Times New Roman"/>
              </w:rPr>
              <w:t xml:space="preserve"> (потенциально все)…..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:rsidR="00346CE2" w:rsidRPr="006978B0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Указано в аннотации пункт 8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:rsidR="00346CE2" w:rsidRPr="006978B0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аннотации пункт 8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:rsidR="00346CE2" w:rsidRPr="006978B0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аннотации пункт 8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:rsidR="00346CE2" w:rsidRPr="006978B0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аннотации пункт 8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:rsidR="00346CE2" w:rsidRPr="006978B0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аннотации пункт 8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FC03E8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Дальнейшее развитее заключается в том, чтобы построить первый отель в специальном красивом </w:t>
            </w:r>
            <w:r w:rsidR="00FC03E8">
              <w:rPr>
                <w:rFonts w:ascii="Times New Roman" w:hAnsi="Times New Roman" w:cs="Times New Roman"/>
                <w:i/>
                <w:iCs/>
              </w:rPr>
              <w:t>и живописном месте России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(заранее найденном до) со всей соответствующей физической информационной структурой вокруг этого отеля, и после расчета по долгам с инвесторами, они либо </w:t>
            </w:r>
          </w:p>
          <w:p w:rsidR="00346CE2" w:rsidRDefault="00AB7F5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1) Дальше продолжать сотрудничать с нами, искать новые места,</w:t>
            </w:r>
            <w:r w:rsidR="00FC03E8">
              <w:rPr>
                <w:rFonts w:ascii="Times New Roman" w:hAnsi="Times New Roman" w:cs="Times New Roman"/>
                <w:i/>
                <w:iCs/>
              </w:rPr>
              <w:t xml:space="preserve"> открывать новые отели, помогают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развиваться Российскому туризму и экономике</w:t>
            </w:r>
            <w:r w:rsidR="00FC03E8">
              <w:rPr>
                <w:rFonts w:ascii="Times New Roman" w:hAnsi="Times New Roman" w:cs="Times New Roman"/>
                <w:i/>
                <w:iCs/>
              </w:rPr>
              <w:t xml:space="preserve">, преумножают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свой капитал</w:t>
            </w:r>
            <w:r w:rsidR="00FC03E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C03E8" w:rsidRDefault="00FC03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2) За неимением инвесторов ждем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окупания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отеля, начинаем строить новые, строить сеть из 20, 30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+  отелей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на долгую перспективу. </w:t>
            </w:r>
          </w:p>
          <w:p w:rsidR="00FC03E8" w:rsidRDefault="00FC03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3)Наименее вероятный вариант, но как экономисты мы должны учитывать все риски. Бизнес затухает на стадии развития за не имением должного инвестирования, глобального кризиса или нестабильной экономической и политической в России и в Мире. </w:t>
            </w:r>
          </w:p>
          <w:p w:rsidR="00FC03E8" w:rsidRDefault="00FC03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FC03E8" w:rsidRPr="00FC03E8" w:rsidRDefault="00FC03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C03E8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FC03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Группа: Мировая экономика 2-1;   Выполнил: Квятковский Иван Михайлович.</w:t>
            </w: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6506"/>
    <w:rsid w:val="00042A14"/>
    <w:rsid w:val="00205989"/>
    <w:rsid w:val="00224AE5"/>
    <w:rsid w:val="00251C85"/>
    <w:rsid w:val="002F2735"/>
    <w:rsid w:val="00346CE2"/>
    <w:rsid w:val="003956DA"/>
    <w:rsid w:val="004A67B1"/>
    <w:rsid w:val="004B3F4C"/>
    <w:rsid w:val="005E4354"/>
    <w:rsid w:val="0061565C"/>
    <w:rsid w:val="006707D5"/>
    <w:rsid w:val="006978B0"/>
    <w:rsid w:val="006B5218"/>
    <w:rsid w:val="006F2F29"/>
    <w:rsid w:val="006F576A"/>
    <w:rsid w:val="007214F5"/>
    <w:rsid w:val="00846959"/>
    <w:rsid w:val="00972C77"/>
    <w:rsid w:val="00AA34B5"/>
    <w:rsid w:val="00AB0DBA"/>
    <w:rsid w:val="00AB7F5F"/>
    <w:rsid w:val="00BB0511"/>
    <w:rsid w:val="00C15BF1"/>
    <w:rsid w:val="00C42987"/>
    <w:rsid w:val="00C85883"/>
    <w:rsid w:val="00C967D3"/>
    <w:rsid w:val="00D13435"/>
    <w:rsid w:val="00D15BD0"/>
    <w:rsid w:val="00D92D7F"/>
    <w:rsid w:val="00DA2381"/>
    <w:rsid w:val="00E40D62"/>
    <w:rsid w:val="00E66C48"/>
    <w:rsid w:val="00F267E1"/>
    <w:rsid w:val="00F86F5E"/>
    <w:rsid w:val="00F96C6D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A118-CAED-424D-85F8-014120E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2</cp:revision>
  <dcterms:created xsi:type="dcterms:W3CDTF">2023-11-21T14:49:00Z</dcterms:created>
  <dcterms:modified xsi:type="dcterms:W3CDTF">2023-11-21T14:49:00Z</dcterms:modified>
</cp:coreProperties>
</file>