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55CB" w14:textId="77777777" w:rsidR="00153DDE" w:rsidRPr="00AF0469" w:rsidRDefault="00AF0469" w:rsidP="00153DDE">
      <w:pPr>
        <w:spacing w:after="0" w:line="240" w:lineRule="auto"/>
        <w:ind w:firstLineChars="200" w:firstLine="400"/>
        <w:jc w:val="right"/>
        <w:rPr>
          <w:rFonts w:ascii="Times New Roman" w:eastAsia="Times New Roman" w:hAnsi="Times New Roman" w:cs="Times New Roman"/>
          <w:color w:val="000000"/>
          <w:sz w:val="20"/>
          <w:szCs w:val="20"/>
          <w:lang w:eastAsia="zh-CN"/>
        </w:rPr>
      </w:pPr>
      <w:r w:rsidRPr="00AF0469">
        <w:rPr>
          <w:rFonts w:ascii="Times New Roman" w:eastAsia="Times New Roman" w:hAnsi="Times New Roman" w:cs="Times New Roman"/>
          <w:color w:val="000000"/>
          <w:sz w:val="20"/>
          <w:szCs w:val="20"/>
          <w:lang w:eastAsia="zh-CN"/>
        </w:rPr>
        <w:t>Приложение №6</w:t>
      </w:r>
    </w:p>
    <w:p w14:paraId="58442370" w14:textId="77777777" w:rsidR="00153DDE" w:rsidRPr="00AF0469" w:rsidRDefault="00153DDE" w:rsidP="00153DDE">
      <w:pPr>
        <w:wordWrap w:val="0"/>
        <w:spacing w:after="0" w:line="240" w:lineRule="auto"/>
        <w:ind w:firstLineChars="200" w:firstLine="400"/>
        <w:jc w:val="right"/>
        <w:rPr>
          <w:rFonts w:ascii="Times New Roman" w:eastAsia="Times New Roman" w:hAnsi="Times New Roman" w:cs="Times New Roman"/>
          <w:color w:val="000000"/>
          <w:sz w:val="20"/>
          <w:szCs w:val="20"/>
          <w:lang w:eastAsia="zh-CN"/>
        </w:rPr>
      </w:pPr>
      <w:r w:rsidRPr="00AF0469">
        <w:rPr>
          <w:rFonts w:ascii="Times New Roman" w:eastAsia="Times New Roman" w:hAnsi="Times New Roman" w:cs="Times New Roman"/>
          <w:color w:val="000000"/>
          <w:sz w:val="20"/>
          <w:szCs w:val="20"/>
          <w:lang w:eastAsia="zh-CN"/>
        </w:rPr>
        <w:t xml:space="preserve">к Договору </w:t>
      </w:r>
      <w:r w:rsidR="0043506D" w:rsidRPr="00AF0469">
        <w:rPr>
          <w:rFonts w:ascii="Times New Roman" w:eastAsia="Times New Roman" w:hAnsi="Times New Roman" w:cs="Times New Roman"/>
          <w:color w:val="000000"/>
          <w:sz w:val="20"/>
          <w:szCs w:val="20"/>
          <w:lang w:eastAsia="zh-CN"/>
        </w:rPr>
        <w:t xml:space="preserve">возмездного </w:t>
      </w:r>
      <w:r w:rsidR="0043506D" w:rsidRPr="003A6CAE">
        <w:rPr>
          <w:rFonts w:ascii="Times New Roman" w:eastAsia="Times New Roman" w:hAnsi="Times New Roman" w:cs="Times New Roman"/>
          <w:color w:val="000000"/>
          <w:sz w:val="20"/>
          <w:szCs w:val="20"/>
          <w:lang w:eastAsia="zh-CN"/>
        </w:rPr>
        <w:t>оказания</w:t>
      </w:r>
      <w:r w:rsidRPr="003A6CAE">
        <w:rPr>
          <w:rFonts w:ascii="Times New Roman" w:eastAsia="Times New Roman" w:hAnsi="Times New Roman" w:cs="Times New Roman"/>
          <w:color w:val="000000"/>
          <w:sz w:val="20"/>
          <w:szCs w:val="20"/>
          <w:lang w:eastAsia="zh-CN"/>
        </w:rPr>
        <w:t xml:space="preserve"> услуг №</w:t>
      </w:r>
      <w:r w:rsidR="003A6CAE" w:rsidRPr="003A6CAE">
        <w:rPr>
          <w:rFonts w:ascii="Times New Roman" w:hAnsi="Times New Roman" w:cs="Times New Roman"/>
          <w:sz w:val="20"/>
          <w:szCs w:val="20"/>
        </w:rPr>
        <w:t>70-2023-</w:t>
      </w:r>
      <w:proofErr w:type="gramStart"/>
      <w:r w:rsidR="003A6CAE" w:rsidRPr="003A6CAE">
        <w:rPr>
          <w:rFonts w:ascii="Times New Roman" w:hAnsi="Times New Roman" w:cs="Times New Roman"/>
          <w:sz w:val="20"/>
          <w:szCs w:val="20"/>
        </w:rPr>
        <w:t>000732</w:t>
      </w:r>
      <w:r w:rsidR="003A6CAE">
        <w:rPr>
          <w:rFonts w:ascii="AppleSystemUIFont" w:hAnsi="AppleSystemUIFont" w:cs="AppleSystemUIFont"/>
          <w:sz w:val="26"/>
          <w:szCs w:val="26"/>
        </w:rPr>
        <w:t xml:space="preserve"> </w:t>
      </w:r>
      <w:r w:rsidRPr="00AF0469">
        <w:rPr>
          <w:rFonts w:ascii="Times New Roman" w:eastAsia="Times New Roman" w:hAnsi="Times New Roman" w:cs="Times New Roman"/>
          <w:color w:val="000000"/>
          <w:sz w:val="20"/>
          <w:szCs w:val="20"/>
          <w:lang w:eastAsia="zh-CN"/>
        </w:rPr>
        <w:t xml:space="preserve"> от</w:t>
      </w:r>
      <w:proofErr w:type="gramEnd"/>
      <w:r w:rsidRPr="00AF0469">
        <w:rPr>
          <w:rFonts w:ascii="Times New Roman" w:eastAsia="Times New Roman" w:hAnsi="Times New Roman" w:cs="Times New Roman"/>
          <w:color w:val="000000"/>
          <w:sz w:val="20"/>
          <w:szCs w:val="20"/>
          <w:lang w:eastAsia="zh-CN"/>
        </w:rPr>
        <w:t xml:space="preserve"> </w:t>
      </w:r>
      <w:r w:rsidR="006261D0">
        <w:rPr>
          <w:rFonts w:ascii="Times New Roman" w:hAnsi="Times New Roman" w:cs="Times New Roman"/>
          <w:sz w:val="20"/>
          <w:szCs w:val="20"/>
        </w:rPr>
        <w:t>«</w:t>
      </w:r>
      <w:r w:rsidR="003A6CAE">
        <w:rPr>
          <w:rFonts w:ascii="Times New Roman" w:hAnsi="Times New Roman" w:cs="Times New Roman"/>
          <w:sz w:val="20"/>
          <w:szCs w:val="20"/>
        </w:rPr>
        <w:t>12</w:t>
      </w:r>
      <w:r w:rsidR="0043506D" w:rsidRPr="00F334D1">
        <w:rPr>
          <w:rFonts w:ascii="Times New Roman" w:hAnsi="Times New Roman" w:cs="Times New Roman"/>
          <w:sz w:val="20"/>
          <w:szCs w:val="20"/>
        </w:rPr>
        <w:t xml:space="preserve">» </w:t>
      </w:r>
      <w:r w:rsidR="003A6CAE">
        <w:rPr>
          <w:rFonts w:ascii="Times New Roman" w:hAnsi="Times New Roman" w:cs="Times New Roman"/>
          <w:sz w:val="20"/>
          <w:szCs w:val="20"/>
        </w:rPr>
        <w:t>июля</w:t>
      </w:r>
      <w:r w:rsidR="0043506D" w:rsidRPr="00F334D1">
        <w:rPr>
          <w:rFonts w:ascii="Times New Roman" w:hAnsi="Times New Roman" w:cs="Times New Roman"/>
          <w:sz w:val="20"/>
          <w:szCs w:val="20"/>
        </w:rPr>
        <w:t xml:space="preserve"> 2023г</w:t>
      </w:r>
      <w:r w:rsidR="0043506D">
        <w:rPr>
          <w:rFonts w:ascii="Times New Roman" w:hAnsi="Times New Roman" w:cs="Times New Roman"/>
        </w:rPr>
        <w:t>.</w:t>
      </w:r>
    </w:p>
    <w:p w14:paraId="49105F98" w14:textId="77777777" w:rsidR="00153DDE" w:rsidRPr="00AF0469" w:rsidRDefault="00153DDE" w:rsidP="00153DDE">
      <w:pPr>
        <w:rPr>
          <w:rFonts w:ascii="Times New Roman" w:hAnsi="Times New Roman" w:cs="Times New Roman"/>
          <w:b/>
          <w:bCs/>
          <w:sz w:val="20"/>
          <w:szCs w:val="20"/>
        </w:rPr>
      </w:pPr>
    </w:p>
    <w:p w14:paraId="1430373E" w14:textId="77777777" w:rsidR="00153DDE" w:rsidRPr="00153DDE" w:rsidRDefault="00153DDE" w:rsidP="00153DDE">
      <w:pPr>
        <w:jc w:val="center"/>
        <w:rPr>
          <w:rFonts w:ascii="Times New Roman" w:hAnsi="Times New Roman" w:cs="Times New Roman"/>
          <w:b/>
          <w:bCs/>
          <w:sz w:val="36"/>
          <w:szCs w:val="36"/>
        </w:rPr>
      </w:pPr>
      <w:r w:rsidRPr="00153DDE">
        <w:rPr>
          <w:rFonts w:ascii="Times New Roman" w:hAnsi="Times New Roman" w:cs="Times New Roman"/>
          <w:b/>
          <w:bCs/>
          <w:sz w:val="36"/>
          <w:szCs w:val="36"/>
        </w:rPr>
        <w:t>ПАСПОРТ СТАРТАП-ПРОЕКТА</w:t>
      </w:r>
    </w:p>
    <w:p w14:paraId="18C40404" w14:textId="07E685DF" w:rsidR="00153DDE" w:rsidRPr="00153DDE" w:rsidRDefault="00304472" w:rsidP="008D11D9">
      <w:pPr>
        <w:rPr>
          <w:rFonts w:ascii="Times New Roman" w:hAnsi="Times New Roman" w:cs="Times New Roman"/>
          <w:i/>
          <w:iCs/>
          <w:sz w:val="20"/>
          <w:szCs w:val="20"/>
        </w:rPr>
      </w:pPr>
      <w:hyperlink r:id="rId6" w:history="1">
        <w:r w:rsidR="008D11D9" w:rsidRPr="00123D4A">
          <w:rPr>
            <w:rStyle w:val="a6"/>
            <w:rFonts w:ascii="Times New Roman" w:hAnsi="Times New Roman" w:cs="Times New Roman"/>
            <w:sz w:val="20"/>
            <w:szCs w:val="20"/>
          </w:rPr>
          <w:t>https://pt.2035.university/project/floveria</w:t>
        </w:r>
      </w:hyperlink>
      <w:r w:rsidR="008D11D9">
        <w:rPr>
          <w:rFonts w:ascii="Times New Roman" w:hAnsi="Times New Roman" w:cs="Times New Roman"/>
          <w:sz w:val="20"/>
          <w:szCs w:val="20"/>
        </w:rPr>
        <w:t xml:space="preserve"> </w:t>
      </w:r>
      <w:r w:rsidR="00153DDE" w:rsidRPr="00153DDE">
        <w:rPr>
          <w:rFonts w:ascii="Times New Roman" w:hAnsi="Times New Roman" w:cs="Times New Roman"/>
          <w:i/>
          <w:iCs/>
          <w:sz w:val="20"/>
          <w:szCs w:val="20"/>
        </w:rPr>
        <w:t xml:space="preserve">(ссылка на </w:t>
      </w:r>
      <w:proofErr w:type="gramStart"/>
      <w:r w:rsidR="00153DDE" w:rsidRPr="00153DDE">
        <w:rPr>
          <w:rFonts w:ascii="Times New Roman" w:hAnsi="Times New Roman" w:cs="Times New Roman"/>
          <w:i/>
          <w:iCs/>
          <w:sz w:val="20"/>
          <w:szCs w:val="20"/>
        </w:rPr>
        <w:t xml:space="preserve">проект)   </w:t>
      </w:r>
      <w:proofErr w:type="gramEnd"/>
      <w:r w:rsidR="00153DDE" w:rsidRPr="00153DDE">
        <w:rPr>
          <w:rFonts w:ascii="Times New Roman" w:hAnsi="Times New Roman" w:cs="Times New Roman"/>
          <w:i/>
          <w:iCs/>
          <w:sz w:val="20"/>
          <w:szCs w:val="20"/>
        </w:rPr>
        <w:t xml:space="preserve">             </w:t>
      </w:r>
      <w:r w:rsidR="008D11D9">
        <w:rPr>
          <w:rFonts w:ascii="Times New Roman" w:hAnsi="Times New Roman" w:cs="Times New Roman"/>
          <w:i/>
          <w:iCs/>
          <w:sz w:val="20"/>
          <w:szCs w:val="20"/>
        </w:rPr>
        <w:t xml:space="preserve">      </w:t>
      </w:r>
      <w:r w:rsidR="00153DDE" w:rsidRPr="00153DDE">
        <w:rPr>
          <w:rFonts w:ascii="Times New Roman" w:hAnsi="Times New Roman" w:cs="Times New Roman"/>
          <w:i/>
          <w:iCs/>
          <w:sz w:val="20"/>
          <w:szCs w:val="20"/>
        </w:rPr>
        <w:t xml:space="preserve">                               </w:t>
      </w:r>
      <w:r w:rsidR="008D11D9" w:rsidRPr="008D11D9">
        <w:rPr>
          <w:rFonts w:ascii="Times New Roman" w:hAnsi="Times New Roman" w:cs="Times New Roman"/>
          <w:i/>
          <w:iCs/>
          <w:sz w:val="20"/>
          <w:szCs w:val="20"/>
          <w:u w:val="single"/>
        </w:rPr>
        <w:t>29/11/2023</w:t>
      </w:r>
      <w:r w:rsidR="00153DDE" w:rsidRPr="00153DDE">
        <w:rPr>
          <w:rFonts w:ascii="Times New Roman" w:hAnsi="Times New Roman" w:cs="Times New Roman"/>
          <w:i/>
          <w:iCs/>
          <w:sz w:val="20"/>
          <w:szCs w:val="20"/>
        </w:rPr>
        <w:t>_____(дата выгрузки)</w:t>
      </w:r>
    </w:p>
    <w:tbl>
      <w:tblPr>
        <w:tblStyle w:val="a3"/>
        <w:tblW w:w="0" w:type="auto"/>
        <w:tblLook w:val="04A0" w:firstRow="1" w:lastRow="0" w:firstColumn="1" w:lastColumn="0" w:noHBand="0" w:noVBand="1"/>
      </w:tblPr>
      <w:tblGrid>
        <w:gridCol w:w="4957"/>
        <w:gridCol w:w="5499"/>
      </w:tblGrid>
      <w:tr w:rsidR="00153DDE" w:rsidRPr="00153DDE" w14:paraId="0C5B2669" w14:textId="77777777" w:rsidTr="00153DDE">
        <w:tc>
          <w:tcPr>
            <w:tcW w:w="4957" w:type="dxa"/>
          </w:tcPr>
          <w:p w14:paraId="32DAD3A9" w14:textId="77777777" w:rsidR="00153DDE" w:rsidRPr="00153DDE" w:rsidRDefault="00153DDE" w:rsidP="00153DDE">
            <w:pPr>
              <w:spacing w:line="276" w:lineRule="auto"/>
              <w:rPr>
                <w:rFonts w:ascii="Times New Roman" w:hAnsi="Times New Roman" w:cs="Times New Roman"/>
                <w:sz w:val="20"/>
              </w:rPr>
            </w:pPr>
            <w:r w:rsidRPr="00153DDE">
              <w:rPr>
                <w:rFonts w:ascii="Times New Roman" w:hAnsi="Times New Roman" w:cs="Times New Roman"/>
                <w:sz w:val="20"/>
              </w:rPr>
              <w:t>Наименование акселерационной программы</w:t>
            </w:r>
          </w:p>
        </w:tc>
        <w:tc>
          <w:tcPr>
            <w:tcW w:w="5499" w:type="dxa"/>
          </w:tcPr>
          <w:p w14:paraId="0FF6DBCE" w14:textId="77777777" w:rsidR="00153DDE" w:rsidRPr="00153DDE" w:rsidRDefault="000820EE" w:rsidP="00153DDE">
            <w:pPr>
              <w:rPr>
                <w:rFonts w:ascii="Times New Roman" w:hAnsi="Times New Roman" w:cs="Times New Roman"/>
              </w:rPr>
            </w:pPr>
            <w:r>
              <w:rPr>
                <w:rFonts w:ascii="Times New Roman" w:hAnsi="Times New Roman" w:cs="Times New Roman"/>
              </w:rPr>
              <w:t>Т-</w:t>
            </w:r>
            <w:proofErr w:type="spellStart"/>
            <w:r>
              <w:rPr>
                <w:rFonts w:ascii="Times New Roman" w:hAnsi="Times New Roman" w:cs="Times New Roman"/>
              </w:rPr>
              <w:t>шейп</w:t>
            </w:r>
            <w:proofErr w:type="spellEnd"/>
          </w:p>
        </w:tc>
      </w:tr>
      <w:tr w:rsidR="00153DDE" w:rsidRPr="00153DDE" w14:paraId="5B30AFF3" w14:textId="77777777" w:rsidTr="00153DDE">
        <w:tc>
          <w:tcPr>
            <w:tcW w:w="4957" w:type="dxa"/>
          </w:tcPr>
          <w:p w14:paraId="1FDD42F1" w14:textId="77777777" w:rsidR="00153DDE" w:rsidRPr="00153DDE" w:rsidRDefault="00153DDE" w:rsidP="00153DDE">
            <w:pPr>
              <w:spacing w:line="276" w:lineRule="auto"/>
              <w:rPr>
                <w:rFonts w:ascii="Times New Roman" w:hAnsi="Times New Roman" w:cs="Times New Roman"/>
                <w:sz w:val="20"/>
              </w:rPr>
            </w:pPr>
            <w:r w:rsidRPr="00153DDE">
              <w:rPr>
                <w:rFonts w:ascii="Times New Roman" w:hAnsi="Times New Roman" w:cs="Times New Roman"/>
                <w:sz w:val="20"/>
              </w:rPr>
              <w:t>Дата заключения и номер Договора</w:t>
            </w:r>
          </w:p>
        </w:tc>
        <w:tc>
          <w:tcPr>
            <w:tcW w:w="5499" w:type="dxa"/>
          </w:tcPr>
          <w:p w14:paraId="065DE541" w14:textId="77777777" w:rsidR="00153DDE" w:rsidRPr="00153DDE" w:rsidRDefault="000820EE" w:rsidP="00153DDE">
            <w:pPr>
              <w:rPr>
                <w:rFonts w:ascii="Times New Roman" w:hAnsi="Times New Roman" w:cs="Times New Roman"/>
              </w:rPr>
            </w:pPr>
            <w:r w:rsidRPr="003A6CAE">
              <w:rPr>
                <w:rFonts w:ascii="Times New Roman" w:eastAsia="Times New Roman" w:hAnsi="Times New Roman" w:cs="Times New Roman"/>
                <w:color w:val="000000"/>
                <w:sz w:val="20"/>
                <w:szCs w:val="20"/>
                <w:lang w:eastAsia="zh-CN"/>
              </w:rPr>
              <w:t>№</w:t>
            </w:r>
            <w:r w:rsidRPr="003A6CAE">
              <w:rPr>
                <w:rFonts w:ascii="Times New Roman" w:hAnsi="Times New Roman" w:cs="Times New Roman"/>
                <w:sz w:val="20"/>
                <w:szCs w:val="20"/>
              </w:rPr>
              <w:t>70-2023-</w:t>
            </w:r>
            <w:proofErr w:type="gramStart"/>
            <w:r w:rsidRPr="003A6CAE">
              <w:rPr>
                <w:rFonts w:ascii="Times New Roman" w:hAnsi="Times New Roman" w:cs="Times New Roman"/>
                <w:sz w:val="20"/>
                <w:szCs w:val="20"/>
              </w:rPr>
              <w:t>000732</w:t>
            </w:r>
            <w:r>
              <w:rPr>
                <w:rFonts w:ascii="AppleSystemUIFont" w:hAnsi="AppleSystemUIFont" w:cs="AppleSystemUIFont"/>
                <w:sz w:val="26"/>
                <w:szCs w:val="26"/>
              </w:rPr>
              <w:t xml:space="preserve"> </w:t>
            </w:r>
            <w:r w:rsidRPr="00AF0469">
              <w:rPr>
                <w:rFonts w:ascii="Times New Roman" w:eastAsia="Times New Roman" w:hAnsi="Times New Roman" w:cs="Times New Roman"/>
                <w:color w:val="000000"/>
                <w:sz w:val="20"/>
                <w:szCs w:val="20"/>
                <w:lang w:eastAsia="zh-CN"/>
              </w:rPr>
              <w:t xml:space="preserve"> от</w:t>
            </w:r>
            <w:proofErr w:type="gramEnd"/>
            <w:r w:rsidRPr="00AF0469">
              <w:rPr>
                <w:rFonts w:ascii="Times New Roman" w:eastAsia="Times New Roman" w:hAnsi="Times New Roman" w:cs="Times New Roman"/>
                <w:color w:val="000000"/>
                <w:sz w:val="20"/>
                <w:szCs w:val="20"/>
                <w:lang w:eastAsia="zh-CN"/>
              </w:rPr>
              <w:t xml:space="preserve"> </w:t>
            </w:r>
            <w:r>
              <w:rPr>
                <w:rFonts w:ascii="Times New Roman" w:hAnsi="Times New Roman" w:cs="Times New Roman"/>
                <w:sz w:val="20"/>
                <w:szCs w:val="20"/>
              </w:rPr>
              <w:t>«12</w:t>
            </w:r>
            <w:r w:rsidRPr="00F334D1">
              <w:rPr>
                <w:rFonts w:ascii="Times New Roman" w:hAnsi="Times New Roman" w:cs="Times New Roman"/>
                <w:sz w:val="20"/>
                <w:szCs w:val="20"/>
              </w:rPr>
              <w:t xml:space="preserve">» </w:t>
            </w:r>
            <w:r>
              <w:rPr>
                <w:rFonts w:ascii="Times New Roman" w:hAnsi="Times New Roman" w:cs="Times New Roman"/>
                <w:sz w:val="20"/>
                <w:szCs w:val="20"/>
              </w:rPr>
              <w:t>июля</w:t>
            </w:r>
            <w:r w:rsidRPr="00F334D1">
              <w:rPr>
                <w:rFonts w:ascii="Times New Roman" w:hAnsi="Times New Roman" w:cs="Times New Roman"/>
                <w:sz w:val="20"/>
                <w:szCs w:val="20"/>
              </w:rPr>
              <w:t xml:space="preserve"> 2023г</w:t>
            </w:r>
          </w:p>
        </w:tc>
      </w:tr>
      <w:tr w:rsidR="00153DDE" w:rsidRPr="00153DDE" w14:paraId="64E1477B" w14:textId="77777777" w:rsidTr="00153DDE">
        <w:tc>
          <w:tcPr>
            <w:tcW w:w="4957" w:type="dxa"/>
          </w:tcPr>
          <w:p w14:paraId="75DAE619" w14:textId="77777777" w:rsidR="00153DDE" w:rsidRPr="000820EE" w:rsidRDefault="00153DDE" w:rsidP="00153DDE">
            <w:pPr>
              <w:spacing w:line="276" w:lineRule="auto"/>
              <w:rPr>
                <w:rFonts w:ascii="Times New Roman" w:hAnsi="Times New Roman" w:cs="Times New Roman"/>
                <w:sz w:val="20"/>
                <w:szCs w:val="20"/>
              </w:rPr>
            </w:pPr>
            <w:r w:rsidRPr="000820EE">
              <w:rPr>
                <w:rFonts w:ascii="Times New Roman" w:hAnsi="Times New Roman" w:cs="Times New Roman"/>
                <w:sz w:val="20"/>
                <w:szCs w:val="20"/>
              </w:rPr>
              <w:t>Наименование Исполнителя (ИНН, ЕГРИП)</w:t>
            </w:r>
          </w:p>
        </w:tc>
        <w:tc>
          <w:tcPr>
            <w:tcW w:w="5499" w:type="dxa"/>
          </w:tcPr>
          <w:p w14:paraId="69BA51B4" w14:textId="77777777" w:rsidR="00153DDE" w:rsidRPr="000820EE" w:rsidRDefault="000820EE" w:rsidP="00153DDE">
            <w:pPr>
              <w:rPr>
                <w:rFonts w:ascii="Times New Roman" w:hAnsi="Times New Roman" w:cs="Times New Roman"/>
                <w:sz w:val="20"/>
                <w:szCs w:val="20"/>
              </w:rPr>
            </w:pPr>
            <w:r w:rsidRPr="000820EE">
              <w:rPr>
                <w:rFonts w:ascii="Times New Roman" w:hAnsi="Times New Roman" w:cs="Times New Roman"/>
                <w:sz w:val="20"/>
                <w:szCs w:val="20"/>
              </w:rPr>
              <w:t>ФЕДЕРАЛЬНОЕ ГОСУДАРСТВЕННОЕ БЮДЖЕТНОЕ ОБРАЗОВАТЕЛЬНОЕ УЧРЕЖДЕНИЕ ВЫСШЕГО ОБРАЗОВАНИЯ "ДОНСКОЙ ГОСУДАРСТВЕННЫЙ ТЕХНИЧЕСКИЙ УНИВЕРСИТЕТ",</w:t>
            </w:r>
          </w:p>
          <w:p w14:paraId="2BDD53B6" w14:textId="77777777" w:rsidR="000820EE" w:rsidRPr="000820EE" w:rsidRDefault="00564B61" w:rsidP="00153DDE">
            <w:pPr>
              <w:rPr>
                <w:rFonts w:ascii="Times New Roman" w:hAnsi="Times New Roman" w:cs="Times New Roman"/>
                <w:sz w:val="20"/>
                <w:szCs w:val="20"/>
              </w:rPr>
            </w:pPr>
            <w:r>
              <w:rPr>
                <w:rFonts w:ascii="Times New Roman" w:hAnsi="Times New Roman" w:cs="Times New Roman"/>
                <w:sz w:val="20"/>
                <w:szCs w:val="20"/>
              </w:rPr>
              <w:t xml:space="preserve">ИНН </w:t>
            </w:r>
            <w:r w:rsidR="000820EE" w:rsidRPr="000820EE">
              <w:rPr>
                <w:rFonts w:ascii="Times New Roman" w:hAnsi="Times New Roman" w:cs="Times New Roman"/>
                <w:sz w:val="20"/>
                <w:szCs w:val="20"/>
              </w:rPr>
              <w:t>6165033136</w:t>
            </w:r>
          </w:p>
        </w:tc>
      </w:tr>
    </w:tbl>
    <w:p w14:paraId="318015C6" w14:textId="77777777" w:rsidR="00153DDE" w:rsidRPr="00153DDE" w:rsidRDefault="00153DDE" w:rsidP="00153DDE">
      <w:pPr>
        <w:rPr>
          <w:rFonts w:ascii="Times New Roman" w:hAnsi="Times New Roman" w:cs="Times New Roman"/>
        </w:rPr>
      </w:pPr>
    </w:p>
    <w:tbl>
      <w:tblPr>
        <w:tblStyle w:val="a3"/>
        <w:tblW w:w="0" w:type="auto"/>
        <w:tblLook w:val="04A0" w:firstRow="1" w:lastRow="0" w:firstColumn="1" w:lastColumn="0" w:noHBand="0" w:noVBand="1"/>
      </w:tblPr>
      <w:tblGrid>
        <w:gridCol w:w="433"/>
        <w:gridCol w:w="4341"/>
        <w:gridCol w:w="5682"/>
      </w:tblGrid>
      <w:tr w:rsidR="00153DDE" w:rsidRPr="00153DDE" w14:paraId="06544742" w14:textId="77777777" w:rsidTr="00153DDE">
        <w:tc>
          <w:tcPr>
            <w:tcW w:w="562" w:type="dxa"/>
          </w:tcPr>
          <w:p w14:paraId="19D00979" w14:textId="77777777" w:rsidR="00153DDE" w:rsidRPr="00153DDE" w:rsidRDefault="00153DDE" w:rsidP="00153DDE">
            <w:pPr>
              <w:jc w:val="center"/>
              <w:rPr>
                <w:rFonts w:ascii="Times New Roman" w:hAnsi="Times New Roman" w:cs="Times New Roman"/>
              </w:rPr>
            </w:pPr>
          </w:p>
        </w:tc>
        <w:tc>
          <w:tcPr>
            <w:tcW w:w="9894" w:type="dxa"/>
            <w:gridSpan w:val="2"/>
          </w:tcPr>
          <w:p w14:paraId="5D0837CE" w14:textId="77777777" w:rsidR="00153DDE" w:rsidRPr="00153DDE" w:rsidRDefault="00153DDE" w:rsidP="00153DDE">
            <w:pPr>
              <w:spacing w:line="276" w:lineRule="auto"/>
              <w:jc w:val="center"/>
              <w:rPr>
                <w:rFonts w:ascii="Times New Roman" w:hAnsi="Times New Roman" w:cs="Times New Roman"/>
                <w:b/>
                <w:bCs/>
                <w:sz w:val="28"/>
                <w:szCs w:val="28"/>
              </w:rPr>
            </w:pPr>
          </w:p>
          <w:p w14:paraId="1F51B34D" w14:textId="77777777" w:rsidR="00153DDE" w:rsidRPr="00153DDE" w:rsidRDefault="00153DDE" w:rsidP="00153DDE">
            <w:pPr>
              <w:spacing w:line="276" w:lineRule="auto"/>
              <w:jc w:val="center"/>
              <w:rPr>
                <w:rFonts w:ascii="Times New Roman" w:hAnsi="Times New Roman" w:cs="Times New Roman"/>
                <w:b/>
                <w:bCs/>
                <w:sz w:val="28"/>
                <w:szCs w:val="28"/>
              </w:rPr>
            </w:pPr>
            <w:r w:rsidRPr="00153DDE">
              <w:rPr>
                <w:rFonts w:ascii="Times New Roman" w:hAnsi="Times New Roman" w:cs="Times New Roman"/>
                <w:b/>
                <w:bCs/>
                <w:sz w:val="28"/>
                <w:szCs w:val="28"/>
              </w:rPr>
              <w:t>КРАТКАЯ ИНФОРМАЦИЯ О СТАРТАП-ПРОЕКТЕ</w:t>
            </w:r>
          </w:p>
          <w:p w14:paraId="1C58662B" w14:textId="77777777" w:rsidR="00153DDE" w:rsidRPr="00153DDE" w:rsidRDefault="00153DDE" w:rsidP="00153DDE">
            <w:pPr>
              <w:spacing w:line="276" w:lineRule="auto"/>
              <w:jc w:val="center"/>
              <w:rPr>
                <w:rFonts w:ascii="Times New Roman" w:hAnsi="Times New Roman" w:cs="Times New Roman"/>
              </w:rPr>
            </w:pPr>
          </w:p>
        </w:tc>
      </w:tr>
      <w:tr w:rsidR="00153DDE" w:rsidRPr="00153DDE" w14:paraId="6A436371" w14:textId="77777777" w:rsidTr="00D42283">
        <w:tc>
          <w:tcPr>
            <w:tcW w:w="562" w:type="dxa"/>
          </w:tcPr>
          <w:p w14:paraId="6A3E54F7"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1</w:t>
            </w:r>
          </w:p>
        </w:tc>
        <w:tc>
          <w:tcPr>
            <w:tcW w:w="4111" w:type="dxa"/>
          </w:tcPr>
          <w:p w14:paraId="744E6517" w14:textId="77777777" w:rsidR="00153DDE" w:rsidRPr="00153DDE" w:rsidRDefault="00153DDE" w:rsidP="00153DDE">
            <w:pPr>
              <w:spacing w:line="276" w:lineRule="auto"/>
              <w:rPr>
                <w:rFonts w:ascii="Times New Roman" w:hAnsi="Times New Roman" w:cs="Times New Roman"/>
                <w:sz w:val="20"/>
                <w:szCs w:val="20"/>
              </w:rPr>
            </w:pPr>
            <w:r w:rsidRPr="00153DDE">
              <w:rPr>
                <w:rFonts w:ascii="Times New Roman" w:hAnsi="Times New Roman" w:cs="Times New Roman"/>
                <w:b/>
                <w:bCs/>
                <w:sz w:val="20"/>
                <w:szCs w:val="20"/>
              </w:rPr>
              <w:t>Название стартап-проекта*</w:t>
            </w:r>
          </w:p>
        </w:tc>
        <w:tc>
          <w:tcPr>
            <w:tcW w:w="5783" w:type="dxa"/>
          </w:tcPr>
          <w:p w14:paraId="7E8909A1" w14:textId="0DAA6798" w:rsidR="00153DDE" w:rsidRPr="00D755D4" w:rsidRDefault="00D755D4" w:rsidP="00D755D4">
            <w:pPr>
              <w:widowControl w:val="0"/>
              <w:autoSpaceDE w:val="0"/>
              <w:autoSpaceDN w:val="0"/>
              <w:adjustRightInd w:val="0"/>
              <w:spacing w:line="329" w:lineRule="auto"/>
              <w:rPr>
                <w:rFonts w:ascii="Calibri" w:hAnsi="Calibri" w:cs="Calibri"/>
                <w:sz w:val="24"/>
                <w:szCs w:val="24"/>
              </w:rPr>
            </w:pPr>
            <w:proofErr w:type="spellStart"/>
            <w:r>
              <w:rPr>
                <w:rFonts w:ascii="Calibri" w:hAnsi="Calibri" w:cs="Calibri"/>
                <w:color w:val="000000"/>
              </w:rPr>
              <w:t>Фловерия</w:t>
            </w:r>
            <w:proofErr w:type="spellEnd"/>
            <w:r>
              <w:rPr>
                <w:rFonts w:ascii="Calibri" w:hAnsi="Calibri" w:cs="Calibri"/>
                <w:color w:val="000000"/>
              </w:rPr>
              <w:t>. Рекомендательная система для выращивания тюльпанов в умных теплицах.</w:t>
            </w:r>
          </w:p>
        </w:tc>
      </w:tr>
      <w:tr w:rsidR="00153DDE" w:rsidRPr="00153DDE" w14:paraId="41E3F097" w14:textId="77777777" w:rsidTr="00D42283">
        <w:tc>
          <w:tcPr>
            <w:tcW w:w="562" w:type="dxa"/>
          </w:tcPr>
          <w:p w14:paraId="364ACCEE"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w:t>
            </w:r>
          </w:p>
        </w:tc>
        <w:tc>
          <w:tcPr>
            <w:tcW w:w="4111" w:type="dxa"/>
          </w:tcPr>
          <w:p w14:paraId="6EA488FF" w14:textId="77777777" w:rsidR="00153DDE" w:rsidRPr="00153DDE" w:rsidRDefault="00153DDE" w:rsidP="00153DDE">
            <w:pPr>
              <w:autoSpaceDE w:val="0"/>
              <w:autoSpaceDN w:val="0"/>
              <w:adjustRightInd w:val="0"/>
              <w:spacing w:line="276" w:lineRule="auto"/>
              <w:rPr>
                <w:rFonts w:ascii="Times New Roman" w:hAnsi="Times New Roman" w:cs="Times New Roman"/>
                <w:b/>
                <w:bCs/>
                <w:sz w:val="20"/>
                <w:szCs w:val="20"/>
              </w:rPr>
            </w:pPr>
            <w:r w:rsidRPr="00153DDE">
              <w:rPr>
                <w:rFonts w:ascii="Times New Roman" w:hAnsi="Times New Roman" w:cs="Times New Roman"/>
                <w:b/>
                <w:bCs/>
                <w:sz w:val="20"/>
                <w:szCs w:val="20"/>
              </w:rPr>
              <w:t>Тема стартап-проекта*</w:t>
            </w:r>
          </w:p>
          <w:p w14:paraId="392883DE" w14:textId="77777777" w:rsidR="00153DDE" w:rsidRPr="00153DDE" w:rsidRDefault="00153DDE" w:rsidP="00153DDE">
            <w:pPr>
              <w:autoSpaceDE w:val="0"/>
              <w:autoSpaceDN w:val="0"/>
              <w:adjustRightInd w:val="0"/>
              <w:spacing w:line="276" w:lineRule="auto"/>
              <w:rPr>
                <w:rFonts w:ascii="Times New Roman" w:hAnsi="Times New Roman" w:cs="Times New Roman"/>
                <w:b/>
                <w:bCs/>
                <w:sz w:val="20"/>
                <w:szCs w:val="20"/>
              </w:rPr>
            </w:pPr>
          </w:p>
          <w:p w14:paraId="62579E68" w14:textId="77777777" w:rsidR="00153DDE" w:rsidRPr="00153DDE" w:rsidRDefault="00153DDE" w:rsidP="00153DDE">
            <w:pPr>
              <w:autoSpaceDE w:val="0"/>
              <w:autoSpaceDN w:val="0"/>
              <w:adjustRightInd w:val="0"/>
              <w:spacing w:line="276" w:lineRule="auto"/>
              <w:rPr>
                <w:rFonts w:ascii="Times New Roman" w:hAnsi="Times New Roman" w:cs="Times New Roman"/>
                <w:i/>
                <w:iCs/>
                <w:sz w:val="20"/>
                <w:szCs w:val="20"/>
              </w:rPr>
            </w:pPr>
            <w:r w:rsidRPr="00153DDE">
              <w:rPr>
                <w:rFonts w:ascii="Times New Roman" w:hAnsi="Times New Roman" w:cs="Times New Roman"/>
                <w:i/>
                <w:iCs/>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5664F5EA" w14:textId="77777777" w:rsidR="00153DDE" w:rsidRPr="00153DDE" w:rsidRDefault="00153DDE" w:rsidP="00153DDE">
            <w:pPr>
              <w:autoSpaceDE w:val="0"/>
              <w:autoSpaceDN w:val="0"/>
              <w:adjustRightInd w:val="0"/>
              <w:spacing w:line="276" w:lineRule="auto"/>
              <w:rPr>
                <w:rFonts w:ascii="Times New Roman" w:hAnsi="Times New Roman" w:cs="Times New Roman"/>
                <w:i/>
                <w:iCs/>
                <w:sz w:val="20"/>
                <w:szCs w:val="20"/>
              </w:rPr>
            </w:pPr>
          </w:p>
        </w:tc>
        <w:tc>
          <w:tcPr>
            <w:tcW w:w="5783" w:type="dxa"/>
          </w:tcPr>
          <w:p w14:paraId="4780AF8C" w14:textId="77777777" w:rsidR="002F6A39" w:rsidRPr="002F6A39" w:rsidRDefault="002F6A39" w:rsidP="002F6A39">
            <w:pPr>
              <w:spacing w:line="276" w:lineRule="auto"/>
              <w:rPr>
                <w:rFonts w:ascii="Times New Roman" w:hAnsi="Times New Roman" w:cs="Times New Roman"/>
              </w:rPr>
            </w:pPr>
            <w:r w:rsidRPr="002F6A39">
              <w:rPr>
                <w:rFonts w:ascii="Times New Roman" w:hAnsi="Times New Roman" w:cs="Times New Roman"/>
              </w:rPr>
              <w:t xml:space="preserve">Новые производственные технологии. Передовые цифровые, интеллектуальные </w:t>
            </w:r>
          </w:p>
          <w:p w14:paraId="7A3AEEB1" w14:textId="2EDB6ED1" w:rsidR="00153DDE" w:rsidRPr="00153DDE" w:rsidRDefault="002F6A39" w:rsidP="002F6A39">
            <w:pPr>
              <w:spacing w:line="276" w:lineRule="auto"/>
              <w:rPr>
                <w:rFonts w:ascii="Times New Roman" w:hAnsi="Times New Roman" w:cs="Times New Roman"/>
              </w:rPr>
            </w:pPr>
            <w:r w:rsidRPr="002F6A39">
              <w:rPr>
                <w:rFonts w:ascii="Times New Roman" w:hAnsi="Times New Roman" w:cs="Times New Roman"/>
              </w:rPr>
              <w:t>производственные технологии. Интеллектуальные системы управления.</w:t>
            </w:r>
          </w:p>
        </w:tc>
      </w:tr>
      <w:tr w:rsidR="00153DDE" w:rsidRPr="00153DDE" w14:paraId="6161285C" w14:textId="77777777" w:rsidTr="00D42283">
        <w:tc>
          <w:tcPr>
            <w:tcW w:w="562" w:type="dxa"/>
          </w:tcPr>
          <w:p w14:paraId="6091A719"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3</w:t>
            </w:r>
          </w:p>
        </w:tc>
        <w:tc>
          <w:tcPr>
            <w:tcW w:w="4111" w:type="dxa"/>
          </w:tcPr>
          <w:p w14:paraId="4EC4468B" w14:textId="77777777" w:rsidR="00153DDE" w:rsidRPr="00153DDE" w:rsidRDefault="00153DDE" w:rsidP="00153DDE">
            <w:pPr>
              <w:autoSpaceDE w:val="0"/>
              <w:autoSpaceDN w:val="0"/>
              <w:adjustRightInd w:val="0"/>
              <w:spacing w:line="276" w:lineRule="auto"/>
              <w:rPr>
                <w:rFonts w:ascii="Times New Roman" w:hAnsi="Times New Roman" w:cs="Times New Roman"/>
                <w:b/>
                <w:bCs/>
                <w:sz w:val="20"/>
                <w:szCs w:val="20"/>
              </w:rPr>
            </w:pPr>
            <w:r w:rsidRPr="00153DDE">
              <w:rPr>
                <w:rFonts w:ascii="Times New Roman" w:hAnsi="Times New Roman" w:cs="Times New Roman"/>
                <w:b/>
                <w:bCs/>
                <w:sz w:val="20"/>
                <w:szCs w:val="20"/>
              </w:rPr>
              <w:t>Технологическое направление в соответствии с перечнем критических технологий РФ*</w:t>
            </w:r>
          </w:p>
        </w:tc>
        <w:tc>
          <w:tcPr>
            <w:tcW w:w="5783" w:type="dxa"/>
          </w:tcPr>
          <w:p w14:paraId="5AD321E1" w14:textId="6F61BC80" w:rsidR="00153DDE" w:rsidRPr="009C5DD2" w:rsidRDefault="009C5DD2" w:rsidP="00153DDE">
            <w:pPr>
              <w:spacing w:line="276" w:lineRule="auto"/>
              <w:rPr>
                <w:rFonts w:ascii="Times New Roman" w:hAnsi="Times New Roman" w:cs="Times New Roman"/>
                <w:lang w:val="en-US"/>
              </w:rPr>
            </w:pPr>
            <w:r>
              <w:rPr>
                <w:rFonts w:ascii="Times New Roman" w:hAnsi="Times New Roman" w:cs="Times New Roman"/>
                <w:lang w:val="en-US"/>
              </w:rPr>
              <w:t>IT</w:t>
            </w:r>
          </w:p>
          <w:p w14:paraId="70C79757" w14:textId="77777777" w:rsidR="00153DDE" w:rsidRPr="00153DDE" w:rsidRDefault="00153DDE" w:rsidP="00153DDE">
            <w:pPr>
              <w:spacing w:line="276" w:lineRule="auto"/>
              <w:rPr>
                <w:rFonts w:ascii="Times New Roman" w:hAnsi="Times New Roman" w:cs="Times New Roman"/>
              </w:rPr>
            </w:pPr>
          </w:p>
          <w:p w14:paraId="3405E64F" w14:textId="77777777" w:rsidR="00153DDE" w:rsidRPr="00153DDE" w:rsidRDefault="00153DDE" w:rsidP="00153DDE">
            <w:pPr>
              <w:spacing w:line="276" w:lineRule="auto"/>
              <w:rPr>
                <w:rFonts w:ascii="Times New Roman" w:hAnsi="Times New Roman" w:cs="Times New Roman"/>
              </w:rPr>
            </w:pPr>
          </w:p>
        </w:tc>
      </w:tr>
      <w:tr w:rsidR="00153DDE" w:rsidRPr="00153DDE" w14:paraId="56D61600" w14:textId="77777777" w:rsidTr="00D42283">
        <w:tc>
          <w:tcPr>
            <w:tcW w:w="562" w:type="dxa"/>
          </w:tcPr>
          <w:p w14:paraId="67562C15"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4</w:t>
            </w:r>
          </w:p>
        </w:tc>
        <w:tc>
          <w:tcPr>
            <w:tcW w:w="4111" w:type="dxa"/>
          </w:tcPr>
          <w:p w14:paraId="6FE61996" w14:textId="77777777" w:rsidR="00153DDE" w:rsidRPr="00153DDE" w:rsidRDefault="00153DDE" w:rsidP="00153DDE">
            <w:pPr>
              <w:spacing w:line="276" w:lineRule="auto"/>
              <w:rPr>
                <w:rFonts w:ascii="Times New Roman" w:hAnsi="Times New Roman" w:cs="Times New Roman"/>
                <w:b/>
                <w:bCs/>
                <w:sz w:val="20"/>
                <w:szCs w:val="20"/>
              </w:rPr>
            </w:pPr>
            <w:r w:rsidRPr="00153DDE">
              <w:rPr>
                <w:rFonts w:ascii="Times New Roman" w:hAnsi="Times New Roman" w:cs="Times New Roman"/>
                <w:b/>
                <w:bCs/>
                <w:sz w:val="20"/>
                <w:szCs w:val="20"/>
              </w:rPr>
              <w:t>Рынок НТИ</w:t>
            </w:r>
          </w:p>
          <w:p w14:paraId="69708846" w14:textId="77777777" w:rsidR="00153DDE" w:rsidRPr="00153DDE" w:rsidRDefault="00153DDE" w:rsidP="00153DDE">
            <w:pPr>
              <w:spacing w:line="276" w:lineRule="auto"/>
              <w:rPr>
                <w:rFonts w:ascii="Times New Roman" w:hAnsi="Times New Roman" w:cs="Times New Roman"/>
                <w:b/>
                <w:bCs/>
                <w:sz w:val="20"/>
                <w:szCs w:val="20"/>
              </w:rPr>
            </w:pPr>
          </w:p>
          <w:p w14:paraId="1D28DE24" w14:textId="77777777" w:rsidR="00153DDE" w:rsidRPr="00153DDE" w:rsidRDefault="00153DDE" w:rsidP="00153DDE">
            <w:pPr>
              <w:spacing w:line="276" w:lineRule="auto"/>
              <w:rPr>
                <w:rFonts w:ascii="Times New Roman" w:hAnsi="Times New Roman" w:cs="Times New Roman"/>
              </w:rPr>
            </w:pPr>
          </w:p>
        </w:tc>
        <w:tc>
          <w:tcPr>
            <w:tcW w:w="5783" w:type="dxa"/>
          </w:tcPr>
          <w:p w14:paraId="43DED675" w14:textId="0E2667DF" w:rsidR="00153DDE" w:rsidRPr="002F6A39" w:rsidRDefault="002F6A39" w:rsidP="00153DDE">
            <w:pPr>
              <w:spacing w:line="276" w:lineRule="auto"/>
              <w:rPr>
                <w:rFonts w:ascii="Times New Roman" w:hAnsi="Times New Roman" w:cs="Times New Roman"/>
                <w:lang w:val="en-US"/>
              </w:rPr>
            </w:pPr>
            <w:r>
              <w:rPr>
                <w:rFonts w:ascii="Times New Roman" w:hAnsi="Times New Roman" w:cs="Times New Roman"/>
                <w:lang w:val="en-US"/>
              </w:rPr>
              <w:t>TECHNET</w:t>
            </w:r>
          </w:p>
        </w:tc>
      </w:tr>
      <w:tr w:rsidR="00153DDE" w:rsidRPr="00153DDE" w14:paraId="3A9037F1" w14:textId="77777777" w:rsidTr="00D42283">
        <w:tc>
          <w:tcPr>
            <w:tcW w:w="562" w:type="dxa"/>
          </w:tcPr>
          <w:p w14:paraId="6E16F37C"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5</w:t>
            </w:r>
          </w:p>
        </w:tc>
        <w:tc>
          <w:tcPr>
            <w:tcW w:w="4111" w:type="dxa"/>
          </w:tcPr>
          <w:p w14:paraId="0187D50F" w14:textId="77777777" w:rsidR="00153DDE" w:rsidRPr="00153DDE" w:rsidRDefault="00153DDE" w:rsidP="00153DDE">
            <w:pPr>
              <w:spacing w:line="276" w:lineRule="auto"/>
              <w:rPr>
                <w:rFonts w:ascii="Times New Roman" w:hAnsi="Times New Roman" w:cs="Times New Roman"/>
                <w:b/>
                <w:bCs/>
                <w:sz w:val="20"/>
                <w:szCs w:val="20"/>
              </w:rPr>
            </w:pPr>
            <w:r w:rsidRPr="00153DDE">
              <w:rPr>
                <w:rFonts w:ascii="Times New Roman" w:hAnsi="Times New Roman" w:cs="Times New Roman"/>
                <w:b/>
                <w:bCs/>
                <w:sz w:val="20"/>
                <w:szCs w:val="20"/>
              </w:rPr>
              <w:t>Сквозные технологии</w:t>
            </w:r>
          </w:p>
          <w:p w14:paraId="53056169" w14:textId="77777777" w:rsidR="00153DDE" w:rsidRPr="00153DDE" w:rsidRDefault="00153DDE" w:rsidP="00153DDE">
            <w:pPr>
              <w:spacing w:line="276" w:lineRule="auto"/>
              <w:rPr>
                <w:rFonts w:ascii="Times New Roman" w:hAnsi="Times New Roman" w:cs="Times New Roman"/>
                <w:b/>
                <w:bCs/>
                <w:sz w:val="20"/>
                <w:szCs w:val="20"/>
              </w:rPr>
            </w:pPr>
          </w:p>
          <w:p w14:paraId="1076E57F" w14:textId="77777777" w:rsidR="00153DDE" w:rsidRPr="00153DDE" w:rsidRDefault="00153DDE" w:rsidP="00153DDE">
            <w:pPr>
              <w:spacing w:line="276" w:lineRule="auto"/>
              <w:rPr>
                <w:rFonts w:ascii="Times New Roman" w:hAnsi="Times New Roman" w:cs="Times New Roman"/>
              </w:rPr>
            </w:pPr>
          </w:p>
        </w:tc>
        <w:tc>
          <w:tcPr>
            <w:tcW w:w="5783" w:type="dxa"/>
          </w:tcPr>
          <w:p w14:paraId="3C4EEABD" w14:textId="2EA4429B" w:rsidR="00153DDE" w:rsidRPr="002F6A39" w:rsidRDefault="002F6A39" w:rsidP="00153DDE">
            <w:pPr>
              <w:spacing w:line="276" w:lineRule="auto"/>
              <w:rPr>
                <w:rFonts w:ascii="Times New Roman" w:hAnsi="Times New Roman" w:cs="Times New Roman"/>
              </w:rPr>
            </w:pPr>
            <w:r>
              <w:rPr>
                <w:rFonts w:ascii="Times New Roman" w:hAnsi="Times New Roman" w:cs="Times New Roman"/>
              </w:rPr>
              <w:t>Искусственный интеллект; Технологии машинного обучения и когнитивные технологии</w:t>
            </w:r>
          </w:p>
        </w:tc>
      </w:tr>
      <w:tr w:rsidR="00153DDE" w:rsidRPr="00153DDE" w14:paraId="3451EFB8" w14:textId="77777777" w:rsidTr="003A6CAE">
        <w:tc>
          <w:tcPr>
            <w:tcW w:w="562" w:type="dxa"/>
          </w:tcPr>
          <w:p w14:paraId="49BEE5E0" w14:textId="77777777" w:rsidR="00153DDE" w:rsidRPr="00153DDE" w:rsidRDefault="00153DDE" w:rsidP="00153DDE">
            <w:pPr>
              <w:rPr>
                <w:rFonts w:ascii="Times New Roman" w:hAnsi="Times New Roman" w:cs="Times New Roman"/>
              </w:rPr>
            </w:pPr>
          </w:p>
        </w:tc>
        <w:tc>
          <w:tcPr>
            <w:tcW w:w="9894" w:type="dxa"/>
            <w:gridSpan w:val="2"/>
          </w:tcPr>
          <w:p w14:paraId="3B85AD99" w14:textId="77777777" w:rsidR="00153DDE" w:rsidRPr="00153DDE" w:rsidRDefault="00153DDE" w:rsidP="00153DDE">
            <w:pPr>
              <w:spacing w:line="276" w:lineRule="auto"/>
              <w:jc w:val="center"/>
              <w:rPr>
                <w:rFonts w:ascii="Times New Roman" w:hAnsi="Times New Roman" w:cs="Times New Roman"/>
                <w:b/>
                <w:bCs/>
                <w:sz w:val="28"/>
                <w:szCs w:val="28"/>
              </w:rPr>
            </w:pPr>
          </w:p>
          <w:p w14:paraId="12619DA7" w14:textId="77777777" w:rsidR="00153DDE" w:rsidRPr="00153DDE" w:rsidRDefault="00153DDE" w:rsidP="00153DDE">
            <w:pPr>
              <w:spacing w:line="276" w:lineRule="auto"/>
              <w:jc w:val="center"/>
              <w:rPr>
                <w:rFonts w:ascii="Times New Roman" w:hAnsi="Times New Roman" w:cs="Times New Roman"/>
                <w:b/>
                <w:bCs/>
                <w:sz w:val="28"/>
                <w:szCs w:val="28"/>
              </w:rPr>
            </w:pPr>
            <w:r w:rsidRPr="00153DDE">
              <w:rPr>
                <w:rFonts w:ascii="Times New Roman" w:hAnsi="Times New Roman" w:cs="Times New Roman"/>
                <w:b/>
                <w:bCs/>
                <w:sz w:val="28"/>
                <w:szCs w:val="28"/>
              </w:rPr>
              <w:t>ИНФОРМАЦИЯ О ЛИДЕРЕ И УЧАСТНИКАХ СТАРТАП-ПРОЕКТА</w:t>
            </w:r>
          </w:p>
          <w:p w14:paraId="45E9C5B1" w14:textId="77777777" w:rsidR="00153DDE" w:rsidRPr="00153DDE" w:rsidRDefault="00153DDE" w:rsidP="00153DDE">
            <w:pPr>
              <w:spacing w:line="276" w:lineRule="auto"/>
              <w:jc w:val="center"/>
              <w:rPr>
                <w:rFonts w:ascii="Times New Roman" w:hAnsi="Times New Roman" w:cs="Times New Roman"/>
                <w:sz w:val="28"/>
                <w:szCs w:val="28"/>
              </w:rPr>
            </w:pPr>
          </w:p>
        </w:tc>
      </w:tr>
      <w:tr w:rsidR="00153DDE" w:rsidRPr="00153DDE" w14:paraId="1AB4C37D" w14:textId="77777777" w:rsidTr="00D42283">
        <w:tc>
          <w:tcPr>
            <w:tcW w:w="562" w:type="dxa"/>
          </w:tcPr>
          <w:p w14:paraId="46662635"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6</w:t>
            </w:r>
          </w:p>
        </w:tc>
        <w:tc>
          <w:tcPr>
            <w:tcW w:w="4111" w:type="dxa"/>
          </w:tcPr>
          <w:p w14:paraId="57D49A37" w14:textId="77777777" w:rsidR="00153DDE" w:rsidRPr="00153DDE" w:rsidRDefault="00153DDE" w:rsidP="00153DDE">
            <w:pPr>
              <w:spacing w:line="276" w:lineRule="auto"/>
              <w:rPr>
                <w:rFonts w:ascii="Times New Roman" w:hAnsi="Times New Roman" w:cs="Times New Roman"/>
                <w:b/>
                <w:bCs/>
                <w:sz w:val="20"/>
                <w:szCs w:val="20"/>
              </w:rPr>
            </w:pPr>
            <w:r w:rsidRPr="00153DDE">
              <w:rPr>
                <w:rFonts w:ascii="Times New Roman" w:hAnsi="Times New Roman" w:cs="Times New Roman"/>
                <w:b/>
                <w:bCs/>
                <w:sz w:val="20"/>
                <w:szCs w:val="20"/>
              </w:rPr>
              <w:t>Лидер стартап-проекта*</w:t>
            </w:r>
          </w:p>
          <w:p w14:paraId="122D1D74" w14:textId="77777777" w:rsidR="00153DDE" w:rsidRPr="00153DDE" w:rsidRDefault="00153DDE" w:rsidP="00153DDE">
            <w:pPr>
              <w:spacing w:line="276" w:lineRule="auto"/>
              <w:rPr>
                <w:rFonts w:ascii="Times New Roman" w:hAnsi="Times New Roman" w:cs="Times New Roman"/>
                <w:b/>
                <w:bCs/>
                <w:sz w:val="20"/>
                <w:szCs w:val="20"/>
              </w:rPr>
            </w:pPr>
          </w:p>
          <w:p w14:paraId="67CFAD13" w14:textId="77777777" w:rsidR="00153DDE" w:rsidRPr="00153DDE" w:rsidRDefault="00153DDE" w:rsidP="00153DDE">
            <w:pPr>
              <w:spacing w:line="276" w:lineRule="auto"/>
              <w:rPr>
                <w:rFonts w:ascii="Times New Roman" w:hAnsi="Times New Roman" w:cs="Times New Roman"/>
              </w:rPr>
            </w:pPr>
          </w:p>
        </w:tc>
        <w:tc>
          <w:tcPr>
            <w:tcW w:w="5783" w:type="dxa"/>
          </w:tcPr>
          <w:p w14:paraId="252FAC1D" w14:textId="7C945E19" w:rsidR="00153DDE" w:rsidRPr="009555E3" w:rsidRDefault="00153DDE" w:rsidP="00153DDE">
            <w:pPr>
              <w:autoSpaceDE w:val="0"/>
              <w:autoSpaceDN w:val="0"/>
              <w:adjustRightInd w:val="0"/>
              <w:spacing w:line="276" w:lineRule="auto"/>
              <w:rPr>
                <w:rFonts w:ascii="Times New Roman" w:hAnsi="Times New Roman" w:cs="Times New Roman"/>
                <w:sz w:val="20"/>
                <w:szCs w:val="20"/>
              </w:rPr>
            </w:pPr>
            <w:r w:rsidRPr="002F6A39">
              <w:rPr>
                <w:rFonts w:ascii="Times New Roman" w:hAnsi="Times New Roman" w:cs="Times New Roman"/>
                <w:sz w:val="20"/>
                <w:szCs w:val="20"/>
              </w:rPr>
              <w:t xml:space="preserve">- </w:t>
            </w:r>
            <w:r w:rsidR="009555E3" w:rsidRPr="009555E3">
              <w:rPr>
                <w:rFonts w:ascii="Times New Roman" w:hAnsi="Times New Roman" w:cs="Times New Roman"/>
                <w:sz w:val="20"/>
                <w:szCs w:val="20"/>
                <w:lang w:val="en-US"/>
              </w:rPr>
              <w:t>U</w:t>
            </w:r>
            <w:r w:rsidR="009555E3" w:rsidRPr="002F6A39">
              <w:rPr>
                <w:rFonts w:ascii="Times New Roman" w:hAnsi="Times New Roman" w:cs="Times New Roman"/>
                <w:sz w:val="20"/>
                <w:szCs w:val="20"/>
              </w:rPr>
              <w:t>1459510</w:t>
            </w:r>
          </w:p>
          <w:p w14:paraId="30EA91D4" w14:textId="651D4E66" w:rsidR="00153DDE" w:rsidRPr="00304472" w:rsidRDefault="00153DDE" w:rsidP="00153DDE">
            <w:pPr>
              <w:autoSpaceDE w:val="0"/>
              <w:autoSpaceDN w:val="0"/>
              <w:adjustRightInd w:val="0"/>
              <w:spacing w:line="276" w:lineRule="auto"/>
              <w:rPr>
                <w:rFonts w:ascii="Times New Roman" w:hAnsi="Times New Roman" w:cs="Times New Roman"/>
                <w:sz w:val="20"/>
                <w:szCs w:val="20"/>
              </w:rPr>
            </w:pPr>
            <w:r w:rsidRPr="002F6A39">
              <w:rPr>
                <w:rFonts w:ascii="Times New Roman" w:hAnsi="Times New Roman" w:cs="Times New Roman"/>
                <w:sz w:val="20"/>
                <w:szCs w:val="20"/>
              </w:rPr>
              <w:t xml:space="preserve">- </w:t>
            </w:r>
            <w:r w:rsidR="002F6A39">
              <w:rPr>
                <w:rFonts w:ascii="Times New Roman" w:hAnsi="Times New Roman" w:cs="Times New Roman"/>
                <w:sz w:val="20"/>
                <w:szCs w:val="20"/>
                <w:lang w:val="en-US"/>
              </w:rPr>
              <w:t>L</w:t>
            </w:r>
            <w:r w:rsidR="002F6A39" w:rsidRPr="002F6A39">
              <w:rPr>
                <w:rFonts w:ascii="Times New Roman" w:hAnsi="Times New Roman" w:cs="Times New Roman"/>
                <w:sz w:val="20"/>
                <w:szCs w:val="20"/>
              </w:rPr>
              <w:t>2</w:t>
            </w:r>
            <w:r w:rsidR="002F6A39" w:rsidRPr="00304472">
              <w:rPr>
                <w:rFonts w:ascii="Times New Roman" w:hAnsi="Times New Roman" w:cs="Times New Roman"/>
                <w:sz w:val="20"/>
                <w:szCs w:val="20"/>
              </w:rPr>
              <w:t>695704</w:t>
            </w:r>
          </w:p>
          <w:p w14:paraId="31E93BD2" w14:textId="7E538B2B" w:rsidR="00153DDE" w:rsidRPr="00030ADE" w:rsidRDefault="00153DDE" w:rsidP="00153DDE">
            <w:pPr>
              <w:autoSpaceDE w:val="0"/>
              <w:autoSpaceDN w:val="0"/>
              <w:adjustRightInd w:val="0"/>
              <w:spacing w:line="276" w:lineRule="auto"/>
              <w:rPr>
                <w:rFonts w:ascii="Times New Roman" w:hAnsi="Times New Roman" w:cs="Times New Roman"/>
                <w:sz w:val="20"/>
                <w:szCs w:val="20"/>
              </w:rPr>
            </w:pPr>
            <w:r w:rsidRPr="00030ADE">
              <w:rPr>
                <w:rFonts w:ascii="Times New Roman" w:hAnsi="Times New Roman" w:cs="Times New Roman"/>
                <w:sz w:val="20"/>
                <w:szCs w:val="20"/>
              </w:rPr>
              <w:t xml:space="preserve">- </w:t>
            </w:r>
            <w:r w:rsidR="00030ADE">
              <w:rPr>
                <w:rFonts w:ascii="Times New Roman" w:hAnsi="Times New Roman" w:cs="Times New Roman"/>
                <w:sz w:val="20"/>
                <w:szCs w:val="20"/>
              </w:rPr>
              <w:t>Коренякин Александр Евгеньевич</w:t>
            </w:r>
          </w:p>
          <w:p w14:paraId="5BA8BDE8" w14:textId="1AC27DA7" w:rsidR="00153DDE" w:rsidRPr="00030ADE" w:rsidRDefault="00153DDE" w:rsidP="00153DDE">
            <w:pPr>
              <w:autoSpaceDE w:val="0"/>
              <w:autoSpaceDN w:val="0"/>
              <w:adjustRightInd w:val="0"/>
              <w:spacing w:line="276" w:lineRule="auto"/>
              <w:rPr>
                <w:rFonts w:ascii="Times New Roman" w:hAnsi="Times New Roman" w:cs="Times New Roman"/>
                <w:sz w:val="20"/>
                <w:szCs w:val="20"/>
              </w:rPr>
            </w:pPr>
            <w:r w:rsidRPr="00030ADE">
              <w:rPr>
                <w:rFonts w:ascii="Times New Roman" w:hAnsi="Times New Roman" w:cs="Times New Roman"/>
                <w:sz w:val="20"/>
                <w:szCs w:val="20"/>
              </w:rPr>
              <w:t xml:space="preserve">- </w:t>
            </w:r>
            <w:r w:rsidR="00030ADE">
              <w:rPr>
                <w:rFonts w:ascii="Times New Roman" w:hAnsi="Times New Roman" w:cs="Times New Roman"/>
                <w:sz w:val="20"/>
                <w:szCs w:val="20"/>
              </w:rPr>
              <w:t>89896167479</w:t>
            </w:r>
          </w:p>
          <w:p w14:paraId="738A4638" w14:textId="69B278C5" w:rsidR="00153DDE" w:rsidRPr="00030ADE" w:rsidRDefault="00153DDE" w:rsidP="00153DDE">
            <w:pPr>
              <w:spacing w:line="276" w:lineRule="auto"/>
              <w:rPr>
                <w:rFonts w:ascii="Times New Roman" w:hAnsi="Times New Roman" w:cs="Times New Roman"/>
              </w:rPr>
            </w:pPr>
            <w:r w:rsidRPr="00153DDE">
              <w:rPr>
                <w:rFonts w:ascii="Times New Roman" w:hAnsi="Times New Roman" w:cs="Times New Roman"/>
                <w:sz w:val="20"/>
                <w:szCs w:val="20"/>
              </w:rPr>
              <w:t xml:space="preserve">- </w:t>
            </w:r>
            <w:proofErr w:type="spellStart"/>
            <w:r w:rsidR="00030ADE">
              <w:rPr>
                <w:rFonts w:ascii="Times New Roman" w:hAnsi="Times New Roman" w:cs="Times New Roman"/>
                <w:sz w:val="20"/>
                <w:szCs w:val="20"/>
              </w:rPr>
              <w:t>Korenyakin.A@gs.donstu.r</w:t>
            </w:r>
            <w:proofErr w:type="spellEnd"/>
            <w:r w:rsidR="00030ADE">
              <w:rPr>
                <w:rFonts w:ascii="Times New Roman" w:hAnsi="Times New Roman" w:cs="Times New Roman"/>
                <w:sz w:val="20"/>
                <w:szCs w:val="20"/>
                <w:lang w:val="en-US"/>
              </w:rPr>
              <w:t>u</w:t>
            </w:r>
          </w:p>
        </w:tc>
      </w:tr>
      <w:tr w:rsidR="00153DDE" w:rsidRPr="00153DDE" w14:paraId="364AB2C3" w14:textId="77777777" w:rsidTr="00030ADE">
        <w:trPr>
          <w:trHeight w:val="1408"/>
        </w:trPr>
        <w:tc>
          <w:tcPr>
            <w:tcW w:w="562" w:type="dxa"/>
          </w:tcPr>
          <w:p w14:paraId="23BC50AD"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7</w:t>
            </w:r>
          </w:p>
        </w:tc>
        <w:tc>
          <w:tcPr>
            <w:tcW w:w="9894" w:type="dxa"/>
            <w:gridSpan w:val="2"/>
          </w:tcPr>
          <w:p w14:paraId="0A6FD484" w14:textId="77777777" w:rsidR="00153DDE" w:rsidRPr="00153DDE" w:rsidRDefault="00153DDE" w:rsidP="00153DDE">
            <w:pPr>
              <w:autoSpaceDE w:val="0"/>
              <w:autoSpaceDN w:val="0"/>
              <w:adjustRightInd w:val="0"/>
              <w:spacing w:line="276" w:lineRule="auto"/>
              <w:rPr>
                <w:rFonts w:ascii="Times New Roman" w:hAnsi="Times New Roman" w:cs="Times New Roman"/>
                <w:b/>
                <w:bCs/>
                <w:sz w:val="20"/>
                <w:szCs w:val="20"/>
              </w:rPr>
            </w:pPr>
            <w:r w:rsidRPr="00153DDE">
              <w:rPr>
                <w:rFonts w:ascii="Times New Roman" w:hAnsi="Times New Roman" w:cs="Times New Roman"/>
                <w:b/>
                <w:bCs/>
                <w:sz w:val="20"/>
                <w:szCs w:val="20"/>
              </w:rPr>
              <w:t>Команда стартап-проекта (участники стартап-проекта, которые работают в рамках акселерационной программы)</w:t>
            </w:r>
          </w:p>
          <w:tbl>
            <w:tblPr>
              <w:tblStyle w:val="a3"/>
              <w:tblW w:w="9904" w:type="dxa"/>
              <w:tblLook w:val="04A0" w:firstRow="1" w:lastRow="0" w:firstColumn="1" w:lastColumn="0" w:noHBand="0" w:noVBand="1"/>
            </w:tblPr>
            <w:tblGrid>
              <w:gridCol w:w="417"/>
              <w:gridCol w:w="1061"/>
              <w:gridCol w:w="1050"/>
              <w:gridCol w:w="1617"/>
              <w:gridCol w:w="1460"/>
              <w:gridCol w:w="1416"/>
              <w:gridCol w:w="1165"/>
              <w:gridCol w:w="1718"/>
            </w:tblGrid>
            <w:tr w:rsidR="002F6A39" w:rsidRPr="00153DDE" w14:paraId="3F95C9CE" w14:textId="77777777" w:rsidTr="009C5DD2">
              <w:trPr>
                <w:trHeight w:val="1513"/>
              </w:trPr>
              <w:tc>
                <w:tcPr>
                  <w:tcW w:w="417" w:type="dxa"/>
                </w:tcPr>
                <w:p w14:paraId="7F38935B" w14:textId="77777777" w:rsidR="00153DDE" w:rsidRPr="00153DDE" w:rsidRDefault="00153DDE" w:rsidP="00153DDE">
                  <w:pPr>
                    <w:autoSpaceDE w:val="0"/>
                    <w:autoSpaceDN w:val="0"/>
                    <w:adjustRightInd w:val="0"/>
                    <w:jc w:val="center"/>
                    <w:rPr>
                      <w:rFonts w:ascii="Times New Roman" w:hAnsi="Times New Roman" w:cs="Times New Roman"/>
                      <w:b/>
                      <w:bCs/>
                      <w:sz w:val="20"/>
                      <w:szCs w:val="20"/>
                    </w:rPr>
                  </w:pPr>
                  <w:r w:rsidRPr="00153DDE">
                    <w:rPr>
                      <w:rFonts w:ascii="Times New Roman" w:hAnsi="Times New Roman" w:cs="Times New Roman"/>
                      <w:b/>
                      <w:bCs/>
                      <w:sz w:val="20"/>
                      <w:szCs w:val="20"/>
                    </w:rPr>
                    <w:t>№</w:t>
                  </w:r>
                </w:p>
              </w:tc>
              <w:tc>
                <w:tcPr>
                  <w:tcW w:w="1060" w:type="dxa"/>
                </w:tcPr>
                <w:p w14:paraId="387A0E3C" w14:textId="77777777" w:rsidR="00153DDE" w:rsidRPr="00153DDE" w:rsidRDefault="00153DDE" w:rsidP="00153DDE">
                  <w:pPr>
                    <w:autoSpaceDE w:val="0"/>
                    <w:autoSpaceDN w:val="0"/>
                    <w:adjustRightInd w:val="0"/>
                    <w:jc w:val="center"/>
                    <w:rPr>
                      <w:rFonts w:ascii="Times New Roman" w:hAnsi="Times New Roman" w:cs="Times New Roman"/>
                      <w:b/>
                      <w:bCs/>
                      <w:sz w:val="20"/>
                      <w:szCs w:val="20"/>
                    </w:rPr>
                  </w:pPr>
                  <w:proofErr w:type="spellStart"/>
                  <w:r w:rsidRPr="00153DDE">
                    <w:rPr>
                      <w:rFonts w:ascii="Times New Roman" w:hAnsi="Times New Roman" w:cs="Times New Roman"/>
                      <w:sz w:val="20"/>
                      <w:szCs w:val="20"/>
                    </w:rPr>
                    <w:t>Unti</w:t>
                  </w:r>
                  <w:proofErr w:type="spellEnd"/>
                  <w:r w:rsidRPr="00153DDE">
                    <w:rPr>
                      <w:rFonts w:ascii="Times New Roman" w:hAnsi="Times New Roman" w:cs="Times New Roman"/>
                      <w:sz w:val="20"/>
                      <w:szCs w:val="20"/>
                    </w:rPr>
                    <w:t xml:space="preserve"> ID</w:t>
                  </w:r>
                </w:p>
              </w:tc>
              <w:tc>
                <w:tcPr>
                  <w:tcW w:w="1049" w:type="dxa"/>
                </w:tcPr>
                <w:p w14:paraId="3D80D728" w14:textId="77777777" w:rsidR="00153DDE" w:rsidRPr="00153DDE" w:rsidRDefault="00153DDE" w:rsidP="00153DDE">
                  <w:pPr>
                    <w:autoSpaceDE w:val="0"/>
                    <w:autoSpaceDN w:val="0"/>
                    <w:adjustRightInd w:val="0"/>
                    <w:jc w:val="center"/>
                    <w:rPr>
                      <w:rFonts w:ascii="Times New Roman" w:hAnsi="Times New Roman" w:cs="Times New Roman"/>
                      <w:b/>
                      <w:bCs/>
                      <w:sz w:val="20"/>
                      <w:szCs w:val="20"/>
                    </w:rPr>
                  </w:pPr>
                  <w:proofErr w:type="spellStart"/>
                  <w:r w:rsidRPr="00153DDE">
                    <w:rPr>
                      <w:rFonts w:ascii="Times New Roman" w:hAnsi="Times New Roman" w:cs="Times New Roman"/>
                      <w:sz w:val="20"/>
                      <w:szCs w:val="20"/>
                    </w:rPr>
                    <w:t>Leader</w:t>
                  </w:r>
                  <w:proofErr w:type="spellEnd"/>
                  <w:r w:rsidRPr="00153DDE">
                    <w:rPr>
                      <w:rFonts w:ascii="Times New Roman" w:hAnsi="Times New Roman" w:cs="Times New Roman"/>
                      <w:sz w:val="20"/>
                      <w:szCs w:val="20"/>
                    </w:rPr>
                    <w:t xml:space="preserve"> ID</w:t>
                  </w:r>
                </w:p>
              </w:tc>
              <w:tc>
                <w:tcPr>
                  <w:tcW w:w="1615" w:type="dxa"/>
                </w:tcPr>
                <w:p w14:paraId="12CAFEB0" w14:textId="77777777" w:rsidR="00153DDE" w:rsidRPr="00153DDE" w:rsidRDefault="00153DDE" w:rsidP="00153DDE">
                  <w:pPr>
                    <w:autoSpaceDE w:val="0"/>
                    <w:autoSpaceDN w:val="0"/>
                    <w:adjustRightInd w:val="0"/>
                    <w:jc w:val="center"/>
                    <w:rPr>
                      <w:rFonts w:ascii="Times New Roman" w:hAnsi="Times New Roman" w:cs="Times New Roman"/>
                      <w:b/>
                      <w:bCs/>
                      <w:sz w:val="20"/>
                      <w:szCs w:val="20"/>
                    </w:rPr>
                  </w:pPr>
                  <w:r w:rsidRPr="00153DDE">
                    <w:rPr>
                      <w:rFonts w:ascii="Times New Roman" w:hAnsi="Times New Roman" w:cs="Times New Roman"/>
                      <w:sz w:val="20"/>
                      <w:szCs w:val="20"/>
                    </w:rPr>
                    <w:t>ФИО</w:t>
                  </w:r>
                </w:p>
              </w:tc>
              <w:tc>
                <w:tcPr>
                  <w:tcW w:w="1458" w:type="dxa"/>
                </w:tcPr>
                <w:p w14:paraId="109961A9" w14:textId="77777777" w:rsidR="00153DDE" w:rsidRPr="00153DDE" w:rsidRDefault="00153DDE" w:rsidP="00153DDE">
                  <w:pPr>
                    <w:autoSpaceDE w:val="0"/>
                    <w:autoSpaceDN w:val="0"/>
                    <w:adjustRightInd w:val="0"/>
                    <w:jc w:val="center"/>
                    <w:rPr>
                      <w:rFonts w:ascii="Times New Roman" w:hAnsi="Times New Roman" w:cs="Times New Roman"/>
                      <w:b/>
                      <w:bCs/>
                      <w:sz w:val="20"/>
                      <w:szCs w:val="20"/>
                    </w:rPr>
                  </w:pPr>
                  <w:r w:rsidRPr="00153DDE">
                    <w:rPr>
                      <w:rFonts w:ascii="Times New Roman" w:hAnsi="Times New Roman" w:cs="Times New Roman"/>
                      <w:sz w:val="20"/>
                      <w:szCs w:val="20"/>
                    </w:rPr>
                    <w:t>Роль в проекте</w:t>
                  </w:r>
                </w:p>
              </w:tc>
              <w:tc>
                <w:tcPr>
                  <w:tcW w:w="1425" w:type="dxa"/>
                </w:tcPr>
                <w:p w14:paraId="67443AF4" w14:textId="77777777" w:rsidR="00153DDE" w:rsidRPr="00153DDE" w:rsidRDefault="00153DDE" w:rsidP="00153DDE">
                  <w:pPr>
                    <w:autoSpaceDE w:val="0"/>
                    <w:autoSpaceDN w:val="0"/>
                    <w:adjustRightInd w:val="0"/>
                    <w:jc w:val="center"/>
                    <w:rPr>
                      <w:rFonts w:ascii="Times New Roman" w:hAnsi="Times New Roman" w:cs="Times New Roman"/>
                      <w:sz w:val="20"/>
                      <w:szCs w:val="20"/>
                    </w:rPr>
                  </w:pPr>
                  <w:r w:rsidRPr="00153DDE">
                    <w:rPr>
                      <w:rFonts w:ascii="Times New Roman" w:hAnsi="Times New Roman" w:cs="Times New Roman"/>
                      <w:sz w:val="20"/>
                      <w:szCs w:val="20"/>
                    </w:rPr>
                    <w:t>Телефон,</w:t>
                  </w:r>
                </w:p>
                <w:p w14:paraId="3F968313" w14:textId="77777777" w:rsidR="00153DDE" w:rsidRPr="00153DDE" w:rsidRDefault="00153DDE" w:rsidP="00153DDE">
                  <w:pPr>
                    <w:autoSpaceDE w:val="0"/>
                    <w:autoSpaceDN w:val="0"/>
                    <w:adjustRightInd w:val="0"/>
                    <w:jc w:val="center"/>
                    <w:rPr>
                      <w:rFonts w:ascii="Times New Roman" w:hAnsi="Times New Roman" w:cs="Times New Roman"/>
                      <w:b/>
                      <w:bCs/>
                      <w:sz w:val="20"/>
                      <w:szCs w:val="20"/>
                    </w:rPr>
                  </w:pPr>
                  <w:r w:rsidRPr="00153DDE">
                    <w:rPr>
                      <w:rFonts w:ascii="Times New Roman" w:hAnsi="Times New Roman" w:cs="Times New Roman"/>
                      <w:sz w:val="20"/>
                      <w:szCs w:val="20"/>
                    </w:rPr>
                    <w:t>почта</w:t>
                  </w:r>
                </w:p>
              </w:tc>
              <w:tc>
                <w:tcPr>
                  <w:tcW w:w="1164" w:type="dxa"/>
                </w:tcPr>
                <w:p w14:paraId="0C2F40FA" w14:textId="77777777" w:rsidR="00153DDE" w:rsidRPr="00153DDE" w:rsidRDefault="00153DDE" w:rsidP="00153DDE">
                  <w:pPr>
                    <w:autoSpaceDE w:val="0"/>
                    <w:autoSpaceDN w:val="0"/>
                    <w:adjustRightInd w:val="0"/>
                    <w:jc w:val="center"/>
                    <w:rPr>
                      <w:rFonts w:ascii="Times New Roman" w:hAnsi="Times New Roman" w:cs="Times New Roman"/>
                      <w:sz w:val="20"/>
                      <w:szCs w:val="20"/>
                    </w:rPr>
                  </w:pPr>
                  <w:r w:rsidRPr="00153DDE">
                    <w:rPr>
                      <w:rFonts w:ascii="Times New Roman" w:hAnsi="Times New Roman" w:cs="Times New Roman"/>
                      <w:sz w:val="20"/>
                      <w:szCs w:val="20"/>
                    </w:rPr>
                    <w:t>Должность</w:t>
                  </w:r>
                </w:p>
                <w:p w14:paraId="0BDC7ED4" w14:textId="77777777" w:rsidR="00153DDE" w:rsidRPr="00153DDE" w:rsidRDefault="00153DDE" w:rsidP="00153DDE">
                  <w:pPr>
                    <w:autoSpaceDE w:val="0"/>
                    <w:autoSpaceDN w:val="0"/>
                    <w:adjustRightInd w:val="0"/>
                    <w:jc w:val="center"/>
                    <w:rPr>
                      <w:rFonts w:ascii="Times New Roman" w:hAnsi="Times New Roman" w:cs="Times New Roman"/>
                      <w:b/>
                      <w:bCs/>
                      <w:sz w:val="20"/>
                      <w:szCs w:val="20"/>
                    </w:rPr>
                  </w:pPr>
                  <w:r w:rsidRPr="00153DDE">
                    <w:rPr>
                      <w:rFonts w:ascii="Times New Roman" w:hAnsi="Times New Roman" w:cs="Times New Roman"/>
                      <w:sz w:val="20"/>
                      <w:szCs w:val="20"/>
                    </w:rPr>
                    <w:t>(при наличии)</w:t>
                  </w:r>
                </w:p>
              </w:tc>
              <w:tc>
                <w:tcPr>
                  <w:tcW w:w="1716" w:type="dxa"/>
                </w:tcPr>
                <w:p w14:paraId="24FA53D9" w14:textId="77777777" w:rsidR="00153DDE" w:rsidRPr="00153DDE" w:rsidRDefault="00153DDE" w:rsidP="00153DDE">
                  <w:pPr>
                    <w:autoSpaceDE w:val="0"/>
                    <w:autoSpaceDN w:val="0"/>
                    <w:adjustRightInd w:val="0"/>
                    <w:jc w:val="center"/>
                    <w:rPr>
                      <w:rFonts w:ascii="Times New Roman" w:hAnsi="Times New Roman" w:cs="Times New Roman"/>
                      <w:sz w:val="20"/>
                      <w:szCs w:val="20"/>
                    </w:rPr>
                  </w:pPr>
                  <w:r w:rsidRPr="00153DDE">
                    <w:rPr>
                      <w:rFonts w:ascii="Times New Roman" w:hAnsi="Times New Roman" w:cs="Times New Roman"/>
                      <w:sz w:val="20"/>
                      <w:szCs w:val="20"/>
                    </w:rPr>
                    <w:t>Опыт и</w:t>
                  </w:r>
                </w:p>
                <w:p w14:paraId="326F7497" w14:textId="77777777" w:rsidR="00153DDE" w:rsidRPr="00153DDE" w:rsidRDefault="00153DDE" w:rsidP="00153DDE">
                  <w:pPr>
                    <w:autoSpaceDE w:val="0"/>
                    <w:autoSpaceDN w:val="0"/>
                    <w:adjustRightInd w:val="0"/>
                    <w:jc w:val="center"/>
                    <w:rPr>
                      <w:rFonts w:ascii="Times New Roman" w:hAnsi="Times New Roman" w:cs="Times New Roman"/>
                      <w:sz w:val="20"/>
                      <w:szCs w:val="20"/>
                    </w:rPr>
                  </w:pPr>
                  <w:r w:rsidRPr="00153DDE">
                    <w:rPr>
                      <w:rFonts w:ascii="Times New Roman" w:hAnsi="Times New Roman" w:cs="Times New Roman"/>
                      <w:sz w:val="20"/>
                      <w:szCs w:val="20"/>
                    </w:rPr>
                    <w:t>квалификация</w:t>
                  </w:r>
                </w:p>
                <w:p w14:paraId="78D886A4" w14:textId="77777777" w:rsidR="00153DDE" w:rsidRPr="00153DDE" w:rsidRDefault="00153DDE" w:rsidP="00153DDE">
                  <w:pPr>
                    <w:autoSpaceDE w:val="0"/>
                    <w:autoSpaceDN w:val="0"/>
                    <w:adjustRightInd w:val="0"/>
                    <w:jc w:val="center"/>
                    <w:rPr>
                      <w:rFonts w:ascii="Times New Roman" w:hAnsi="Times New Roman" w:cs="Times New Roman"/>
                      <w:sz w:val="20"/>
                      <w:szCs w:val="20"/>
                    </w:rPr>
                  </w:pPr>
                  <w:r w:rsidRPr="00153DDE">
                    <w:rPr>
                      <w:rFonts w:ascii="Times New Roman" w:hAnsi="Times New Roman" w:cs="Times New Roman"/>
                      <w:sz w:val="20"/>
                      <w:szCs w:val="20"/>
                    </w:rPr>
                    <w:t>(краткое</w:t>
                  </w:r>
                </w:p>
                <w:p w14:paraId="25B22DDA" w14:textId="77777777" w:rsidR="00153DDE" w:rsidRPr="00153DDE" w:rsidRDefault="00153DDE" w:rsidP="00153DDE">
                  <w:pPr>
                    <w:autoSpaceDE w:val="0"/>
                    <w:autoSpaceDN w:val="0"/>
                    <w:adjustRightInd w:val="0"/>
                    <w:jc w:val="center"/>
                    <w:rPr>
                      <w:rFonts w:ascii="Times New Roman" w:hAnsi="Times New Roman" w:cs="Times New Roman"/>
                      <w:b/>
                      <w:bCs/>
                      <w:sz w:val="20"/>
                      <w:szCs w:val="20"/>
                    </w:rPr>
                  </w:pPr>
                  <w:r w:rsidRPr="00153DDE">
                    <w:rPr>
                      <w:rFonts w:ascii="Times New Roman" w:hAnsi="Times New Roman" w:cs="Times New Roman"/>
                      <w:sz w:val="20"/>
                      <w:szCs w:val="20"/>
                    </w:rPr>
                    <w:t>описание)</w:t>
                  </w:r>
                </w:p>
              </w:tc>
            </w:tr>
            <w:tr w:rsidR="002F6A39" w:rsidRPr="00153DDE" w14:paraId="727423AF" w14:textId="77777777" w:rsidTr="009C5DD2">
              <w:trPr>
                <w:trHeight w:val="332"/>
              </w:trPr>
              <w:tc>
                <w:tcPr>
                  <w:tcW w:w="417" w:type="dxa"/>
                </w:tcPr>
                <w:p w14:paraId="706BB3DB" w14:textId="77777777" w:rsidR="00153DDE" w:rsidRPr="00153DDE" w:rsidRDefault="00153DDE" w:rsidP="00153DDE">
                  <w:pPr>
                    <w:autoSpaceDE w:val="0"/>
                    <w:autoSpaceDN w:val="0"/>
                    <w:adjustRightInd w:val="0"/>
                    <w:rPr>
                      <w:rFonts w:ascii="Times New Roman" w:hAnsi="Times New Roman" w:cs="Times New Roman"/>
                      <w:b/>
                      <w:bCs/>
                      <w:sz w:val="20"/>
                      <w:szCs w:val="20"/>
                    </w:rPr>
                  </w:pPr>
                  <w:r w:rsidRPr="00153DDE">
                    <w:rPr>
                      <w:rFonts w:ascii="Times New Roman" w:hAnsi="Times New Roman" w:cs="Times New Roman"/>
                      <w:b/>
                      <w:bCs/>
                      <w:sz w:val="20"/>
                      <w:szCs w:val="20"/>
                    </w:rPr>
                    <w:lastRenderedPageBreak/>
                    <w:t>1</w:t>
                  </w:r>
                </w:p>
              </w:tc>
              <w:tc>
                <w:tcPr>
                  <w:tcW w:w="1060" w:type="dxa"/>
                </w:tcPr>
                <w:p w14:paraId="6EDFD875" w14:textId="1DE61E12" w:rsidR="00153DDE" w:rsidRPr="002F6A39" w:rsidRDefault="002F6A39" w:rsidP="00153DDE">
                  <w:pPr>
                    <w:autoSpaceDE w:val="0"/>
                    <w:autoSpaceDN w:val="0"/>
                    <w:adjustRightInd w:val="0"/>
                    <w:rPr>
                      <w:rFonts w:ascii="Times New Roman" w:hAnsi="Times New Roman" w:cs="Times New Roman"/>
                      <w:b/>
                      <w:bCs/>
                      <w:sz w:val="20"/>
                      <w:szCs w:val="20"/>
                      <w:lang w:val="en-US"/>
                    </w:rPr>
                  </w:pPr>
                  <w:r>
                    <w:rPr>
                      <w:rFonts w:ascii="Times New Roman" w:hAnsi="Times New Roman" w:cs="Times New Roman"/>
                      <w:b/>
                      <w:bCs/>
                      <w:sz w:val="20"/>
                      <w:szCs w:val="20"/>
                      <w:lang w:val="en-US"/>
                    </w:rPr>
                    <w:t>U1459510</w:t>
                  </w:r>
                </w:p>
              </w:tc>
              <w:tc>
                <w:tcPr>
                  <w:tcW w:w="1049" w:type="dxa"/>
                </w:tcPr>
                <w:p w14:paraId="1C80031B" w14:textId="2879CB87" w:rsidR="00153DDE" w:rsidRPr="002F6A39" w:rsidRDefault="002F6A39" w:rsidP="00153DDE">
                  <w:pPr>
                    <w:autoSpaceDE w:val="0"/>
                    <w:autoSpaceDN w:val="0"/>
                    <w:adjustRightInd w:val="0"/>
                    <w:rPr>
                      <w:rFonts w:ascii="Times New Roman" w:hAnsi="Times New Roman" w:cs="Times New Roman"/>
                      <w:b/>
                      <w:bCs/>
                      <w:sz w:val="20"/>
                      <w:szCs w:val="20"/>
                      <w:lang w:val="en-US"/>
                    </w:rPr>
                  </w:pPr>
                  <w:r>
                    <w:rPr>
                      <w:rFonts w:ascii="Times New Roman" w:hAnsi="Times New Roman" w:cs="Times New Roman"/>
                      <w:b/>
                      <w:bCs/>
                      <w:sz w:val="20"/>
                      <w:szCs w:val="20"/>
                      <w:lang w:val="en-US"/>
                    </w:rPr>
                    <w:t>L2695704</w:t>
                  </w:r>
                </w:p>
              </w:tc>
              <w:tc>
                <w:tcPr>
                  <w:tcW w:w="1615" w:type="dxa"/>
                </w:tcPr>
                <w:p w14:paraId="0FB5D85D" w14:textId="4DE62919" w:rsidR="00153DDE" w:rsidRPr="00153DDE" w:rsidRDefault="00030ADE"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Коренякин Александр Евгеньевич</w:t>
                  </w:r>
                </w:p>
              </w:tc>
              <w:tc>
                <w:tcPr>
                  <w:tcW w:w="1458" w:type="dxa"/>
                </w:tcPr>
                <w:p w14:paraId="4E3A17AA" w14:textId="1108B06B" w:rsidR="00153DDE" w:rsidRPr="002F6A39" w:rsidRDefault="002F6A39"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Лидер</w:t>
                  </w:r>
                </w:p>
              </w:tc>
              <w:tc>
                <w:tcPr>
                  <w:tcW w:w="1425" w:type="dxa"/>
                </w:tcPr>
                <w:p w14:paraId="25AAB139" w14:textId="56EC782D" w:rsidR="00153DDE" w:rsidRPr="00153DDE" w:rsidRDefault="00030ADE"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89896167479</w:t>
                  </w:r>
                </w:p>
              </w:tc>
              <w:tc>
                <w:tcPr>
                  <w:tcW w:w="1164" w:type="dxa"/>
                </w:tcPr>
                <w:p w14:paraId="205D90BB" w14:textId="77777777" w:rsidR="00153DDE" w:rsidRPr="00153DDE" w:rsidRDefault="00153DDE" w:rsidP="00153DDE">
                  <w:pPr>
                    <w:autoSpaceDE w:val="0"/>
                    <w:autoSpaceDN w:val="0"/>
                    <w:adjustRightInd w:val="0"/>
                    <w:rPr>
                      <w:rFonts w:ascii="Times New Roman" w:hAnsi="Times New Roman" w:cs="Times New Roman"/>
                      <w:b/>
                      <w:bCs/>
                      <w:sz w:val="20"/>
                      <w:szCs w:val="20"/>
                    </w:rPr>
                  </w:pPr>
                </w:p>
              </w:tc>
              <w:tc>
                <w:tcPr>
                  <w:tcW w:w="1716" w:type="dxa"/>
                </w:tcPr>
                <w:p w14:paraId="4086122D" w14:textId="5C7A342D" w:rsidR="00153DDE" w:rsidRPr="00153DDE" w:rsidRDefault="002F6A39" w:rsidP="00153DDE">
                  <w:pPr>
                    <w:autoSpaceDE w:val="0"/>
                    <w:autoSpaceDN w:val="0"/>
                    <w:adjustRightInd w:val="0"/>
                    <w:rPr>
                      <w:rFonts w:ascii="Times New Roman" w:hAnsi="Times New Roman" w:cs="Times New Roman"/>
                      <w:b/>
                      <w:bCs/>
                      <w:sz w:val="20"/>
                      <w:szCs w:val="20"/>
                    </w:rPr>
                  </w:pPr>
                  <w:r w:rsidRPr="002F6A39">
                    <w:rPr>
                      <w:rFonts w:ascii="Times New Roman" w:hAnsi="Times New Roman" w:cs="Times New Roman"/>
                      <w:b/>
                      <w:bCs/>
                      <w:sz w:val="20"/>
                      <w:szCs w:val="20"/>
                    </w:rPr>
                    <w:t>3 года опыт работы управлением проектов; сеть нетворкинга; выход на рынок флористики; привлечение студенческого научного сообщества к реализации проекта</w:t>
                  </w:r>
                </w:p>
              </w:tc>
            </w:tr>
            <w:tr w:rsidR="002F6A39" w:rsidRPr="00153DDE" w14:paraId="76805039" w14:textId="77777777" w:rsidTr="009C5DD2">
              <w:tc>
                <w:tcPr>
                  <w:tcW w:w="417" w:type="dxa"/>
                </w:tcPr>
                <w:p w14:paraId="6C89DA85" w14:textId="77777777" w:rsidR="00153DDE" w:rsidRPr="00153DDE" w:rsidRDefault="00153DDE" w:rsidP="00153DDE">
                  <w:pPr>
                    <w:autoSpaceDE w:val="0"/>
                    <w:autoSpaceDN w:val="0"/>
                    <w:adjustRightInd w:val="0"/>
                    <w:rPr>
                      <w:rFonts w:ascii="Times New Roman" w:hAnsi="Times New Roman" w:cs="Times New Roman"/>
                      <w:b/>
                      <w:bCs/>
                      <w:sz w:val="20"/>
                      <w:szCs w:val="20"/>
                    </w:rPr>
                  </w:pPr>
                  <w:r w:rsidRPr="00153DDE">
                    <w:rPr>
                      <w:rFonts w:ascii="Times New Roman" w:hAnsi="Times New Roman" w:cs="Times New Roman"/>
                      <w:b/>
                      <w:bCs/>
                      <w:sz w:val="20"/>
                      <w:szCs w:val="20"/>
                    </w:rPr>
                    <w:t>2</w:t>
                  </w:r>
                </w:p>
              </w:tc>
              <w:tc>
                <w:tcPr>
                  <w:tcW w:w="1060" w:type="dxa"/>
                </w:tcPr>
                <w:p w14:paraId="7F911A85" w14:textId="06D4BEA2" w:rsidR="00153DDE" w:rsidRPr="009555E3" w:rsidRDefault="009555E3" w:rsidP="00153DDE">
                  <w:pPr>
                    <w:autoSpaceDE w:val="0"/>
                    <w:autoSpaceDN w:val="0"/>
                    <w:adjustRightInd w:val="0"/>
                    <w:rPr>
                      <w:rFonts w:ascii="Times New Roman" w:hAnsi="Times New Roman" w:cs="Times New Roman"/>
                      <w:b/>
                      <w:bCs/>
                      <w:sz w:val="20"/>
                      <w:szCs w:val="20"/>
                      <w:lang w:val="en-US"/>
                    </w:rPr>
                  </w:pPr>
                  <w:r>
                    <w:rPr>
                      <w:rFonts w:ascii="Times New Roman" w:hAnsi="Times New Roman" w:cs="Times New Roman"/>
                      <w:b/>
                      <w:bCs/>
                      <w:sz w:val="20"/>
                      <w:szCs w:val="20"/>
                      <w:lang w:val="en-US"/>
                    </w:rPr>
                    <w:t>U1751057</w:t>
                  </w:r>
                </w:p>
              </w:tc>
              <w:tc>
                <w:tcPr>
                  <w:tcW w:w="1049" w:type="dxa"/>
                </w:tcPr>
                <w:p w14:paraId="7CB36A68" w14:textId="7478F737" w:rsidR="00153DDE" w:rsidRPr="009555E3" w:rsidRDefault="009555E3"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en-US"/>
                    </w:rPr>
                    <w:t>L4967259</w:t>
                  </w:r>
                </w:p>
              </w:tc>
              <w:tc>
                <w:tcPr>
                  <w:tcW w:w="1615" w:type="dxa"/>
                </w:tcPr>
                <w:p w14:paraId="2579FFD1" w14:textId="1B60DBF2" w:rsidR="00153DDE" w:rsidRPr="00153DDE" w:rsidRDefault="00030ADE" w:rsidP="00153DDE">
                  <w:pPr>
                    <w:autoSpaceDE w:val="0"/>
                    <w:autoSpaceDN w:val="0"/>
                    <w:adjustRightInd w:val="0"/>
                    <w:rPr>
                      <w:rFonts w:ascii="Times New Roman" w:hAnsi="Times New Roman" w:cs="Times New Roman"/>
                      <w:b/>
                      <w:bCs/>
                      <w:sz w:val="20"/>
                      <w:szCs w:val="20"/>
                    </w:rPr>
                  </w:pPr>
                  <w:r w:rsidRPr="00030ADE">
                    <w:rPr>
                      <w:rFonts w:ascii="Times New Roman" w:hAnsi="Times New Roman" w:cs="Times New Roman"/>
                      <w:b/>
                      <w:bCs/>
                      <w:sz w:val="20"/>
                      <w:szCs w:val="20"/>
                    </w:rPr>
                    <w:t>Хохлов Никита Николаевич</w:t>
                  </w:r>
                </w:p>
              </w:tc>
              <w:tc>
                <w:tcPr>
                  <w:tcW w:w="1458" w:type="dxa"/>
                </w:tcPr>
                <w:p w14:paraId="5457AAB9" w14:textId="4597F2A1" w:rsidR="00153DDE" w:rsidRPr="00153DDE" w:rsidRDefault="002F6A39"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Программист</w:t>
                  </w:r>
                </w:p>
              </w:tc>
              <w:tc>
                <w:tcPr>
                  <w:tcW w:w="1425" w:type="dxa"/>
                </w:tcPr>
                <w:p w14:paraId="423D6515" w14:textId="273903EB" w:rsidR="00153DDE" w:rsidRPr="00030ADE" w:rsidRDefault="00030ADE" w:rsidP="00153DDE">
                  <w:pPr>
                    <w:autoSpaceDE w:val="0"/>
                    <w:autoSpaceDN w:val="0"/>
                    <w:adjustRightInd w:val="0"/>
                    <w:rPr>
                      <w:rFonts w:ascii="Times New Roman" w:hAnsi="Times New Roman" w:cs="Times New Roman"/>
                      <w:b/>
                      <w:bCs/>
                      <w:sz w:val="20"/>
                      <w:szCs w:val="20"/>
                    </w:rPr>
                  </w:pPr>
                  <w:r w:rsidRPr="00030ADE">
                    <w:rPr>
                      <w:rFonts w:ascii="Times New Roman" w:hAnsi="Times New Roman" w:cs="Times New Roman"/>
                      <w:b/>
                      <w:bCs/>
                      <w:sz w:val="20"/>
                      <w:szCs w:val="20"/>
                    </w:rPr>
                    <w:t>89282414547</w:t>
                  </w:r>
                </w:p>
              </w:tc>
              <w:tc>
                <w:tcPr>
                  <w:tcW w:w="1164" w:type="dxa"/>
                </w:tcPr>
                <w:p w14:paraId="485BA35B" w14:textId="77777777" w:rsidR="00153DDE" w:rsidRPr="00153DDE" w:rsidRDefault="00153DDE" w:rsidP="00153DDE">
                  <w:pPr>
                    <w:autoSpaceDE w:val="0"/>
                    <w:autoSpaceDN w:val="0"/>
                    <w:adjustRightInd w:val="0"/>
                    <w:rPr>
                      <w:rFonts w:ascii="Times New Roman" w:hAnsi="Times New Roman" w:cs="Times New Roman"/>
                      <w:b/>
                      <w:bCs/>
                      <w:sz w:val="20"/>
                      <w:szCs w:val="20"/>
                    </w:rPr>
                  </w:pPr>
                </w:p>
              </w:tc>
              <w:tc>
                <w:tcPr>
                  <w:tcW w:w="1716" w:type="dxa"/>
                </w:tcPr>
                <w:p w14:paraId="7E96B3E5" w14:textId="1FD4072F" w:rsidR="00153DDE" w:rsidRPr="00153DDE" w:rsidRDefault="002F6A39" w:rsidP="00153DDE">
                  <w:pPr>
                    <w:autoSpaceDE w:val="0"/>
                    <w:autoSpaceDN w:val="0"/>
                    <w:adjustRightInd w:val="0"/>
                    <w:rPr>
                      <w:rFonts w:ascii="Times New Roman" w:hAnsi="Times New Roman" w:cs="Times New Roman"/>
                      <w:b/>
                      <w:bCs/>
                      <w:sz w:val="20"/>
                      <w:szCs w:val="20"/>
                    </w:rPr>
                  </w:pPr>
                  <w:r w:rsidRPr="002F6A39">
                    <w:rPr>
                      <w:rFonts w:ascii="Times New Roman" w:hAnsi="Times New Roman" w:cs="Times New Roman"/>
                      <w:b/>
                      <w:bCs/>
                      <w:sz w:val="20"/>
                      <w:szCs w:val="20"/>
                    </w:rPr>
                    <w:t>2 года занимается реализацией ИТ проектов, опыт работы в ИТ компаниях</w:t>
                  </w:r>
                </w:p>
              </w:tc>
            </w:tr>
            <w:tr w:rsidR="002F6A39" w:rsidRPr="00153DDE" w14:paraId="71C5473F" w14:textId="77777777" w:rsidTr="009C5DD2">
              <w:tc>
                <w:tcPr>
                  <w:tcW w:w="417" w:type="dxa"/>
                </w:tcPr>
                <w:p w14:paraId="33929A9C" w14:textId="77777777" w:rsidR="00153DDE" w:rsidRPr="00153DDE" w:rsidRDefault="00153DDE" w:rsidP="00153DDE">
                  <w:pPr>
                    <w:autoSpaceDE w:val="0"/>
                    <w:autoSpaceDN w:val="0"/>
                    <w:adjustRightInd w:val="0"/>
                    <w:rPr>
                      <w:rFonts w:ascii="Times New Roman" w:hAnsi="Times New Roman" w:cs="Times New Roman"/>
                      <w:b/>
                      <w:bCs/>
                      <w:sz w:val="20"/>
                      <w:szCs w:val="20"/>
                    </w:rPr>
                  </w:pPr>
                  <w:r w:rsidRPr="00153DDE">
                    <w:rPr>
                      <w:rFonts w:ascii="Times New Roman" w:hAnsi="Times New Roman" w:cs="Times New Roman"/>
                      <w:b/>
                      <w:bCs/>
                      <w:sz w:val="20"/>
                      <w:szCs w:val="20"/>
                    </w:rPr>
                    <w:t>3</w:t>
                  </w:r>
                </w:p>
              </w:tc>
              <w:tc>
                <w:tcPr>
                  <w:tcW w:w="1060" w:type="dxa"/>
                </w:tcPr>
                <w:p w14:paraId="1A422EE9" w14:textId="3F67B8F9" w:rsidR="009555E3" w:rsidRPr="009555E3" w:rsidRDefault="009555E3" w:rsidP="009555E3">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en-US"/>
                    </w:rPr>
                    <w:t>U</w:t>
                  </w:r>
                  <w:r>
                    <w:rPr>
                      <w:rFonts w:ascii="Times New Roman" w:hAnsi="Times New Roman" w:cs="Times New Roman"/>
                      <w:b/>
                      <w:bCs/>
                      <w:sz w:val="20"/>
                      <w:szCs w:val="20"/>
                    </w:rPr>
                    <w:t>1751059</w:t>
                  </w:r>
                </w:p>
              </w:tc>
              <w:tc>
                <w:tcPr>
                  <w:tcW w:w="1049" w:type="dxa"/>
                </w:tcPr>
                <w:p w14:paraId="780E6B1F" w14:textId="66CCEFF0" w:rsidR="00153DDE" w:rsidRPr="002F6A39" w:rsidRDefault="009555E3"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en-US"/>
                    </w:rPr>
                    <w:t>L</w:t>
                  </w:r>
                  <w:r w:rsidR="002F6A39">
                    <w:rPr>
                      <w:rFonts w:ascii="Times New Roman" w:hAnsi="Times New Roman" w:cs="Times New Roman"/>
                      <w:b/>
                      <w:bCs/>
                      <w:sz w:val="20"/>
                      <w:szCs w:val="20"/>
                    </w:rPr>
                    <w:t>4327482</w:t>
                  </w:r>
                </w:p>
              </w:tc>
              <w:tc>
                <w:tcPr>
                  <w:tcW w:w="1615" w:type="dxa"/>
                </w:tcPr>
                <w:p w14:paraId="49C178B9" w14:textId="02DA9880" w:rsidR="00153DDE" w:rsidRPr="00153DDE" w:rsidRDefault="00030ADE" w:rsidP="00153DDE">
                  <w:pPr>
                    <w:autoSpaceDE w:val="0"/>
                    <w:autoSpaceDN w:val="0"/>
                    <w:adjustRightInd w:val="0"/>
                    <w:rPr>
                      <w:rFonts w:ascii="Times New Roman" w:hAnsi="Times New Roman" w:cs="Times New Roman"/>
                      <w:b/>
                      <w:bCs/>
                      <w:sz w:val="20"/>
                      <w:szCs w:val="20"/>
                    </w:rPr>
                  </w:pPr>
                  <w:proofErr w:type="spellStart"/>
                  <w:r w:rsidRPr="00030ADE">
                    <w:rPr>
                      <w:rFonts w:ascii="Times New Roman" w:hAnsi="Times New Roman" w:cs="Times New Roman"/>
                      <w:b/>
                      <w:bCs/>
                      <w:sz w:val="20"/>
                      <w:szCs w:val="20"/>
                    </w:rPr>
                    <w:t>Егурнева</w:t>
                  </w:r>
                  <w:proofErr w:type="spellEnd"/>
                  <w:r w:rsidRPr="00030ADE">
                    <w:rPr>
                      <w:rFonts w:ascii="Times New Roman" w:hAnsi="Times New Roman" w:cs="Times New Roman"/>
                      <w:b/>
                      <w:bCs/>
                      <w:sz w:val="20"/>
                      <w:szCs w:val="20"/>
                    </w:rPr>
                    <w:t xml:space="preserve"> Олеся Александровна</w:t>
                  </w:r>
                </w:p>
              </w:tc>
              <w:tc>
                <w:tcPr>
                  <w:tcW w:w="1458" w:type="dxa"/>
                </w:tcPr>
                <w:p w14:paraId="1E412654" w14:textId="753462AF" w:rsidR="00153DDE" w:rsidRPr="002F6A39" w:rsidRDefault="002F6A39"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en-US"/>
                    </w:rPr>
                    <w:t>Ui/</w:t>
                  </w:r>
                  <w:proofErr w:type="spellStart"/>
                  <w:r>
                    <w:rPr>
                      <w:rFonts w:ascii="Times New Roman" w:hAnsi="Times New Roman" w:cs="Times New Roman"/>
                      <w:b/>
                      <w:bCs/>
                      <w:sz w:val="20"/>
                      <w:szCs w:val="20"/>
                      <w:lang w:val="en-US"/>
                    </w:rPr>
                    <w:t>Ux</w:t>
                  </w:r>
                  <w:proofErr w:type="spellEnd"/>
                  <w:r>
                    <w:rPr>
                      <w:rFonts w:ascii="Times New Roman" w:hAnsi="Times New Roman" w:cs="Times New Roman"/>
                      <w:b/>
                      <w:bCs/>
                      <w:sz w:val="20"/>
                      <w:szCs w:val="20"/>
                      <w:lang w:val="en-US"/>
                    </w:rPr>
                    <w:t xml:space="preserve"> </w:t>
                  </w:r>
                  <w:r>
                    <w:rPr>
                      <w:rFonts w:ascii="Times New Roman" w:hAnsi="Times New Roman" w:cs="Times New Roman"/>
                      <w:b/>
                      <w:bCs/>
                      <w:sz w:val="20"/>
                      <w:szCs w:val="20"/>
                    </w:rPr>
                    <w:t>дизайнер</w:t>
                  </w:r>
                </w:p>
              </w:tc>
              <w:tc>
                <w:tcPr>
                  <w:tcW w:w="1425" w:type="dxa"/>
                </w:tcPr>
                <w:p w14:paraId="4468252E" w14:textId="0BADB24E" w:rsidR="00153DDE" w:rsidRPr="00030ADE" w:rsidRDefault="00030ADE" w:rsidP="00153DDE">
                  <w:pPr>
                    <w:autoSpaceDE w:val="0"/>
                    <w:autoSpaceDN w:val="0"/>
                    <w:adjustRightInd w:val="0"/>
                    <w:rPr>
                      <w:rFonts w:ascii="Times New Roman" w:hAnsi="Times New Roman" w:cs="Times New Roman"/>
                      <w:b/>
                      <w:bCs/>
                      <w:sz w:val="20"/>
                      <w:szCs w:val="20"/>
                    </w:rPr>
                  </w:pPr>
                  <w:r w:rsidRPr="00030ADE">
                    <w:rPr>
                      <w:rFonts w:ascii="Times New Roman" w:hAnsi="Times New Roman" w:cs="Times New Roman"/>
                      <w:b/>
                      <w:bCs/>
                      <w:sz w:val="20"/>
                      <w:szCs w:val="20"/>
                    </w:rPr>
                    <w:t>89185264587</w:t>
                  </w:r>
                </w:p>
              </w:tc>
              <w:tc>
                <w:tcPr>
                  <w:tcW w:w="1164" w:type="dxa"/>
                </w:tcPr>
                <w:p w14:paraId="6A67262F" w14:textId="77777777" w:rsidR="00153DDE" w:rsidRPr="00153DDE" w:rsidRDefault="00153DDE" w:rsidP="00153DDE">
                  <w:pPr>
                    <w:autoSpaceDE w:val="0"/>
                    <w:autoSpaceDN w:val="0"/>
                    <w:adjustRightInd w:val="0"/>
                    <w:rPr>
                      <w:rFonts w:ascii="Times New Roman" w:hAnsi="Times New Roman" w:cs="Times New Roman"/>
                      <w:b/>
                      <w:bCs/>
                      <w:sz w:val="20"/>
                      <w:szCs w:val="20"/>
                    </w:rPr>
                  </w:pPr>
                </w:p>
              </w:tc>
              <w:tc>
                <w:tcPr>
                  <w:tcW w:w="1716" w:type="dxa"/>
                </w:tcPr>
                <w:p w14:paraId="1230B610" w14:textId="42449267" w:rsidR="00153DDE" w:rsidRPr="00153DDE" w:rsidRDefault="002F6A39" w:rsidP="00153DDE">
                  <w:pPr>
                    <w:autoSpaceDE w:val="0"/>
                    <w:autoSpaceDN w:val="0"/>
                    <w:adjustRightInd w:val="0"/>
                    <w:rPr>
                      <w:rFonts w:ascii="Times New Roman" w:hAnsi="Times New Roman" w:cs="Times New Roman"/>
                      <w:b/>
                      <w:bCs/>
                      <w:sz w:val="20"/>
                      <w:szCs w:val="20"/>
                    </w:rPr>
                  </w:pPr>
                  <w:r w:rsidRPr="002F6A39">
                    <w:rPr>
                      <w:rFonts w:ascii="Times New Roman" w:hAnsi="Times New Roman" w:cs="Times New Roman"/>
                      <w:b/>
                      <w:bCs/>
                      <w:sz w:val="20"/>
                      <w:szCs w:val="20"/>
                    </w:rPr>
                    <w:t>Год занимается дизайном и разработкой интуитивно понятного интерфейса, разработка фирменного стиля</w:t>
                  </w:r>
                </w:p>
              </w:tc>
            </w:tr>
            <w:tr w:rsidR="002F6A39" w:rsidRPr="00153DDE" w14:paraId="20A76BBC" w14:textId="77777777" w:rsidTr="009C5DD2">
              <w:trPr>
                <w:trHeight w:val="450"/>
              </w:trPr>
              <w:tc>
                <w:tcPr>
                  <w:tcW w:w="417" w:type="dxa"/>
                </w:tcPr>
                <w:p w14:paraId="44A15279" w14:textId="04DDF0AC" w:rsidR="00030ADE" w:rsidRPr="00153DDE" w:rsidRDefault="00030ADE"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4</w:t>
                  </w:r>
                </w:p>
              </w:tc>
              <w:tc>
                <w:tcPr>
                  <w:tcW w:w="1060" w:type="dxa"/>
                </w:tcPr>
                <w:p w14:paraId="7BE5B229" w14:textId="55C40215" w:rsidR="00030ADE" w:rsidRPr="009555E3" w:rsidRDefault="009555E3"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en-US"/>
                    </w:rPr>
                    <w:t>U</w:t>
                  </w:r>
                  <w:r>
                    <w:rPr>
                      <w:rFonts w:ascii="Times New Roman" w:hAnsi="Times New Roman" w:cs="Times New Roman"/>
                      <w:b/>
                      <w:bCs/>
                      <w:sz w:val="20"/>
                      <w:szCs w:val="20"/>
                    </w:rPr>
                    <w:t>1751090</w:t>
                  </w:r>
                </w:p>
              </w:tc>
              <w:tc>
                <w:tcPr>
                  <w:tcW w:w="1049" w:type="dxa"/>
                </w:tcPr>
                <w:p w14:paraId="35F0D6AA" w14:textId="24F11D3E" w:rsidR="00030ADE" w:rsidRPr="009555E3" w:rsidRDefault="009555E3"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en-US"/>
                    </w:rPr>
                    <w:t>L</w:t>
                  </w:r>
                  <w:r>
                    <w:rPr>
                      <w:rFonts w:ascii="Times New Roman" w:hAnsi="Times New Roman" w:cs="Times New Roman"/>
                      <w:b/>
                      <w:bCs/>
                      <w:sz w:val="20"/>
                      <w:szCs w:val="20"/>
                    </w:rPr>
                    <w:t>1175735</w:t>
                  </w:r>
                </w:p>
              </w:tc>
              <w:tc>
                <w:tcPr>
                  <w:tcW w:w="1615" w:type="dxa"/>
                </w:tcPr>
                <w:p w14:paraId="736816B0" w14:textId="380E2131" w:rsidR="00030ADE" w:rsidRPr="00153DDE" w:rsidRDefault="00030ADE" w:rsidP="00153DDE">
                  <w:pPr>
                    <w:autoSpaceDE w:val="0"/>
                    <w:autoSpaceDN w:val="0"/>
                    <w:adjustRightInd w:val="0"/>
                    <w:rPr>
                      <w:rFonts w:ascii="Times New Roman" w:hAnsi="Times New Roman" w:cs="Times New Roman"/>
                      <w:b/>
                      <w:bCs/>
                      <w:sz w:val="20"/>
                      <w:szCs w:val="20"/>
                    </w:rPr>
                  </w:pPr>
                  <w:proofErr w:type="spellStart"/>
                  <w:r w:rsidRPr="00030ADE">
                    <w:rPr>
                      <w:rFonts w:ascii="Times New Roman" w:hAnsi="Times New Roman" w:cs="Times New Roman"/>
                      <w:b/>
                      <w:bCs/>
                      <w:sz w:val="20"/>
                      <w:szCs w:val="20"/>
                    </w:rPr>
                    <w:t>Дайкович</w:t>
                  </w:r>
                  <w:proofErr w:type="spellEnd"/>
                  <w:r w:rsidRPr="00030ADE">
                    <w:rPr>
                      <w:rFonts w:ascii="Times New Roman" w:hAnsi="Times New Roman" w:cs="Times New Roman"/>
                      <w:b/>
                      <w:bCs/>
                      <w:sz w:val="20"/>
                      <w:szCs w:val="20"/>
                    </w:rPr>
                    <w:t xml:space="preserve"> Лада Витальевна</w:t>
                  </w:r>
                </w:p>
              </w:tc>
              <w:tc>
                <w:tcPr>
                  <w:tcW w:w="1458" w:type="dxa"/>
                </w:tcPr>
                <w:p w14:paraId="7B3B6375" w14:textId="6AD90152" w:rsidR="00030ADE" w:rsidRPr="002F6A39" w:rsidRDefault="002F6A39" w:rsidP="00153DDE">
                  <w:pPr>
                    <w:autoSpaceDE w:val="0"/>
                    <w:autoSpaceDN w:val="0"/>
                    <w:adjustRightInd w:val="0"/>
                    <w:rPr>
                      <w:rFonts w:ascii="Times New Roman" w:hAnsi="Times New Roman" w:cs="Times New Roman"/>
                      <w:b/>
                      <w:bCs/>
                      <w:sz w:val="20"/>
                      <w:szCs w:val="20"/>
                    </w:rPr>
                  </w:pPr>
                  <w:proofErr w:type="spellStart"/>
                  <w:r>
                    <w:rPr>
                      <w:rFonts w:ascii="Times New Roman" w:hAnsi="Times New Roman" w:cs="Times New Roman"/>
                      <w:b/>
                      <w:bCs/>
                      <w:sz w:val="20"/>
                      <w:szCs w:val="20"/>
                      <w:lang w:val="en-US"/>
                    </w:rPr>
                    <w:t>FrontEnd</w:t>
                  </w:r>
                  <w:proofErr w:type="spellEnd"/>
                  <w:r>
                    <w:rPr>
                      <w:rFonts w:ascii="Times New Roman" w:hAnsi="Times New Roman" w:cs="Times New Roman"/>
                      <w:b/>
                      <w:bCs/>
                      <w:sz w:val="20"/>
                      <w:szCs w:val="20"/>
                      <w:lang w:val="en-US"/>
                    </w:rPr>
                    <w:t xml:space="preserve"> </w:t>
                  </w:r>
                  <w:r>
                    <w:rPr>
                      <w:rFonts w:ascii="Times New Roman" w:hAnsi="Times New Roman" w:cs="Times New Roman"/>
                      <w:b/>
                      <w:bCs/>
                      <w:sz w:val="20"/>
                      <w:szCs w:val="20"/>
                    </w:rPr>
                    <w:t>разработчик</w:t>
                  </w:r>
                </w:p>
              </w:tc>
              <w:tc>
                <w:tcPr>
                  <w:tcW w:w="1425" w:type="dxa"/>
                </w:tcPr>
                <w:p w14:paraId="306373B8" w14:textId="43CAE9E6" w:rsidR="00030ADE" w:rsidRPr="00030ADE" w:rsidRDefault="00030ADE" w:rsidP="00153DDE">
                  <w:pPr>
                    <w:autoSpaceDE w:val="0"/>
                    <w:autoSpaceDN w:val="0"/>
                    <w:adjustRightInd w:val="0"/>
                    <w:rPr>
                      <w:rFonts w:ascii="Times New Roman" w:hAnsi="Times New Roman" w:cs="Times New Roman"/>
                      <w:b/>
                      <w:bCs/>
                      <w:sz w:val="20"/>
                      <w:szCs w:val="20"/>
                    </w:rPr>
                  </w:pPr>
                  <w:r w:rsidRPr="00030ADE">
                    <w:rPr>
                      <w:rFonts w:ascii="Times New Roman" w:hAnsi="Times New Roman" w:cs="Times New Roman"/>
                      <w:b/>
                      <w:bCs/>
                      <w:sz w:val="20"/>
                      <w:szCs w:val="20"/>
                    </w:rPr>
                    <w:t>89147720315</w:t>
                  </w:r>
                </w:p>
              </w:tc>
              <w:tc>
                <w:tcPr>
                  <w:tcW w:w="1164" w:type="dxa"/>
                </w:tcPr>
                <w:p w14:paraId="725B2931" w14:textId="77777777" w:rsidR="00030ADE" w:rsidRPr="00153DDE" w:rsidRDefault="00030ADE" w:rsidP="00153DDE">
                  <w:pPr>
                    <w:autoSpaceDE w:val="0"/>
                    <w:autoSpaceDN w:val="0"/>
                    <w:adjustRightInd w:val="0"/>
                    <w:rPr>
                      <w:rFonts w:ascii="Times New Roman" w:hAnsi="Times New Roman" w:cs="Times New Roman"/>
                      <w:b/>
                      <w:bCs/>
                      <w:sz w:val="20"/>
                      <w:szCs w:val="20"/>
                    </w:rPr>
                  </w:pPr>
                </w:p>
              </w:tc>
              <w:tc>
                <w:tcPr>
                  <w:tcW w:w="1716" w:type="dxa"/>
                </w:tcPr>
                <w:p w14:paraId="2E48245A" w14:textId="1C51C1FE" w:rsidR="00030ADE" w:rsidRPr="00153DDE" w:rsidRDefault="002F6A39" w:rsidP="00153DDE">
                  <w:pPr>
                    <w:autoSpaceDE w:val="0"/>
                    <w:autoSpaceDN w:val="0"/>
                    <w:adjustRightInd w:val="0"/>
                    <w:rPr>
                      <w:rFonts w:ascii="Times New Roman" w:hAnsi="Times New Roman" w:cs="Times New Roman"/>
                      <w:b/>
                      <w:bCs/>
                      <w:sz w:val="20"/>
                      <w:szCs w:val="20"/>
                    </w:rPr>
                  </w:pPr>
                  <w:r w:rsidRPr="002F6A39">
                    <w:rPr>
                      <w:rFonts w:ascii="Times New Roman" w:hAnsi="Times New Roman" w:cs="Times New Roman"/>
                      <w:b/>
                      <w:bCs/>
                      <w:sz w:val="20"/>
                      <w:szCs w:val="20"/>
                    </w:rPr>
                    <w:t xml:space="preserve">2 года опыта работы </w:t>
                  </w:r>
                  <w:proofErr w:type="spellStart"/>
                  <w:r w:rsidRPr="002F6A39">
                    <w:rPr>
                      <w:rFonts w:ascii="Times New Roman" w:hAnsi="Times New Roman" w:cs="Times New Roman"/>
                      <w:b/>
                      <w:bCs/>
                      <w:sz w:val="20"/>
                      <w:szCs w:val="20"/>
                    </w:rPr>
                    <w:t>Frontend</w:t>
                  </w:r>
                  <w:proofErr w:type="spellEnd"/>
                  <w:r w:rsidRPr="002F6A39">
                    <w:rPr>
                      <w:rFonts w:ascii="Times New Roman" w:hAnsi="Times New Roman" w:cs="Times New Roman"/>
                      <w:b/>
                      <w:bCs/>
                      <w:sz w:val="20"/>
                      <w:szCs w:val="20"/>
                    </w:rPr>
                    <w:t xml:space="preserve"> разработчиком; Опыт проектирования и реализации клиент серверных приложений и интерфейсов.</w:t>
                  </w:r>
                </w:p>
              </w:tc>
            </w:tr>
            <w:tr w:rsidR="002F6A39" w:rsidRPr="00153DDE" w14:paraId="3B548B14" w14:textId="77777777" w:rsidTr="009C5DD2">
              <w:trPr>
                <w:trHeight w:val="428"/>
              </w:trPr>
              <w:tc>
                <w:tcPr>
                  <w:tcW w:w="417" w:type="dxa"/>
                </w:tcPr>
                <w:p w14:paraId="70F38A96" w14:textId="5166A5B0" w:rsidR="00030ADE" w:rsidRPr="00153DDE" w:rsidRDefault="00030ADE"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5</w:t>
                  </w:r>
                </w:p>
              </w:tc>
              <w:tc>
                <w:tcPr>
                  <w:tcW w:w="1060" w:type="dxa"/>
                </w:tcPr>
                <w:p w14:paraId="4A188A43" w14:textId="7F7B1BC0" w:rsidR="00030ADE" w:rsidRPr="009555E3" w:rsidRDefault="009555E3"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en-US"/>
                    </w:rPr>
                    <w:t>U</w:t>
                  </w:r>
                  <w:r>
                    <w:rPr>
                      <w:rFonts w:ascii="Times New Roman" w:hAnsi="Times New Roman" w:cs="Times New Roman"/>
                      <w:b/>
                      <w:bCs/>
                      <w:sz w:val="20"/>
                      <w:szCs w:val="20"/>
                    </w:rPr>
                    <w:t>1751124</w:t>
                  </w:r>
                </w:p>
              </w:tc>
              <w:tc>
                <w:tcPr>
                  <w:tcW w:w="1049" w:type="dxa"/>
                </w:tcPr>
                <w:p w14:paraId="2A7D0A3A" w14:textId="3CBF3251" w:rsidR="00030ADE" w:rsidRPr="009555E3" w:rsidRDefault="009555E3"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en-US"/>
                    </w:rPr>
                    <w:t>L</w:t>
                  </w:r>
                  <w:r>
                    <w:rPr>
                      <w:rFonts w:ascii="Times New Roman" w:hAnsi="Times New Roman" w:cs="Times New Roman"/>
                      <w:b/>
                      <w:bCs/>
                      <w:sz w:val="20"/>
                      <w:szCs w:val="20"/>
                    </w:rPr>
                    <w:t>4557077</w:t>
                  </w:r>
                </w:p>
              </w:tc>
              <w:tc>
                <w:tcPr>
                  <w:tcW w:w="1615" w:type="dxa"/>
                </w:tcPr>
                <w:p w14:paraId="19FE1D67" w14:textId="186271F8" w:rsidR="00030ADE" w:rsidRPr="00153DDE" w:rsidRDefault="00030ADE" w:rsidP="00153DDE">
                  <w:pPr>
                    <w:autoSpaceDE w:val="0"/>
                    <w:autoSpaceDN w:val="0"/>
                    <w:adjustRightInd w:val="0"/>
                    <w:rPr>
                      <w:rFonts w:ascii="Times New Roman" w:hAnsi="Times New Roman" w:cs="Times New Roman"/>
                      <w:b/>
                      <w:bCs/>
                      <w:sz w:val="20"/>
                      <w:szCs w:val="20"/>
                    </w:rPr>
                  </w:pPr>
                  <w:r w:rsidRPr="00030ADE">
                    <w:rPr>
                      <w:rFonts w:ascii="Times New Roman" w:hAnsi="Times New Roman" w:cs="Times New Roman"/>
                      <w:b/>
                      <w:bCs/>
                      <w:sz w:val="20"/>
                      <w:szCs w:val="20"/>
                    </w:rPr>
                    <w:t>Заблоцких Анастасия Денисовна</w:t>
                  </w:r>
                </w:p>
              </w:tc>
              <w:tc>
                <w:tcPr>
                  <w:tcW w:w="1458" w:type="dxa"/>
                </w:tcPr>
                <w:p w14:paraId="44BAB316" w14:textId="3D9801A4" w:rsidR="00030ADE" w:rsidRPr="002F6A39" w:rsidRDefault="002F6A39" w:rsidP="00153DDE">
                  <w:pPr>
                    <w:autoSpaceDE w:val="0"/>
                    <w:autoSpaceDN w:val="0"/>
                    <w:adjustRightInd w:val="0"/>
                    <w:rPr>
                      <w:rFonts w:ascii="Times New Roman" w:hAnsi="Times New Roman" w:cs="Times New Roman"/>
                      <w:b/>
                      <w:bCs/>
                      <w:sz w:val="20"/>
                      <w:szCs w:val="20"/>
                    </w:rPr>
                  </w:pPr>
                  <w:proofErr w:type="spellStart"/>
                  <w:r>
                    <w:rPr>
                      <w:rFonts w:ascii="Times New Roman" w:hAnsi="Times New Roman" w:cs="Times New Roman"/>
                      <w:b/>
                      <w:bCs/>
                      <w:sz w:val="20"/>
                      <w:szCs w:val="20"/>
                      <w:lang w:val="en-US"/>
                    </w:rPr>
                    <w:t>BackEnd</w:t>
                  </w:r>
                  <w:proofErr w:type="spellEnd"/>
                  <w:r>
                    <w:rPr>
                      <w:rFonts w:ascii="Times New Roman" w:hAnsi="Times New Roman" w:cs="Times New Roman"/>
                      <w:b/>
                      <w:bCs/>
                      <w:sz w:val="20"/>
                      <w:szCs w:val="20"/>
                      <w:lang w:val="en-US"/>
                    </w:rPr>
                    <w:t xml:space="preserve"> </w:t>
                  </w:r>
                  <w:r>
                    <w:rPr>
                      <w:rFonts w:ascii="Times New Roman" w:hAnsi="Times New Roman" w:cs="Times New Roman"/>
                      <w:b/>
                      <w:bCs/>
                      <w:sz w:val="20"/>
                      <w:szCs w:val="20"/>
                    </w:rPr>
                    <w:t>разработчик</w:t>
                  </w:r>
                </w:p>
              </w:tc>
              <w:tc>
                <w:tcPr>
                  <w:tcW w:w="1425" w:type="dxa"/>
                </w:tcPr>
                <w:p w14:paraId="49753573" w14:textId="23DBE071" w:rsidR="00030ADE" w:rsidRPr="00030ADE" w:rsidRDefault="00030ADE" w:rsidP="00153DDE">
                  <w:pPr>
                    <w:autoSpaceDE w:val="0"/>
                    <w:autoSpaceDN w:val="0"/>
                    <w:adjustRightInd w:val="0"/>
                    <w:rPr>
                      <w:rFonts w:ascii="Times New Roman" w:hAnsi="Times New Roman" w:cs="Times New Roman"/>
                      <w:b/>
                      <w:bCs/>
                      <w:sz w:val="20"/>
                      <w:szCs w:val="20"/>
                    </w:rPr>
                  </w:pPr>
                  <w:r w:rsidRPr="00030ADE">
                    <w:rPr>
                      <w:rFonts w:ascii="Times New Roman" w:hAnsi="Times New Roman" w:cs="Times New Roman"/>
                      <w:b/>
                      <w:bCs/>
                      <w:sz w:val="20"/>
                      <w:szCs w:val="20"/>
                    </w:rPr>
                    <w:t>89897076865</w:t>
                  </w:r>
                </w:p>
              </w:tc>
              <w:tc>
                <w:tcPr>
                  <w:tcW w:w="1164" w:type="dxa"/>
                </w:tcPr>
                <w:p w14:paraId="30904A2E" w14:textId="77777777" w:rsidR="00030ADE" w:rsidRPr="00153DDE" w:rsidRDefault="00030ADE" w:rsidP="00153DDE">
                  <w:pPr>
                    <w:autoSpaceDE w:val="0"/>
                    <w:autoSpaceDN w:val="0"/>
                    <w:adjustRightInd w:val="0"/>
                    <w:rPr>
                      <w:rFonts w:ascii="Times New Roman" w:hAnsi="Times New Roman" w:cs="Times New Roman"/>
                      <w:b/>
                      <w:bCs/>
                      <w:sz w:val="20"/>
                      <w:szCs w:val="20"/>
                    </w:rPr>
                  </w:pPr>
                </w:p>
              </w:tc>
              <w:tc>
                <w:tcPr>
                  <w:tcW w:w="1716" w:type="dxa"/>
                </w:tcPr>
                <w:p w14:paraId="0BCA34FC" w14:textId="77777777" w:rsidR="002F6A39" w:rsidRPr="002F6A39" w:rsidRDefault="002F6A39" w:rsidP="002F6A39">
                  <w:pPr>
                    <w:autoSpaceDE w:val="0"/>
                    <w:autoSpaceDN w:val="0"/>
                    <w:adjustRightInd w:val="0"/>
                    <w:rPr>
                      <w:rFonts w:ascii="Times New Roman" w:hAnsi="Times New Roman" w:cs="Times New Roman"/>
                      <w:b/>
                      <w:bCs/>
                      <w:sz w:val="20"/>
                      <w:szCs w:val="20"/>
                    </w:rPr>
                  </w:pPr>
                  <w:r w:rsidRPr="002F6A39">
                    <w:rPr>
                      <w:rFonts w:ascii="Times New Roman" w:hAnsi="Times New Roman" w:cs="Times New Roman"/>
                      <w:b/>
                      <w:bCs/>
                      <w:sz w:val="20"/>
                      <w:szCs w:val="20"/>
                    </w:rPr>
                    <w:t>Опыт работы 2 года.</w:t>
                  </w:r>
                </w:p>
                <w:p w14:paraId="675F5FAB" w14:textId="77777777" w:rsidR="002F6A39" w:rsidRPr="002F6A39" w:rsidRDefault="002F6A39" w:rsidP="002F6A39">
                  <w:pPr>
                    <w:autoSpaceDE w:val="0"/>
                    <w:autoSpaceDN w:val="0"/>
                    <w:adjustRightInd w:val="0"/>
                    <w:rPr>
                      <w:rFonts w:ascii="Times New Roman" w:hAnsi="Times New Roman" w:cs="Times New Roman"/>
                      <w:b/>
                      <w:bCs/>
                      <w:sz w:val="20"/>
                      <w:szCs w:val="20"/>
                    </w:rPr>
                  </w:pPr>
                  <w:r w:rsidRPr="002F6A39">
                    <w:rPr>
                      <w:rFonts w:ascii="Times New Roman" w:hAnsi="Times New Roman" w:cs="Times New Roman"/>
                      <w:b/>
                      <w:bCs/>
                      <w:sz w:val="20"/>
                      <w:szCs w:val="20"/>
                    </w:rPr>
                    <w:t xml:space="preserve">Опыт работы с AWS, </w:t>
                  </w:r>
                  <w:proofErr w:type="spellStart"/>
                  <w:r w:rsidRPr="002F6A39">
                    <w:rPr>
                      <w:rFonts w:ascii="Times New Roman" w:hAnsi="Times New Roman" w:cs="Times New Roman"/>
                      <w:b/>
                      <w:bCs/>
                      <w:sz w:val="20"/>
                      <w:szCs w:val="20"/>
                    </w:rPr>
                    <w:t>Azure</w:t>
                  </w:r>
                  <w:proofErr w:type="spellEnd"/>
                  <w:r w:rsidRPr="002F6A39">
                    <w:rPr>
                      <w:rFonts w:ascii="Times New Roman" w:hAnsi="Times New Roman" w:cs="Times New Roman"/>
                      <w:b/>
                      <w:bCs/>
                      <w:sz w:val="20"/>
                      <w:szCs w:val="20"/>
                    </w:rPr>
                    <w:t>.</w:t>
                  </w:r>
                </w:p>
                <w:p w14:paraId="2A7A928A" w14:textId="50E5FED5" w:rsidR="00030ADE" w:rsidRPr="00153DDE" w:rsidRDefault="002F6A39" w:rsidP="002F6A39">
                  <w:pPr>
                    <w:autoSpaceDE w:val="0"/>
                    <w:autoSpaceDN w:val="0"/>
                    <w:adjustRightInd w:val="0"/>
                    <w:rPr>
                      <w:rFonts w:ascii="Times New Roman" w:hAnsi="Times New Roman" w:cs="Times New Roman"/>
                      <w:b/>
                      <w:bCs/>
                      <w:sz w:val="20"/>
                      <w:szCs w:val="20"/>
                    </w:rPr>
                  </w:pPr>
                  <w:r w:rsidRPr="002F6A39">
                    <w:rPr>
                      <w:rFonts w:ascii="Times New Roman" w:hAnsi="Times New Roman" w:cs="Times New Roman"/>
                      <w:b/>
                      <w:bCs/>
                      <w:sz w:val="20"/>
                      <w:szCs w:val="20"/>
                    </w:rPr>
                    <w:t>Обладает глубокими знаниями ЯП: Python, PHP, Java, C</w:t>
                  </w:r>
                </w:p>
              </w:tc>
            </w:tr>
            <w:tr w:rsidR="002F6A39" w:rsidRPr="00153DDE" w14:paraId="0E1C094D" w14:textId="77777777" w:rsidTr="009C5DD2">
              <w:trPr>
                <w:trHeight w:val="392"/>
              </w:trPr>
              <w:tc>
                <w:tcPr>
                  <w:tcW w:w="417" w:type="dxa"/>
                </w:tcPr>
                <w:p w14:paraId="431EDC6E" w14:textId="69EF3B69" w:rsidR="00030ADE" w:rsidRPr="00153DDE" w:rsidRDefault="00030ADE"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6</w:t>
                  </w:r>
                </w:p>
              </w:tc>
              <w:tc>
                <w:tcPr>
                  <w:tcW w:w="1060" w:type="dxa"/>
                </w:tcPr>
                <w:p w14:paraId="11FB3DD5" w14:textId="76D27C35" w:rsidR="00030ADE" w:rsidRPr="009555E3" w:rsidRDefault="009555E3"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en-US"/>
                    </w:rPr>
                    <w:t>U</w:t>
                  </w:r>
                  <w:r>
                    <w:rPr>
                      <w:rFonts w:ascii="Times New Roman" w:hAnsi="Times New Roman" w:cs="Times New Roman"/>
                      <w:b/>
                      <w:bCs/>
                      <w:sz w:val="20"/>
                      <w:szCs w:val="20"/>
                    </w:rPr>
                    <w:t>1751204</w:t>
                  </w:r>
                </w:p>
              </w:tc>
              <w:tc>
                <w:tcPr>
                  <w:tcW w:w="1049" w:type="dxa"/>
                </w:tcPr>
                <w:p w14:paraId="6E7FCDFF" w14:textId="597854F2" w:rsidR="00030ADE" w:rsidRPr="009555E3" w:rsidRDefault="009555E3"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en-US"/>
                    </w:rPr>
                    <w:t>L</w:t>
                  </w:r>
                  <w:r>
                    <w:rPr>
                      <w:rFonts w:ascii="Times New Roman" w:hAnsi="Times New Roman" w:cs="Times New Roman"/>
                      <w:b/>
                      <w:bCs/>
                      <w:sz w:val="20"/>
                      <w:szCs w:val="20"/>
                    </w:rPr>
                    <w:t>4327417</w:t>
                  </w:r>
                </w:p>
              </w:tc>
              <w:tc>
                <w:tcPr>
                  <w:tcW w:w="1615" w:type="dxa"/>
                </w:tcPr>
                <w:p w14:paraId="380EA3A0" w14:textId="649EA581" w:rsidR="00030ADE" w:rsidRPr="00153DDE" w:rsidRDefault="00030ADE" w:rsidP="00153DDE">
                  <w:pPr>
                    <w:autoSpaceDE w:val="0"/>
                    <w:autoSpaceDN w:val="0"/>
                    <w:adjustRightInd w:val="0"/>
                    <w:rPr>
                      <w:rFonts w:ascii="Times New Roman" w:hAnsi="Times New Roman" w:cs="Times New Roman"/>
                      <w:b/>
                      <w:bCs/>
                      <w:sz w:val="20"/>
                      <w:szCs w:val="20"/>
                    </w:rPr>
                  </w:pPr>
                  <w:r w:rsidRPr="00030ADE">
                    <w:rPr>
                      <w:rFonts w:ascii="Times New Roman" w:hAnsi="Times New Roman" w:cs="Times New Roman"/>
                      <w:b/>
                      <w:bCs/>
                      <w:sz w:val="20"/>
                      <w:szCs w:val="20"/>
                    </w:rPr>
                    <w:t>Глазунова Дарья Сергеевна</w:t>
                  </w:r>
                </w:p>
              </w:tc>
              <w:tc>
                <w:tcPr>
                  <w:tcW w:w="1458" w:type="dxa"/>
                </w:tcPr>
                <w:p w14:paraId="24A811DC" w14:textId="14DAAB8D" w:rsidR="00030ADE" w:rsidRPr="002F6A39" w:rsidRDefault="002F6A39"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Дизайнер</w:t>
                  </w:r>
                </w:p>
              </w:tc>
              <w:tc>
                <w:tcPr>
                  <w:tcW w:w="1425" w:type="dxa"/>
                </w:tcPr>
                <w:p w14:paraId="5EC1EB81" w14:textId="3A9FA7ED" w:rsidR="00030ADE" w:rsidRPr="00030ADE" w:rsidRDefault="00030ADE" w:rsidP="00153DDE">
                  <w:pPr>
                    <w:autoSpaceDE w:val="0"/>
                    <w:autoSpaceDN w:val="0"/>
                    <w:adjustRightInd w:val="0"/>
                    <w:rPr>
                      <w:rFonts w:ascii="Times New Roman" w:hAnsi="Times New Roman" w:cs="Times New Roman"/>
                      <w:b/>
                      <w:bCs/>
                      <w:sz w:val="20"/>
                      <w:szCs w:val="20"/>
                    </w:rPr>
                  </w:pPr>
                  <w:r w:rsidRPr="00030ADE">
                    <w:rPr>
                      <w:rFonts w:ascii="Times New Roman" w:hAnsi="Times New Roman" w:cs="Times New Roman"/>
                      <w:b/>
                      <w:bCs/>
                      <w:sz w:val="20"/>
                      <w:szCs w:val="20"/>
                    </w:rPr>
                    <w:t>89286117760</w:t>
                  </w:r>
                </w:p>
              </w:tc>
              <w:tc>
                <w:tcPr>
                  <w:tcW w:w="1164" w:type="dxa"/>
                </w:tcPr>
                <w:p w14:paraId="507491BF" w14:textId="77777777" w:rsidR="00030ADE" w:rsidRPr="00153DDE" w:rsidRDefault="00030ADE" w:rsidP="00153DDE">
                  <w:pPr>
                    <w:autoSpaceDE w:val="0"/>
                    <w:autoSpaceDN w:val="0"/>
                    <w:adjustRightInd w:val="0"/>
                    <w:rPr>
                      <w:rFonts w:ascii="Times New Roman" w:hAnsi="Times New Roman" w:cs="Times New Roman"/>
                      <w:b/>
                      <w:bCs/>
                      <w:sz w:val="20"/>
                      <w:szCs w:val="20"/>
                    </w:rPr>
                  </w:pPr>
                </w:p>
              </w:tc>
              <w:tc>
                <w:tcPr>
                  <w:tcW w:w="1716" w:type="dxa"/>
                </w:tcPr>
                <w:p w14:paraId="23083D15" w14:textId="2FC32AF5" w:rsidR="00030ADE" w:rsidRPr="00153DDE" w:rsidRDefault="002F6A39" w:rsidP="00153DDE">
                  <w:pPr>
                    <w:autoSpaceDE w:val="0"/>
                    <w:autoSpaceDN w:val="0"/>
                    <w:adjustRightInd w:val="0"/>
                    <w:rPr>
                      <w:rFonts w:ascii="Times New Roman" w:hAnsi="Times New Roman" w:cs="Times New Roman"/>
                      <w:b/>
                      <w:bCs/>
                      <w:sz w:val="20"/>
                      <w:szCs w:val="20"/>
                    </w:rPr>
                  </w:pPr>
                  <w:r w:rsidRPr="002F6A39">
                    <w:rPr>
                      <w:rFonts w:ascii="Times New Roman" w:hAnsi="Times New Roman" w:cs="Times New Roman"/>
                      <w:b/>
                      <w:bCs/>
                      <w:sz w:val="20"/>
                      <w:szCs w:val="20"/>
                    </w:rPr>
                    <w:t>Опыт работы в проектах (3,5 года)</w:t>
                  </w:r>
                </w:p>
              </w:tc>
            </w:tr>
            <w:tr w:rsidR="002F6A39" w:rsidRPr="00153DDE" w14:paraId="357B904E" w14:textId="77777777" w:rsidTr="009C5DD2">
              <w:trPr>
                <w:trHeight w:val="440"/>
              </w:trPr>
              <w:tc>
                <w:tcPr>
                  <w:tcW w:w="417" w:type="dxa"/>
                </w:tcPr>
                <w:p w14:paraId="2B8AF786" w14:textId="19C70942" w:rsidR="00030ADE" w:rsidRPr="00153DDE" w:rsidRDefault="00030ADE"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7</w:t>
                  </w:r>
                </w:p>
              </w:tc>
              <w:tc>
                <w:tcPr>
                  <w:tcW w:w="1060" w:type="dxa"/>
                </w:tcPr>
                <w:p w14:paraId="0D468867" w14:textId="1DB3598B" w:rsidR="00030ADE" w:rsidRPr="009555E3" w:rsidRDefault="009555E3"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en-US"/>
                    </w:rPr>
                    <w:t>U</w:t>
                  </w:r>
                  <w:r>
                    <w:rPr>
                      <w:rFonts w:ascii="Times New Roman" w:hAnsi="Times New Roman" w:cs="Times New Roman"/>
                      <w:b/>
                      <w:bCs/>
                      <w:sz w:val="20"/>
                      <w:szCs w:val="20"/>
                    </w:rPr>
                    <w:t>1751099</w:t>
                  </w:r>
                </w:p>
              </w:tc>
              <w:tc>
                <w:tcPr>
                  <w:tcW w:w="1049" w:type="dxa"/>
                </w:tcPr>
                <w:p w14:paraId="65EB9E26" w14:textId="10CA7761" w:rsidR="00030ADE" w:rsidRPr="009555E3" w:rsidRDefault="009555E3"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en-US"/>
                    </w:rPr>
                    <w:t>L</w:t>
                  </w:r>
                  <w:r>
                    <w:rPr>
                      <w:rFonts w:ascii="Times New Roman" w:hAnsi="Times New Roman" w:cs="Times New Roman"/>
                      <w:b/>
                      <w:bCs/>
                      <w:sz w:val="20"/>
                      <w:szCs w:val="20"/>
                    </w:rPr>
                    <w:t>4363655</w:t>
                  </w:r>
                </w:p>
              </w:tc>
              <w:tc>
                <w:tcPr>
                  <w:tcW w:w="1615" w:type="dxa"/>
                </w:tcPr>
                <w:p w14:paraId="1B1F03A1" w14:textId="7E1998EC" w:rsidR="00030ADE" w:rsidRPr="00153DDE" w:rsidRDefault="00030ADE" w:rsidP="00153DDE">
                  <w:pPr>
                    <w:autoSpaceDE w:val="0"/>
                    <w:autoSpaceDN w:val="0"/>
                    <w:adjustRightInd w:val="0"/>
                    <w:rPr>
                      <w:rFonts w:ascii="Times New Roman" w:hAnsi="Times New Roman" w:cs="Times New Roman"/>
                      <w:b/>
                      <w:bCs/>
                      <w:sz w:val="20"/>
                      <w:szCs w:val="20"/>
                    </w:rPr>
                  </w:pPr>
                  <w:r w:rsidRPr="00030ADE">
                    <w:rPr>
                      <w:rFonts w:ascii="Times New Roman" w:hAnsi="Times New Roman" w:cs="Times New Roman"/>
                      <w:b/>
                      <w:bCs/>
                      <w:sz w:val="20"/>
                      <w:szCs w:val="20"/>
                    </w:rPr>
                    <w:t>Рудченко Кирилл Дмитриевич</w:t>
                  </w:r>
                </w:p>
              </w:tc>
              <w:tc>
                <w:tcPr>
                  <w:tcW w:w="1458" w:type="dxa"/>
                </w:tcPr>
                <w:p w14:paraId="0FDAF994" w14:textId="7C99823E" w:rsidR="00030ADE" w:rsidRPr="002F6A39" w:rsidRDefault="002F6A39"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Программист</w:t>
                  </w:r>
                </w:p>
              </w:tc>
              <w:tc>
                <w:tcPr>
                  <w:tcW w:w="1425" w:type="dxa"/>
                </w:tcPr>
                <w:p w14:paraId="5EA55E2F" w14:textId="0A548D46" w:rsidR="00030ADE" w:rsidRPr="00030ADE" w:rsidRDefault="00030ADE" w:rsidP="00153DDE">
                  <w:pPr>
                    <w:autoSpaceDE w:val="0"/>
                    <w:autoSpaceDN w:val="0"/>
                    <w:adjustRightInd w:val="0"/>
                    <w:rPr>
                      <w:rFonts w:ascii="Times New Roman" w:hAnsi="Times New Roman" w:cs="Times New Roman"/>
                      <w:b/>
                      <w:bCs/>
                      <w:sz w:val="20"/>
                      <w:szCs w:val="20"/>
                    </w:rPr>
                  </w:pPr>
                  <w:r w:rsidRPr="00030ADE">
                    <w:rPr>
                      <w:rFonts w:ascii="Times New Roman" w:hAnsi="Times New Roman" w:cs="Times New Roman"/>
                      <w:b/>
                      <w:bCs/>
                      <w:sz w:val="20"/>
                      <w:szCs w:val="20"/>
                    </w:rPr>
                    <w:t>89093998928</w:t>
                  </w:r>
                </w:p>
              </w:tc>
              <w:tc>
                <w:tcPr>
                  <w:tcW w:w="1164" w:type="dxa"/>
                </w:tcPr>
                <w:p w14:paraId="091B0C7E" w14:textId="77777777" w:rsidR="00030ADE" w:rsidRPr="00153DDE" w:rsidRDefault="00030ADE" w:rsidP="00153DDE">
                  <w:pPr>
                    <w:autoSpaceDE w:val="0"/>
                    <w:autoSpaceDN w:val="0"/>
                    <w:adjustRightInd w:val="0"/>
                    <w:rPr>
                      <w:rFonts w:ascii="Times New Roman" w:hAnsi="Times New Roman" w:cs="Times New Roman"/>
                      <w:b/>
                      <w:bCs/>
                      <w:sz w:val="20"/>
                      <w:szCs w:val="20"/>
                    </w:rPr>
                  </w:pPr>
                </w:p>
              </w:tc>
              <w:tc>
                <w:tcPr>
                  <w:tcW w:w="1716" w:type="dxa"/>
                </w:tcPr>
                <w:p w14:paraId="6DBAE1F6" w14:textId="5F8BA727" w:rsidR="00030ADE" w:rsidRPr="00153DDE" w:rsidRDefault="002F6A39" w:rsidP="00153DDE">
                  <w:pPr>
                    <w:autoSpaceDE w:val="0"/>
                    <w:autoSpaceDN w:val="0"/>
                    <w:adjustRightInd w:val="0"/>
                    <w:rPr>
                      <w:rFonts w:ascii="Times New Roman" w:hAnsi="Times New Roman" w:cs="Times New Roman"/>
                      <w:b/>
                      <w:bCs/>
                      <w:sz w:val="20"/>
                      <w:szCs w:val="20"/>
                    </w:rPr>
                  </w:pPr>
                  <w:r w:rsidRPr="002F6A39">
                    <w:rPr>
                      <w:rFonts w:ascii="Times New Roman" w:hAnsi="Times New Roman" w:cs="Times New Roman"/>
                      <w:b/>
                      <w:bCs/>
                      <w:sz w:val="20"/>
                      <w:szCs w:val="20"/>
                    </w:rPr>
                    <w:t>3 года занимается реализацией ИТ проектов, опыт работы в ИТ компании 1 год</w:t>
                  </w:r>
                </w:p>
              </w:tc>
            </w:tr>
            <w:tr w:rsidR="002F6A39" w:rsidRPr="00153DDE" w14:paraId="3416BDCB" w14:textId="77777777" w:rsidTr="009C5DD2">
              <w:trPr>
                <w:trHeight w:val="404"/>
              </w:trPr>
              <w:tc>
                <w:tcPr>
                  <w:tcW w:w="417" w:type="dxa"/>
                </w:tcPr>
                <w:p w14:paraId="47171995" w14:textId="03BAE1DA" w:rsidR="00030ADE" w:rsidRPr="00153DDE" w:rsidRDefault="00030ADE"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8</w:t>
                  </w:r>
                </w:p>
              </w:tc>
              <w:tc>
                <w:tcPr>
                  <w:tcW w:w="1060" w:type="dxa"/>
                </w:tcPr>
                <w:p w14:paraId="5C3D46DD" w14:textId="5A7C32CD" w:rsidR="00030ADE" w:rsidRPr="009555E3" w:rsidRDefault="009555E3" w:rsidP="00153DDE">
                  <w:pPr>
                    <w:autoSpaceDE w:val="0"/>
                    <w:autoSpaceDN w:val="0"/>
                    <w:adjustRightInd w:val="0"/>
                    <w:rPr>
                      <w:rFonts w:ascii="Times New Roman" w:hAnsi="Times New Roman" w:cs="Times New Roman"/>
                      <w:b/>
                      <w:bCs/>
                      <w:sz w:val="20"/>
                      <w:szCs w:val="20"/>
                      <w:lang w:val="en-US"/>
                    </w:rPr>
                  </w:pPr>
                  <w:r>
                    <w:rPr>
                      <w:rFonts w:ascii="Times New Roman" w:hAnsi="Times New Roman" w:cs="Times New Roman"/>
                      <w:b/>
                      <w:bCs/>
                      <w:sz w:val="20"/>
                      <w:szCs w:val="20"/>
                      <w:lang w:val="en-US"/>
                    </w:rPr>
                    <w:t>U1751324</w:t>
                  </w:r>
                </w:p>
              </w:tc>
              <w:tc>
                <w:tcPr>
                  <w:tcW w:w="1049" w:type="dxa"/>
                </w:tcPr>
                <w:p w14:paraId="35D46F0B" w14:textId="4B74F3A1" w:rsidR="00030ADE" w:rsidRPr="009555E3" w:rsidRDefault="009555E3" w:rsidP="00153DDE">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lang w:val="en-US"/>
                    </w:rPr>
                    <w:t>L4331016</w:t>
                  </w:r>
                </w:p>
              </w:tc>
              <w:tc>
                <w:tcPr>
                  <w:tcW w:w="1615" w:type="dxa"/>
                </w:tcPr>
                <w:p w14:paraId="31B4BBE9" w14:textId="4E9E5B72" w:rsidR="00030ADE" w:rsidRPr="00153DDE" w:rsidRDefault="00030ADE" w:rsidP="00030ADE">
                  <w:pPr>
                    <w:autoSpaceDE w:val="0"/>
                    <w:autoSpaceDN w:val="0"/>
                    <w:adjustRightInd w:val="0"/>
                    <w:rPr>
                      <w:rFonts w:ascii="Times New Roman" w:hAnsi="Times New Roman" w:cs="Times New Roman"/>
                      <w:b/>
                      <w:bCs/>
                      <w:sz w:val="20"/>
                      <w:szCs w:val="20"/>
                    </w:rPr>
                  </w:pPr>
                  <w:r w:rsidRPr="00030ADE">
                    <w:rPr>
                      <w:rFonts w:ascii="Times New Roman" w:hAnsi="Times New Roman" w:cs="Times New Roman"/>
                      <w:b/>
                      <w:bCs/>
                      <w:sz w:val="20"/>
                      <w:szCs w:val="20"/>
                    </w:rPr>
                    <w:t>Волкова Александра Александровна</w:t>
                  </w:r>
                </w:p>
              </w:tc>
              <w:tc>
                <w:tcPr>
                  <w:tcW w:w="1458" w:type="dxa"/>
                </w:tcPr>
                <w:p w14:paraId="7D9994FC" w14:textId="2C8FD9FD" w:rsidR="00030ADE" w:rsidRPr="002F6A39" w:rsidRDefault="002F6A39" w:rsidP="00153DDE">
                  <w:pPr>
                    <w:autoSpaceDE w:val="0"/>
                    <w:autoSpaceDN w:val="0"/>
                    <w:adjustRightInd w:val="0"/>
                    <w:rPr>
                      <w:rFonts w:ascii="Times New Roman" w:hAnsi="Times New Roman" w:cs="Times New Roman"/>
                      <w:b/>
                      <w:bCs/>
                      <w:sz w:val="20"/>
                      <w:szCs w:val="20"/>
                      <w:lang w:val="en-US"/>
                    </w:rPr>
                  </w:pPr>
                  <w:r>
                    <w:rPr>
                      <w:rFonts w:ascii="Times New Roman" w:hAnsi="Times New Roman" w:cs="Times New Roman"/>
                      <w:b/>
                      <w:bCs/>
                      <w:sz w:val="20"/>
                      <w:szCs w:val="20"/>
                      <w:lang w:val="en-US"/>
                    </w:rPr>
                    <w:t>Project manager</w:t>
                  </w:r>
                </w:p>
              </w:tc>
              <w:tc>
                <w:tcPr>
                  <w:tcW w:w="1425" w:type="dxa"/>
                </w:tcPr>
                <w:p w14:paraId="213763EF" w14:textId="2027C74B" w:rsidR="00030ADE" w:rsidRPr="00030ADE" w:rsidRDefault="00030ADE" w:rsidP="00153DDE">
                  <w:pPr>
                    <w:autoSpaceDE w:val="0"/>
                    <w:autoSpaceDN w:val="0"/>
                    <w:adjustRightInd w:val="0"/>
                    <w:rPr>
                      <w:rFonts w:ascii="Times New Roman" w:hAnsi="Times New Roman" w:cs="Times New Roman"/>
                      <w:b/>
                      <w:bCs/>
                      <w:sz w:val="20"/>
                      <w:szCs w:val="20"/>
                    </w:rPr>
                  </w:pPr>
                  <w:r w:rsidRPr="00030ADE">
                    <w:rPr>
                      <w:rFonts w:ascii="Times New Roman" w:hAnsi="Times New Roman" w:cs="Times New Roman"/>
                      <w:b/>
                      <w:bCs/>
                      <w:sz w:val="20"/>
                      <w:szCs w:val="20"/>
                    </w:rPr>
                    <w:t>89612921221</w:t>
                  </w:r>
                </w:p>
                <w:p w14:paraId="07F5825C" w14:textId="68BC773E" w:rsidR="00030ADE" w:rsidRPr="00030ADE" w:rsidRDefault="00030ADE" w:rsidP="00030ADE">
                  <w:pPr>
                    <w:jc w:val="center"/>
                    <w:rPr>
                      <w:rFonts w:ascii="Times New Roman" w:hAnsi="Times New Roman" w:cs="Times New Roman"/>
                      <w:b/>
                      <w:bCs/>
                      <w:sz w:val="20"/>
                      <w:szCs w:val="20"/>
                    </w:rPr>
                  </w:pPr>
                </w:p>
              </w:tc>
              <w:tc>
                <w:tcPr>
                  <w:tcW w:w="1164" w:type="dxa"/>
                </w:tcPr>
                <w:p w14:paraId="7096ABCE" w14:textId="77777777" w:rsidR="00030ADE" w:rsidRPr="00153DDE" w:rsidRDefault="00030ADE" w:rsidP="00153DDE">
                  <w:pPr>
                    <w:autoSpaceDE w:val="0"/>
                    <w:autoSpaceDN w:val="0"/>
                    <w:adjustRightInd w:val="0"/>
                    <w:rPr>
                      <w:rFonts w:ascii="Times New Roman" w:hAnsi="Times New Roman" w:cs="Times New Roman"/>
                      <w:b/>
                      <w:bCs/>
                      <w:sz w:val="20"/>
                      <w:szCs w:val="20"/>
                    </w:rPr>
                  </w:pPr>
                </w:p>
              </w:tc>
              <w:tc>
                <w:tcPr>
                  <w:tcW w:w="1716" w:type="dxa"/>
                </w:tcPr>
                <w:p w14:paraId="5F49FA5D" w14:textId="720898F5" w:rsidR="00030ADE" w:rsidRPr="00153DDE" w:rsidRDefault="002F6A39" w:rsidP="00153DDE">
                  <w:pPr>
                    <w:autoSpaceDE w:val="0"/>
                    <w:autoSpaceDN w:val="0"/>
                    <w:adjustRightInd w:val="0"/>
                    <w:rPr>
                      <w:rFonts w:ascii="Times New Roman" w:hAnsi="Times New Roman" w:cs="Times New Roman"/>
                      <w:b/>
                      <w:bCs/>
                      <w:sz w:val="20"/>
                      <w:szCs w:val="20"/>
                    </w:rPr>
                  </w:pPr>
                  <w:r w:rsidRPr="002F6A39">
                    <w:rPr>
                      <w:rFonts w:ascii="Times New Roman" w:hAnsi="Times New Roman" w:cs="Times New Roman"/>
                      <w:b/>
                      <w:bCs/>
                      <w:sz w:val="20"/>
                      <w:szCs w:val="20"/>
                    </w:rPr>
                    <w:t xml:space="preserve">Опыт работы в </w:t>
                  </w:r>
                  <w:proofErr w:type="gramStart"/>
                  <w:r w:rsidRPr="002F6A39">
                    <w:rPr>
                      <w:rFonts w:ascii="Times New Roman" w:hAnsi="Times New Roman" w:cs="Times New Roman"/>
                      <w:b/>
                      <w:bCs/>
                      <w:sz w:val="20"/>
                      <w:szCs w:val="20"/>
                    </w:rPr>
                    <w:t>бизнес сфере</w:t>
                  </w:r>
                  <w:proofErr w:type="gramEnd"/>
                  <w:r w:rsidRPr="002F6A39">
                    <w:rPr>
                      <w:rFonts w:ascii="Times New Roman" w:hAnsi="Times New Roman" w:cs="Times New Roman"/>
                      <w:b/>
                      <w:bCs/>
                      <w:sz w:val="20"/>
                      <w:szCs w:val="20"/>
                    </w:rPr>
                    <w:t xml:space="preserve"> 1 год</w:t>
                  </w:r>
                </w:p>
              </w:tc>
            </w:tr>
          </w:tbl>
          <w:p w14:paraId="384B2802" w14:textId="77777777" w:rsidR="00153DDE" w:rsidRPr="00153DDE" w:rsidRDefault="00153DDE" w:rsidP="00153DDE">
            <w:pPr>
              <w:autoSpaceDE w:val="0"/>
              <w:autoSpaceDN w:val="0"/>
              <w:adjustRightInd w:val="0"/>
              <w:rPr>
                <w:rFonts w:ascii="Times New Roman" w:hAnsi="Times New Roman" w:cs="Times New Roman"/>
                <w:b/>
                <w:bCs/>
                <w:sz w:val="20"/>
                <w:szCs w:val="20"/>
              </w:rPr>
            </w:pPr>
          </w:p>
        </w:tc>
      </w:tr>
      <w:tr w:rsidR="00153DDE" w:rsidRPr="00153DDE" w14:paraId="469EB001" w14:textId="77777777" w:rsidTr="00153DDE">
        <w:trPr>
          <w:trHeight w:val="841"/>
        </w:trPr>
        <w:tc>
          <w:tcPr>
            <w:tcW w:w="562" w:type="dxa"/>
          </w:tcPr>
          <w:p w14:paraId="6AB8BB1A" w14:textId="77777777" w:rsidR="00153DDE" w:rsidRPr="00153DDE" w:rsidRDefault="00153DDE" w:rsidP="00153DDE">
            <w:pPr>
              <w:rPr>
                <w:rFonts w:ascii="Times New Roman" w:hAnsi="Times New Roman" w:cs="Times New Roman"/>
              </w:rPr>
            </w:pPr>
          </w:p>
        </w:tc>
        <w:tc>
          <w:tcPr>
            <w:tcW w:w="9894" w:type="dxa"/>
            <w:gridSpan w:val="2"/>
          </w:tcPr>
          <w:p w14:paraId="4BEED399" w14:textId="77777777" w:rsidR="00153DDE" w:rsidRDefault="00153DDE" w:rsidP="00153DDE">
            <w:pPr>
              <w:autoSpaceDE w:val="0"/>
              <w:autoSpaceDN w:val="0"/>
              <w:adjustRightInd w:val="0"/>
              <w:spacing w:line="276" w:lineRule="auto"/>
              <w:jc w:val="center"/>
              <w:rPr>
                <w:rFonts w:ascii="Times New Roman" w:hAnsi="Times New Roman" w:cs="Times New Roman"/>
                <w:b/>
                <w:bCs/>
                <w:sz w:val="28"/>
                <w:szCs w:val="28"/>
              </w:rPr>
            </w:pPr>
          </w:p>
          <w:p w14:paraId="243877CA" w14:textId="77777777" w:rsidR="00153DDE" w:rsidRDefault="00153DDE" w:rsidP="00153DDE">
            <w:pPr>
              <w:autoSpaceDE w:val="0"/>
              <w:autoSpaceDN w:val="0"/>
              <w:adjustRightInd w:val="0"/>
              <w:spacing w:line="276" w:lineRule="auto"/>
              <w:jc w:val="center"/>
              <w:rPr>
                <w:rFonts w:ascii="Times New Roman" w:hAnsi="Times New Roman" w:cs="Times New Roman"/>
                <w:b/>
                <w:bCs/>
                <w:sz w:val="28"/>
                <w:szCs w:val="28"/>
              </w:rPr>
            </w:pPr>
            <w:r w:rsidRPr="00153DDE">
              <w:rPr>
                <w:rFonts w:ascii="Times New Roman" w:hAnsi="Times New Roman" w:cs="Times New Roman"/>
                <w:b/>
                <w:bCs/>
                <w:sz w:val="28"/>
                <w:szCs w:val="28"/>
              </w:rPr>
              <w:t>ПЛАН РЕАЛИЗАЦИИ СТАРТАП-ПРОЕКТА</w:t>
            </w:r>
          </w:p>
          <w:p w14:paraId="255846BE" w14:textId="77777777" w:rsidR="00153DDE" w:rsidRPr="00153DDE" w:rsidRDefault="00153DDE" w:rsidP="00153DDE">
            <w:pPr>
              <w:autoSpaceDE w:val="0"/>
              <w:autoSpaceDN w:val="0"/>
              <w:adjustRightInd w:val="0"/>
              <w:spacing w:line="276" w:lineRule="auto"/>
              <w:jc w:val="center"/>
              <w:rPr>
                <w:rFonts w:ascii="Times New Roman" w:hAnsi="Times New Roman" w:cs="Times New Roman"/>
                <w:b/>
                <w:bCs/>
                <w:sz w:val="28"/>
                <w:szCs w:val="28"/>
              </w:rPr>
            </w:pPr>
          </w:p>
        </w:tc>
      </w:tr>
      <w:tr w:rsidR="00153DDE" w:rsidRPr="00153DDE" w14:paraId="2F9B8B13" w14:textId="77777777" w:rsidTr="00D42283">
        <w:tc>
          <w:tcPr>
            <w:tcW w:w="562" w:type="dxa"/>
          </w:tcPr>
          <w:p w14:paraId="50D2ED0E"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lastRenderedPageBreak/>
              <w:t>8</w:t>
            </w:r>
          </w:p>
        </w:tc>
        <w:tc>
          <w:tcPr>
            <w:tcW w:w="4111" w:type="dxa"/>
          </w:tcPr>
          <w:p w14:paraId="46DD11FE" w14:textId="77777777" w:rsidR="00153DDE" w:rsidRDefault="00153DDE"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Аннотация проекта*</w:t>
            </w:r>
          </w:p>
          <w:p w14:paraId="2A082A4C"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164B641A" w14:textId="77777777" w:rsidR="00153DDE" w:rsidRPr="00D42283" w:rsidRDefault="00153DDE"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Указывается краткая информация (не более</w:t>
            </w:r>
            <w:r w:rsidR="00D42283" w:rsidRPr="00D42283">
              <w:rPr>
                <w:rFonts w:ascii="Times New Roman" w:hAnsi="Times New Roman" w:cs="Times New Roman"/>
                <w:i/>
                <w:iCs/>
                <w:sz w:val="20"/>
                <w:szCs w:val="20"/>
              </w:rPr>
              <w:t xml:space="preserve"> </w:t>
            </w:r>
            <w:r w:rsidRPr="00D42283">
              <w:rPr>
                <w:rFonts w:ascii="Times New Roman" w:hAnsi="Times New Roman" w:cs="Times New Roman"/>
                <w:i/>
                <w:iCs/>
                <w:sz w:val="20"/>
                <w:szCs w:val="20"/>
              </w:rPr>
              <w:t>1000 знаков, без пробелов) о стартап-</w:t>
            </w:r>
            <w:r w:rsidR="00D42283">
              <w:rPr>
                <w:rFonts w:ascii="Times New Roman" w:hAnsi="Times New Roman" w:cs="Times New Roman"/>
                <w:i/>
                <w:iCs/>
                <w:sz w:val="20"/>
                <w:szCs w:val="20"/>
              </w:rPr>
              <w:t xml:space="preserve">проекте </w:t>
            </w:r>
            <w:r w:rsidRPr="00D42283">
              <w:rPr>
                <w:rFonts w:ascii="Times New Roman" w:hAnsi="Times New Roman" w:cs="Times New Roman"/>
                <w:i/>
                <w:iCs/>
                <w:sz w:val="20"/>
                <w:szCs w:val="20"/>
              </w:rPr>
              <w:t>(краткий реферат проекта</w:t>
            </w:r>
            <w:r w:rsidR="00D42283" w:rsidRPr="00D42283">
              <w:rPr>
                <w:rFonts w:ascii="Times New Roman" w:hAnsi="Times New Roman" w:cs="Times New Roman"/>
                <w:i/>
                <w:iCs/>
                <w:sz w:val="20"/>
                <w:szCs w:val="20"/>
              </w:rPr>
              <w:t xml:space="preserve">, </w:t>
            </w:r>
            <w:r w:rsidRPr="00D42283">
              <w:rPr>
                <w:rFonts w:ascii="Times New Roman" w:hAnsi="Times New Roman" w:cs="Times New Roman"/>
                <w:i/>
                <w:iCs/>
                <w:sz w:val="20"/>
                <w:szCs w:val="20"/>
              </w:rPr>
              <w:t>детализация</w:t>
            </w:r>
            <w:r w:rsidR="00D42283" w:rsidRPr="00D42283">
              <w:rPr>
                <w:rFonts w:ascii="Times New Roman" w:hAnsi="Times New Roman" w:cs="Times New Roman"/>
                <w:i/>
                <w:iCs/>
                <w:sz w:val="20"/>
                <w:szCs w:val="20"/>
              </w:rPr>
              <w:t xml:space="preserve"> </w:t>
            </w:r>
            <w:r w:rsidRPr="00D42283">
              <w:rPr>
                <w:rFonts w:ascii="Times New Roman" w:hAnsi="Times New Roman" w:cs="Times New Roman"/>
                <w:i/>
                <w:iCs/>
                <w:sz w:val="20"/>
                <w:szCs w:val="20"/>
              </w:rPr>
              <w:t>отдельных блоков предусмотрена другими</w:t>
            </w:r>
            <w:r w:rsidR="00D42283">
              <w:rPr>
                <w:rFonts w:ascii="Times New Roman" w:hAnsi="Times New Roman" w:cs="Times New Roman"/>
                <w:i/>
                <w:iCs/>
                <w:sz w:val="20"/>
                <w:szCs w:val="20"/>
              </w:rPr>
              <w:t xml:space="preserve"> </w:t>
            </w:r>
            <w:r w:rsidRPr="00D42283">
              <w:rPr>
                <w:rFonts w:ascii="Times New Roman" w:hAnsi="Times New Roman" w:cs="Times New Roman"/>
                <w:i/>
                <w:iCs/>
                <w:sz w:val="20"/>
                <w:szCs w:val="20"/>
              </w:rPr>
              <w:t>разделами Паспорта): цели и задачи проекта</w:t>
            </w:r>
            <w:r w:rsidR="00D42283" w:rsidRPr="00D42283">
              <w:rPr>
                <w:rFonts w:ascii="Times New Roman" w:hAnsi="Times New Roman" w:cs="Times New Roman"/>
                <w:i/>
                <w:iCs/>
                <w:sz w:val="20"/>
                <w:szCs w:val="20"/>
              </w:rPr>
              <w:t xml:space="preserve">, </w:t>
            </w:r>
            <w:r w:rsidRPr="00D42283">
              <w:rPr>
                <w:rFonts w:ascii="Times New Roman" w:hAnsi="Times New Roman" w:cs="Times New Roman"/>
                <w:i/>
                <w:iCs/>
                <w:sz w:val="20"/>
                <w:szCs w:val="20"/>
              </w:rPr>
              <w:t>ожидаемые результаты, обл</w:t>
            </w:r>
            <w:r w:rsidR="00D42283">
              <w:rPr>
                <w:rFonts w:ascii="Times New Roman" w:hAnsi="Times New Roman" w:cs="Times New Roman"/>
                <w:i/>
                <w:iCs/>
                <w:sz w:val="20"/>
                <w:szCs w:val="20"/>
              </w:rPr>
              <w:t xml:space="preserve">асти применения результатов, потенциальные </w:t>
            </w:r>
            <w:r w:rsidRPr="00D42283">
              <w:rPr>
                <w:rFonts w:ascii="Times New Roman" w:hAnsi="Times New Roman" w:cs="Times New Roman"/>
                <w:i/>
                <w:iCs/>
                <w:sz w:val="20"/>
                <w:szCs w:val="20"/>
              </w:rPr>
              <w:t>потребительские сегменты</w:t>
            </w:r>
          </w:p>
        </w:tc>
        <w:tc>
          <w:tcPr>
            <w:tcW w:w="5783" w:type="dxa"/>
          </w:tcPr>
          <w:p w14:paraId="6B93CD90"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 xml:space="preserve">Оптимизация </w:t>
            </w:r>
            <w:proofErr w:type="spellStart"/>
            <w:r w:rsidRPr="009C5DD2">
              <w:rPr>
                <w:rFonts w:ascii="Times New Roman" w:hAnsi="Times New Roman" w:cs="Times New Roman"/>
              </w:rPr>
              <w:t>агропромышленности</w:t>
            </w:r>
            <w:proofErr w:type="spellEnd"/>
            <w:r w:rsidRPr="009C5DD2">
              <w:rPr>
                <w:rFonts w:ascii="Times New Roman" w:hAnsi="Times New Roman" w:cs="Times New Roman"/>
              </w:rPr>
              <w:t xml:space="preserve"> играет важную роль в экономическом развитии России. На протяжении последних лет существенно улучшилась производительность в</w:t>
            </w:r>
          </w:p>
          <w:p w14:paraId="2041FC82"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сельскохозяйственной промышленности, что позволило снизить производственные расходы и увеличить прибыль фермерских хозяйств. Одним из основных приоритетов в рамках</w:t>
            </w:r>
          </w:p>
          <w:p w14:paraId="1E80CFFC"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 xml:space="preserve">оптимизации </w:t>
            </w:r>
            <w:proofErr w:type="spellStart"/>
            <w:r w:rsidRPr="009C5DD2">
              <w:rPr>
                <w:rFonts w:ascii="Times New Roman" w:hAnsi="Times New Roman" w:cs="Times New Roman"/>
              </w:rPr>
              <w:t>агропромышленности</w:t>
            </w:r>
            <w:proofErr w:type="spellEnd"/>
            <w:r w:rsidRPr="009C5DD2">
              <w:rPr>
                <w:rFonts w:ascii="Times New Roman" w:hAnsi="Times New Roman" w:cs="Times New Roman"/>
              </w:rPr>
              <w:t xml:space="preserve"> считается развитие новых технологий и техники, а также </w:t>
            </w:r>
          </w:p>
          <w:p w14:paraId="4EB7B855"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 xml:space="preserve">совершенствование имеющихся методов производства. Также важно применять инновационные инструменты управления для достижения максимальной эффективности. Оптимизация </w:t>
            </w:r>
          </w:p>
          <w:p w14:paraId="79278126"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 xml:space="preserve">производства позволяет улучшить качество продукции, увеличить ее объем и снизить расходы. В целом, проведение оптимизационных мероприятий на предприятиях </w:t>
            </w:r>
            <w:proofErr w:type="spellStart"/>
            <w:r w:rsidRPr="009C5DD2">
              <w:rPr>
                <w:rFonts w:ascii="Times New Roman" w:hAnsi="Times New Roman" w:cs="Times New Roman"/>
              </w:rPr>
              <w:t>агропромышленности</w:t>
            </w:r>
            <w:proofErr w:type="spellEnd"/>
            <w:r w:rsidRPr="009C5DD2">
              <w:rPr>
                <w:rFonts w:ascii="Times New Roman" w:hAnsi="Times New Roman" w:cs="Times New Roman"/>
              </w:rPr>
              <w:t xml:space="preserve"> </w:t>
            </w:r>
          </w:p>
          <w:p w14:paraId="7B927AB3"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позволит существенно улучшить эффективность производства, вести к привлечению инвестиций</w:t>
            </w:r>
          </w:p>
          <w:p w14:paraId="654BFFA7" w14:textId="3D7A1472" w:rsidR="00153DDE" w:rsidRPr="00153DDE" w:rsidRDefault="009C5DD2" w:rsidP="009C5DD2">
            <w:pPr>
              <w:rPr>
                <w:rFonts w:ascii="Times New Roman" w:hAnsi="Times New Roman" w:cs="Times New Roman"/>
              </w:rPr>
            </w:pPr>
            <w:r w:rsidRPr="009C5DD2">
              <w:rPr>
                <w:rFonts w:ascii="Times New Roman" w:hAnsi="Times New Roman" w:cs="Times New Roman"/>
              </w:rPr>
              <w:t>и поддержке развития аграрной экономики в России.</w:t>
            </w:r>
          </w:p>
        </w:tc>
      </w:tr>
      <w:tr w:rsidR="00D42283" w:rsidRPr="00153DDE" w14:paraId="0C3601C6" w14:textId="77777777" w:rsidTr="003A6CAE">
        <w:tc>
          <w:tcPr>
            <w:tcW w:w="562" w:type="dxa"/>
          </w:tcPr>
          <w:p w14:paraId="7D3336D5" w14:textId="77777777" w:rsidR="00D42283" w:rsidRPr="00153DDE" w:rsidRDefault="00D42283" w:rsidP="00153DDE">
            <w:pPr>
              <w:rPr>
                <w:rFonts w:ascii="Times New Roman" w:hAnsi="Times New Roman" w:cs="Times New Roman"/>
              </w:rPr>
            </w:pPr>
          </w:p>
        </w:tc>
        <w:tc>
          <w:tcPr>
            <w:tcW w:w="9894" w:type="dxa"/>
            <w:gridSpan w:val="2"/>
          </w:tcPr>
          <w:p w14:paraId="30CB8EE7" w14:textId="77777777" w:rsidR="00D42283" w:rsidRPr="00D42283" w:rsidRDefault="00D42283" w:rsidP="00D42283">
            <w:pPr>
              <w:jc w:val="center"/>
              <w:rPr>
                <w:rFonts w:ascii="Times New Roman" w:hAnsi="Times New Roman" w:cs="Times New Roman"/>
              </w:rPr>
            </w:pPr>
            <w:r w:rsidRPr="00D42283">
              <w:rPr>
                <w:rFonts w:ascii="Times New Roman" w:hAnsi="Times New Roman" w:cs="Times New Roman"/>
                <w:b/>
                <w:bCs/>
                <w:sz w:val="28"/>
                <w:szCs w:val="28"/>
              </w:rPr>
              <w:t>Базовая бизнес-идея</w:t>
            </w:r>
          </w:p>
        </w:tc>
      </w:tr>
      <w:tr w:rsidR="00153DDE" w:rsidRPr="00153DDE" w14:paraId="1919E7A1" w14:textId="77777777" w:rsidTr="00D42283">
        <w:tc>
          <w:tcPr>
            <w:tcW w:w="562" w:type="dxa"/>
          </w:tcPr>
          <w:p w14:paraId="0EEEB1D8" w14:textId="77777777" w:rsidR="00153DDE" w:rsidRPr="00D42283" w:rsidRDefault="00153DDE" w:rsidP="00153DDE">
            <w:pPr>
              <w:rPr>
                <w:rFonts w:ascii="Times New Roman" w:hAnsi="Times New Roman" w:cs="Times New Roman"/>
              </w:rPr>
            </w:pPr>
            <w:r w:rsidRPr="00D42283">
              <w:rPr>
                <w:rFonts w:ascii="Times New Roman" w:hAnsi="Times New Roman" w:cs="Times New Roman"/>
              </w:rPr>
              <w:t>9</w:t>
            </w:r>
          </w:p>
        </w:tc>
        <w:tc>
          <w:tcPr>
            <w:tcW w:w="4111" w:type="dxa"/>
          </w:tcPr>
          <w:p w14:paraId="762965AF"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Какой продукт (товар/ услуга/ устройство/</w:t>
            </w:r>
            <w:r>
              <w:rPr>
                <w:rFonts w:ascii="Times New Roman" w:hAnsi="Times New Roman" w:cs="Times New Roman"/>
                <w:b/>
                <w:bCs/>
                <w:sz w:val="20"/>
                <w:szCs w:val="20"/>
              </w:rPr>
              <w:t xml:space="preserve"> </w:t>
            </w:r>
            <w:r w:rsidRPr="00D42283">
              <w:rPr>
                <w:rFonts w:ascii="Times New Roman" w:hAnsi="Times New Roman" w:cs="Times New Roman"/>
                <w:b/>
                <w:bCs/>
                <w:sz w:val="20"/>
                <w:szCs w:val="20"/>
              </w:rPr>
              <w:t>ПО/ те</w:t>
            </w:r>
            <w:r>
              <w:rPr>
                <w:rFonts w:ascii="Times New Roman" w:hAnsi="Times New Roman" w:cs="Times New Roman"/>
                <w:b/>
                <w:bCs/>
                <w:sz w:val="20"/>
                <w:szCs w:val="20"/>
              </w:rPr>
              <w:t xml:space="preserve">хнология/ процесс и т.д.) будет </w:t>
            </w:r>
            <w:r w:rsidRPr="00D42283">
              <w:rPr>
                <w:rFonts w:ascii="Times New Roman" w:hAnsi="Times New Roman" w:cs="Times New Roman"/>
                <w:b/>
                <w:bCs/>
                <w:sz w:val="20"/>
                <w:szCs w:val="20"/>
              </w:rPr>
              <w:t>продаваться*</w:t>
            </w:r>
          </w:p>
          <w:p w14:paraId="2D2EEFF3"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7CB7FD0A" w14:textId="77777777" w:rsidR="00153DDE"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Указыва</w:t>
            </w:r>
            <w:r>
              <w:rPr>
                <w:rFonts w:ascii="Times New Roman" w:hAnsi="Times New Roman" w:cs="Times New Roman"/>
                <w:i/>
                <w:iCs/>
                <w:sz w:val="20"/>
                <w:szCs w:val="20"/>
              </w:rPr>
              <w:t xml:space="preserve">ется максимально понятно и емко </w:t>
            </w:r>
            <w:r w:rsidRPr="00D42283">
              <w:rPr>
                <w:rFonts w:ascii="Times New Roman" w:hAnsi="Times New Roman" w:cs="Times New Roman"/>
                <w:i/>
                <w:iCs/>
                <w:sz w:val="20"/>
                <w:szCs w:val="20"/>
              </w:rPr>
              <w:t>информация о продукте, лежащем в осно</w:t>
            </w:r>
            <w:r>
              <w:rPr>
                <w:rFonts w:ascii="Times New Roman" w:hAnsi="Times New Roman" w:cs="Times New Roman"/>
                <w:i/>
                <w:iCs/>
                <w:sz w:val="20"/>
                <w:szCs w:val="20"/>
              </w:rPr>
              <w:t xml:space="preserve">ве </w:t>
            </w:r>
            <w:r w:rsidRPr="00D42283">
              <w:rPr>
                <w:rFonts w:ascii="Times New Roman" w:hAnsi="Times New Roman" w:cs="Times New Roman"/>
                <w:i/>
                <w:iCs/>
                <w:sz w:val="20"/>
                <w:szCs w:val="20"/>
              </w:rPr>
              <w:t>стартап-</w:t>
            </w:r>
            <w:r>
              <w:rPr>
                <w:rFonts w:ascii="Times New Roman" w:hAnsi="Times New Roman" w:cs="Times New Roman"/>
                <w:i/>
                <w:iCs/>
                <w:sz w:val="20"/>
                <w:szCs w:val="20"/>
              </w:rPr>
              <w:t xml:space="preserve">проекта, благодаря реализации </w:t>
            </w:r>
            <w:r w:rsidRPr="00D42283">
              <w:rPr>
                <w:rFonts w:ascii="Times New Roman" w:hAnsi="Times New Roman" w:cs="Times New Roman"/>
                <w:i/>
                <w:iCs/>
                <w:sz w:val="20"/>
                <w:szCs w:val="20"/>
              </w:rPr>
              <w:t>которог</w:t>
            </w:r>
            <w:r>
              <w:rPr>
                <w:rFonts w:ascii="Times New Roman" w:hAnsi="Times New Roman" w:cs="Times New Roman"/>
                <w:i/>
                <w:iCs/>
                <w:sz w:val="20"/>
                <w:szCs w:val="20"/>
              </w:rPr>
              <w:t xml:space="preserve">о планируется получать основной </w:t>
            </w:r>
            <w:r w:rsidRPr="00D42283">
              <w:rPr>
                <w:rFonts w:ascii="Times New Roman" w:hAnsi="Times New Roman" w:cs="Times New Roman"/>
                <w:i/>
                <w:iCs/>
                <w:sz w:val="20"/>
                <w:szCs w:val="20"/>
              </w:rPr>
              <w:t>доход</w:t>
            </w:r>
          </w:p>
        </w:tc>
        <w:tc>
          <w:tcPr>
            <w:tcW w:w="5783" w:type="dxa"/>
          </w:tcPr>
          <w:p w14:paraId="39735894" w14:textId="666BCDB1" w:rsidR="00153DDE" w:rsidRPr="00153DDE" w:rsidRDefault="009C5DD2" w:rsidP="00153DDE">
            <w:pPr>
              <w:rPr>
                <w:rFonts w:ascii="Times New Roman" w:hAnsi="Times New Roman" w:cs="Times New Roman"/>
              </w:rPr>
            </w:pPr>
            <w:r w:rsidRPr="009C5DD2">
              <w:rPr>
                <w:rFonts w:ascii="Times New Roman" w:hAnsi="Times New Roman" w:cs="Times New Roman"/>
              </w:rPr>
              <w:t xml:space="preserve">Будет продаваться доступ к </w:t>
            </w:r>
            <w:proofErr w:type="spellStart"/>
            <w:r w:rsidRPr="009C5DD2">
              <w:rPr>
                <w:rFonts w:ascii="Times New Roman" w:hAnsi="Times New Roman" w:cs="Times New Roman"/>
              </w:rPr>
              <w:t>SaaS</w:t>
            </w:r>
            <w:proofErr w:type="spellEnd"/>
            <w:r w:rsidRPr="009C5DD2">
              <w:rPr>
                <w:rFonts w:ascii="Times New Roman" w:hAnsi="Times New Roman" w:cs="Times New Roman"/>
              </w:rPr>
              <w:t xml:space="preserve"> продукту. Облачное программное обеспечение, которое в автоматическом режиме будет анализировать состояние теплицы, собирать различные метрики и данные с датчиков, после чего обрабатывать их и на основе </w:t>
            </w:r>
            <w:proofErr w:type="spellStart"/>
            <w:r w:rsidRPr="009C5DD2">
              <w:rPr>
                <w:rFonts w:ascii="Times New Roman" w:hAnsi="Times New Roman" w:cs="Times New Roman"/>
              </w:rPr>
              <w:t>нейросетевых</w:t>
            </w:r>
            <w:proofErr w:type="spellEnd"/>
            <w:r w:rsidRPr="009C5DD2">
              <w:rPr>
                <w:rFonts w:ascii="Times New Roman" w:hAnsi="Times New Roman" w:cs="Times New Roman"/>
              </w:rPr>
              <w:t xml:space="preserve"> технологий генерировать рекомендации. Также программный продукт может управлять тепличным хозяйство в автоматическом режиме. Помимо доступа к программному обеспечению в компании</w:t>
            </w:r>
            <w:r>
              <w:rPr>
                <w:rFonts w:ascii="Times New Roman" w:hAnsi="Times New Roman" w:cs="Times New Roman"/>
              </w:rPr>
              <w:t xml:space="preserve"> </w:t>
            </w:r>
            <w:r w:rsidRPr="009C5DD2">
              <w:rPr>
                <w:rFonts w:ascii="Times New Roman" w:hAnsi="Times New Roman" w:cs="Times New Roman"/>
              </w:rPr>
              <w:t>планируется создание и реализация специализированных датчиков для корректной работы всей системы. В перспективе планируется создать учетно-аналитическую систему, заточенную под нужды производителей цветов.</w:t>
            </w:r>
          </w:p>
        </w:tc>
      </w:tr>
      <w:tr w:rsidR="00153DDE" w:rsidRPr="00153DDE" w14:paraId="34A49CD4" w14:textId="77777777" w:rsidTr="00D42283">
        <w:tc>
          <w:tcPr>
            <w:tcW w:w="562" w:type="dxa"/>
          </w:tcPr>
          <w:p w14:paraId="11D7D85E" w14:textId="77777777" w:rsidR="00153DDE" w:rsidRPr="00D42283" w:rsidRDefault="00153DDE" w:rsidP="00153DDE">
            <w:pPr>
              <w:rPr>
                <w:rFonts w:ascii="Times New Roman" w:hAnsi="Times New Roman" w:cs="Times New Roman"/>
              </w:rPr>
            </w:pPr>
            <w:r w:rsidRPr="00D42283">
              <w:rPr>
                <w:rFonts w:ascii="Times New Roman" w:hAnsi="Times New Roman" w:cs="Times New Roman"/>
              </w:rPr>
              <w:t>10</w:t>
            </w:r>
          </w:p>
        </w:tc>
        <w:tc>
          <w:tcPr>
            <w:tcW w:w="4111" w:type="dxa"/>
          </w:tcPr>
          <w:p w14:paraId="20944F90"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r>
              <w:rPr>
                <w:rFonts w:ascii="Times New Roman" w:hAnsi="Times New Roman" w:cs="Times New Roman"/>
                <w:b/>
                <w:bCs/>
                <w:sz w:val="20"/>
                <w:szCs w:val="20"/>
              </w:rPr>
              <w:t xml:space="preserve">Какую и чью (какого типа </w:t>
            </w:r>
            <w:r w:rsidRPr="00D42283">
              <w:rPr>
                <w:rFonts w:ascii="Times New Roman" w:hAnsi="Times New Roman" w:cs="Times New Roman"/>
                <w:b/>
                <w:bCs/>
                <w:sz w:val="20"/>
                <w:szCs w:val="20"/>
              </w:rPr>
              <w:t>потребителей)</w:t>
            </w:r>
            <w:r>
              <w:rPr>
                <w:rFonts w:ascii="Times New Roman" w:hAnsi="Times New Roman" w:cs="Times New Roman"/>
                <w:b/>
                <w:bCs/>
                <w:sz w:val="20"/>
                <w:szCs w:val="20"/>
              </w:rPr>
              <w:t xml:space="preserve"> </w:t>
            </w:r>
            <w:r w:rsidRPr="00D42283">
              <w:rPr>
                <w:rFonts w:ascii="Times New Roman" w:hAnsi="Times New Roman" w:cs="Times New Roman"/>
                <w:b/>
                <w:bCs/>
                <w:sz w:val="20"/>
                <w:szCs w:val="20"/>
              </w:rPr>
              <w:t>проблему решает*</w:t>
            </w:r>
          </w:p>
          <w:p w14:paraId="74BD10BD"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1438232A" w14:textId="77777777" w:rsidR="00153DDE"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Указываетс</w:t>
            </w:r>
            <w:r>
              <w:rPr>
                <w:rFonts w:ascii="Times New Roman" w:hAnsi="Times New Roman" w:cs="Times New Roman"/>
                <w:i/>
                <w:iCs/>
                <w:sz w:val="20"/>
                <w:szCs w:val="20"/>
              </w:rPr>
              <w:t xml:space="preserve">я максимально и емко информация </w:t>
            </w:r>
            <w:r w:rsidRPr="00D42283">
              <w:rPr>
                <w:rFonts w:ascii="Times New Roman" w:hAnsi="Times New Roman" w:cs="Times New Roman"/>
                <w:i/>
                <w:iCs/>
                <w:sz w:val="20"/>
                <w:szCs w:val="20"/>
              </w:rPr>
              <w:t>о пробл</w:t>
            </w:r>
            <w:r>
              <w:rPr>
                <w:rFonts w:ascii="Times New Roman" w:hAnsi="Times New Roman" w:cs="Times New Roman"/>
                <w:i/>
                <w:iCs/>
                <w:sz w:val="20"/>
                <w:szCs w:val="20"/>
              </w:rPr>
              <w:t xml:space="preserve">еме потенциального потребителя, </w:t>
            </w:r>
            <w:r w:rsidRPr="00D42283">
              <w:rPr>
                <w:rFonts w:ascii="Times New Roman" w:hAnsi="Times New Roman" w:cs="Times New Roman"/>
                <w:i/>
                <w:iCs/>
                <w:sz w:val="20"/>
                <w:szCs w:val="20"/>
              </w:rPr>
              <w:t>которую (полностью или частично) с</w:t>
            </w:r>
            <w:r>
              <w:rPr>
                <w:rFonts w:ascii="Times New Roman" w:hAnsi="Times New Roman" w:cs="Times New Roman"/>
                <w:i/>
                <w:iCs/>
                <w:sz w:val="20"/>
                <w:szCs w:val="20"/>
              </w:rPr>
              <w:t xml:space="preserve">может </w:t>
            </w:r>
            <w:r w:rsidRPr="00D42283">
              <w:rPr>
                <w:rFonts w:ascii="Times New Roman" w:hAnsi="Times New Roman" w:cs="Times New Roman"/>
                <w:i/>
                <w:iCs/>
                <w:sz w:val="20"/>
                <w:szCs w:val="20"/>
              </w:rPr>
              <w:t>решить ваш продукт</w:t>
            </w:r>
          </w:p>
        </w:tc>
        <w:tc>
          <w:tcPr>
            <w:tcW w:w="5783" w:type="dxa"/>
          </w:tcPr>
          <w:p w14:paraId="0BA7A545"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 xml:space="preserve">Проект решает проблемы владельцев тепличного бизнеса. Описание целевой аудитории </w:t>
            </w:r>
          </w:p>
          <w:p w14:paraId="397BF82C"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проекта: B2B и B2C сегмент, владельцы промышленных тепличных комплексов, начинающие предприниматели в цветочно-тепличном бизнесе, производство цветов + 100 000 шт. в год</w:t>
            </w:r>
          </w:p>
          <w:p w14:paraId="63EC7AFC"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 xml:space="preserve">Командой проекта были проведены проблемные интервью, а также социологические </w:t>
            </w:r>
          </w:p>
          <w:p w14:paraId="02370EEF"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исследования и были выявлены ключевые проблемы:</w:t>
            </w:r>
          </w:p>
          <w:p w14:paraId="1544A432"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1) 70% владельцев тепличных комплексов по выращиванию цветов нуждаются в дистанционном управлении и обслуживании.</w:t>
            </w:r>
          </w:p>
          <w:p w14:paraId="055BBC94"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 xml:space="preserve">2) 65% владельцев не могут оптимизировать растраты на оплату труда обслуживания, из-за </w:t>
            </w:r>
          </w:p>
          <w:p w14:paraId="2B5E3CE7"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нехватки подходящих решений</w:t>
            </w:r>
          </w:p>
          <w:p w14:paraId="59533A2A"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Также были выявлены косвенные и дополнительные проблемы:</w:t>
            </w:r>
          </w:p>
          <w:p w14:paraId="68EB4BB3"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3) до 20% прибыли теряется из-за брака производства цветов</w:t>
            </w:r>
          </w:p>
          <w:p w14:paraId="25C40831"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4) 1 грубая ошибка = будет утеряна сезонная прибыль</w:t>
            </w:r>
          </w:p>
          <w:p w14:paraId="6C7B046F"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(нет воды, влажность, болезнь, температурный режим и пр.)</w:t>
            </w:r>
          </w:p>
          <w:p w14:paraId="46F2F0DA" w14:textId="4665FED9" w:rsidR="00153DDE" w:rsidRDefault="009C5DD2" w:rsidP="009C5DD2">
            <w:pPr>
              <w:rPr>
                <w:rFonts w:ascii="Times New Roman" w:hAnsi="Times New Roman" w:cs="Times New Roman"/>
              </w:rPr>
            </w:pPr>
            <w:r w:rsidRPr="009C5DD2">
              <w:rPr>
                <w:rFonts w:ascii="Times New Roman" w:hAnsi="Times New Roman" w:cs="Times New Roman"/>
              </w:rPr>
              <w:t>5) Высокий риск из-за человеческого фактора</w:t>
            </w:r>
          </w:p>
          <w:p w14:paraId="48A9C984" w14:textId="710EA765" w:rsidR="009C5DD2" w:rsidRPr="009C5DD2" w:rsidRDefault="009C5DD2" w:rsidP="009C5DD2">
            <w:pPr>
              <w:tabs>
                <w:tab w:val="left" w:pos="1346"/>
              </w:tabs>
              <w:rPr>
                <w:rFonts w:ascii="Times New Roman" w:hAnsi="Times New Roman" w:cs="Times New Roman"/>
              </w:rPr>
            </w:pPr>
            <w:r>
              <w:rPr>
                <w:rFonts w:ascii="Times New Roman" w:hAnsi="Times New Roman" w:cs="Times New Roman"/>
              </w:rPr>
              <w:tab/>
            </w:r>
          </w:p>
        </w:tc>
      </w:tr>
      <w:tr w:rsidR="00153DDE" w:rsidRPr="00153DDE" w14:paraId="06592749" w14:textId="77777777" w:rsidTr="00D42283">
        <w:tc>
          <w:tcPr>
            <w:tcW w:w="562" w:type="dxa"/>
          </w:tcPr>
          <w:p w14:paraId="2A213C9F" w14:textId="77777777" w:rsidR="00153DDE" w:rsidRPr="00D42283" w:rsidRDefault="00153DDE" w:rsidP="00153DDE">
            <w:pPr>
              <w:rPr>
                <w:rFonts w:ascii="Times New Roman" w:hAnsi="Times New Roman" w:cs="Times New Roman"/>
              </w:rPr>
            </w:pPr>
            <w:r w:rsidRPr="00D42283">
              <w:rPr>
                <w:rFonts w:ascii="Times New Roman" w:hAnsi="Times New Roman" w:cs="Times New Roman"/>
              </w:rPr>
              <w:lastRenderedPageBreak/>
              <w:t>11</w:t>
            </w:r>
          </w:p>
        </w:tc>
        <w:tc>
          <w:tcPr>
            <w:tcW w:w="4111" w:type="dxa"/>
          </w:tcPr>
          <w:p w14:paraId="581F5DCD"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Потенциальные потребительские сегменты*</w:t>
            </w:r>
          </w:p>
          <w:p w14:paraId="465E6A99"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2F2C435A"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Указывается краткая информация о</w:t>
            </w:r>
          </w:p>
          <w:p w14:paraId="5020B062"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потенциаль</w:t>
            </w:r>
            <w:r>
              <w:rPr>
                <w:rFonts w:ascii="Times New Roman" w:hAnsi="Times New Roman" w:cs="Times New Roman"/>
                <w:i/>
                <w:iCs/>
                <w:sz w:val="20"/>
                <w:szCs w:val="20"/>
              </w:rPr>
              <w:t xml:space="preserve">ных потребителях с указанием их </w:t>
            </w:r>
            <w:r w:rsidRPr="00D42283">
              <w:rPr>
                <w:rFonts w:ascii="Times New Roman" w:hAnsi="Times New Roman" w:cs="Times New Roman"/>
                <w:i/>
                <w:iCs/>
                <w:sz w:val="20"/>
                <w:szCs w:val="20"/>
              </w:rPr>
              <w:t>характеристик (детализация предусмотрена в</w:t>
            </w:r>
          </w:p>
          <w:p w14:paraId="111B6D88"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Pr>
                <w:rFonts w:ascii="Times New Roman" w:hAnsi="Times New Roman" w:cs="Times New Roman"/>
                <w:i/>
                <w:iCs/>
                <w:sz w:val="20"/>
                <w:szCs w:val="20"/>
              </w:rPr>
              <w:t xml:space="preserve">части 3 данной таблицы): для </w:t>
            </w:r>
            <w:r w:rsidRPr="00D42283">
              <w:rPr>
                <w:rFonts w:ascii="Times New Roman" w:hAnsi="Times New Roman" w:cs="Times New Roman"/>
                <w:i/>
                <w:iCs/>
                <w:sz w:val="20"/>
                <w:szCs w:val="20"/>
              </w:rPr>
              <w:t>юридических лиц</w:t>
            </w:r>
          </w:p>
          <w:p w14:paraId="6445AA49" w14:textId="77777777" w:rsid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 xml:space="preserve">– категория бизнеса, отрасль, и т.д.; </w:t>
            </w:r>
          </w:p>
          <w:p w14:paraId="5FA28EFB" w14:textId="77777777" w:rsidR="00153DDE" w:rsidRPr="00D42283" w:rsidRDefault="00D42283" w:rsidP="00D42283">
            <w:pPr>
              <w:autoSpaceDE w:val="0"/>
              <w:autoSpaceDN w:val="0"/>
              <w:adjustRightInd w:val="0"/>
              <w:spacing w:line="276" w:lineRule="auto"/>
              <w:rPr>
                <w:rFonts w:ascii="Times New Roman" w:hAnsi="Times New Roman" w:cs="Times New Roman"/>
                <w:i/>
                <w:iCs/>
                <w:sz w:val="20"/>
                <w:szCs w:val="20"/>
              </w:rPr>
            </w:pPr>
            <w:r>
              <w:rPr>
                <w:rFonts w:ascii="Times New Roman" w:hAnsi="Times New Roman" w:cs="Times New Roman"/>
                <w:i/>
                <w:iCs/>
                <w:sz w:val="20"/>
                <w:szCs w:val="20"/>
              </w:rPr>
              <w:t xml:space="preserve">Для </w:t>
            </w:r>
            <w:r w:rsidRPr="00D42283">
              <w:rPr>
                <w:rFonts w:ascii="Times New Roman" w:hAnsi="Times New Roman" w:cs="Times New Roman"/>
                <w:i/>
                <w:iCs/>
                <w:sz w:val="20"/>
                <w:szCs w:val="20"/>
              </w:rPr>
              <w:t>физически</w:t>
            </w:r>
            <w:r>
              <w:rPr>
                <w:rFonts w:ascii="Times New Roman" w:hAnsi="Times New Roman" w:cs="Times New Roman"/>
                <w:i/>
                <w:iCs/>
                <w:sz w:val="20"/>
                <w:szCs w:val="20"/>
              </w:rPr>
              <w:t xml:space="preserve">х лиц – демографические данные, </w:t>
            </w:r>
            <w:r w:rsidRPr="00D42283">
              <w:rPr>
                <w:rFonts w:ascii="Times New Roman" w:hAnsi="Times New Roman" w:cs="Times New Roman"/>
                <w:i/>
                <w:iCs/>
                <w:sz w:val="20"/>
                <w:szCs w:val="20"/>
              </w:rPr>
              <w:t>вкус</w:t>
            </w:r>
            <w:r>
              <w:rPr>
                <w:rFonts w:ascii="Times New Roman" w:hAnsi="Times New Roman" w:cs="Times New Roman"/>
                <w:i/>
                <w:iCs/>
                <w:sz w:val="20"/>
                <w:szCs w:val="20"/>
              </w:rPr>
              <w:t xml:space="preserve">ы, уровень образования, уровень </w:t>
            </w:r>
            <w:r w:rsidRPr="00D42283">
              <w:rPr>
                <w:rFonts w:ascii="Times New Roman" w:hAnsi="Times New Roman" w:cs="Times New Roman"/>
                <w:i/>
                <w:iCs/>
                <w:sz w:val="20"/>
                <w:szCs w:val="20"/>
              </w:rPr>
              <w:t>пот</w:t>
            </w:r>
            <w:r>
              <w:rPr>
                <w:rFonts w:ascii="Times New Roman" w:hAnsi="Times New Roman" w:cs="Times New Roman"/>
                <w:i/>
                <w:iCs/>
                <w:sz w:val="20"/>
                <w:szCs w:val="20"/>
              </w:rPr>
              <w:t xml:space="preserve">ребления и т.д.; географическое </w:t>
            </w:r>
            <w:r w:rsidRPr="00D42283">
              <w:rPr>
                <w:rFonts w:ascii="Times New Roman" w:hAnsi="Times New Roman" w:cs="Times New Roman"/>
                <w:i/>
                <w:iCs/>
                <w:sz w:val="20"/>
                <w:szCs w:val="20"/>
              </w:rPr>
              <w:t>располож</w:t>
            </w:r>
            <w:r>
              <w:rPr>
                <w:rFonts w:ascii="Times New Roman" w:hAnsi="Times New Roman" w:cs="Times New Roman"/>
                <w:i/>
                <w:iCs/>
                <w:sz w:val="20"/>
                <w:szCs w:val="20"/>
              </w:rPr>
              <w:t xml:space="preserve">ение потребителей, сектор рынка </w:t>
            </w:r>
            <w:r w:rsidRPr="00D42283">
              <w:rPr>
                <w:rFonts w:ascii="Times New Roman" w:hAnsi="Times New Roman" w:cs="Times New Roman"/>
                <w:i/>
                <w:iCs/>
                <w:sz w:val="20"/>
                <w:szCs w:val="20"/>
              </w:rPr>
              <w:t>(B2B, B2C и др.)</w:t>
            </w:r>
          </w:p>
        </w:tc>
        <w:tc>
          <w:tcPr>
            <w:tcW w:w="5783" w:type="dxa"/>
          </w:tcPr>
          <w:p w14:paraId="2351EF33"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 xml:space="preserve">Потенциальными заказчиками проекта является B2B сегмент, т.е. юридические лица, компании, малый и средний бизнес. Ядром целевой аудитории является сектор B2B - Организации, занимающиеся выращиванием цветов, для последующей продажи. </w:t>
            </w:r>
          </w:p>
          <w:p w14:paraId="1952344C" w14:textId="77777777" w:rsidR="001E7054" w:rsidRPr="001E7054" w:rsidRDefault="001E7054" w:rsidP="001E7054">
            <w:pPr>
              <w:rPr>
                <w:rFonts w:ascii="Times New Roman" w:hAnsi="Times New Roman" w:cs="Times New Roman"/>
              </w:rPr>
            </w:pPr>
          </w:p>
          <w:p w14:paraId="01AD0701"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Портрет целевой аудитории в сегменте B2B:</w:t>
            </w:r>
          </w:p>
          <w:p w14:paraId="65F25819"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1. Юридический лица, которые занимаются выращиванием цветочной продукции, в частности - тюльпаны.</w:t>
            </w:r>
          </w:p>
          <w:p w14:paraId="1D2AB3C4"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2. В год выращивают более 5 000 единиц тюльпанов.</w:t>
            </w:r>
          </w:p>
          <w:p w14:paraId="0A3F3A47"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 xml:space="preserve">3. Более 2-х точек сбыта в городе или оптовых покупателей. </w:t>
            </w:r>
          </w:p>
          <w:p w14:paraId="36AB61A0"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 xml:space="preserve">4. Количество сотрудников более 7 человек. </w:t>
            </w:r>
          </w:p>
          <w:p w14:paraId="67CD1AED"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 xml:space="preserve">5. Опыт работы в сфере выращивания тюльпанов более 2 лет. </w:t>
            </w:r>
          </w:p>
          <w:p w14:paraId="7A541290" w14:textId="428EF434" w:rsidR="00153DDE" w:rsidRPr="00153DDE" w:rsidRDefault="001E7054" w:rsidP="001E7054">
            <w:pPr>
              <w:rPr>
                <w:rFonts w:ascii="Times New Roman" w:hAnsi="Times New Roman" w:cs="Times New Roman"/>
              </w:rPr>
            </w:pPr>
            <w:r w:rsidRPr="001E7054">
              <w:rPr>
                <w:rFonts w:ascii="Times New Roman" w:hAnsi="Times New Roman" w:cs="Times New Roman"/>
              </w:rPr>
              <w:t>6. Годовая выручка составляет более 500 000 рублей.</w:t>
            </w:r>
          </w:p>
        </w:tc>
      </w:tr>
      <w:tr w:rsidR="00153DDE" w:rsidRPr="00153DDE" w14:paraId="62463296" w14:textId="77777777" w:rsidTr="00D42283">
        <w:tc>
          <w:tcPr>
            <w:tcW w:w="562" w:type="dxa"/>
          </w:tcPr>
          <w:p w14:paraId="2544D07F" w14:textId="77777777" w:rsidR="00153DDE" w:rsidRPr="00D42283" w:rsidRDefault="00153DDE" w:rsidP="00153DDE">
            <w:pPr>
              <w:rPr>
                <w:rFonts w:ascii="Times New Roman" w:hAnsi="Times New Roman" w:cs="Times New Roman"/>
              </w:rPr>
            </w:pPr>
            <w:r w:rsidRPr="00D42283">
              <w:rPr>
                <w:rFonts w:ascii="Times New Roman" w:hAnsi="Times New Roman" w:cs="Times New Roman"/>
              </w:rPr>
              <w:t>12</w:t>
            </w:r>
          </w:p>
        </w:tc>
        <w:tc>
          <w:tcPr>
            <w:tcW w:w="4111" w:type="dxa"/>
          </w:tcPr>
          <w:p w14:paraId="5BFF5BB8"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На основе какого научно-технического</w:t>
            </w:r>
          </w:p>
          <w:p w14:paraId="6E6E9BE6"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решения и/или результата будет создан</w:t>
            </w:r>
          </w:p>
          <w:p w14:paraId="245FC2A3"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продукт (с указанием использования</w:t>
            </w:r>
          </w:p>
          <w:p w14:paraId="08BAB944"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собственных или существующих</w:t>
            </w:r>
          </w:p>
          <w:p w14:paraId="7E621534"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proofErr w:type="gramStart"/>
            <w:r w:rsidRPr="00D42283">
              <w:rPr>
                <w:rFonts w:ascii="Times New Roman" w:hAnsi="Times New Roman" w:cs="Times New Roman"/>
                <w:b/>
                <w:bCs/>
                <w:sz w:val="20"/>
                <w:szCs w:val="20"/>
              </w:rPr>
              <w:t>разработок)*</w:t>
            </w:r>
            <w:proofErr w:type="gramEnd"/>
          </w:p>
          <w:p w14:paraId="13D4723D"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582F5BDC" w14:textId="77777777" w:rsidR="00153DDE"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Указывается необходимый перечень научно</w:t>
            </w:r>
            <w:r>
              <w:rPr>
                <w:rFonts w:ascii="Times New Roman" w:hAnsi="Times New Roman" w:cs="Times New Roman"/>
                <w:i/>
                <w:iCs/>
                <w:sz w:val="20"/>
                <w:szCs w:val="20"/>
              </w:rPr>
              <w:t>-</w:t>
            </w:r>
            <w:r w:rsidRPr="00D42283">
              <w:rPr>
                <w:rFonts w:ascii="Times New Roman" w:hAnsi="Times New Roman" w:cs="Times New Roman"/>
                <w:i/>
                <w:iCs/>
                <w:sz w:val="20"/>
                <w:szCs w:val="20"/>
              </w:rPr>
              <w:t>технических</w:t>
            </w:r>
            <w:r>
              <w:rPr>
                <w:rFonts w:ascii="Times New Roman" w:hAnsi="Times New Roman" w:cs="Times New Roman"/>
                <w:i/>
                <w:iCs/>
                <w:sz w:val="20"/>
                <w:szCs w:val="20"/>
              </w:rPr>
              <w:t xml:space="preserve"> решений с их кратким описанием </w:t>
            </w:r>
            <w:r w:rsidRPr="00D42283">
              <w:rPr>
                <w:rFonts w:ascii="Times New Roman" w:hAnsi="Times New Roman" w:cs="Times New Roman"/>
                <w:i/>
                <w:iCs/>
                <w:sz w:val="20"/>
                <w:szCs w:val="20"/>
              </w:rPr>
              <w:t>для создания и выпуска на рынок продукта</w:t>
            </w:r>
          </w:p>
        </w:tc>
        <w:tc>
          <w:tcPr>
            <w:tcW w:w="5783" w:type="dxa"/>
          </w:tcPr>
          <w:p w14:paraId="5811A2C3"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 xml:space="preserve">Прототип будет создан на основе собственных разработок, которые есть в наличии. Также услуга будет создавать на основе технологий искусственного интеллекта, машинного обучения, </w:t>
            </w:r>
            <w:proofErr w:type="spellStart"/>
            <w:r w:rsidRPr="009C5DD2">
              <w:rPr>
                <w:rFonts w:ascii="Times New Roman" w:hAnsi="Times New Roman" w:cs="Times New Roman"/>
              </w:rPr>
              <w:t>no-code</w:t>
            </w:r>
            <w:proofErr w:type="spellEnd"/>
            <w:r w:rsidRPr="009C5DD2">
              <w:rPr>
                <w:rFonts w:ascii="Times New Roman" w:hAnsi="Times New Roman" w:cs="Times New Roman"/>
              </w:rPr>
              <w:t xml:space="preserve"> платформ, а также применения платформы </w:t>
            </w:r>
            <w:proofErr w:type="spellStart"/>
            <w:r w:rsidRPr="009C5DD2">
              <w:rPr>
                <w:rFonts w:ascii="Times New Roman" w:hAnsi="Times New Roman" w:cs="Times New Roman"/>
              </w:rPr>
              <w:t>Arduino</w:t>
            </w:r>
            <w:proofErr w:type="spellEnd"/>
            <w:r w:rsidRPr="009C5DD2">
              <w:rPr>
                <w:rFonts w:ascii="Times New Roman" w:hAnsi="Times New Roman" w:cs="Times New Roman"/>
              </w:rPr>
              <w:t xml:space="preserve">. В данный момент стартап проект обладает базой наработок из программных алгоритмов, спроектированной концепцией и принципов </w:t>
            </w:r>
          </w:p>
          <w:p w14:paraId="379DEB68" w14:textId="77777777" w:rsidR="009C5DD2" w:rsidRPr="009C5DD2" w:rsidRDefault="009C5DD2" w:rsidP="009C5DD2">
            <w:pPr>
              <w:rPr>
                <w:rFonts w:ascii="Times New Roman" w:hAnsi="Times New Roman" w:cs="Times New Roman"/>
              </w:rPr>
            </w:pPr>
            <w:r w:rsidRPr="009C5DD2">
              <w:rPr>
                <w:rFonts w:ascii="Times New Roman" w:hAnsi="Times New Roman" w:cs="Times New Roman"/>
              </w:rPr>
              <w:t xml:space="preserve">построения бизнеса. Разработан базовый дизайн продукта, а также собрана команда </w:t>
            </w:r>
          </w:p>
          <w:p w14:paraId="2BE3EEA0" w14:textId="405CC315" w:rsidR="00153DDE" w:rsidRPr="00153DDE" w:rsidRDefault="009C5DD2" w:rsidP="009C5DD2">
            <w:pPr>
              <w:rPr>
                <w:rFonts w:ascii="Times New Roman" w:hAnsi="Times New Roman" w:cs="Times New Roman"/>
              </w:rPr>
            </w:pPr>
            <w:r w:rsidRPr="009C5DD2">
              <w:rPr>
                <w:rFonts w:ascii="Times New Roman" w:hAnsi="Times New Roman" w:cs="Times New Roman"/>
              </w:rPr>
              <w:t>специалистов.</w:t>
            </w:r>
          </w:p>
        </w:tc>
      </w:tr>
      <w:tr w:rsidR="00153DDE" w:rsidRPr="00153DDE" w14:paraId="0EB0031D" w14:textId="77777777" w:rsidTr="00D42283">
        <w:tc>
          <w:tcPr>
            <w:tcW w:w="562" w:type="dxa"/>
          </w:tcPr>
          <w:p w14:paraId="3A0F82C1"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13</w:t>
            </w:r>
          </w:p>
        </w:tc>
        <w:tc>
          <w:tcPr>
            <w:tcW w:w="4111" w:type="dxa"/>
          </w:tcPr>
          <w:p w14:paraId="0017ECED" w14:textId="77777777" w:rsidR="00D42283" w:rsidRDefault="00D42283" w:rsidP="00D42283">
            <w:pPr>
              <w:autoSpaceDE w:val="0"/>
              <w:autoSpaceDN w:val="0"/>
              <w:adjustRightInd w:val="0"/>
              <w:spacing w:line="276" w:lineRule="auto"/>
              <w:rPr>
                <w:rFonts w:ascii="Times New Roman" w:hAnsi="Times New Roman" w:cs="Times New Roman"/>
                <w:b/>
                <w:sz w:val="20"/>
                <w:szCs w:val="20"/>
              </w:rPr>
            </w:pPr>
            <w:r w:rsidRPr="00D42283">
              <w:rPr>
                <w:rFonts w:ascii="Times New Roman" w:hAnsi="Times New Roman" w:cs="Times New Roman"/>
                <w:b/>
                <w:sz w:val="20"/>
                <w:szCs w:val="20"/>
              </w:rPr>
              <w:t>Бизнес-модель*</w:t>
            </w:r>
          </w:p>
          <w:p w14:paraId="30E8E62A" w14:textId="77777777" w:rsidR="00D42283" w:rsidRPr="00D42283" w:rsidRDefault="00D42283" w:rsidP="00D42283">
            <w:pPr>
              <w:autoSpaceDE w:val="0"/>
              <w:autoSpaceDN w:val="0"/>
              <w:adjustRightInd w:val="0"/>
              <w:spacing w:line="276" w:lineRule="auto"/>
              <w:rPr>
                <w:rFonts w:ascii="Times New Roman" w:hAnsi="Times New Roman" w:cs="Times New Roman"/>
                <w:b/>
                <w:sz w:val="20"/>
                <w:szCs w:val="20"/>
              </w:rPr>
            </w:pPr>
          </w:p>
          <w:p w14:paraId="71D29739"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Указывается кратко описание способа,</w:t>
            </w:r>
          </w:p>
          <w:p w14:paraId="37005580"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который планируется использовать для</w:t>
            </w:r>
          </w:p>
          <w:p w14:paraId="22DCE9A4"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 xml:space="preserve">создания </w:t>
            </w:r>
            <w:r>
              <w:rPr>
                <w:rFonts w:ascii="Times New Roman" w:hAnsi="Times New Roman" w:cs="Times New Roman"/>
                <w:i/>
                <w:iCs/>
                <w:sz w:val="20"/>
                <w:szCs w:val="20"/>
              </w:rPr>
              <w:t xml:space="preserve">ценности и получения прибыли, в </w:t>
            </w:r>
            <w:r w:rsidRPr="00D42283">
              <w:rPr>
                <w:rFonts w:ascii="Times New Roman" w:hAnsi="Times New Roman" w:cs="Times New Roman"/>
                <w:i/>
                <w:iCs/>
                <w:sz w:val="20"/>
                <w:szCs w:val="20"/>
              </w:rPr>
              <w:t>том чис</w:t>
            </w:r>
            <w:r>
              <w:rPr>
                <w:rFonts w:ascii="Times New Roman" w:hAnsi="Times New Roman" w:cs="Times New Roman"/>
                <w:i/>
                <w:iCs/>
                <w:sz w:val="20"/>
                <w:szCs w:val="20"/>
              </w:rPr>
              <w:t xml:space="preserve">ле, как планируется выстраивать отношения с потребителями и </w:t>
            </w:r>
            <w:r w:rsidRPr="00D42283">
              <w:rPr>
                <w:rFonts w:ascii="Times New Roman" w:hAnsi="Times New Roman" w:cs="Times New Roman"/>
                <w:i/>
                <w:iCs/>
                <w:sz w:val="20"/>
                <w:szCs w:val="20"/>
              </w:rPr>
              <w:t>по</w:t>
            </w:r>
            <w:r>
              <w:rPr>
                <w:rFonts w:ascii="Times New Roman" w:hAnsi="Times New Roman" w:cs="Times New Roman"/>
                <w:i/>
                <w:iCs/>
                <w:sz w:val="20"/>
                <w:szCs w:val="20"/>
              </w:rPr>
              <w:t xml:space="preserve">ставщиками, способы привлечения </w:t>
            </w:r>
            <w:r w:rsidRPr="00D42283">
              <w:rPr>
                <w:rFonts w:ascii="Times New Roman" w:hAnsi="Times New Roman" w:cs="Times New Roman"/>
                <w:i/>
                <w:iCs/>
                <w:sz w:val="20"/>
                <w:szCs w:val="20"/>
              </w:rPr>
              <w:t>финансовы</w:t>
            </w:r>
            <w:r>
              <w:rPr>
                <w:rFonts w:ascii="Times New Roman" w:hAnsi="Times New Roman" w:cs="Times New Roman"/>
                <w:i/>
                <w:iCs/>
                <w:sz w:val="20"/>
                <w:szCs w:val="20"/>
              </w:rPr>
              <w:t xml:space="preserve">х и иных ресурсов, какие каналы </w:t>
            </w:r>
            <w:r w:rsidRPr="00D42283">
              <w:rPr>
                <w:rFonts w:ascii="Times New Roman" w:hAnsi="Times New Roman" w:cs="Times New Roman"/>
                <w:i/>
                <w:iCs/>
                <w:sz w:val="20"/>
                <w:szCs w:val="20"/>
              </w:rPr>
              <w:t>продвижения и сбыта продукта планируется</w:t>
            </w:r>
          </w:p>
          <w:p w14:paraId="0FFBFFC3" w14:textId="77777777" w:rsidR="00153DDE" w:rsidRPr="00D42283" w:rsidRDefault="00D42283" w:rsidP="00D42283">
            <w:pPr>
              <w:spacing w:line="276" w:lineRule="auto"/>
              <w:rPr>
                <w:rFonts w:ascii="Times New Roman" w:hAnsi="Times New Roman" w:cs="Times New Roman"/>
              </w:rPr>
            </w:pPr>
            <w:r w:rsidRPr="00D42283">
              <w:rPr>
                <w:rFonts w:ascii="Times New Roman" w:hAnsi="Times New Roman" w:cs="Times New Roman"/>
                <w:i/>
                <w:iCs/>
                <w:sz w:val="20"/>
                <w:szCs w:val="20"/>
              </w:rPr>
              <w:t>использовать и развивать, и т.д.</w:t>
            </w:r>
          </w:p>
        </w:tc>
        <w:tc>
          <w:tcPr>
            <w:tcW w:w="5783" w:type="dxa"/>
          </w:tcPr>
          <w:p w14:paraId="60802E3B"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Проект будет зарабатывать 2 способами:</w:t>
            </w:r>
          </w:p>
          <w:p w14:paraId="307A6A45"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1. Установка полностью новой умной теплицы от партнеров-производителей с последующей интеграцией датчиков и цифровой системы. Первые теплицы будут продаваться по себестоимости, чтобы стартап смог сформировать кейсы и опыт для дальнейшего масштабирования. Стоимость установки умной теплицы под ключ будет начинаться от 5000 рублей за квадратный метр. Срок окупаемости данной теплицы составляет порядка 2-х сезонов. Важно отметить, что ценовая политика может изменяться во время фактической реализации бизнес-проекта.</w:t>
            </w:r>
          </w:p>
          <w:p w14:paraId="634BB4ED"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2. Подписка. Продажа доступа к цифровой системе, стоимость будет зависеть от количества подключаемых квадратных метров, на данный момент планируется предоставлять доступ по цене 50 рублей в месяц за квадратный метр. С классической теплицы, размером 20 квадратных метров, годовой доход составит 12 тысяч рублей, а полезная выработка для хозяйства составит 200 тысяч рублей, таким образом стоимость услуг для итогового покупателя составят порядка 6%.</w:t>
            </w:r>
          </w:p>
          <w:p w14:paraId="6A68DC76"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Общий перечень бизнес-направлений, которые позволят генерировать доход для стартапа:</w:t>
            </w:r>
          </w:p>
          <w:p w14:paraId="53DE7814"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 xml:space="preserve">- Подписка на </w:t>
            </w:r>
            <w:proofErr w:type="spellStart"/>
            <w:r w:rsidRPr="001E7054">
              <w:rPr>
                <w:rFonts w:ascii="Times New Roman" w:hAnsi="Times New Roman" w:cs="Times New Roman"/>
              </w:rPr>
              <w:t>SaaS</w:t>
            </w:r>
            <w:proofErr w:type="spellEnd"/>
            <w:r w:rsidRPr="001E7054">
              <w:rPr>
                <w:rFonts w:ascii="Times New Roman" w:hAnsi="Times New Roman" w:cs="Times New Roman"/>
              </w:rPr>
              <w:t>-платформу: Клиенты будут приобретать подписку на использование облачного программного обеспечения, что обеспечит доступ к функциональности анализа данных, генерации рекомендаций и автономному управлению теплицей. Подписки могут быть различной длительности (месячные, годовые), что позволит получать стабильный поток дохода.</w:t>
            </w:r>
          </w:p>
          <w:p w14:paraId="18B16F9C"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lastRenderedPageBreak/>
              <w:t>- Продажа специализированных датчиков</w:t>
            </w:r>
            <w:proofErr w:type="gramStart"/>
            <w:r w:rsidRPr="001E7054">
              <w:rPr>
                <w:rFonts w:ascii="Times New Roman" w:hAnsi="Times New Roman" w:cs="Times New Roman"/>
              </w:rPr>
              <w:t>: Для</w:t>
            </w:r>
            <w:proofErr w:type="gramEnd"/>
            <w:r w:rsidRPr="001E7054">
              <w:rPr>
                <w:rFonts w:ascii="Times New Roman" w:hAnsi="Times New Roman" w:cs="Times New Roman"/>
              </w:rPr>
              <w:t xml:space="preserve"> оптимальной работы системы, клиентам будут доступны специализированные датчики, собирающие данные о микроклимате и состоянии растений. Это создаст дополнительный источник дохода при продаже оборудования.</w:t>
            </w:r>
          </w:p>
          <w:p w14:paraId="6A136D11"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 Услуги поддержки и консультаций: Предоставление технической поддержку, обучение и консультации клиентов по использованию платформы. Платная услуга поддержки обеспечит дополнительный доход и создаст удовлетворенных клиентов.</w:t>
            </w:r>
          </w:p>
          <w:p w14:paraId="064C0443"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 Модули и расширения</w:t>
            </w:r>
            <w:proofErr w:type="gramStart"/>
            <w:r w:rsidRPr="001E7054">
              <w:rPr>
                <w:rFonts w:ascii="Times New Roman" w:hAnsi="Times New Roman" w:cs="Times New Roman"/>
              </w:rPr>
              <w:t>: Рассматривается</w:t>
            </w:r>
            <w:proofErr w:type="gramEnd"/>
            <w:r w:rsidRPr="001E7054">
              <w:rPr>
                <w:rFonts w:ascii="Times New Roman" w:hAnsi="Times New Roman" w:cs="Times New Roman"/>
              </w:rPr>
              <w:t xml:space="preserve"> возможность создания дополнительных модулей и функций для создаваемой платформы, которые клиенты смогут приобрести по мере необходимости, чтобы настроить продукт под уникальные требования.</w:t>
            </w:r>
          </w:p>
          <w:p w14:paraId="2D4C4513"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 Партнерство с поставщиками</w:t>
            </w:r>
            <w:proofErr w:type="gramStart"/>
            <w:r w:rsidRPr="001E7054">
              <w:rPr>
                <w:rFonts w:ascii="Times New Roman" w:hAnsi="Times New Roman" w:cs="Times New Roman"/>
              </w:rPr>
              <w:t>: Есть</w:t>
            </w:r>
            <w:proofErr w:type="gramEnd"/>
            <w:r w:rsidRPr="001E7054">
              <w:rPr>
                <w:rFonts w:ascii="Times New Roman" w:hAnsi="Times New Roman" w:cs="Times New Roman"/>
              </w:rPr>
              <w:t xml:space="preserve"> возможность начать коммерческое сотрудничество и партнерство с поставщиками оборудования и ресурсов для тепличного хозяйства, предоставляя возможность интегрировать продукты вместе с разрабатываемой платформой, при этом доход будет поступать в виде комиссии за каждую продажу.</w:t>
            </w:r>
          </w:p>
          <w:p w14:paraId="518FA4BF" w14:textId="6202AF5C" w:rsidR="00153DDE" w:rsidRPr="00153DDE" w:rsidRDefault="001E7054" w:rsidP="001E7054">
            <w:pPr>
              <w:rPr>
                <w:rFonts w:ascii="Times New Roman" w:hAnsi="Times New Roman" w:cs="Times New Roman"/>
              </w:rPr>
            </w:pPr>
            <w:r w:rsidRPr="001E7054">
              <w:rPr>
                <w:rFonts w:ascii="Times New Roman" w:hAnsi="Times New Roman" w:cs="Times New Roman"/>
              </w:rPr>
              <w:t>- Масштабирование на новые рынки</w:t>
            </w:r>
            <w:proofErr w:type="gramStart"/>
            <w:r w:rsidRPr="001E7054">
              <w:rPr>
                <w:rFonts w:ascii="Times New Roman" w:hAnsi="Times New Roman" w:cs="Times New Roman"/>
              </w:rPr>
              <w:t>: После</w:t>
            </w:r>
            <w:proofErr w:type="gramEnd"/>
            <w:r w:rsidRPr="001E7054">
              <w:rPr>
                <w:rFonts w:ascii="Times New Roman" w:hAnsi="Times New Roman" w:cs="Times New Roman"/>
              </w:rPr>
              <w:t xml:space="preserve"> успешной реализации на российском рынке, есть перспектива возможности масштабирования на зарубежные рынки, привлекая новых клиентов и партнеров.</w:t>
            </w:r>
          </w:p>
        </w:tc>
      </w:tr>
      <w:tr w:rsidR="00153DDE" w:rsidRPr="00153DDE" w14:paraId="54F41E0F" w14:textId="77777777" w:rsidTr="00D42283">
        <w:tc>
          <w:tcPr>
            <w:tcW w:w="562" w:type="dxa"/>
          </w:tcPr>
          <w:p w14:paraId="11742D34"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lastRenderedPageBreak/>
              <w:t>14</w:t>
            </w:r>
          </w:p>
        </w:tc>
        <w:tc>
          <w:tcPr>
            <w:tcW w:w="4111" w:type="dxa"/>
          </w:tcPr>
          <w:p w14:paraId="30F6EA2D"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Основные конкуренты*</w:t>
            </w:r>
          </w:p>
          <w:p w14:paraId="0B82825D"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28CFDE3D" w14:textId="77777777" w:rsidR="00153DDE"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 xml:space="preserve">Кратко </w:t>
            </w:r>
            <w:r>
              <w:rPr>
                <w:rFonts w:ascii="Times New Roman" w:hAnsi="Times New Roman" w:cs="Times New Roman"/>
                <w:i/>
                <w:iCs/>
                <w:sz w:val="20"/>
                <w:szCs w:val="20"/>
              </w:rPr>
              <w:t xml:space="preserve">указываются основные конкуренты </w:t>
            </w:r>
            <w:r w:rsidRPr="00D42283">
              <w:rPr>
                <w:rFonts w:ascii="Times New Roman" w:hAnsi="Times New Roman" w:cs="Times New Roman"/>
                <w:i/>
                <w:iCs/>
                <w:sz w:val="20"/>
                <w:szCs w:val="20"/>
              </w:rPr>
              <w:t>(не менее 5)</w:t>
            </w:r>
          </w:p>
        </w:tc>
        <w:tc>
          <w:tcPr>
            <w:tcW w:w="5783" w:type="dxa"/>
          </w:tcPr>
          <w:p w14:paraId="163AD92D"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Конкурентами стартапа являются "Город Теплиц", "ТЕРРАФОРМ", "ФИТО", а также классический метод самостоятельного мониторинга состояния тепличным хозяйством при помощи сотрудников. Перечисленные конкуренты обладают следующими отрицательными чертами:</w:t>
            </w:r>
          </w:p>
          <w:p w14:paraId="6AAA617F"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1. Некоторые конкуренты, в частности, компания "</w:t>
            </w:r>
            <w:proofErr w:type="spellStart"/>
            <w:r w:rsidRPr="001E7054">
              <w:rPr>
                <w:rFonts w:ascii="Times New Roman" w:hAnsi="Times New Roman" w:cs="Times New Roman"/>
              </w:rPr>
              <w:t>WorkIt</w:t>
            </w:r>
            <w:proofErr w:type="spellEnd"/>
            <w:r w:rsidRPr="001E7054">
              <w:rPr>
                <w:rFonts w:ascii="Times New Roman" w:hAnsi="Times New Roman" w:cs="Times New Roman"/>
              </w:rPr>
              <w:t>" является иностранным поставщиком, который слабо ориентирован на работу с Россией.</w:t>
            </w:r>
          </w:p>
          <w:p w14:paraId="256B3049"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2. Большинство конкурентов не предоставляют возможность дистанционного управления теплицами.</w:t>
            </w:r>
          </w:p>
          <w:p w14:paraId="1C28309F"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3. Цены конкурентов значительно выше, как правило, стоимость решений у конкурентов дороже в 2 раза.</w:t>
            </w:r>
          </w:p>
          <w:p w14:paraId="4CDDFDE8"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4. Только 60% конкурентов предоставляют автоматизацию тепличных хозяйств.</w:t>
            </w:r>
          </w:p>
          <w:p w14:paraId="7B628552"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5. Только 1 конкурент предоставляет рекомендательную систему, которую можно использовать в тепличных хозяйствах, это компания НПФ "Фито".</w:t>
            </w:r>
          </w:p>
          <w:p w14:paraId="498D8355" w14:textId="0DA1850A" w:rsidR="00153DDE" w:rsidRPr="00153DDE" w:rsidRDefault="001E7054" w:rsidP="001E7054">
            <w:pPr>
              <w:rPr>
                <w:rFonts w:ascii="Times New Roman" w:hAnsi="Times New Roman" w:cs="Times New Roman"/>
              </w:rPr>
            </w:pPr>
            <w:r w:rsidRPr="001E7054">
              <w:rPr>
                <w:rFonts w:ascii="Times New Roman" w:hAnsi="Times New Roman" w:cs="Times New Roman"/>
              </w:rPr>
              <w:t>6. Конкуренты не предоставляют учетную систему для цветочных теплиц.</w:t>
            </w:r>
          </w:p>
        </w:tc>
      </w:tr>
      <w:tr w:rsidR="00153DDE" w:rsidRPr="00153DDE" w14:paraId="3B93D8C6" w14:textId="77777777" w:rsidTr="00D42283">
        <w:tc>
          <w:tcPr>
            <w:tcW w:w="562" w:type="dxa"/>
          </w:tcPr>
          <w:p w14:paraId="3431F88C"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15</w:t>
            </w:r>
          </w:p>
        </w:tc>
        <w:tc>
          <w:tcPr>
            <w:tcW w:w="4111" w:type="dxa"/>
          </w:tcPr>
          <w:p w14:paraId="7C18D731"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Ценностное предложение*</w:t>
            </w:r>
          </w:p>
          <w:p w14:paraId="600465D0"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23C2D5E0"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Формулиру</w:t>
            </w:r>
            <w:r>
              <w:rPr>
                <w:rFonts w:ascii="Times New Roman" w:hAnsi="Times New Roman" w:cs="Times New Roman"/>
                <w:i/>
                <w:iCs/>
                <w:sz w:val="20"/>
                <w:szCs w:val="20"/>
              </w:rPr>
              <w:t xml:space="preserve">ется объяснение, почему клиенты </w:t>
            </w:r>
            <w:r w:rsidRPr="00D42283">
              <w:rPr>
                <w:rFonts w:ascii="Times New Roman" w:hAnsi="Times New Roman" w:cs="Times New Roman"/>
                <w:i/>
                <w:iCs/>
                <w:sz w:val="20"/>
                <w:szCs w:val="20"/>
              </w:rPr>
              <w:t>должны в</w:t>
            </w:r>
            <w:r>
              <w:rPr>
                <w:rFonts w:ascii="Times New Roman" w:hAnsi="Times New Roman" w:cs="Times New Roman"/>
                <w:i/>
                <w:iCs/>
                <w:sz w:val="20"/>
                <w:szCs w:val="20"/>
              </w:rPr>
              <w:t xml:space="preserve">ести дела с вами, а не с вашими </w:t>
            </w:r>
            <w:r w:rsidRPr="00D42283">
              <w:rPr>
                <w:rFonts w:ascii="Times New Roman" w:hAnsi="Times New Roman" w:cs="Times New Roman"/>
                <w:i/>
                <w:iCs/>
                <w:sz w:val="20"/>
                <w:szCs w:val="20"/>
              </w:rPr>
              <w:t>конкуре</w:t>
            </w:r>
            <w:r>
              <w:rPr>
                <w:rFonts w:ascii="Times New Roman" w:hAnsi="Times New Roman" w:cs="Times New Roman"/>
                <w:i/>
                <w:iCs/>
                <w:sz w:val="20"/>
                <w:szCs w:val="20"/>
              </w:rPr>
              <w:t xml:space="preserve">нтами, и с самого начала делает </w:t>
            </w:r>
            <w:r w:rsidRPr="00D42283">
              <w:rPr>
                <w:rFonts w:ascii="Times New Roman" w:hAnsi="Times New Roman" w:cs="Times New Roman"/>
                <w:i/>
                <w:iCs/>
                <w:sz w:val="20"/>
                <w:szCs w:val="20"/>
              </w:rPr>
              <w:t>очевидными преимущества ваших продуктов</w:t>
            </w:r>
          </w:p>
          <w:p w14:paraId="0493A8C7" w14:textId="77777777" w:rsidR="00153DDE" w:rsidRPr="00D42283" w:rsidRDefault="00D42283" w:rsidP="00D42283">
            <w:pPr>
              <w:spacing w:line="276" w:lineRule="auto"/>
              <w:rPr>
                <w:rFonts w:ascii="Times New Roman" w:hAnsi="Times New Roman" w:cs="Times New Roman"/>
              </w:rPr>
            </w:pPr>
            <w:r w:rsidRPr="00D42283">
              <w:rPr>
                <w:rFonts w:ascii="Times New Roman" w:hAnsi="Times New Roman" w:cs="Times New Roman"/>
                <w:i/>
                <w:iCs/>
                <w:sz w:val="20"/>
                <w:szCs w:val="20"/>
              </w:rPr>
              <w:t>или услуг</w:t>
            </w:r>
          </w:p>
        </w:tc>
        <w:tc>
          <w:tcPr>
            <w:tcW w:w="5783" w:type="dxa"/>
          </w:tcPr>
          <w:p w14:paraId="1AAECF2D"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В отличии от конкурентов, создаваемый стартап-проект обладает численными и качественными конкурентными преимуществами:</w:t>
            </w:r>
          </w:p>
          <w:p w14:paraId="3F4EABB8"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1. Стартап-проект нацелен на работу только с Российскими компаниями.</w:t>
            </w:r>
          </w:p>
          <w:p w14:paraId="481E786D"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 xml:space="preserve">2. Предоставляется возможность автоматизации тепличного хозяйства, что повысит качество продукции на 15%, снизит фонд оплаты труда на 25%, а также автоматизирует до 50% рутинных действий. </w:t>
            </w:r>
          </w:p>
          <w:p w14:paraId="53FECB7B"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3. Автоматизация управления тепличным хозяйством при помощи программных алгоритмов, позволит снизить человеческий фактор на 95%.</w:t>
            </w:r>
          </w:p>
          <w:p w14:paraId="70D11E60"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lastRenderedPageBreak/>
              <w:t>4. Низкие цены, от 5 000 Р за квадратный метр теплицы. У конкурентов цены начинаются от 10 000 Р за квадратный метр.</w:t>
            </w:r>
          </w:p>
          <w:p w14:paraId="218729E9"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5. Возможность предоставления доступа к информационной системе с рекомендательными алгоритмами по ежемесячной подписке, со стоимость 50 рублей за квадратный метр.</w:t>
            </w:r>
          </w:p>
          <w:p w14:paraId="595F8BD0"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6. Динамическое изменение микроклимата при помощи программных алгоритмов позволяют максимизировать извлечения дохода. Конкуренты не предоставляют данной возможности.</w:t>
            </w:r>
          </w:p>
          <w:p w14:paraId="2FBE88D3" w14:textId="41837EEF" w:rsidR="00153DDE" w:rsidRPr="00153DDE" w:rsidRDefault="001E7054" w:rsidP="001E7054">
            <w:pPr>
              <w:rPr>
                <w:rFonts w:ascii="Times New Roman" w:hAnsi="Times New Roman" w:cs="Times New Roman"/>
              </w:rPr>
            </w:pPr>
            <w:r w:rsidRPr="001E7054">
              <w:rPr>
                <w:rFonts w:ascii="Times New Roman" w:hAnsi="Times New Roman" w:cs="Times New Roman"/>
              </w:rPr>
              <w:t>7. Онлайн мониторинг ключевых показателей тепличного хозяйства.</w:t>
            </w:r>
          </w:p>
        </w:tc>
      </w:tr>
      <w:tr w:rsidR="00153DDE" w:rsidRPr="00153DDE" w14:paraId="418928E2" w14:textId="77777777" w:rsidTr="00D42283">
        <w:tc>
          <w:tcPr>
            <w:tcW w:w="562" w:type="dxa"/>
          </w:tcPr>
          <w:p w14:paraId="31F000C4"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lastRenderedPageBreak/>
              <w:t>16</w:t>
            </w:r>
          </w:p>
        </w:tc>
        <w:tc>
          <w:tcPr>
            <w:tcW w:w="4111" w:type="dxa"/>
          </w:tcPr>
          <w:p w14:paraId="5F5A3B10"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Обоснован</w:t>
            </w:r>
            <w:r>
              <w:rPr>
                <w:rFonts w:ascii="Times New Roman" w:hAnsi="Times New Roman" w:cs="Times New Roman"/>
                <w:b/>
                <w:bCs/>
                <w:sz w:val="20"/>
                <w:szCs w:val="20"/>
              </w:rPr>
              <w:t xml:space="preserve">ие реализуемости (устойчивости) </w:t>
            </w:r>
            <w:r w:rsidRPr="00D42283">
              <w:rPr>
                <w:rFonts w:ascii="Times New Roman" w:hAnsi="Times New Roman" w:cs="Times New Roman"/>
                <w:b/>
                <w:bCs/>
                <w:sz w:val="20"/>
                <w:szCs w:val="20"/>
              </w:rPr>
              <w:t>биз</w:t>
            </w:r>
            <w:r>
              <w:rPr>
                <w:rFonts w:ascii="Times New Roman" w:hAnsi="Times New Roman" w:cs="Times New Roman"/>
                <w:b/>
                <w:bCs/>
                <w:sz w:val="20"/>
                <w:szCs w:val="20"/>
              </w:rPr>
              <w:t xml:space="preserve">неса (конкурентные преимущества </w:t>
            </w:r>
            <w:r w:rsidRPr="00D42283">
              <w:rPr>
                <w:rFonts w:ascii="Times New Roman" w:hAnsi="Times New Roman" w:cs="Times New Roman"/>
                <w:b/>
                <w:bCs/>
                <w:sz w:val="20"/>
                <w:szCs w:val="20"/>
              </w:rPr>
              <w:t>(</w:t>
            </w:r>
            <w:r>
              <w:rPr>
                <w:rFonts w:ascii="Times New Roman" w:hAnsi="Times New Roman" w:cs="Times New Roman"/>
                <w:b/>
                <w:bCs/>
                <w:sz w:val="20"/>
                <w:szCs w:val="20"/>
              </w:rPr>
              <w:t xml:space="preserve">включая наличие уникальных РИД, </w:t>
            </w:r>
            <w:r w:rsidRPr="00D42283">
              <w:rPr>
                <w:rFonts w:ascii="Times New Roman" w:hAnsi="Times New Roman" w:cs="Times New Roman"/>
                <w:b/>
                <w:bCs/>
                <w:sz w:val="20"/>
                <w:szCs w:val="20"/>
              </w:rPr>
              <w:t>действ</w:t>
            </w:r>
            <w:r>
              <w:rPr>
                <w:rFonts w:ascii="Times New Roman" w:hAnsi="Times New Roman" w:cs="Times New Roman"/>
                <w:b/>
                <w:bCs/>
                <w:sz w:val="20"/>
                <w:szCs w:val="20"/>
              </w:rPr>
              <w:t xml:space="preserve">ующих индустриальных партнеров, </w:t>
            </w:r>
            <w:r w:rsidRPr="00D42283">
              <w:rPr>
                <w:rFonts w:ascii="Times New Roman" w:hAnsi="Times New Roman" w:cs="Times New Roman"/>
                <w:b/>
                <w:bCs/>
                <w:sz w:val="20"/>
                <w:szCs w:val="20"/>
              </w:rPr>
              <w:t>доступ к ограниченным ресурсам и т.д.);</w:t>
            </w:r>
          </w:p>
          <w:p w14:paraId="2398C92E" w14:textId="77777777" w:rsidR="00D42283" w:rsidRDefault="00D42283" w:rsidP="00D42283">
            <w:pPr>
              <w:autoSpaceDE w:val="0"/>
              <w:autoSpaceDN w:val="0"/>
              <w:adjustRightInd w:val="0"/>
              <w:spacing w:line="276" w:lineRule="auto"/>
              <w:rPr>
                <w:rFonts w:ascii="Times New Roman" w:hAnsi="Times New Roman" w:cs="Times New Roman"/>
                <w:b/>
                <w:bCs/>
                <w:sz w:val="20"/>
                <w:szCs w:val="20"/>
              </w:rPr>
            </w:pPr>
            <w:r w:rsidRPr="00D42283">
              <w:rPr>
                <w:rFonts w:ascii="Times New Roman" w:hAnsi="Times New Roman" w:cs="Times New Roman"/>
                <w:b/>
                <w:bCs/>
                <w:sz w:val="20"/>
                <w:szCs w:val="20"/>
              </w:rPr>
              <w:t xml:space="preserve">дефицит, дешевизна, уникальность и </w:t>
            </w:r>
            <w:proofErr w:type="gramStart"/>
            <w:r w:rsidRPr="00D42283">
              <w:rPr>
                <w:rFonts w:ascii="Times New Roman" w:hAnsi="Times New Roman" w:cs="Times New Roman"/>
                <w:b/>
                <w:bCs/>
                <w:sz w:val="20"/>
                <w:szCs w:val="20"/>
              </w:rPr>
              <w:t>т.п.)*</w:t>
            </w:r>
            <w:proofErr w:type="gramEnd"/>
          </w:p>
          <w:p w14:paraId="376AA08F" w14:textId="77777777" w:rsidR="00D42283" w:rsidRPr="00D42283" w:rsidRDefault="00D42283" w:rsidP="00D42283">
            <w:pPr>
              <w:autoSpaceDE w:val="0"/>
              <w:autoSpaceDN w:val="0"/>
              <w:adjustRightInd w:val="0"/>
              <w:spacing w:line="276" w:lineRule="auto"/>
              <w:rPr>
                <w:rFonts w:ascii="Times New Roman" w:hAnsi="Times New Roman" w:cs="Times New Roman"/>
                <w:b/>
                <w:bCs/>
                <w:sz w:val="20"/>
                <w:szCs w:val="20"/>
              </w:rPr>
            </w:pPr>
          </w:p>
          <w:p w14:paraId="109E664B"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Приведите а</w:t>
            </w:r>
            <w:r>
              <w:rPr>
                <w:rFonts w:ascii="Times New Roman" w:hAnsi="Times New Roman" w:cs="Times New Roman"/>
                <w:i/>
                <w:iCs/>
                <w:sz w:val="20"/>
                <w:szCs w:val="20"/>
              </w:rPr>
              <w:t xml:space="preserve">ргументы в пользу реализуемости </w:t>
            </w:r>
            <w:r w:rsidRPr="00D42283">
              <w:rPr>
                <w:rFonts w:ascii="Times New Roman" w:hAnsi="Times New Roman" w:cs="Times New Roman"/>
                <w:i/>
                <w:iCs/>
                <w:sz w:val="20"/>
                <w:szCs w:val="20"/>
              </w:rPr>
              <w:t>бизнес-</w:t>
            </w:r>
            <w:r>
              <w:rPr>
                <w:rFonts w:ascii="Times New Roman" w:hAnsi="Times New Roman" w:cs="Times New Roman"/>
                <w:i/>
                <w:iCs/>
                <w:sz w:val="20"/>
                <w:szCs w:val="20"/>
              </w:rPr>
              <w:t xml:space="preserve">идеи, в чем ее полезность и </w:t>
            </w:r>
            <w:r w:rsidRPr="00D42283">
              <w:rPr>
                <w:rFonts w:ascii="Times New Roman" w:hAnsi="Times New Roman" w:cs="Times New Roman"/>
                <w:i/>
                <w:iCs/>
                <w:sz w:val="20"/>
                <w:szCs w:val="20"/>
              </w:rPr>
              <w:t>востребов</w:t>
            </w:r>
            <w:r>
              <w:rPr>
                <w:rFonts w:ascii="Times New Roman" w:hAnsi="Times New Roman" w:cs="Times New Roman"/>
                <w:i/>
                <w:iCs/>
                <w:sz w:val="20"/>
                <w:szCs w:val="20"/>
              </w:rPr>
              <w:t xml:space="preserve">анность продукта по сравнению с </w:t>
            </w:r>
            <w:r w:rsidRPr="00D42283">
              <w:rPr>
                <w:rFonts w:ascii="Times New Roman" w:hAnsi="Times New Roman" w:cs="Times New Roman"/>
                <w:i/>
                <w:iCs/>
                <w:sz w:val="20"/>
                <w:szCs w:val="20"/>
              </w:rPr>
              <w:t>другими продуктами на рынке, чем</w:t>
            </w:r>
          </w:p>
          <w:p w14:paraId="27C704A5"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обосновывается потенциальная</w:t>
            </w:r>
          </w:p>
          <w:p w14:paraId="1909E6AA" w14:textId="77777777" w:rsidR="00D42283" w:rsidRPr="00D42283" w:rsidRDefault="00D42283" w:rsidP="00D42283">
            <w:pPr>
              <w:autoSpaceDE w:val="0"/>
              <w:autoSpaceDN w:val="0"/>
              <w:adjustRightInd w:val="0"/>
              <w:spacing w:line="276" w:lineRule="auto"/>
              <w:rPr>
                <w:rFonts w:ascii="Times New Roman" w:hAnsi="Times New Roman" w:cs="Times New Roman"/>
                <w:i/>
                <w:iCs/>
                <w:sz w:val="20"/>
                <w:szCs w:val="20"/>
              </w:rPr>
            </w:pPr>
            <w:r w:rsidRPr="00D42283">
              <w:rPr>
                <w:rFonts w:ascii="Times New Roman" w:hAnsi="Times New Roman" w:cs="Times New Roman"/>
                <w:i/>
                <w:iCs/>
                <w:sz w:val="20"/>
                <w:szCs w:val="20"/>
              </w:rPr>
              <w:t>прибыльность бизнеса, насколько будет</w:t>
            </w:r>
          </w:p>
          <w:p w14:paraId="2BE2CE7E" w14:textId="77777777" w:rsidR="00153DDE" w:rsidRPr="00D42283" w:rsidRDefault="00D42283" w:rsidP="00D42283">
            <w:pPr>
              <w:spacing w:line="276" w:lineRule="auto"/>
              <w:rPr>
                <w:rFonts w:ascii="Times New Roman" w:hAnsi="Times New Roman" w:cs="Times New Roman"/>
              </w:rPr>
            </w:pPr>
            <w:r w:rsidRPr="00D42283">
              <w:rPr>
                <w:rFonts w:ascii="Times New Roman" w:hAnsi="Times New Roman" w:cs="Times New Roman"/>
                <w:i/>
                <w:iCs/>
                <w:sz w:val="20"/>
                <w:szCs w:val="20"/>
              </w:rPr>
              <w:t>бизнес устойчивым</w:t>
            </w:r>
          </w:p>
        </w:tc>
        <w:tc>
          <w:tcPr>
            <w:tcW w:w="5783" w:type="dxa"/>
          </w:tcPr>
          <w:p w14:paraId="551968CB"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 xml:space="preserve">Бизнес-идея полностью реализуема, собрана команда ключевых специалистов для технической реализации продукта и технологического строительства бизнеса. Для реализуемости </w:t>
            </w:r>
          </w:p>
          <w:p w14:paraId="4AD62364"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 xml:space="preserve">поставленных задач используются апробированные технологии. Технологии искусственного </w:t>
            </w:r>
          </w:p>
          <w:p w14:paraId="14187F89"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 xml:space="preserve">интеллекта и машинного обучения развиваются с 2014 года, уже возникло множество стартапов, которые занимают узконаправленную нишу в сфере цветочного бизнеса за границей. В России нет компании, которая позиционирует себя, как единую цифровую платформу для рынка </w:t>
            </w:r>
          </w:p>
          <w:p w14:paraId="0AE153D5"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 xml:space="preserve">выращивания цветов в теплицах. Конкурентными преимуществами являются функциональность сервиса, простота управления и объединение множества полезных функций в едином цифровом продукте. Клиент может задать необходимые для него цели и задачи, а специальные </w:t>
            </w:r>
          </w:p>
          <w:p w14:paraId="0159DA8A"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программные алгоритмы проанализируют ситуацию, создадут рекомендации, а также возьмут</w:t>
            </w:r>
          </w:p>
          <w:p w14:paraId="6F219089" w14:textId="77777777" w:rsidR="001E7054" w:rsidRPr="001E7054" w:rsidRDefault="001E7054" w:rsidP="001E7054">
            <w:pPr>
              <w:rPr>
                <w:rFonts w:ascii="Times New Roman" w:hAnsi="Times New Roman" w:cs="Times New Roman"/>
              </w:rPr>
            </w:pPr>
            <w:r w:rsidRPr="001E7054">
              <w:rPr>
                <w:rFonts w:ascii="Times New Roman" w:hAnsi="Times New Roman" w:cs="Times New Roman"/>
              </w:rPr>
              <w:t>на себя задачи по автономному управлению теплицей. Данный проект реализуем при правильно поставленных задачах со стороны генерального директоров и венчурного строителя. Команда специалистов уже сформирована, запущен процесс создания задач для команды разработки и процесс разработки программного продукта. Аудитория бизнеса существует как в b2b, так и в</w:t>
            </w:r>
          </w:p>
          <w:p w14:paraId="37187D3C" w14:textId="75B2BEA5" w:rsidR="00153DDE" w:rsidRPr="00153DDE" w:rsidRDefault="001E7054" w:rsidP="001E7054">
            <w:pPr>
              <w:rPr>
                <w:rFonts w:ascii="Times New Roman" w:hAnsi="Times New Roman" w:cs="Times New Roman"/>
              </w:rPr>
            </w:pPr>
            <w:r w:rsidRPr="001E7054">
              <w:rPr>
                <w:rFonts w:ascii="Times New Roman" w:hAnsi="Times New Roman" w:cs="Times New Roman"/>
              </w:rPr>
              <w:t>b2c сегментах.</w:t>
            </w:r>
          </w:p>
        </w:tc>
      </w:tr>
      <w:tr w:rsidR="00D42283" w:rsidRPr="00153DDE" w14:paraId="2D348682" w14:textId="77777777" w:rsidTr="003A6CAE">
        <w:tc>
          <w:tcPr>
            <w:tcW w:w="562" w:type="dxa"/>
          </w:tcPr>
          <w:p w14:paraId="45F247E2" w14:textId="77777777" w:rsidR="00D42283" w:rsidRPr="00153DDE" w:rsidRDefault="00D42283" w:rsidP="00153DDE">
            <w:pPr>
              <w:rPr>
                <w:rFonts w:ascii="Times New Roman" w:hAnsi="Times New Roman" w:cs="Times New Roman"/>
              </w:rPr>
            </w:pPr>
          </w:p>
        </w:tc>
        <w:tc>
          <w:tcPr>
            <w:tcW w:w="9894" w:type="dxa"/>
            <w:gridSpan w:val="2"/>
          </w:tcPr>
          <w:p w14:paraId="7ABC8483" w14:textId="77777777" w:rsidR="00D42283" w:rsidRPr="00141CEC" w:rsidRDefault="00D42283" w:rsidP="00141CEC">
            <w:pPr>
              <w:spacing w:line="276" w:lineRule="auto"/>
              <w:jc w:val="center"/>
              <w:rPr>
                <w:rFonts w:ascii="Times New Roman" w:hAnsi="Times New Roman" w:cs="Times New Roman"/>
              </w:rPr>
            </w:pPr>
            <w:r w:rsidRPr="00141CEC">
              <w:rPr>
                <w:rFonts w:ascii="Times New Roman" w:hAnsi="Times New Roman" w:cs="Times New Roman"/>
                <w:b/>
                <w:bCs/>
                <w:sz w:val="28"/>
                <w:szCs w:val="28"/>
              </w:rPr>
              <w:t>Характеристика будущего продукта</w:t>
            </w:r>
          </w:p>
        </w:tc>
      </w:tr>
      <w:tr w:rsidR="00153DDE" w:rsidRPr="00153DDE" w14:paraId="24AAC041" w14:textId="77777777" w:rsidTr="00D42283">
        <w:tc>
          <w:tcPr>
            <w:tcW w:w="562" w:type="dxa"/>
          </w:tcPr>
          <w:p w14:paraId="5318F8E0"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17</w:t>
            </w:r>
          </w:p>
        </w:tc>
        <w:tc>
          <w:tcPr>
            <w:tcW w:w="4111" w:type="dxa"/>
          </w:tcPr>
          <w:p w14:paraId="00108671"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Основные технические параметры,</w:t>
            </w:r>
          </w:p>
          <w:p w14:paraId="15024118"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включая обоснование соответствия</w:t>
            </w:r>
          </w:p>
          <w:p w14:paraId="1287F75C"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идеи/задела тематическому направлению</w:t>
            </w:r>
          </w:p>
          <w:p w14:paraId="05294A0E"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(лоту)*</w:t>
            </w:r>
          </w:p>
          <w:p w14:paraId="1C0A9CE6"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5E31F279" w14:textId="77777777" w:rsidR="00153DDE"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p w14:paraId="3D2FE832"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71EB90A4"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7518D28B"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54521F26"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6D81C9FF"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272F29A2" w14:textId="77777777" w:rsidR="0043506D" w:rsidRPr="00141CEC" w:rsidRDefault="0043506D" w:rsidP="00141CEC">
            <w:pPr>
              <w:autoSpaceDE w:val="0"/>
              <w:autoSpaceDN w:val="0"/>
              <w:adjustRightInd w:val="0"/>
              <w:spacing w:line="276" w:lineRule="auto"/>
              <w:rPr>
                <w:rFonts w:ascii="Times New Roman" w:hAnsi="Times New Roman" w:cs="Times New Roman"/>
                <w:i/>
                <w:iCs/>
                <w:sz w:val="20"/>
                <w:szCs w:val="20"/>
              </w:rPr>
            </w:pPr>
          </w:p>
        </w:tc>
        <w:tc>
          <w:tcPr>
            <w:tcW w:w="5783" w:type="dxa"/>
          </w:tcPr>
          <w:p w14:paraId="6AE2DE5E"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Данный проект удовлетворяет требования тематического направления, так как по завершению проекта будет создан и протестирован </w:t>
            </w:r>
            <w:proofErr w:type="gramStart"/>
            <w:r w:rsidRPr="001E7054">
              <w:rPr>
                <w:rFonts w:ascii="Times New Roman" w:hAnsi="Times New Roman" w:cs="Times New Roman"/>
              </w:rPr>
              <w:t>сервис</w:t>
            </w:r>
            <w:proofErr w:type="gramEnd"/>
            <w:r w:rsidRPr="001E7054">
              <w:rPr>
                <w:rFonts w:ascii="Times New Roman" w:hAnsi="Times New Roman" w:cs="Times New Roman"/>
              </w:rPr>
              <w:t xml:space="preserve"> реализующий получение и обработку данных при помощи ИИ от датчиков. То есть пользователь имеет возможность оптимизировать и упростить процесс отслеживания состояния цветочной или растительной продукции, тем самым уменьши издержки производства. Одним из сильных преимуществ стоит отметить гибкость компании за счет сниженного налогообложения, что дает возможность реализации тестового прототипа. </w:t>
            </w:r>
          </w:p>
          <w:p w14:paraId="1C799C49"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Технические параметры на данный момент:</w:t>
            </w:r>
          </w:p>
          <w:p w14:paraId="006D51CC"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 Разработана функциональность сервиса, согласно </w:t>
            </w:r>
            <w:proofErr w:type="spellStart"/>
            <w:r w:rsidRPr="001E7054">
              <w:rPr>
                <w:rFonts w:ascii="Times New Roman" w:hAnsi="Times New Roman" w:cs="Times New Roman"/>
              </w:rPr>
              <w:t>user-flow</w:t>
            </w:r>
            <w:proofErr w:type="spellEnd"/>
          </w:p>
          <w:p w14:paraId="7CE7B834"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lastRenderedPageBreak/>
              <w:t>• Собран набор датчиков, которые необходимы в стандартном наборе</w:t>
            </w:r>
          </w:p>
          <w:p w14:paraId="60928C77"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Выбран стек технологий и нейронная сеть для обработки данных</w:t>
            </w:r>
          </w:p>
          <w:p w14:paraId="575CF834" w14:textId="7123940F" w:rsidR="00153DDE" w:rsidRPr="00141CEC" w:rsidRDefault="001E7054" w:rsidP="001E7054">
            <w:pPr>
              <w:spacing w:line="276" w:lineRule="auto"/>
              <w:rPr>
                <w:rFonts w:ascii="Times New Roman" w:hAnsi="Times New Roman" w:cs="Times New Roman"/>
              </w:rPr>
            </w:pPr>
            <w:r w:rsidRPr="001E7054">
              <w:rPr>
                <w:rFonts w:ascii="Times New Roman" w:hAnsi="Times New Roman" w:cs="Times New Roman"/>
              </w:rPr>
              <w:t>• Разработан черновик интерфейса будущего WEB-приложения</w:t>
            </w:r>
          </w:p>
        </w:tc>
      </w:tr>
      <w:tr w:rsidR="00153DDE" w:rsidRPr="00153DDE" w14:paraId="2492FD01" w14:textId="77777777" w:rsidTr="00D42283">
        <w:tc>
          <w:tcPr>
            <w:tcW w:w="562" w:type="dxa"/>
          </w:tcPr>
          <w:p w14:paraId="459E3D87"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lastRenderedPageBreak/>
              <w:t>18</w:t>
            </w:r>
          </w:p>
        </w:tc>
        <w:tc>
          <w:tcPr>
            <w:tcW w:w="4111" w:type="dxa"/>
          </w:tcPr>
          <w:p w14:paraId="62AB3B8F"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Организационные, производственные и</w:t>
            </w:r>
          </w:p>
          <w:p w14:paraId="5E18BCC8"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финансовые параметры бизнеса*</w:t>
            </w:r>
          </w:p>
          <w:p w14:paraId="760F2AB5"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3EE64ABB" w14:textId="77777777" w:rsidR="00153DDE"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783" w:type="dxa"/>
          </w:tcPr>
          <w:p w14:paraId="4618E80D"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Для успешной работы стартапа требуются следующие специалисты: генеральный директор, </w:t>
            </w:r>
            <w:proofErr w:type="spellStart"/>
            <w:r w:rsidRPr="001E7054">
              <w:rPr>
                <w:rFonts w:ascii="Times New Roman" w:hAnsi="Times New Roman" w:cs="Times New Roman"/>
              </w:rPr>
              <w:t>fronted</w:t>
            </w:r>
            <w:proofErr w:type="spellEnd"/>
            <w:r w:rsidRPr="001E7054">
              <w:rPr>
                <w:rFonts w:ascii="Times New Roman" w:hAnsi="Times New Roman" w:cs="Times New Roman"/>
              </w:rPr>
              <w:t xml:space="preserve"> и </w:t>
            </w:r>
            <w:proofErr w:type="spellStart"/>
            <w:r w:rsidRPr="001E7054">
              <w:rPr>
                <w:rFonts w:ascii="Times New Roman" w:hAnsi="Times New Roman" w:cs="Times New Roman"/>
              </w:rPr>
              <w:t>backend</w:t>
            </w:r>
            <w:proofErr w:type="spellEnd"/>
            <w:r w:rsidRPr="001E7054">
              <w:rPr>
                <w:rFonts w:ascii="Times New Roman" w:hAnsi="Times New Roman" w:cs="Times New Roman"/>
              </w:rPr>
              <w:t xml:space="preserve"> разработчики, </w:t>
            </w:r>
            <w:proofErr w:type="spellStart"/>
            <w:r w:rsidRPr="001E7054">
              <w:rPr>
                <w:rFonts w:ascii="Times New Roman" w:hAnsi="Times New Roman" w:cs="Times New Roman"/>
              </w:rPr>
              <w:t>Ui</w:t>
            </w:r>
            <w:proofErr w:type="spellEnd"/>
            <w:r w:rsidRPr="001E7054">
              <w:rPr>
                <w:rFonts w:ascii="Times New Roman" w:hAnsi="Times New Roman" w:cs="Times New Roman"/>
              </w:rPr>
              <w:t>/</w:t>
            </w:r>
            <w:proofErr w:type="spellStart"/>
            <w:r w:rsidRPr="001E7054">
              <w:rPr>
                <w:rFonts w:ascii="Times New Roman" w:hAnsi="Times New Roman" w:cs="Times New Roman"/>
              </w:rPr>
              <w:t>Ux</w:t>
            </w:r>
            <w:proofErr w:type="spellEnd"/>
            <w:r w:rsidRPr="001E7054">
              <w:rPr>
                <w:rFonts w:ascii="Times New Roman" w:hAnsi="Times New Roman" w:cs="Times New Roman"/>
              </w:rPr>
              <w:t xml:space="preserve"> дизайнер, специалист по нейросетям и искусственному </w:t>
            </w:r>
          </w:p>
          <w:p w14:paraId="448B1E87"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интеллекту, венчурный строитель, корпоративный юрист, бухгалтер, маркетолог и аккаунт </w:t>
            </w:r>
          </w:p>
          <w:p w14:paraId="281EF8C9"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менеджер. Однако, только генеральный директор будет работать на постоянной основе, </w:t>
            </w:r>
          </w:p>
          <w:p w14:paraId="473B0565"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остальные будут привлекаться к работе по договорам ГПХ. Перед началом технической </w:t>
            </w:r>
          </w:p>
          <w:p w14:paraId="3E4ACD62"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разработки создается четкий список задач, который согласовывается с генеральным директором и венчурным строителем, а затем передается ответственному специалисту. Команда проекта уже сформирована, но может изменяться в зависимости от задач. Для финансирования проекта </w:t>
            </w:r>
          </w:p>
          <w:p w14:paraId="56B5EC56"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необходимо 1 000 000 рублей, которые будут направлены на привлечение персонала, создание MVP, оформление юридической стороны, патентование разработок и маркетинг. По мере </w:t>
            </w:r>
          </w:p>
          <w:p w14:paraId="1C3880E0"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создания MVP и его апробирования на рынке, будет создан отдел продаж для масштабирования проекта. Показатели через 12 месяцев после получения финансирования: 3 подключенных партнера и 150 зарегистрированных пользователей. Для работы сервиса необходима онлайн </w:t>
            </w:r>
          </w:p>
          <w:p w14:paraId="3EB4DEDA"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касса и личный кабинет на сайте, а также договор-оферта.</w:t>
            </w:r>
          </w:p>
          <w:p w14:paraId="3BD623FE"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Во время </w:t>
            </w:r>
            <w:proofErr w:type="gramStart"/>
            <w:r w:rsidRPr="001E7054">
              <w:rPr>
                <w:rFonts w:ascii="Times New Roman" w:hAnsi="Times New Roman" w:cs="Times New Roman"/>
              </w:rPr>
              <w:t>бизнес деятельности</w:t>
            </w:r>
            <w:proofErr w:type="gramEnd"/>
            <w:r w:rsidRPr="001E7054">
              <w:rPr>
                <w:rFonts w:ascii="Times New Roman" w:hAnsi="Times New Roman" w:cs="Times New Roman"/>
              </w:rPr>
              <w:t xml:space="preserve"> будут учитываться следующие параметры:</w:t>
            </w:r>
          </w:p>
          <w:p w14:paraId="212F961A"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1. Организационные: постановка задач и обучение; рекламные кампании для привлечения новых пользователей; планирование и контроль задач, подведение итогов и контроль </w:t>
            </w:r>
          </w:p>
          <w:p w14:paraId="399E1A38"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промежуточных результатов, контроль спроса и предложения</w:t>
            </w:r>
          </w:p>
          <w:p w14:paraId="0160A7B8"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2. Производственные: количество пользователей, оформивших подписку; количество </w:t>
            </w:r>
          </w:p>
          <w:p w14:paraId="740EFB5B"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организаций, оформивших подписку на длительный срок; бухгалтерский учет; стек технологий.</w:t>
            </w:r>
          </w:p>
          <w:p w14:paraId="23CDADD8" w14:textId="7DCDD721" w:rsidR="00153DDE" w:rsidRPr="00141CEC" w:rsidRDefault="001E7054" w:rsidP="001E7054">
            <w:pPr>
              <w:spacing w:line="276" w:lineRule="auto"/>
              <w:rPr>
                <w:rFonts w:ascii="Times New Roman" w:hAnsi="Times New Roman" w:cs="Times New Roman"/>
              </w:rPr>
            </w:pPr>
            <w:r w:rsidRPr="001E7054">
              <w:rPr>
                <w:rFonts w:ascii="Times New Roman" w:hAnsi="Times New Roman" w:cs="Times New Roman"/>
              </w:rPr>
              <w:t>3. Финансовые: количество полученной прибыли от проданных подписок; Выручка (доход); Рентабельность; Анализ финансовой деятельности.</w:t>
            </w:r>
          </w:p>
        </w:tc>
      </w:tr>
      <w:tr w:rsidR="00153DDE" w:rsidRPr="00153DDE" w14:paraId="50430BE5" w14:textId="77777777" w:rsidTr="00D42283">
        <w:tc>
          <w:tcPr>
            <w:tcW w:w="562" w:type="dxa"/>
          </w:tcPr>
          <w:p w14:paraId="3600D86B"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19</w:t>
            </w:r>
          </w:p>
        </w:tc>
        <w:tc>
          <w:tcPr>
            <w:tcW w:w="4111" w:type="dxa"/>
          </w:tcPr>
          <w:p w14:paraId="597B5E88"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Основные конкурентные преимущества*</w:t>
            </w:r>
          </w:p>
          <w:p w14:paraId="6CE66331"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5D783C32" w14:textId="77777777" w:rsidR="00D42283"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 xml:space="preserve">Необходимо привести описание наиболее значимых качественных и количественных </w:t>
            </w:r>
            <w:r w:rsidRPr="00141CEC">
              <w:rPr>
                <w:rFonts w:ascii="Times New Roman" w:hAnsi="Times New Roman" w:cs="Times New Roman"/>
                <w:i/>
                <w:iCs/>
                <w:sz w:val="20"/>
                <w:szCs w:val="20"/>
              </w:rPr>
              <w:lastRenderedPageBreak/>
              <w:t>характеристик продукта, которые обеспечивают конкурентные преимущества в</w:t>
            </w:r>
          </w:p>
          <w:p w14:paraId="68AA2B7E" w14:textId="77777777" w:rsidR="00D42283"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сравнении с существующими аналогами</w:t>
            </w:r>
          </w:p>
          <w:p w14:paraId="63537F1A" w14:textId="77777777" w:rsidR="00153DDE"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(сравнение по стоимостным, техническим параметрам и проч.)</w:t>
            </w:r>
          </w:p>
        </w:tc>
        <w:tc>
          <w:tcPr>
            <w:tcW w:w="5783" w:type="dxa"/>
          </w:tcPr>
          <w:p w14:paraId="6C87123C"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lastRenderedPageBreak/>
              <w:t xml:space="preserve">Наш продукт предназначен для бизнес-аудитории, занимающейся выращиванием и продажей растений и </w:t>
            </w:r>
            <w:r w:rsidRPr="001E7054">
              <w:rPr>
                <w:rFonts w:ascii="Times New Roman" w:hAnsi="Times New Roman" w:cs="Times New Roman"/>
              </w:rPr>
              <w:lastRenderedPageBreak/>
              <w:t xml:space="preserve">цветов. Одной из основных проблем таких компаний является выращивание </w:t>
            </w:r>
          </w:p>
          <w:p w14:paraId="14D37BB7"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цветочной продукции в больших объемах, что требует тщательного наблюдения за каждым </w:t>
            </w:r>
          </w:p>
          <w:p w14:paraId="103DCEF6"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растением или цветком. Наш продукт помогает решить эту проблему, предоставляя базовые </w:t>
            </w:r>
          </w:p>
          <w:p w14:paraId="2E395EAD"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данные и подсказки по улучшению состояния каждого растения/цветка удаленно. Кроме того, наш продукт имеет конкурентные преимущества, такие как возможность персонализации за счет докупки дополнительных датчиков. Также сервис генерирует подсказки по улучшению </w:t>
            </w:r>
          </w:p>
          <w:p w14:paraId="69F1EC3C"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выращивания растений/цветов.  Наша команда специалистов состоит из 5 человек, включая </w:t>
            </w:r>
          </w:p>
          <w:p w14:paraId="0100AE64"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разработчиков, дизайнеров интерфейсов, инженера, венчурного строителя и специалиста по продажам. Мы также сформировали концепцию проекта и нашли партнеров для совместной </w:t>
            </w:r>
          </w:p>
          <w:p w14:paraId="153FEBBA" w14:textId="122ED7B8" w:rsidR="00153DDE" w:rsidRPr="00141CEC" w:rsidRDefault="001E7054" w:rsidP="001E7054">
            <w:pPr>
              <w:spacing w:line="276" w:lineRule="auto"/>
              <w:rPr>
                <w:rFonts w:ascii="Times New Roman" w:hAnsi="Times New Roman" w:cs="Times New Roman"/>
              </w:rPr>
            </w:pPr>
            <w:r w:rsidRPr="001E7054">
              <w:rPr>
                <w:rFonts w:ascii="Times New Roman" w:hAnsi="Times New Roman" w:cs="Times New Roman"/>
              </w:rPr>
              <w:t>работы.</w:t>
            </w:r>
          </w:p>
        </w:tc>
      </w:tr>
      <w:tr w:rsidR="00153DDE" w:rsidRPr="00153DDE" w14:paraId="420617FC" w14:textId="77777777" w:rsidTr="00D42283">
        <w:tc>
          <w:tcPr>
            <w:tcW w:w="562" w:type="dxa"/>
          </w:tcPr>
          <w:p w14:paraId="372C3B6A"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lastRenderedPageBreak/>
              <w:t>20</w:t>
            </w:r>
          </w:p>
        </w:tc>
        <w:tc>
          <w:tcPr>
            <w:tcW w:w="4111" w:type="dxa"/>
          </w:tcPr>
          <w:p w14:paraId="36F02893"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Научно-техническое решение и/или</w:t>
            </w:r>
          </w:p>
          <w:p w14:paraId="36516BCA"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результаты, необходимые для создания продукции*</w:t>
            </w:r>
          </w:p>
          <w:p w14:paraId="6CA0FCCC"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770F04D5" w14:textId="77777777" w:rsidR="00D42283"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Описываются технические параметры</w:t>
            </w:r>
          </w:p>
          <w:p w14:paraId="163960C8" w14:textId="77777777" w:rsidR="00153DDE"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научно-технических решений/ результатов, указанных пункте 12, подтверждающие/ обосновывающие достижение характеристик продукта, обеспечивающих</w:t>
            </w:r>
          </w:p>
        </w:tc>
        <w:tc>
          <w:tcPr>
            <w:tcW w:w="5783" w:type="dxa"/>
          </w:tcPr>
          <w:p w14:paraId="499FBBDD"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Для создания продукции необходимо: апробировать и доработать текущие программные </w:t>
            </w:r>
          </w:p>
          <w:p w14:paraId="0FF6D8D1"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алгоритмы, после чего необходимо создать рекомендательную систему и обучить нейросеть при помощи машинного обучения. В дальнейшем, для создания специализированных датчиков, необходимо заказать компоненты и комплектующие для дальнейшей сборки. Помимо </w:t>
            </w:r>
          </w:p>
          <w:p w14:paraId="0BE88100"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рекомендательной системы, мы планируем разработать устройство, которое будет считывать данные с датчиков, таких как температура и влажность почвы, и отправлять их на обработку в программное обеспечение. Для обработки данных будет использоваться нейронная сеть. </w:t>
            </w:r>
          </w:p>
          <w:p w14:paraId="3242A6CF" w14:textId="71A9A3E1" w:rsidR="00153DDE" w:rsidRPr="00141CEC" w:rsidRDefault="001E7054" w:rsidP="001E7054">
            <w:pPr>
              <w:spacing w:line="276" w:lineRule="auto"/>
              <w:rPr>
                <w:rFonts w:ascii="Times New Roman" w:hAnsi="Times New Roman" w:cs="Times New Roman"/>
              </w:rPr>
            </w:pPr>
            <w:r w:rsidRPr="001E7054">
              <w:rPr>
                <w:rFonts w:ascii="Times New Roman" w:hAnsi="Times New Roman" w:cs="Times New Roman"/>
              </w:rPr>
              <w:t>Пользователю будет предоставлен доступ к полученным данным.</w:t>
            </w:r>
          </w:p>
        </w:tc>
      </w:tr>
      <w:tr w:rsidR="00153DDE" w:rsidRPr="00153DDE" w14:paraId="58B5DFED" w14:textId="77777777" w:rsidTr="00D42283">
        <w:tc>
          <w:tcPr>
            <w:tcW w:w="562" w:type="dxa"/>
          </w:tcPr>
          <w:p w14:paraId="7ED2EEA4"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21</w:t>
            </w:r>
          </w:p>
        </w:tc>
        <w:tc>
          <w:tcPr>
            <w:tcW w:w="4111" w:type="dxa"/>
          </w:tcPr>
          <w:p w14:paraId="7D1A1072"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«Задел». Уровень готовности продукта TRL</w:t>
            </w:r>
          </w:p>
          <w:p w14:paraId="6BF5E3D1"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5331B340" w14:textId="77777777" w:rsidR="00D42283"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указать максимально емко и кратко, насколько проработан стартап- проект по итогам прохождения акселерационной программы (организационные, кадровые, материальные и</w:t>
            </w:r>
          </w:p>
          <w:p w14:paraId="34B66E80" w14:textId="77777777" w:rsidR="00153DDE"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др.), позволяющие максимально эффективно развивать стартап дальше</w:t>
            </w:r>
          </w:p>
        </w:tc>
        <w:tc>
          <w:tcPr>
            <w:tcW w:w="5783" w:type="dxa"/>
          </w:tcPr>
          <w:p w14:paraId="1BC22296" w14:textId="77777777" w:rsidR="001E7054" w:rsidRPr="001E7054" w:rsidRDefault="001E7054" w:rsidP="001E7054">
            <w:pPr>
              <w:spacing w:line="276" w:lineRule="auto"/>
              <w:rPr>
                <w:rFonts w:ascii="Times New Roman" w:hAnsi="Times New Roman" w:cs="Times New Roman"/>
              </w:rPr>
            </w:pPr>
            <w:r w:rsidRPr="001E7054">
              <w:rPr>
                <w:rFonts w:ascii="Times New Roman" w:hAnsi="Times New Roman" w:cs="Times New Roman"/>
              </w:rPr>
              <w:t xml:space="preserve">На данный момент команда укомплектована, компетенций хватает, чтобы создать MVP проекта. Каждый специалист обладает бэкграундом, необходимым для быстрого старта работы. </w:t>
            </w:r>
          </w:p>
          <w:p w14:paraId="55B9EC94" w14:textId="01B5898C" w:rsidR="00153DDE" w:rsidRPr="00141CEC" w:rsidRDefault="001E7054" w:rsidP="001E7054">
            <w:pPr>
              <w:spacing w:line="276" w:lineRule="auto"/>
              <w:rPr>
                <w:rFonts w:ascii="Times New Roman" w:hAnsi="Times New Roman" w:cs="Times New Roman"/>
              </w:rPr>
            </w:pPr>
            <w:r w:rsidRPr="001E7054">
              <w:rPr>
                <w:rFonts w:ascii="Times New Roman" w:hAnsi="Times New Roman" w:cs="Times New Roman"/>
              </w:rPr>
              <w:t>Наработана техническая база программных алгоритмов, которые будут улучшаться во время грантового финансирования.</w:t>
            </w:r>
          </w:p>
        </w:tc>
      </w:tr>
      <w:tr w:rsidR="00153DDE" w:rsidRPr="00153DDE" w14:paraId="6501DF6C" w14:textId="77777777" w:rsidTr="00D42283">
        <w:tc>
          <w:tcPr>
            <w:tcW w:w="562" w:type="dxa"/>
          </w:tcPr>
          <w:p w14:paraId="545C7218"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22</w:t>
            </w:r>
          </w:p>
        </w:tc>
        <w:tc>
          <w:tcPr>
            <w:tcW w:w="4111" w:type="dxa"/>
          </w:tcPr>
          <w:p w14:paraId="7991EB3E"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Соответствие проекта научным и(или)</w:t>
            </w:r>
          </w:p>
          <w:p w14:paraId="6DFA9245"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научно-техническим приоритетам</w:t>
            </w:r>
          </w:p>
          <w:p w14:paraId="40CA5EDF"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образовательной организации/региона</w:t>
            </w:r>
          </w:p>
          <w:p w14:paraId="2EA669F4" w14:textId="77777777" w:rsidR="00153DDE" w:rsidRPr="00141CEC" w:rsidRDefault="00D42283" w:rsidP="00141CEC">
            <w:pPr>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заявителя/предприятия*</w:t>
            </w:r>
          </w:p>
          <w:p w14:paraId="413B806B" w14:textId="77777777" w:rsidR="00D42283" w:rsidRPr="00141CEC" w:rsidRDefault="00D42283" w:rsidP="00141CEC">
            <w:pPr>
              <w:spacing w:line="276" w:lineRule="auto"/>
              <w:rPr>
                <w:rFonts w:ascii="Times New Roman" w:hAnsi="Times New Roman" w:cs="Times New Roman"/>
              </w:rPr>
            </w:pPr>
          </w:p>
        </w:tc>
        <w:tc>
          <w:tcPr>
            <w:tcW w:w="5783" w:type="dxa"/>
          </w:tcPr>
          <w:p w14:paraId="22BA6D5A" w14:textId="088D164D" w:rsidR="00153DDE" w:rsidRPr="00141CEC" w:rsidRDefault="001E7054" w:rsidP="00141CEC">
            <w:pPr>
              <w:spacing w:line="276" w:lineRule="auto"/>
              <w:rPr>
                <w:rFonts w:ascii="Times New Roman" w:hAnsi="Times New Roman" w:cs="Times New Roman"/>
              </w:rPr>
            </w:pPr>
            <w:r>
              <w:rPr>
                <w:rFonts w:ascii="Times New Roman" w:hAnsi="Times New Roman" w:cs="Times New Roman"/>
              </w:rPr>
              <w:t>Да</w:t>
            </w:r>
          </w:p>
        </w:tc>
      </w:tr>
      <w:tr w:rsidR="00153DDE" w:rsidRPr="00153DDE" w14:paraId="6759E02D" w14:textId="77777777" w:rsidTr="00D42283">
        <w:tc>
          <w:tcPr>
            <w:tcW w:w="562" w:type="dxa"/>
          </w:tcPr>
          <w:p w14:paraId="13E52840"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23</w:t>
            </w:r>
          </w:p>
        </w:tc>
        <w:tc>
          <w:tcPr>
            <w:tcW w:w="4111" w:type="dxa"/>
          </w:tcPr>
          <w:p w14:paraId="5945D5F2"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Каналы продвижения будущего продукта*</w:t>
            </w:r>
          </w:p>
          <w:p w14:paraId="672D95AE"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5AD41C36" w14:textId="77777777" w:rsidR="00D42283"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указать, какую маркетинговую стратегию планируется применять, привести</w:t>
            </w:r>
          </w:p>
          <w:p w14:paraId="164B21F4" w14:textId="77777777" w:rsidR="00153DDE"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кратко аргументы в пользу выбора тех или иных каналов продвижения</w:t>
            </w:r>
          </w:p>
        </w:tc>
        <w:tc>
          <w:tcPr>
            <w:tcW w:w="5783" w:type="dxa"/>
          </w:tcPr>
          <w:p w14:paraId="2E25A18C" w14:textId="7157409E" w:rsidR="00304472" w:rsidRPr="00304472" w:rsidRDefault="00304472" w:rsidP="00304472">
            <w:pPr>
              <w:pStyle w:val="a8"/>
              <w:numPr>
                <w:ilvl w:val="0"/>
                <w:numId w:val="2"/>
              </w:numPr>
              <w:spacing w:line="276" w:lineRule="auto"/>
              <w:rPr>
                <w:rFonts w:ascii="Times New Roman" w:hAnsi="Times New Roman" w:cs="Times New Roman"/>
              </w:rPr>
            </w:pPr>
            <w:r w:rsidRPr="00304472">
              <w:rPr>
                <w:rFonts w:ascii="Times New Roman" w:hAnsi="Times New Roman" w:cs="Times New Roman"/>
              </w:rPr>
              <w:t xml:space="preserve">Участие в выставках и конференциях: Посещайте тематические выставки и конференции, связанные с сельским хозяйством и технологиями в этой сфере. Там можно продемонстрировать продукт, пообщаться с потенциальными </w:t>
            </w:r>
            <w:r w:rsidRPr="00304472">
              <w:rPr>
                <w:rFonts w:ascii="Times New Roman" w:hAnsi="Times New Roman" w:cs="Times New Roman"/>
              </w:rPr>
              <w:lastRenderedPageBreak/>
              <w:t>клиентами и партнерами, а также получить обратную связь от экспертов.</w:t>
            </w:r>
          </w:p>
          <w:p w14:paraId="74B3428F" w14:textId="4E9B9D08" w:rsidR="00304472" w:rsidRPr="00304472" w:rsidRDefault="00304472" w:rsidP="00304472">
            <w:pPr>
              <w:pStyle w:val="a8"/>
              <w:numPr>
                <w:ilvl w:val="0"/>
                <w:numId w:val="2"/>
              </w:numPr>
              <w:spacing w:line="276" w:lineRule="auto"/>
              <w:rPr>
                <w:rFonts w:ascii="Times New Roman" w:hAnsi="Times New Roman" w:cs="Times New Roman"/>
              </w:rPr>
            </w:pPr>
            <w:r w:rsidRPr="00304472">
              <w:rPr>
                <w:rFonts w:ascii="Times New Roman" w:hAnsi="Times New Roman" w:cs="Times New Roman"/>
              </w:rPr>
              <w:t>Сотрудничество с агрофирмами и фермерами</w:t>
            </w:r>
            <w:proofErr w:type="gramStart"/>
            <w:r w:rsidRPr="00304472">
              <w:rPr>
                <w:rFonts w:ascii="Times New Roman" w:hAnsi="Times New Roman" w:cs="Times New Roman"/>
              </w:rPr>
              <w:t>: Предложите</w:t>
            </w:r>
            <w:proofErr w:type="gramEnd"/>
            <w:r w:rsidRPr="00304472">
              <w:rPr>
                <w:rFonts w:ascii="Times New Roman" w:hAnsi="Times New Roman" w:cs="Times New Roman"/>
              </w:rPr>
              <w:t xml:space="preserve"> им бесплатное использование вашего программного обеспечения на определенный период времени. Взамен они должны будут оставить отзыв и поделиться своим опытом использования программы.</w:t>
            </w:r>
          </w:p>
          <w:p w14:paraId="5B625B6A" w14:textId="676AAD66" w:rsidR="00153DDE" w:rsidRPr="00304472" w:rsidRDefault="00304472" w:rsidP="00304472">
            <w:pPr>
              <w:pStyle w:val="a8"/>
              <w:numPr>
                <w:ilvl w:val="0"/>
                <w:numId w:val="2"/>
              </w:numPr>
              <w:spacing w:line="276" w:lineRule="auto"/>
              <w:rPr>
                <w:rFonts w:ascii="Times New Roman" w:hAnsi="Times New Roman" w:cs="Times New Roman"/>
              </w:rPr>
            </w:pPr>
            <w:r w:rsidRPr="00304472">
              <w:rPr>
                <w:rFonts w:ascii="Times New Roman" w:hAnsi="Times New Roman" w:cs="Times New Roman"/>
              </w:rPr>
              <w:t>Партнерства с компаниями, занимающимися сельским хозяйством</w:t>
            </w:r>
            <w:proofErr w:type="gramStart"/>
            <w:r w:rsidRPr="00304472">
              <w:rPr>
                <w:rFonts w:ascii="Times New Roman" w:hAnsi="Times New Roman" w:cs="Times New Roman"/>
              </w:rPr>
              <w:t>: Можно</w:t>
            </w:r>
            <w:proofErr w:type="gramEnd"/>
            <w:r w:rsidRPr="00304472">
              <w:rPr>
                <w:rFonts w:ascii="Times New Roman" w:hAnsi="Times New Roman" w:cs="Times New Roman"/>
              </w:rPr>
              <w:t xml:space="preserve"> заключить партнерские соглашения с компаниями, которые уже работают в этой сфере, и предложить им использование вашего ПО в качестве дополнительного сервиса.</w:t>
            </w:r>
          </w:p>
        </w:tc>
      </w:tr>
      <w:tr w:rsidR="00153DDE" w:rsidRPr="00153DDE" w14:paraId="303C4247" w14:textId="77777777" w:rsidTr="00D42283">
        <w:tc>
          <w:tcPr>
            <w:tcW w:w="562" w:type="dxa"/>
          </w:tcPr>
          <w:p w14:paraId="7DFA030C"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24</w:t>
            </w:r>
          </w:p>
        </w:tc>
        <w:tc>
          <w:tcPr>
            <w:tcW w:w="4111" w:type="dxa"/>
          </w:tcPr>
          <w:p w14:paraId="7B53E85B"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Каналы сбыта будущего продукта*</w:t>
            </w:r>
          </w:p>
          <w:p w14:paraId="5D05D4C8" w14:textId="77777777" w:rsidR="00D42283" w:rsidRPr="00141CEC" w:rsidRDefault="00D42283" w:rsidP="00141CEC">
            <w:pPr>
              <w:autoSpaceDE w:val="0"/>
              <w:autoSpaceDN w:val="0"/>
              <w:adjustRightInd w:val="0"/>
              <w:spacing w:line="276" w:lineRule="auto"/>
              <w:rPr>
                <w:rFonts w:ascii="Times New Roman" w:hAnsi="Times New Roman" w:cs="Times New Roman"/>
                <w:b/>
                <w:bCs/>
                <w:sz w:val="20"/>
                <w:szCs w:val="20"/>
              </w:rPr>
            </w:pPr>
          </w:p>
          <w:p w14:paraId="43C0E1E2" w14:textId="77777777" w:rsidR="00D42283" w:rsidRPr="00141CEC"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Указать какие каналы сбыта планируется</w:t>
            </w:r>
          </w:p>
          <w:p w14:paraId="59A68426" w14:textId="77777777" w:rsidR="00153DDE" w:rsidRDefault="00D42283"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использовать для реализации продукта и дать кратко обоснование выбора</w:t>
            </w:r>
          </w:p>
          <w:p w14:paraId="642898F8"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048142E8" w14:textId="77777777" w:rsidR="0043506D" w:rsidRDefault="0043506D" w:rsidP="00141CEC">
            <w:pPr>
              <w:autoSpaceDE w:val="0"/>
              <w:autoSpaceDN w:val="0"/>
              <w:adjustRightInd w:val="0"/>
              <w:spacing w:line="276" w:lineRule="auto"/>
              <w:rPr>
                <w:rFonts w:ascii="Times New Roman" w:hAnsi="Times New Roman" w:cs="Times New Roman"/>
                <w:i/>
                <w:iCs/>
                <w:sz w:val="20"/>
                <w:szCs w:val="20"/>
              </w:rPr>
            </w:pPr>
          </w:p>
          <w:p w14:paraId="6DF06577" w14:textId="77777777" w:rsidR="0043506D" w:rsidRPr="00141CEC" w:rsidRDefault="0043506D" w:rsidP="00141CEC">
            <w:pPr>
              <w:autoSpaceDE w:val="0"/>
              <w:autoSpaceDN w:val="0"/>
              <w:adjustRightInd w:val="0"/>
              <w:spacing w:line="276" w:lineRule="auto"/>
              <w:rPr>
                <w:rFonts w:ascii="Times New Roman" w:hAnsi="Times New Roman" w:cs="Times New Roman"/>
                <w:i/>
                <w:iCs/>
                <w:sz w:val="20"/>
                <w:szCs w:val="20"/>
              </w:rPr>
            </w:pPr>
          </w:p>
        </w:tc>
        <w:tc>
          <w:tcPr>
            <w:tcW w:w="5783" w:type="dxa"/>
          </w:tcPr>
          <w:p w14:paraId="394560BE" w14:textId="23754700" w:rsidR="00304472" w:rsidRPr="00304472" w:rsidRDefault="00304472" w:rsidP="00304472">
            <w:pPr>
              <w:pStyle w:val="a8"/>
              <w:numPr>
                <w:ilvl w:val="0"/>
                <w:numId w:val="3"/>
              </w:numPr>
              <w:spacing w:line="276" w:lineRule="auto"/>
              <w:rPr>
                <w:rFonts w:ascii="Times New Roman" w:hAnsi="Times New Roman" w:cs="Times New Roman"/>
              </w:rPr>
            </w:pPr>
            <w:r w:rsidRPr="00304472">
              <w:rPr>
                <w:rFonts w:ascii="Times New Roman" w:hAnsi="Times New Roman" w:cs="Times New Roman"/>
              </w:rPr>
              <w:t>Прямые продажи через собственный сайт или приложение.</w:t>
            </w:r>
          </w:p>
          <w:p w14:paraId="359D3363" w14:textId="0B53D7D9" w:rsidR="00304472" w:rsidRPr="00304472" w:rsidRDefault="00304472" w:rsidP="00304472">
            <w:pPr>
              <w:pStyle w:val="a8"/>
              <w:numPr>
                <w:ilvl w:val="0"/>
                <w:numId w:val="3"/>
              </w:numPr>
              <w:spacing w:line="276" w:lineRule="auto"/>
              <w:rPr>
                <w:rFonts w:ascii="Times New Roman" w:hAnsi="Times New Roman" w:cs="Times New Roman"/>
              </w:rPr>
            </w:pPr>
            <w:r w:rsidRPr="00304472">
              <w:rPr>
                <w:rFonts w:ascii="Times New Roman" w:hAnsi="Times New Roman" w:cs="Times New Roman"/>
              </w:rPr>
              <w:t>Сотрудничество с оптовыми покупателями, такими как дистрибьюторы и крупные агрофирмы.</w:t>
            </w:r>
          </w:p>
          <w:p w14:paraId="6AC9390D" w14:textId="5E417B1F" w:rsidR="00304472" w:rsidRPr="00304472" w:rsidRDefault="00304472" w:rsidP="00304472">
            <w:pPr>
              <w:pStyle w:val="a8"/>
              <w:numPr>
                <w:ilvl w:val="0"/>
                <w:numId w:val="3"/>
              </w:numPr>
              <w:spacing w:line="276" w:lineRule="auto"/>
              <w:rPr>
                <w:rFonts w:ascii="Times New Roman" w:hAnsi="Times New Roman" w:cs="Times New Roman"/>
              </w:rPr>
            </w:pPr>
            <w:r w:rsidRPr="00304472">
              <w:rPr>
                <w:rFonts w:ascii="Times New Roman" w:hAnsi="Times New Roman" w:cs="Times New Roman"/>
              </w:rPr>
              <w:t>Участие в тендерах и государственных закупках.</w:t>
            </w:r>
          </w:p>
          <w:p w14:paraId="449E8AA1" w14:textId="1A0E6A58" w:rsidR="00304472" w:rsidRPr="00304472" w:rsidRDefault="00304472" w:rsidP="00304472">
            <w:pPr>
              <w:pStyle w:val="a8"/>
              <w:numPr>
                <w:ilvl w:val="0"/>
                <w:numId w:val="3"/>
              </w:numPr>
              <w:spacing w:line="276" w:lineRule="auto"/>
              <w:rPr>
                <w:rFonts w:ascii="Times New Roman" w:hAnsi="Times New Roman" w:cs="Times New Roman"/>
              </w:rPr>
            </w:pPr>
            <w:r w:rsidRPr="00304472">
              <w:rPr>
                <w:rFonts w:ascii="Times New Roman" w:hAnsi="Times New Roman" w:cs="Times New Roman"/>
              </w:rPr>
              <w:t>Продажа лицензий на использование программного обеспечения для управляющих компаний и агрофирм.</w:t>
            </w:r>
          </w:p>
          <w:p w14:paraId="3A71865C" w14:textId="1A28A858" w:rsidR="00153DDE" w:rsidRPr="00304472" w:rsidRDefault="00304472" w:rsidP="00304472">
            <w:pPr>
              <w:pStyle w:val="a8"/>
              <w:numPr>
                <w:ilvl w:val="0"/>
                <w:numId w:val="3"/>
              </w:numPr>
              <w:spacing w:line="276" w:lineRule="auto"/>
              <w:rPr>
                <w:rFonts w:ascii="Times New Roman" w:hAnsi="Times New Roman" w:cs="Times New Roman"/>
              </w:rPr>
            </w:pPr>
            <w:r w:rsidRPr="00304472">
              <w:rPr>
                <w:rFonts w:ascii="Times New Roman" w:hAnsi="Times New Roman" w:cs="Times New Roman"/>
              </w:rPr>
              <w:t>Сотрудничество со специалистами в области сельского хозяйства и разработка индивидуальных решений для их клиентов.</w:t>
            </w:r>
          </w:p>
        </w:tc>
      </w:tr>
      <w:tr w:rsidR="00141CEC" w:rsidRPr="00153DDE" w14:paraId="2A7C5999" w14:textId="77777777" w:rsidTr="003A6CAE">
        <w:tc>
          <w:tcPr>
            <w:tcW w:w="562" w:type="dxa"/>
          </w:tcPr>
          <w:p w14:paraId="12C762E1" w14:textId="77777777" w:rsidR="00141CEC" w:rsidRPr="00153DDE" w:rsidRDefault="00141CEC" w:rsidP="00153DDE">
            <w:pPr>
              <w:rPr>
                <w:rFonts w:ascii="Times New Roman" w:hAnsi="Times New Roman" w:cs="Times New Roman"/>
              </w:rPr>
            </w:pPr>
          </w:p>
        </w:tc>
        <w:tc>
          <w:tcPr>
            <w:tcW w:w="9894" w:type="dxa"/>
            <w:gridSpan w:val="2"/>
          </w:tcPr>
          <w:p w14:paraId="0629175A" w14:textId="77777777" w:rsidR="00141CEC" w:rsidRPr="00141CEC" w:rsidRDefault="00141CEC" w:rsidP="00141CEC">
            <w:pPr>
              <w:autoSpaceDE w:val="0"/>
              <w:autoSpaceDN w:val="0"/>
              <w:adjustRightInd w:val="0"/>
              <w:spacing w:line="276" w:lineRule="auto"/>
              <w:jc w:val="center"/>
              <w:rPr>
                <w:rFonts w:ascii="Times New Roman" w:hAnsi="Times New Roman" w:cs="Times New Roman"/>
                <w:b/>
                <w:bCs/>
                <w:sz w:val="28"/>
                <w:szCs w:val="28"/>
              </w:rPr>
            </w:pPr>
            <w:r w:rsidRPr="00141CEC">
              <w:rPr>
                <w:rFonts w:ascii="Times New Roman" w:hAnsi="Times New Roman" w:cs="Times New Roman"/>
                <w:b/>
                <w:bCs/>
                <w:sz w:val="28"/>
                <w:szCs w:val="28"/>
              </w:rPr>
              <w:t>Характеристика проблемы,</w:t>
            </w:r>
          </w:p>
          <w:p w14:paraId="7171815A" w14:textId="77777777" w:rsidR="00141CEC" w:rsidRPr="00141CEC" w:rsidRDefault="00141CEC" w:rsidP="00141CEC">
            <w:pPr>
              <w:spacing w:line="276" w:lineRule="auto"/>
              <w:jc w:val="center"/>
              <w:rPr>
                <w:rFonts w:ascii="Times New Roman" w:hAnsi="Times New Roman" w:cs="Times New Roman"/>
              </w:rPr>
            </w:pPr>
            <w:r w:rsidRPr="00141CEC">
              <w:rPr>
                <w:rFonts w:ascii="Times New Roman" w:hAnsi="Times New Roman" w:cs="Times New Roman"/>
                <w:b/>
                <w:bCs/>
                <w:sz w:val="28"/>
                <w:szCs w:val="28"/>
              </w:rPr>
              <w:t>на решение которой направлен стартап-проект</w:t>
            </w:r>
          </w:p>
        </w:tc>
      </w:tr>
      <w:tr w:rsidR="00141CEC" w:rsidRPr="00153DDE" w14:paraId="3A2C9267" w14:textId="77777777" w:rsidTr="00141CEC">
        <w:tc>
          <w:tcPr>
            <w:tcW w:w="562" w:type="dxa"/>
          </w:tcPr>
          <w:p w14:paraId="7F861ED1" w14:textId="77777777" w:rsidR="00141CEC" w:rsidRPr="00153DDE" w:rsidRDefault="00141CEC" w:rsidP="00153DDE">
            <w:pPr>
              <w:rPr>
                <w:rFonts w:ascii="Times New Roman" w:hAnsi="Times New Roman" w:cs="Times New Roman"/>
              </w:rPr>
            </w:pPr>
            <w:r w:rsidRPr="00153DDE">
              <w:rPr>
                <w:rFonts w:ascii="Times New Roman" w:hAnsi="Times New Roman" w:cs="Times New Roman"/>
              </w:rPr>
              <w:t>25</w:t>
            </w:r>
          </w:p>
        </w:tc>
        <w:tc>
          <w:tcPr>
            <w:tcW w:w="4111" w:type="dxa"/>
          </w:tcPr>
          <w:p w14:paraId="575928C4"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Описание проблемы*</w:t>
            </w:r>
          </w:p>
          <w:p w14:paraId="127DD653"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p>
          <w:p w14:paraId="0093EFF2" w14:textId="77777777" w:rsidR="00141CEC" w:rsidRPr="00141CEC" w:rsidRDefault="00141CEC" w:rsidP="00141CEC">
            <w:pPr>
              <w:spacing w:line="276" w:lineRule="auto"/>
              <w:rPr>
                <w:rFonts w:ascii="Times New Roman" w:hAnsi="Times New Roman" w:cs="Times New Roman"/>
              </w:rPr>
            </w:pPr>
            <w:r w:rsidRPr="00141CEC">
              <w:rPr>
                <w:rFonts w:ascii="Times New Roman" w:hAnsi="Times New Roman" w:cs="Times New Roman"/>
                <w:i/>
                <w:iCs/>
                <w:sz w:val="20"/>
                <w:szCs w:val="20"/>
              </w:rPr>
              <w:t>Необходимо детально описать проблему, указанную в пункте 9</w:t>
            </w:r>
          </w:p>
        </w:tc>
        <w:tc>
          <w:tcPr>
            <w:tcW w:w="5783" w:type="dxa"/>
          </w:tcPr>
          <w:p w14:paraId="48D701E3" w14:textId="77777777" w:rsidR="00304472" w:rsidRDefault="00304472" w:rsidP="00304472">
            <w:pPr>
              <w:widowControl w:val="0"/>
              <w:autoSpaceDE w:val="0"/>
              <w:autoSpaceDN w:val="0"/>
              <w:adjustRightInd w:val="0"/>
              <w:spacing w:line="309" w:lineRule="exact"/>
              <w:rPr>
                <w:rFonts w:ascii="Calibri" w:hAnsi="Calibri" w:cs="Calibri"/>
                <w:sz w:val="24"/>
                <w:szCs w:val="24"/>
              </w:rPr>
            </w:pPr>
            <w:r>
              <w:rPr>
                <w:rFonts w:ascii="Calibri" w:hAnsi="Calibri" w:cs="Calibri"/>
                <w:color w:val="000000"/>
              </w:rPr>
              <w:t xml:space="preserve">Создавая данный продукт, мы решаем несколько, </w:t>
            </w:r>
            <w:proofErr w:type="gramStart"/>
            <w:r>
              <w:rPr>
                <w:rFonts w:ascii="Calibri" w:hAnsi="Calibri" w:cs="Calibri"/>
                <w:color w:val="000000"/>
              </w:rPr>
              <w:t>ниже перечисленных</w:t>
            </w:r>
            <w:proofErr w:type="gramEnd"/>
            <w:r>
              <w:rPr>
                <w:rFonts w:ascii="Calibri" w:hAnsi="Calibri" w:cs="Calibri"/>
                <w:color w:val="000000"/>
              </w:rPr>
              <w:t>, проблем:</w:t>
            </w:r>
          </w:p>
          <w:p w14:paraId="7B704903" w14:textId="77777777" w:rsidR="00304472" w:rsidRDefault="00304472" w:rsidP="00304472">
            <w:pPr>
              <w:widowControl w:val="0"/>
              <w:autoSpaceDE w:val="0"/>
              <w:autoSpaceDN w:val="0"/>
              <w:adjustRightInd w:val="0"/>
              <w:spacing w:line="309" w:lineRule="exact"/>
              <w:rPr>
                <w:rFonts w:ascii="Calibri" w:hAnsi="Calibri" w:cs="Calibri"/>
                <w:sz w:val="24"/>
                <w:szCs w:val="24"/>
              </w:rPr>
            </w:pPr>
            <w:r>
              <w:rPr>
                <w:rFonts w:ascii="Calibri" w:hAnsi="Calibri" w:cs="Calibri"/>
                <w:color w:val="000000"/>
              </w:rPr>
              <w:t xml:space="preserve">При предварительном анализе рынка было выявлено, что за 2021 год в России было продано </w:t>
            </w:r>
          </w:p>
          <w:p w14:paraId="1DADF958" w14:textId="77777777" w:rsidR="00304472" w:rsidRDefault="00304472" w:rsidP="00304472">
            <w:pPr>
              <w:widowControl w:val="0"/>
              <w:autoSpaceDE w:val="0"/>
              <w:autoSpaceDN w:val="0"/>
              <w:adjustRightInd w:val="0"/>
              <w:spacing w:line="309" w:lineRule="exact"/>
              <w:rPr>
                <w:rFonts w:ascii="Calibri" w:hAnsi="Calibri" w:cs="Calibri"/>
                <w:sz w:val="24"/>
                <w:szCs w:val="24"/>
              </w:rPr>
            </w:pPr>
            <w:r>
              <w:rPr>
                <w:rFonts w:ascii="Calibri" w:hAnsi="Calibri" w:cs="Calibri"/>
                <w:color w:val="000000"/>
              </w:rPr>
              <w:t xml:space="preserve">более 1.5 млрд цветов. Следовательно, рынок цветочной продукции растет и не планирует </w:t>
            </w:r>
          </w:p>
          <w:p w14:paraId="3643652F" w14:textId="77777777" w:rsidR="00304472" w:rsidRDefault="00304472" w:rsidP="00304472">
            <w:pPr>
              <w:widowControl w:val="0"/>
              <w:autoSpaceDE w:val="0"/>
              <w:autoSpaceDN w:val="0"/>
              <w:adjustRightInd w:val="0"/>
              <w:spacing w:line="237" w:lineRule="auto"/>
              <w:rPr>
                <w:rFonts w:ascii="Calibri" w:hAnsi="Calibri" w:cs="Calibri"/>
                <w:sz w:val="24"/>
                <w:szCs w:val="24"/>
              </w:rPr>
            </w:pPr>
            <w:r>
              <w:rPr>
                <w:rFonts w:ascii="Calibri" w:hAnsi="Calibri" w:cs="Calibri"/>
                <w:color w:val="000000"/>
              </w:rPr>
              <w:t xml:space="preserve">останавливаться. </w:t>
            </w:r>
            <w:proofErr w:type="gramStart"/>
            <w:r>
              <w:rPr>
                <w:rFonts w:ascii="Calibri" w:hAnsi="Calibri" w:cs="Calibri"/>
                <w:color w:val="000000"/>
              </w:rPr>
              <w:t>Для того, что бы</w:t>
            </w:r>
            <w:proofErr w:type="gramEnd"/>
            <w:r>
              <w:rPr>
                <w:rFonts w:ascii="Calibri" w:hAnsi="Calibri" w:cs="Calibri"/>
                <w:color w:val="000000"/>
              </w:rPr>
              <w:t xml:space="preserve"> производителям поддерживать и наращивать текущий объем необходимо уменьшать издержки производства. А один из способов уменьшить их – сократить процент забракованных или испорченных (заболевших) растений или цветов.</w:t>
            </w:r>
          </w:p>
          <w:p w14:paraId="528D891A" w14:textId="77777777" w:rsidR="00304472" w:rsidRDefault="00304472" w:rsidP="00304472">
            <w:pPr>
              <w:widowControl w:val="0"/>
              <w:autoSpaceDE w:val="0"/>
              <w:autoSpaceDN w:val="0"/>
              <w:adjustRightInd w:val="0"/>
              <w:spacing w:before="-1" w:line="309" w:lineRule="exact"/>
              <w:rPr>
                <w:rFonts w:ascii="Calibri" w:hAnsi="Calibri" w:cs="Calibri"/>
                <w:sz w:val="24"/>
                <w:szCs w:val="24"/>
              </w:rPr>
            </w:pPr>
            <w:r>
              <w:rPr>
                <w:rFonts w:ascii="Calibri" w:hAnsi="Calibri" w:cs="Calibri"/>
                <w:color w:val="000000"/>
              </w:rPr>
              <w:t>На данный момент выявлены следующие проблемы:</w:t>
            </w:r>
          </w:p>
          <w:p w14:paraId="1AD179CC" w14:textId="77777777" w:rsidR="00304472" w:rsidRDefault="00304472" w:rsidP="00304472">
            <w:pPr>
              <w:widowControl w:val="0"/>
              <w:autoSpaceDE w:val="0"/>
              <w:autoSpaceDN w:val="0"/>
              <w:adjustRightInd w:val="0"/>
              <w:spacing w:line="237" w:lineRule="auto"/>
              <w:rPr>
                <w:rFonts w:ascii="Calibri" w:hAnsi="Calibri" w:cs="Calibri"/>
                <w:sz w:val="24"/>
                <w:szCs w:val="24"/>
              </w:rPr>
            </w:pPr>
            <w:r>
              <w:rPr>
                <w:rFonts w:ascii="Calibri" w:hAnsi="Calibri" w:cs="Calibri"/>
                <w:color w:val="000000"/>
              </w:rPr>
              <w:t>1) 70% владельцев тепличных комплексов по выращиванию цветов нуждаются в дистанционном управлении и обслуживании.</w:t>
            </w:r>
          </w:p>
          <w:p w14:paraId="713A484B" w14:textId="77777777" w:rsidR="00304472" w:rsidRDefault="00304472" w:rsidP="00304472">
            <w:pPr>
              <w:widowControl w:val="0"/>
              <w:autoSpaceDE w:val="0"/>
              <w:autoSpaceDN w:val="0"/>
              <w:adjustRightInd w:val="0"/>
              <w:spacing w:before="-1" w:line="309" w:lineRule="exact"/>
              <w:rPr>
                <w:rFonts w:ascii="Calibri" w:hAnsi="Calibri" w:cs="Calibri"/>
                <w:sz w:val="24"/>
                <w:szCs w:val="24"/>
              </w:rPr>
            </w:pPr>
            <w:r>
              <w:rPr>
                <w:rFonts w:ascii="Calibri" w:hAnsi="Calibri" w:cs="Calibri"/>
                <w:color w:val="000000"/>
              </w:rPr>
              <w:t xml:space="preserve">2) 65% владельцев не могут оптимизировать растраты на оплату труда обслуживания, из-за </w:t>
            </w:r>
          </w:p>
          <w:p w14:paraId="63F4667F" w14:textId="77777777" w:rsidR="00304472" w:rsidRDefault="00304472" w:rsidP="00304472">
            <w:pPr>
              <w:widowControl w:val="0"/>
              <w:autoSpaceDE w:val="0"/>
              <w:autoSpaceDN w:val="0"/>
              <w:adjustRightInd w:val="0"/>
              <w:spacing w:line="309" w:lineRule="exact"/>
              <w:rPr>
                <w:rFonts w:ascii="Calibri" w:hAnsi="Calibri" w:cs="Calibri"/>
                <w:sz w:val="24"/>
                <w:szCs w:val="24"/>
              </w:rPr>
            </w:pPr>
            <w:r>
              <w:rPr>
                <w:rFonts w:ascii="Calibri" w:hAnsi="Calibri" w:cs="Calibri"/>
                <w:color w:val="000000"/>
              </w:rPr>
              <w:t>нехватки подходящих решений</w:t>
            </w:r>
          </w:p>
          <w:p w14:paraId="320CFCB7" w14:textId="77777777" w:rsidR="00304472" w:rsidRDefault="00304472" w:rsidP="00304472">
            <w:pPr>
              <w:widowControl w:val="0"/>
              <w:autoSpaceDE w:val="0"/>
              <w:autoSpaceDN w:val="0"/>
              <w:adjustRightInd w:val="0"/>
              <w:spacing w:line="309" w:lineRule="exact"/>
              <w:rPr>
                <w:rFonts w:ascii="Calibri" w:hAnsi="Calibri" w:cs="Calibri"/>
                <w:sz w:val="24"/>
                <w:szCs w:val="24"/>
              </w:rPr>
            </w:pPr>
            <w:r>
              <w:rPr>
                <w:rFonts w:ascii="Calibri" w:hAnsi="Calibri" w:cs="Calibri"/>
                <w:color w:val="000000"/>
              </w:rPr>
              <w:t>Также были выявлены косвенные и дополнительные проблемы:</w:t>
            </w:r>
          </w:p>
          <w:p w14:paraId="3747C582" w14:textId="77777777" w:rsidR="00304472" w:rsidRDefault="00304472" w:rsidP="00304472">
            <w:pPr>
              <w:widowControl w:val="0"/>
              <w:autoSpaceDE w:val="0"/>
              <w:autoSpaceDN w:val="0"/>
              <w:adjustRightInd w:val="0"/>
              <w:spacing w:line="309" w:lineRule="exact"/>
              <w:rPr>
                <w:rFonts w:ascii="Calibri" w:hAnsi="Calibri" w:cs="Calibri"/>
                <w:sz w:val="24"/>
                <w:szCs w:val="24"/>
              </w:rPr>
            </w:pPr>
            <w:r>
              <w:rPr>
                <w:rFonts w:ascii="Calibri" w:hAnsi="Calibri" w:cs="Calibri"/>
                <w:color w:val="000000"/>
              </w:rPr>
              <w:t>3) до 20% прибыли теряется из-за брака производства цветов</w:t>
            </w:r>
          </w:p>
          <w:p w14:paraId="5770DB93" w14:textId="77777777" w:rsidR="00304472" w:rsidRDefault="00304472" w:rsidP="00304472">
            <w:pPr>
              <w:widowControl w:val="0"/>
              <w:autoSpaceDE w:val="0"/>
              <w:autoSpaceDN w:val="0"/>
              <w:adjustRightInd w:val="0"/>
              <w:spacing w:line="309" w:lineRule="exact"/>
              <w:rPr>
                <w:rFonts w:ascii="Calibri" w:hAnsi="Calibri" w:cs="Calibri"/>
                <w:sz w:val="24"/>
                <w:szCs w:val="24"/>
              </w:rPr>
            </w:pPr>
            <w:r>
              <w:rPr>
                <w:rFonts w:ascii="Calibri" w:hAnsi="Calibri" w:cs="Calibri"/>
                <w:color w:val="000000"/>
              </w:rPr>
              <w:t xml:space="preserve">4) 1 грубая ошибка = будет утеряна сезонная прибыль </w:t>
            </w:r>
            <w:r>
              <w:rPr>
                <w:rFonts w:ascii="Calibri" w:hAnsi="Calibri" w:cs="Calibri"/>
                <w:color w:val="000000"/>
              </w:rPr>
              <w:lastRenderedPageBreak/>
              <w:t xml:space="preserve">(нет воды, влажность, болезнь, </w:t>
            </w:r>
          </w:p>
          <w:p w14:paraId="1FA47DF5" w14:textId="77777777" w:rsidR="00304472" w:rsidRDefault="00304472" w:rsidP="00304472">
            <w:pPr>
              <w:widowControl w:val="0"/>
              <w:autoSpaceDE w:val="0"/>
              <w:autoSpaceDN w:val="0"/>
              <w:adjustRightInd w:val="0"/>
              <w:spacing w:line="309" w:lineRule="exact"/>
              <w:rPr>
                <w:rFonts w:ascii="Calibri" w:hAnsi="Calibri" w:cs="Calibri"/>
                <w:sz w:val="24"/>
                <w:szCs w:val="24"/>
              </w:rPr>
            </w:pPr>
            <w:r>
              <w:rPr>
                <w:rFonts w:ascii="Calibri" w:hAnsi="Calibri" w:cs="Calibri"/>
                <w:color w:val="000000"/>
              </w:rPr>
              <w:t>температурный режим и пр.)</w:t>
            </w:r>
          </w:p>
          <w:p w14:paraId="0480D488" w14:textId="77777777" w:rsidR="00304472" w:rsidRDefault="00304472" w:rsidP="00304472">
            <w:pPr>
              <w:widowControl w:val="0"/>
              <w:autoSpaceDE w:val="0"/>
              <w:autoSpaceDN w:val="0"/>
              <w:adjustRightInd w:val="0"/>
              <w:rPr>
                <w:rFonts w:ascii="Calibri" w:hAnsi="Calibri" w:cs="Calibri"/>
                <w:sz w:val="24"/>
                <w:szCs w:val="24"/>
              </w:rPr>
            </w:pPr>
            <w:r>
              <w:rPr>
                <w:rFonts w:ascii="Calibri" w:hAnsi="Calibri" w:cs="Calibri"/>
                <w:color w:val="000000"/>
              </w:rPr>
              <w:t>5) Высокий риск из-за человеческого фактора</w:t>
            </w:r>
          </w:p>
          <w:p w14:paraId="4668B675" w14:textId="77777777" w:rsidR="00141CEC" w:rsidRPr="00141CEC" w:rsidRDefault="00141CEC" w:rsidP="00304472">
            <w:pPr>
              <w:rPr>
                <w:rFonts w:ascii="Times New Roman" w:hAnsi="Times New Roman" w:cs="Times New Roman"/>
              </w:rPr>
            </w:pPr>
          </w:p>
        </w:tc>
      </w:tr>
      <w:tr w:rsidR="00153DDE" w:rsidRPr="00153DDE" w14:paraId="73D1F2BF" w14:textId="77777777" w:rsidTr="00D42283">
        <w:tc>
          <w:tcPr>
            <w:tcW w:w="562" w:type="dxa"/>
          </w:tcPr>
          <w:p w14:paraId="5AF94DF0"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lastRenderedPageBreak/>
              <w:t>26</w:t>
            </w:r>
          </w:p>
        </w:tc>
        <w:tc>
          <w:tcPr>
            <w:tcW w:w="4111" w:type="dxa"/>
          </w:tcPr>
          <w:p w14:paraId="292FC5D5"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 xml:space="preserve">Какая часть проблемы решается (может быть </w:t>
            </w:r>
            <w:proofErr w:type="gramStart"/>
            <w:r w:rsidRPr="00141CEC">
              <w:rPr>
                <w:rFonts w:ascii="Times New Roman" w:hAnsi="Times New Roman" w:cs="Times New Roman"/>
                <w:b/>
                <w:bCs/>
                <w:sz w:val="20"/>
                <w:szCs w:val="20"/>
              </w:rPr>
              <w:t>решена)*</w:t>
            </w:r>
            <w:proofErr w:type="gramEnd"/>
          </w:p>
          <w:p w14:paraId="28C54775"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p>
          <w:p w14:paraId="33532D7E" w14:textId="77777777" w:rsidR="00153DDE" w:rsidRPr="00141CEC" w:rsidRDefault="00141CEC"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783" w:type="dxa"/>
          </w:tcPr>
          <w:p w14:paraId="34433A48" w14:textId="77777777" w:rsidR="00304472" w:rsidRDefault="00304472" w:rsidP="00304472">
            <w:pPr>
              <w:widowControl w:val="0"/>
              <w:autoSpaceDE w:val="0"/>
              <w:autoSpaceDN w:val="0"/>
              <w:adjustRightInd w:val="0"/>
              <w:spacing w:line="309" w:lineRule="exact"/>
              <w:rPr>
                <w:rFonts w:ascii="Calibri" w:hAnsi="Calibri" w:cs="Calibri"/>
                <w:sz w:val="24"/>
                <w:szCs w:val="24"/>
              </w:rPr>
            </w:pPr>
            <w:r>
              <w:rPr>
                <w:rFonts w:ascii="Calibri" w:hAnsi="Calibri" w:cs="Calibri"/>
                <w:color w:val="000000"/>
              </w:rPr>
              <w:t xml:space="preserve">Реализация и масштабирование проекта позволяет решить все перечисленные проблемы. </w:t>
            </w:r>
          </w:p>
          <w:p w14:paraId="121FBA92" w14:textId="77777777" w:rsidR="00304472" w:rsidRDefault="00304472" w:rsidP="00304472">
            <w:pPr>
              <w:widowControl w:val="0"/>
              <w:autoSpaceDE w:val="0"/>
              <w:autoSpaceDN w:val="0"/>
              <w:adjustRightInd w:val="0"/>
              <w:spacing w:line="309" w:lineRule="exact"/>
              <w:rPr>
                <w:rFonts w:ascii="Calibri" w:hAnsi="Calibri" w:cs="Calibri"/>
                <w:sz w:val="24"/>
                <w:szCs w:val="24"/>
              </w:rPr>
            </w:pPr>
            <w:r>
              <w:rPr>
                <w:rFonts w:ascii="Calibri" w:hAnsi="Calibri" w:cs="Calibri"/>
                <w:color w:val="000000"/>
              </w:rPr>
              <w:t xml:space="preserve">Использование создаваемого продукта позволяет значительно упростить жизнь целевой </w:t>
            </w:r>
          </w:p>
          <w:p w14:paraId="6645216B" w14:textId="77777777" w:rsidR="00304472" w:rsidRDefault="00304472" w:rsidP="00304472">
            <w:pPr>
              <w:widowControl w:val="0"/>
              <w:autoSpaceDE w:val="0"/>
              <w:autoSpaceDN w:val="0"/>
              <w:adjustRightInd w:val="0"/>
              <w:rPr>
                <w:rFonts w:ascii="Calibri" w:hAnsi="Calibri" w:cs="Calibri"/>
                <w:sz w:val="24"/>
                <w:szCs w:val="24"/>
              </w:rPr>
            </w:pPr>
            <w:r>
              <w:rPr>
                <w:rFonts w:ascii="Calibri" w:hAnsi="Calibri" w:cs="Calibri"/>
                <w:color w:val="000000"/>
              </w:rPr>
              <w:t>аудитории.</w:t>
            </w:r>
          </w:p>
          <w:p w14:paraId="19051A62" w14:textId="77777777" w:rsidR="00153DDE" w:rsidRPr="00153DDE" w:rsidRDefault="00153DDE" w:rsidP="00153DDE">
            <w:pPr>
              <w:rPr>
                <w:rFonts w:ascii="Times New Roman" w:hAnsi="Times New Roman" w:cs="Times New Roman"/>
              </w:rPr>
            </w:pPr>
          </w:p>
        </w:tc>
      </w:tr>
      <w:tr w:rsidR="00153DDE" w:rsidRPr="00153DDE" w14:paraId="0D30031B" w14:textId="77777777" w:rsidTr="00D42283">
        <w:tc>
          <w:tcPr>
            <w:tcW w:w="562" w:type="dxa"/>
          </w:tcPr>
          <w:p w14:paraId="585A7EB9"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27</w:t>
            </w:r>
          </w:p>
        </w:tc>
        <w:tc>
          <w:tcPr>
            <w:tcW w:w="4111" w:type="dxa"/>
          </w:tcPr>
          <w:p w14:paraId="22BC6A6E"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«Держатель» проблемы, его мотивации и возможности решения проблемы с использованием продукции*</w:t>
            </w:r>
          </w:p>
          <w:p w14:paraId="314BD507"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p>
          <w:p w14:paraId="453849EE" w14:textId="77777777" w:rsidR="00153DDE" w:rsidRPr="00141CEC" w:rsidRDefault="00141CEC"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детально описать взаимосвязь между выявленной проблемой и потенциальным потребителем (см. пункты 9, 10 и 24)</w:t>
            </w:r>
          </w:p>
        </w:tc>
        <w:tc>
          <w:tcPr>
            <w:tcW w:w="5783" w:type="dxa"/>
          </w:tcPr>
          <w:p w14:paraId="4A37C792" w14:textId="77777777" w:rsidR="00304472" w:rsidRDefault="00304472" w:rsidP="00304472">
            <w:pPr>
              <w:widowControl w:val="0"/>
              <w:autoSpaceDE w:val="0"/>
              <w:autoSpaceDN w:val="0"/>
              <w:adjustRightInd w:val="0"/>
              <w:spacing w:line="309" w:lineRule="exact"/>
              <w:rPr>
                <w:rFonts w:ascii="Calibri" w:hAnsi="Calibri" w:cs="Calibri"/>
                <w:sz w:val="24"/>
                <w:szCs w:val="24"/>
              </w:rPr>
            </w:pPr>
            <w:r>
              <w:rPr>
                <w:rFonts w:ascii="Calibri" w:hAnsi="Calibri" w:cs="Calibri"/>
                <w:color w:val="000000"/>
              </w:rPr>
              <w:t>Держатель проблемы крайне заинтересован в решении существующих проблем и</w:t>
            </w:r>
          </w:p>
          <w:p w14:paraId="58F000A2" w14:textId="77777777" w:rsidR="00304472" w:rsidRDefault="00304472" w:rsidP="00304472">
            <w:pPr>
              <w:widowControl w:val="0"/>
              <w:autoSpaceDE w:val="0"/>
              <w:autoSpaceDN w:val="0"/>
              <w:adjustRightInd w:val="0"/>
              <w:spacing w:line="237" w:lineRule="auto"/>
              <w:rPr>
                <w:rFonts w:ascii="Calibri" w:hAnsi="Calibri" w:cs="Calibri"/>
                <w:sz w:val="24"/>
                <w:szCs w:val="24"/>
              </w:rPr>
            </w:pPr>
            <w:r>
              <w:rPr>
                <w:rFonts w:ascii="Calibri" w:hAnsi="Calibri" w:cs="Calibri"/>
                <w:color w:val="000000"/>
              </w:rPr>
              <w:t xml:space="preserve">автоматизации бизнеса. Также для клиента важно улучшение качества контроля и мониторинга за цветами во время их выращивания. Тюльпаны и другие цветы очень требовательны к многим факторам - микроклимат, температура, влажность и </w:t>
            </w:r>
            <w:proofErr w:type="gramStart"/>
            <w:r>
              <w:rPr>
                <w:rFonts w:ascii="Calibri" w:hAnsi="Calibri" w:cs="Calibri"/>
                <w:color w:val="000000"/>
              </w:rPr>
              <w:t>т.д..</w:t>
            </w:r>
            <w:proofErr w:type="gramEnd"/>
            <w:r>
              <w:rPr>
                <w:rFonts w:ascii="Calibri" w:hAnsi="Calibri" w:cs="Calibri"/>
                <w:color w:val="000000"/>
              </w:rPr>
              <w:t xml:space="preserve"> Для целевой аудитории важен процесс отслеживания и скорость реагирования на изменяющееся состояние многих факторов в теплице. Применение создаваемого прототипа позволит увеличить масштаб производства, а также </w:t>
            </w:r>
          </w:p>
          <w:p w14:paraId="0A552377" w14:textId="77777777" w:rsidR="00304472" w:rsidRDefault="00304472" w:rsidP="00304472">
            <w:pPr>
              <w:widowControl w:val="0"/>
              <w:autoSpaceDE w:val="0"/>
              <w:autoSpaceDN w:val="0"/>
              <w:adjustRightInd w:val="0"/>
              <w:spacing w:before="-1" w:line="309" w:lineRule="exact"/>
              <w:rPr>
                <w:rFonts w:ascii="Calibri" w:hAnsi="Calibri" w:cs="Calibri"/>
                <w:sz w:val="24"/>
                <w:szCs w:val="24"/>
              </w:rPr>
            </w:pPr>
            <w:r>
              <w:rPr>
                <w:rFonts w:ascii="Calibri" w:hAnsi="Calibri" w:cs="Calibri"/>
                <w:color w:val="000000"/>
              </w:rPr>
              <w:t xml:space="preserve">сохранить качество продукции и точность принимаемых решений, тем самым увеличив </w:t>
            </w:r>
          </w:p>
          <w:p w14:paraId="7F3E532F" w14:textId="77777777" w:rsidR="00304472" w:rsidRDefault="00304472" w:rsidP="00304472">
            <w:pPr>
              <w:widowControl w:val="0"/>
              <w:autoSpaceDE w:val="0"/>
              <w:autoSpaceDN w:val="0"/>
              <w:adjustRightInd w:val="0"/>
              <w:rPr>
                <w:rFonts w:ascii="Calibri" w:hAnsi="Calibri" w:cs="Calibri"/>
                <w:sz w:val="24"/>
                <w:szCs w:val="24"/>
              </w:rPr>
            </w:pPr>
            <w:r>
              <w:rPr>
                <w:rFonts w:ascii="Calibri" w:hAnsi="Calibri" w:cs="Calibri"/>
                <w:color w:val="000000"/>
              </w:rPr>
              <w:t>прибыльность теплицы на 20-30%.</w:t>
            </w:r>
          </w:p>
          <w:p w14:paraId="1B7907E1" w14:textId="77777777" w:rsidR="00153DDE" w:rsidRPr="00153DDE" w:rsidRDefault="00153DDE" w:rsidP="00153DDE">
            <w:pPr>
              <w:rPr>
                <w:rFonts w:ascii="Times New Roman" w:hAnsi="Times New Roman" w:cs="Times New Roman"/>
              </w:rPr>
            </w:pPr>
          </w:p>
        </w:tc>
      </w:tr>
      <w:tr w:rsidR="00153DDE" w:rsidRPr="00153DDE" w14:paraId="5E12DE2F" w14:textId="77777777" w:rsidTr="00D42283">
        <w:tc>
          <w:tcPr>
            <w:tcW w:w="562" w:type="dxa"/>
          </w:tcPr>
          <w:p w14:paraId="05F3D76A"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28</w:t>
            </w:r>
          </w:p>
        </w:tc>
        <w:tc>
          <w:tcPr>
            <w:tcW w:w="4111" w:type="dxa"/>
          </w:tcPr>
          <w:p w14:paraId="769B9E40"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Каким способом будет решена проблема*</w:t>
            </w:r>
          </w:p>
          <w:p w14:paraId="4B12E58D"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p>
          <w:p w14:paraId="2EFD2612" w14:textId="77777777" w:rsidR="00153DDE" w:rsidRPr="00141CEC" w:rsidRDefault="00141CEC"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описать детально, как именно ваши товары и услуги помогут потребителям справляться с проблемой</w:t>
            </w:r>
          </w:p>
        </w:tc>
        <w:tc>
          <w:tcPr>
            <w:tcW w:w="5783" w:type="dxa"/>
          </w:tcPr>
          <w:p w14:paraId="4BE01698" w14:textId="77777777" w:rsidR="00304472" w:rsidRDefault="00304472" w:rsidP="00304472">
            <w:pPr>
              <w:widowControl w:val="0"/>
              <w:autoSpaceDE w:val="0"/>
              <w:autoSpaceDN w:val="0"/>
              <w:adjustRightInd w:val="0"/>
              <w:spacing w:line="237" w:lineRule="auto"/>
              <w:rPr>
                <w:rFonts w:ascii="Calibri" w:hAnsi="Calibri" w:cs="Calibri"/>
                <w:sz w:val="24"/>
                <w:szCs w:val="24"/>
              </w:rPr>
            </w:pPr>
            <w:r>
              <w:rPr>
                <w:rFonts w:ascii="Calibri" w:hAnsi="Calibri" w:cs="Calibri"/>
                <w:color w:val="000000"/>
              </w:rPr>
              <w:t xml:space="preserve">Для начала необходимо создать базу клиентов. Можно искать в интернете по запросу «крупные компании в сфере выращивания цветов» или с помощью таргетированной рекламы. Потом </w:t>
            </w:r>
          </w:p>
          <w:p w14:paraId="6ECFB42F" w14:textId="77777777" w:rsidR="00304472" w:rsidRDefault="00304472" w:rsidP="00304472">
            <w:pPr>
              <w:widowControl w:val="0"/>
              <w:autoSpaceDE w:val="0"/>
              <w:autoSpaceDN w:val="0"/>
              <w:adjustRightInd w:val="0"/>
              <w:spacing w:before="-1" w:line="237" w:lineRule="auto"/>
              <w:rPr>
                <w:rFonts w:ascii="Calibri" w:hAnsi="Calibri" w:cs="Calibri"/>
                <w:sz w:val="24"/>
                <w:szCs w:val="24"/>
              </w:rPr>
            </w:pPr>
            <w:r>
              <w:rPr>
                <w:rFonts w:ascii="Calibri" w:hAnsi="Calibri" w:cs="Calibri"/>
                <w:color w:val="000000"/>
              </w:rPr>
              <w:t xml:space="preserve">пообщавшись с ними узнать контакты компаний-коллег, у которых возможно есть подобная проблема. После составления базы потенциальных клиентов будет организован отдел продаж и начаты холодные звонки. Также планируется создать сайт-стартап проекта для настройки лидогенерации, с целью получения "теплых" </w:t>
            </w:r>
            <w:proofErr w:type="spellStart"/>
            <w:r>
              <w:rPr>
                <w:rFonts w:ascii="Calibri" w:hAnsi="Calibri" w:cs="Calibri"/>
                <w:color w:val="000000"/>
              </w:rPr>
              <w:t>лидов</w:t>
            </w:r>
            <w:proofErr w:type="spellEnd"/>
            <w:r>
              <w:rPr>
                <w:rFonts w:ascii="Calibri" w:hAnsi="Calibri" w:cs="Calibri"/>
                <w:color w:val="000000"/>
              </w:rPr>
              <w:t>.</w:t>
            </w:r>
          </w:p>
          <w:p w14:paraId="40AA3DD5" w14:textId="77777777" w:rsidR="00153DDE" w:rsidRPr="00153DDE" w:rsidRDefault="00153DDE" w:rsidP="00153DDE">
            <w:pPr>
              <w:rPr>
                <w:rFonts w:ascii="Times New Roman" w:hAnsi="Times New Roman" w:cs="Times New Roman"/>
              </w:rPr>
            </w:pPr>
          </w:p>
        </w:tc>
      </w:tr>
      <w:tr w:rsidR="00153DDE" w:rsidRPr="00153DDE" w14:paraId="4CC49CC7" w14:textId="77777777" w:rsidTr="00D42283">
        <w:tc>
          <w:tcPr>
            <w:tcW w:w="562" w:type="dxa"/>
          </w:tcPr>
          <w:p w14:paraId="14E287B2" w14:textId="77777777" w:rsidR="00153DDE" w:rsidRPr="00153DDE" w:rsidRDefault="00153DDE" w:rsidP="00153DDE">
            <w:pPr>
              <w:rPr>
                <w:rFonts w:ascii="Times New Roman" w:hAnsi="Times New Roman" w:cs="Times New Roman"/>
              </w:rPr>
            </w:pPr>
            <w:r w:rsidRPr="00153DDE">
              <w:rPr>
                <w:rFonts w:ascii="Times New Roman" w:hAnsi="Times New Roman" w:cs="Times New Roman"/>
              </w:rPr>
              <w:t>29</w:t>
            </w:r>
          </w:p>
        </w:tc>
        <w:tc>
          <w:tcPr>
            <w:tcW w:w="4111" w:type="dxa"/>
          </w:tcPr>
          <w:p w14:paraId="517C6A3D"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Оценка потенциала «рынка» и</w:t>
            </w:r>
          </w:p>
          <w:p w14:paraId="2D04974E"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r w:rsidRPr="00141CEC">
              <w:rPr>
                <w:rFonts w:ascii="Times New Roman" w:hAnsi="Times New Roman" w:cs="Times New Roman"/>
                <w:b/>
                <w:bCs/>
                <w:sz w:val="20"/>
                <w:szCs w:val="20"/>
              </w:rPr>
              <w:t>рентабельности бизнеса*</w:t>
            </w:r>
          </w:p>
          <w:p w14:paraId="242D4974" w14:textId="77777777" w:rsidR="00141CEC" w:rsidRPr="00141CEC" w:rsidRDefault="00141CEC" w:rsidP="00141CEC">
            <w:pPr>
              <w:autoSpaceDE w:val="0"/>
              <w:autoSpaceDN w:val="0"/>
              <w:adjustRightInd w:val="0"/>
              <w:spacing w:line="276" w:lineRule="auto"/>
              <w:rPr>
                <w:rFonts w:ascii="Times New Roman" w:hAnsi="Times New Roman" w:cs="Times New Roman"/>
                <w:b/>
                <w:bCs/>
                <w:sz w:val="20"/>
                <w:szCs w:val="20"/>
              </w:rPr>
            </w:pPr>
          </w:p>
          <w:p w14:paraId="7867B0DE" w14:textId="77777777" w:rsidR="00141CEC" w:rsidRPr="00141CEC" w:rsidRDefault="00141CEC" w:rsidP="00141CEC">
            <w:pPr>
              <w:autoSpaceDE w:val="0"/>
              <w:autoSpaceDN w:val="0"/>
              <w:adjustRightInd w:val="0"/>
              <w:spacing w:line="276" w:lineRule="auto"/>
              <w:rPr>
                <w:rFonts w:ascii="Times New Roman" w:hAnsi="Times New Roman" w:cs="Times New Roman"/>
                <w:i/>
                <w:iCs/>
                <w:sz w:val="20"/>
                <w:szCs w:val="20"/>
              </w:rPr>
            </w:pPr>
            <w:r w:rsidRPr="00141CEC">
              <w:rPr>
                <w:rFonts w:ascii="Times New Roman" w:hAnsi="Times New Roman" w:cs="Times New Roman"/>
                <w:i/>
                <w:iCs/>
                <w:sz w:val="20"/>
                <w:szCs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w:t>
            </w:r>
          </w:p>
          <w:p w14:paraId="3CF92AA9" w14:textId="77777777" w:rsidR="00153DDE" w:rsidRPr="00141CEC" w:rsidRDefault="00141CEC" w:rsidP="00141CEC">
            <w:pPr>
              <w:tabs>
                <w:tab w:val="left" w:pos="1200"/>
              </w:tabs>
              <w:spacing w:line="276" w:lineRule="auto"/>
              <w:rPr>
                <w:rFonts w:ascii="Times New Roman" w:hAnsi="Times New Roman" w:cs="Times New Roman"/>
              </w:rPr>
            </w:pPr>
            <w:r w:rsidRPr="00141CEC">
              <w:rPr>
                <w:rFonts w:ascii="Times New Roman" w:hAnsi="Times New Roman" w:cs="Times New Roman"/>
                <w:i/>
                <w:iCs/>
                <w:sz w:val="20"/>
                <w:szCs w:val="20"/>
              </w:rPr>
              <w:t>указанную в пункте 7.</w:t>
            </w:r>
          </w:p>
        </w:tc>
        <w:tc>
          <w:tcPr>
            <w:tcW w:w="5783" w:type="dxa"/>
          </w:tcPr>
          <w:p w14:paraId="20D256F4" w14:textId="77777777" w:rsidR="00304472" w:rsidRDefault="00304472" w:rsidP="00304472">
            <w:pPr>
              <w:widowControl w:val="0"/>
              <w:autoSpaceDE w:val="0"/>
              <w:autoSpaceDN w:val="0"/>
              <w:adjustRightInd w:val="0"/>
              <w:spacing w:line="309" w:lineRule="exact"/>
              <w:rPr>
                <w:rFonts w:ascii="Calibri" w:hAnsi="Calibri" w:cs="Calibri"/>
                <w:sz w:val="24"/>
                <w:szCs w:val="24"/>
              </w:rPr>
            </w:pPr>
            <w:r>
              <w:rPr>
                <w:rFonts w:ascii="Calibri" w:hAnsi="Calibri" w:cs="Calibri"/>
                <w:color w:val="000000"/>
              </w:rPr>
              <w:t xml:space="preserve">Для анализа рынка на данный момент использовался метод </w:t>
            </w:r>
            <w:proofErr w:type="spellStart"/>
            <w:r>
              <w:rPr>
                <w:rFonts w:ascii="Calibri" w:hAnsi="Calibri" w:cs="Calibri"/>
                <w:color w:val="000000"/>
              </w:rPr>
              <w:t>Pam</w:t>
            </w:r>
            <w:proofErr w:type="spellEnd"/>
            <w:r>
              <w:rPr>
                <w:rFonts w:ascii="Calibri" w:hAnsi="Calibri" w:cs="Calibri"/>
                <w:color w:val="000000"/>
              </w:rPr>
              <w:t xml:space="preserve"> </w:t>
            </w:r>
            <w:proofErr w:type="spellStart"/>
            <w:r>
              <w:rPr>
                <w:rFonts w:ascii="Calibri" w:hAnsi="Calibri" w:cs="Calibri"/>
                <w:color w:val="000000"/>
              </w:rPr>
              <w:t>Tam</w:t>
            </w:r>
            <w:proofErr w:type="spellEnd"/>
            <w:r>
              <w:rPr>
                <w:rFonts w:ascii="Calibri" w:hAnsi="Calibri" w:cs="Calibri"/>
                <w:color w:val="000000"/>
              </w:rPr>
              <w:t xml:space="preserve"> </w:t>
            </w:r>
            <w:proofErr w:type="spellStart"/>
            <w:r>
              <w:rPr>
                <w:rFonts w:ascii="Calibri" w:hAnsi="Calibri" w:cs="Calibri"/>
                <w:color w:val="000000"/>
              </w:rPr>
              <w:t>Sam</w:t>
            </w:r>
            <w:proofErr w:type="spellEnd"/>
            <w:r>
              <w:rPr>
                <w:rFonts w:ascii="Calibri" w:hAnsi="Calibri" w:cs="Calibri"/>
                <w:color w:val="000000"/>
              </w:rPr>
              <w:t xml:space="preserve"> </w:t>
            </w:r>
            <w:proofErr w:type="spellStart"/>
            <w:r>
              <w:rPr>
                <w:rFonts w:ascii="Calibri" w:hAnsi="Calibri" w:cs="Calibri"/>
                <w:color w:val="000000"/>
              </w:rPr>
              <w:t>Som</w:t>
            </w:r>
            <w:proofErr w:type="spellEnd"/>
            <w:r>
              <w:rPr>
                <w:rFonts w:ascii="Calibri" w:hAnsi="Calibri" w:cs="Calibri"/>
                <w:color w:val="000000"/>
              </w:rPr>
              <w:t>:</w:t>
            </w:r>
          </w:p>
          <w:p w14:paraId="405E97D9" w14:textId="77777777" w:rsidR="00304472" w:rsidRDefault="00304472" w:rsidP="00304472">
            <w:pPr>
              <w:widowControl w:val="0"/>
              <w:autoSpaceDE w:val="0"/>
              <w:autoSpaceDN w:val="0"/>
              <w:adjustRightInd w:val="0"/>
              <w:spacing w:line="309" w:lineRule="exact"/>
              <w:rPr>
                <w:rFonts w:ascii="Calibri" w:hAnsi="Calibri" w:cs="Calibri"/>
                <w:sz w:val="24"/>
                <w:szCs w:val="24"/>
              </w:rPr>
            </w:pPr>
            <w:r>
              <w:rPr>
                <w:rFonts w:ascii="Calibri" w:hAnsi="Calibri" w:cs="Calibri"/>
                <w:color w:val="000000"/>
              </w:rPr>
              <w:t>Глобальный рынок (</w:t>
            </w:r>
            <w:proofErr w:type="spellStart"/>
            <w:r>
              <w:rPr>
                <w:rFonts w:ascii="Calibri" w:hAnsi="Calibri" w:cs="Calibri"/>
                <w:color w:val="000000"/>
              </w:rPr>
              <w:t>Pam</w:t>
            </w:r>
            <w:proofErr w:type="spellEnd"/>
            <w:r>
              <w:rPr>
                <w:rFonts w:ascii="Calibri" w:hAnsi="Calibri" w:cs="Calibri"/>
                <w:color w:val="000000"/>
              </w:rPr>
              <w:t>) – данный рынок представлен следующими цифрами:</w:t>
            </w:r>
          </w:p>
          <w:p w14:paraId="07F42512" w14:textId="77777777" w:rsidR="00304472" w:rsidRDefault="00304472" w:rsidP="00304472">
            <w:pPr>
              <w:widowControl w:val="0"/>
              <w:autoSpaceDE w:val="0"/>
              <w:autoSpaceDN w:val="0"/>
              <w:adjustRightInd w:val="0"/>
              <w:spacing w:line="237" w:lineRule="auto"/>
              <w:rPr>
                <w:rFonts w:ascii="Calibri" w:hAnsi="Calibri" w:cs="Calibri"/>
                <w:sz w:val="24"/>
                <w:szCs w:val="24"/>
              </w:rPr>
            </w:pPr>
            <w:r>
              <w:rPr>
                <w:rFonts w:ascii="Calibri" w:hAnsi="Calibri" w:cs="Calibri"/>
                <w:color w:val="000000"/>
              </w:rPr>
              <w:t>Общий объем по статистическим данным составляет 40-45 млрд. долларов США. Данный рынок невозможно охватить более чем на 1-2%. Однако за его трендами необходимо наблюдать, так как это очень важный для данной отрасли показатель.</w:t>
            </w:r>
          </w:p>
          <w:p w14:paraId="3C3ED0B9" w14:textId="77777777" w:rsidR="00304472" w:rsidRDefault="00304472" w:rsidP="00304472">
            <w:pPr>
              <w:widowControl w:val="0"/>
              <w:autoSpaceDE w:val="0"/>
              <w:autoSpaceDN w:val="0"/>
              <w:adjustRightInd w:val="0"/>
              <w:spacing w:before="-1" w:line="237" w:lineRule="auto"/>
              <w:rPr>
                <w:rFonts w:ascii="Calibri" w:hAnsi="Calibri" w:cs="Calibri"/>
                <w:sz w:val="24"/>
                <w:szCs w:val="24"/>
              </w:rPr>
            </w:pPr>
            <w:r>
              <w:rPr>
                <w:rFonts w:ascii="Calibri" w:hAnsi="Calibri" w:cs="Calibri"/>
                <w:color w:val="000000"/>
              </w:rPr>
              <w:t>Общий рынок (</w:t>
            </w:r>
            <w:proofErr w:type="spellStart"/>
            <w:r>
              <w:rPr>
                <w:rFonts w:ascii="Calibri" w:hAnsi="Calibri" w:cs="Calibri"/>
                <w:color w:val="000000"/>
              </w:rPr>
              <w:t>Tam</w:t>
            </w:r>
            <w:proofErr w:type="spellEnd"/>
            <w:r>
              <w:rPr>
                <w:rFonts w:ascii="Calibri" w:hAnsi="Calibri" w:cs="Calibri"/>
                <w:color w:val="000000"/>
              </w:rPr>
              <w:t xml:space="preserve">) – все умные теплицы по РФ и объем срезанных в России цветов на 2021 год составляет 23 </w:t>
            </w:r>
            <w:proofErr w:type="spellStart"/>
            <w:proofErr w:type="gramStart"/>
            <w:r>
              <w:rPr>
                <w:rFonts w:ascii="Calibri" w:hAnsi="Calibri" w:cs="Calibri"/>
                <w:color w:val="000000"/>
              </w:rPr>
              <w:t>млрд.рублей</w:t>
            </w:r>
            <w:proofErr w:type="spellEnd"/>
            <w:proofErr w:type="gramEnd"/>
          </w:p>
          <w:p w14:paraId="50DA10FD" w14:textId="77777777" w:rsidR="00304472" w:rsidRDefault="00304472" w:rsidP="00304472">
            <w:pPr>
              <w:widowControl w:val="0"/>
              <w:autoSpaceDE w:val="0"/>
              <w:autoSpaceDN w:val="0"/>
              <w:adjustRightInd w:val="0"/>
              <w:spacing w:before="-1" w:line="237" w:lineRule="auto"/>
              <w:rPr>
                <w:rFonts w:ascii="Calibri" w:hAnsi="Calibri" w:cs="Calibri"/>
                <w:sz w:val="24"/>
                <w:szCs w:val="24"/>
              </w:rPr>
            </w:pPr>
            <w:r>
              <w:rPr>
                <w:rFonts w:ascii="Calibri" w:hAnsi="Calibri" w:cs="Calibri"/>
                <w:color w:val="000000"/>
              </w:rPr>
              <w:t>Доступный рынок (</w:t>
            </w:r>
            <w:proofErr w:type="spellStart"/>
            <w:r>
              <w:rPr>
                <w:rFonts w:ascii="Calibri" w:hAnsi="Calibri" w:cs="Calibri"/>
                <w:color w:val="000000"/>
              </w:rPr>
              <w:t>Sam</w:t>
            </w:r>
            <w:proofErr w:type="spellEnd"/>
            <w:r>
              <w:rPr>
                <w:rFonts w:ascii="Calibri" w:hAnsi="Calibri" w:cs="Calibri"/>
                <w:color w:val="000000"/>
              </w:rPr>
              <w:t>) – инновационные теплицы для цветов и объем выращиваемых цветов составляет 500 млн. рублей.</w:t>
            </w:r>
          </w:p>
          <w:p w14:paraId="58CA9433" w14:textId="77777777" w:rsidR="00304472" w:rsidRDefault="00304472" w:rsidP="00304472">
            <w:pPr>
              <w:widowControl w:val="0"/>
              <w:autoSpaceDE w:val="0"/>
              <w:autoSpaceDN w:val="0"/>
              <w:adjustRightInd w:val="0"/>
              <w:spacing w:before="-1" w:line="275" w:lineRule="auto"/>
              <w:rPr>
                <w:rFonts w:ascii="Calibri" w:hAnsi="Calibri" w:cs="Calibri"/>
                <w:sz w:val="24"/>
                <w:szCs w:val="24"/>
              </w:rPr>
            </w:pPr>
            <w:r>
              <w:rPr>
                <w:rFonts w:ascii="Calibri" w:hAnsi="Calibri" w:cs="Calibri"/>
                <w:color w:val="000000"/>
              </w:rPr>
              <w:t>Областной рынок (</w:t>
            </w:r>
            <w:proofErr w:type="spellStart"/>
            <w:r>
              <w:rPr>
                <w:rFonts w:ascii="Calibri" w:hAnsi="Calibri" w:cs="Calibri"/>
                <w:color w:val="000000"/>
              </w:rPr>
              <w:t>Som</w:t>
            </w:r>
            <w:proofErr w:type="spellEnd"/>
            <w:r>
              <w:rPr>
                <w:rFonts w:ascii="Calibri" w:hAnsi="Calibri" w:cs="Calibri"/>
                <w:color w:val="000000"/>
              </w:rPr>
              <w:t xml:space="preserve">) – достижимый рынок в ЮФО, 65 </w:t>
            </w:r>
            <w:proofErr w:type="spellStart"/>
            <w:proofErr w:type="gramStart"/>
            <w:r>
              <w:rPr>
                <w:rFonts w:ascii="Calibri" w:hAnsi="Calibri" w:cs="Calibri"/>
                <w:color w:val="000000"/>
              </w:rPr>
              <w:t>млн.рублей</w:t>
            </w:r>
            <w:proofErr w:type="spellEnd"/>
            <w:proofErr w:type="gramEnd"/>
            <w:r>
              <w:rPr>
                <w:rFonts w:ascii="Calibri" w:hAnsi="Calibri" w:cs="Calibri"/>
                <w:color w:val="000000"/>
              </w:rPr>
              <w:t xml:space="preserve">. при этом статистика 2021 года в Ростовской </w:t>
            </w:r>
            <w:r>
              <w:rPr>
                <w:rFonts w:ascii="Calibri" w:hAnsi="Calibri" w:cs="Calibri"/>
                <w:color w:val="000000"/>
              </w:rPr>
              <w:lastRenderedPageBreak/>
              <w:t>области показывает, что рынок цветов насчитывает от 500 до 1500 тыс. ед. цветов</w:t>
            </w:r>
          </w:p>
          <w:p w14:paraId="3DE67288" w14:textId="77777777" w:rsidR="00153DDE" w:rsidRPr="00153DDE" w:rsidRDefault="00153DDE" w:rsidP="00153DDE">
            <w:pPr>
              <w:rPr>
                <w:rFonts w:ascii="Times New Roman" w:hAnsi="Times New Roman" w:cs="Times New Roman"/>
              </w:rPr>
            </w:pPr>
          </w:p>
        </w:tc>
      </w:tr>
    </w:tbl>
    <w:p w14:paraId="2DBF622C" w14:textId="77777777" w:rsidR="00153DDE" w:rsidRPr="00153DDE" w:rsidRDefault="00153DDE" w:rsidP="00153DDE">
      <w:pPr>
        <w:rPr>
          <w:rFonts w:ascii="Times New Roman" w:hAnsi="Times New Roman" w:cs="Times New Roman"/>
        </w:rPr>
      </w:pPr>
    </w:p>
    <w:p w14:paraId="222610B2" w14:textId="77777777" w:rsidR="00153DDE" w:rsidRDefault="00141CEC" w:rsidP="00141CEC">
      <w:pPr>
        <w:jc w:val="center"/>
        <w:rPr>
          <w:rFonts w:ascii="Times New Roman" w:hAnsi="Times New Roman" w:cs="Times New Roman"/>
          <w:b/>
          <w:bCs/>
          <w:sz w:val="32"/>
          <w:szCs w:val="32"/>
        </w:rPr>
      </w:pPr>
      <w:r w:rsidRPr="00141CEC">
        <w:rPr>
          <w:rFonts w:ascii="Times New Roman" w:hAnsi="Times New Roman" w:cs="Times New Roman"/>
          <w:b/>
          <w:bCs/>
          <w:sz w:val="32"/>
          <w:szCs w:val="32"/>
        </w:rPr>
        <w:t>ПЛАН ДАЛЬНЕЙШЕГО РАЗВИТИЯ СТАРТАП-ПРОЕКТА</w:t>
      </w:r>
    </w:p>
    <w:tbl>
      <w:tblPr>
        <w:tblStyle w:val="a3"/>
        <w:tblW w:w="0" w:type="auto"/>
        <w:tblLook w:val="04A0" w:firstRow="1" w:lastRow="0" w:firstColumn="1" w:lastColumn="0" w:noHBand="0" w:noVBand="1"/>
      </w:tblPr>
      <w:tblGrid>
        <w:gridCol w:w="10456"/>
      </w:tblGrid>
      <w:tr w:rsidR="00141CEC" w14:paraId="2DBC7F70" w14:textId="77777777" w:rsidTr="00141CEC">
        <w:trPr>
          <w:trHeight w:val="1199"/>
        </w:trPr>
        <w:tc>
          <w:tcPr>
            <w:tcW w:w="10456" w:type="dxa"/>
          </w:tcPr>
          <w:p w14:paraId="295B46EB" w14:textId="77777777" w:rsidR="00141CEC" w:rsidRDefault="00141CEC" w:rsidP="00141CEC">
            <w:pPr>
              <w:jc w:val="center"/>
              <w:rPr>
                <w:rFonts w:ascii="Times New Roman" w:hAnsi="Times New Roman" w:cs="Times New Roman"/>
              </w:rPr>
            </w:pPr>
          </w:p>
        </w:tc>
      </w:tr>
    </w:tbl>
    <w:p w14:paraId="3371ABE7" w14:textId="77777777" w:rsidR="0043506D" w:rsidRDefault="0043506D" w:rsidP="00141CEC">
      <w:pPr>
        <w:jc w:val="center"/>
        <w:rPr>
          <w:rFonts w:ascii="Times New Roman" w:hAnsi="Times New Roman" w:cs="Times New Roman"/>
        </w:rPr>
      </w:pPr>
    </w:p>
    <w:p w14:paraId="2ADC89F2" w14:textId="77777777" w:rsidR="0043506D" w:rsidRDefault="0043506D" w:rsidP="00141CEC">
      <w:pPr>
        <w:jc w:val="center"/>
        <w:rPr>
          <w:rFonts w:ascii="Times New Roman" w:hAnsi="Times New Roman" w:cs="Times New Roman"/>
        </w:rPr>
      </w:pPr>
    </w:p>
    <w:p w14:paraId="69A4D843" w14:textId="77777777" w:rsidR="00141CEC" w:rsidRPr="00141CEC" w:rsidRDefault="00141CEC" w:rsidP="00141CEC">
      <w:pPr>
        <w:autoSpaceDE w:val="0"/>
        <w:autoSpaceDN w:val="0"/>
        <w:adjustRightInd w:val="0"/>
        <w:spacing w:after="0" w:line="276" w:lineRule="auto"/>
        <w:jc w:val="center"/>
        <w:rPr>
          <w:rFonts w:ascii="Times New Roman" w:hAnsi="Times New Roman" w:cs="Times New Roman"/>
          <w:b/>
          <w:bCs/>
          <w:color w:val="000000"/>
          <w:sz w:val="32"/>
          <w:szCs w:val="32"/>
        </w:rPr>
      </w:pPr>
      <w:r w:rsidRPr="00141CEC">
        <w:rPr>
          <w:rFonts w:ascii="Times New Roman" w:hAnsi="Times New Roman" w:cs="Times New Roman"/>
          <w:b/>
          <w:bCs/>
          <w:color w:val="000000"/>
          <w:sz w:val="32"/>
          <w:szCs w:val="32"/>
        </w:rPr>
        <w:t>ДОПОЛНИТЕЛЬНО ДЛЯ ПОДАЧИ ЗАЯВКИ</w:t>
      </w:r>
    </w:p>
    <w:p w14:paraId="740969E3" w14:textId="77777777" w:rsidR="00141CEC" w:rsidRPr="00141CEC" w:rsidRDefault="00141CEC" w:rsidP="00141CEC">
      <w:pPr>
        <w:autoSpaceDE w:val="0"/>
        <w:autoSpaceDN w:val="0"/>
        <w:adjustRightInd w:val="0"/>
        <w:spacing w:after="0" w:line="276" w:lineRule="auto"/>
        <w:jc w:val="center"/>
        <w:rPr>
          <w:rFonts w:ascii="Times New Roman" w:hAnsi="Times New Roman" w:cs="Times New Roman"/>
          <w:color w:val="000000"/>
          <w:sz w:val="32"/>
          <w:szCs w:val="32"/>
        </w:rPr>
      </w:pPr>
      <w:r w:rsidRPr="00141CEC">
        <w:rPr>
          <w:rFonts w:ascii="Times New Roman" w:hAnsi="Times New Roman" w:cs="Times New Roman"/>
          <w:b/>
          <w:bCs/>
          <w:color w:val="000000"/>
          <w:sz w:val="32"/>
          <w:szCs w:val="32"/>
        </w:rPr>
        <w:t>НА КОНКУРС СТУДЕНЧЕСКИЙ СТАРТАП ОТ ФСИ</w:t>
      </w:r>
      <w:r w:rsidRPr="00141CEC">
        <w:rPr>
          <w:rFonts w:ascii="Times New Roman" w:hAnsi="Times New Roman" w:cs="Times New Roman"/>
          <w:color w:val="000000"/>
          <w:sz w:val="32"/>
          <w:szCs w:val="32"/>
        </w:rPr>
        <w:t>:</w:t>
      </w:r>
    </w:p>
    <w:p w14:paraId="28302AB8" w14:textId="77777777" w:rsidR="00141CEC" w:rsidRDefault="00141CEC" w:rsidP="00141CEC">
      <w:pPr>
        <w:spacing w:line="276" w:lineRule="auto"/>
        <w:jc w:val="center"/>
        <w:rPr>
          <w:rFonts w:ascii="Times New Roman" w:hAnsi="Times New Roman" w:cs="Times New Roman"/>
          <w:color w:val="000000"/>
          <w:sz w:val="20"/>
        </w:rPr>
      </w:pPr>
      <w:r w:rsidRPr="00141CEC">
        <w:rPr>
          <w:rFonts w:ascii="Times New Roman" w:hAnsi="Times New Roman" w:cs="Times New Roman"/>
          <w:color w:val="000000"/>
          <w:sz w:val="20"/>
        </w:rPr>
        <w:t xml:space="preserve">(подробнее о подаче заявки на конкурс ФСИ - </w:t>
      </w:r>
      <w:proofErr w:type="gramStart"/>
      <w:r w:rsidRPr="00141CEC">
        <w:rPr>
          <w:rFonts w:ascii="Times New Roman" w:hAnsi="Times New Roman" w:cs="Times New Roman"/>
          <w:color w:val="0563C2"/>
          <w:sz w:val="20"/>
        </w:rPr>
        <w:t xml:space="preserve">https://fasie.ru/programs/programma-studstartup/#documentu </w:t>
      </w:r>
      <w:r w:rsidRPr="00141CEC">
        <w:rPr>
          <w:rFonts w:ascii="Times New Roman" w:hAnsi="Times New Roman" w:cs="Times New Roman"/>
          <w:color w:val="000000"/>
          <w:sz w:val="20"/>
        </w:rPr>
        <w:t>)</w:t>
      </w:r>
      <w:proofErr w:type="gramEnd"/>
    </w:p>
    <w:tbl>
      <w:tblPr>
        <w:tblStyle w:val="a3"/>
        <w:tblW w:w="0" w:type="auto"/>
        <w:tblLook w:val="04A0" w:firstRow="1" w:lastRow="0" w:firstColumn="1" w:lastColumn="0" w:noHBand="0" w:noVBand="1"/>
      </w:tblPr>
      <w:tblGrid>
        <w:gridCol w:w="3964"/>
        <w:gridCol w:w="6492"/>
      </w:tblGrid>
      <w:tr w:rsidR="00141CEC" w14:paraId="29FE9C60" w14:textId="77777777" w:rsidTr="00141CEC">
        <w:tc>
          <w:tcPr>
            <w:tcW w:w="3964" w:type="dxa"/>
          </w:tcPr>
          <w:p w14:paraId="5AE3950E" w14:textId="77777777" w:rsidR="00141CEC" w:rsidRPr="00141CEC" w:rsidRDefault="00141CEC" w:rsidP="00141CEC">
            <w:pPr>
              <w:autoSpaceDE w:val="0"/>
              <w:autoSpaceDN w:val="0"/>
              <w:adjustRightInd w:val="0"/>
              <w:spacing w:line="276" w:lineRule="auto"/>
              <w:rPr>
                <w:rFonts w:ascii="Times New Roman" w:hAnsi="Times New Roman" w:cs="Times New Roman"/>
                <w:color w:val="000000"/>
                <w:sz w:val="20"/>
                <w:szCs w:val="20"/>
              </w:rPr>
            </w:pPr>
            <w:r w:rsidRPr="00141CEC">
              <w:rPr>
                <w:rFonts w:ascii="Times New Roman" w:hAnsi="Times New Roman" w:cs="Times New Roman"/>
                <w:color w:val="000000"/>
                <w:sz w:val="20"/>
                <w:szCs w:val="20"/>
              </w:rPr>
              <w:t>Фокусная тематика из перечня ФСИ</w:t>
            </w:r>
          </w:p>
          <w:p w14:paraId="67DA2D79" w14:textId="77777777" w:rsidR="00141CEC" w:rsidRPr="00141CEC" w:rsidRDefault="00141CEC" w:rsidP="00141CEC">
            <w:pPr>
              <w:autoSpaceDE w:val="0"/>
              <w:autoSpaceDN w:val="0"/>
              <w:adjustRightInd w:val="0"/>
              <w:spacing w:line="276" w:lineRule="auto"/>
              <w:rPr>
                <w:rFonts w:ascii="Times New Roman" w:hAnsi="Times New Roman" w:cs="Times New Roman"/>
                <w:color w:val="0563C2"/>
                <w:sz w:val="20"/>
                <w:szCs w:val="20"/>
              </w:rPr>
            </w:pPr>
            <w:r w:rsidRPr="00141CEC">
              <w:rPr>
                <w:rFonts w:ascii="Times New Roman" w:hAnsi="Times New Roman" w:cs="Times New Roman"/>
                <w:color w:val="000000"/>
                <w:sz w:val="20"/>
                <w:szCs w:val="20"/>
              </w:rPr>
              <w:t>(</w:t>
            </w:r>
            <w:r w:rsidRPr="00141CEC">
              <w:rPr>
                <w:rFonts w:ascii="Times New Roman" w:hAnsi="Times New Roman" w:cs="Times New Roman"/>
                <w:color w:val="0563C2"/>
                <w:sz w:val="20"/>
                <w:szCs w:val="20"/>
              </w:rPr>
              <w:t>https://fasie.ru/programs/programmastart/</w:t>
            </w:r>
          </w:p>
          <w:p w14:paraId="380F70AC" w14:textId="77777777" w:rsidR="00141CEC" w:rsidRDefault="00141CEC" w:rsidP="00141CEC">
            <w:pPr>
              <w:spacing w:line="276" w:lineRule="auto"/>
              <w:jc w:val="both"/>
              <w:rPr>
                <w:rFonts w:ascii="Times New Roman" w:hAnsi="Times New Roman" w:cs="Times New Roman"/>
                <w:sz w:val="20"/>
              </w:rPr>
            </w:pPr>
            <w:proofErr w:type="spellStart"/>
            <w:proofErr w:type="gramStart"/>
            <w:r w:rsidRPr="00141CEC">
              <w:rPr>
                <w:rFonts w:ascii="Times New Roman" w:hAnsi="Times New Roman" w:cs="Times New Roman"/>
                <w:color w:val="0563C2"/>
                <w:sz w:val="20"/>
                <w:szCs w:val="20"/>
              </w:rPr>
              <w:t>fokusnye-tematiki.php</w:t>
            </w:r>
            <w:proofErr w:type="spellEnd"/>
            <w:r w:rsidRPr="00141CEC">
              <w:rPr>
                <w:rFonts w:ascii="Times New Roman" w:hAnsi="Times New Roman" w:cs="Times New Roman"/>
                <w:color w:val="0563C2"/>
                <w:sz w:val="20"/>
                <w:szCs w:val="20"/>
              </w:rPr>
              <w:t xml:space="preserve"> </w:t>
            </w:r>
            <w:r w:rsidRPr="00141CEC">
              <w:rPr>
                <w:rFonts w:ascii="Times New Roman" w:hAnsi="Times New Roman" w:cs="Times New Roman"/>
                <w:color w:val="000000"/>
                <w:sz w:val="20"/>
                <w:szCs w:val="20"/>
              </w:rPr>
              <w:t>)</w:t>
            </w:r>
            <w:proofErr w:type="gramEnd"/>
          </w:p>
        </w:tc>
        <w:tc>
          <w:tcPr>
            <w:tcW w:w="6492" w:type="dxa"/>
          </w:tcPr>
          <w:p w14:paraId="436237AC" w14:textId="77777777" w:rsidR="00141CEC" w:rsidRDefault="00141CEC" w:rsidP="00141CEC">
            <w:pPr>
              <w:spacing w:line="276" w:lineRule="auto"/>
              <w:jc w:val="both"/>
              <w:rPr>
                <w:rFonts w:ascii="Times New Roman" w:hAnsi="Times New Roman" w:cs="Times New Roman"/>
                <w:sz w:val="20"/>
              </w:rPr>
            </w:pPr>
          </w:p>
        </w:tc>
      </w:tr>
      <w:tr w:rsidR="00141CEC" w14:paraId="125B49A1" w14:textId="77777777" w:rsidTr="003A6CAE">
        <w:tc>
          <w:tcPr>
            <w:tcW w:w="10456" w:type="dxa"/>
            <w:gridSpan w:val="2"/>
          </w:tcPr>
          <w:p w14:paraId="27C1CF04" w14:textId="77777777" w:rsidR="00141CEC" w:rsidRPr="00141CEC" w:rsidRDefault="00141CEC" w:rsidP="00141CEC">
            <w:pPr>
              <w:autoSpaceDE w:val="0"/>
              <w:autoSpaceDN w:val="0"/>
              <w:adjustRightInd w:val="0"/>
              <w:spacing w:line="276" w:lineRule="auto"/>
              <w:jc w:val="center"/>
              <w:rPr>
                <w:rFonts w:ascii="Times New Roman" w:hAnsi="Times New Roman" w:cs="Times New Roman"/>
                <w:b/>
                <w:bCs/>
              </w:rPr>
            </w:pPr>
            <w:r w:rsidRPr="00141CEC">
              <w:rPr>
                <w:rFonts w:ascii="Times New Roman" w:hAnsi="Times New Roman" w:cs="Times New Roman"/>
                <w:b/>
                <w:bCs/>
              </w:rPr>
              <w:t>ХАРАКТЕРИСТИКА БУДУЩЕГО ПРЕДПРИЯТИЯ</w:t>
            </w:r>
          </w:p>
          <w:p w14:paraId="512F9283" w14:textId="77777777" w:rsidR="00141CEC" w:rsidRPr="00141CEC" w:rsidRDefault="00141CEC" w:rsidP="00141CEC">
            <w:pPr>
              <w:autoSpaceDE w:val="0"/>
              <w:autoSpaceDN w:val="0"/>
              <w:adjustRightInd w:val="0"/>
              <w:spacing w:line="276" w:lineRule="auto"/>
              <w:jc w:val="center"/>
              <w:rPr>
                <w:rFonts w:ascii="Times New Roman" w:hAnsi="Times New Roman" w:cs="Times New Roman"/>
                <w:b/>
                <w:bCs/>
              </w:rPr>
            </w:pPr>
            <w:r w:rsidRPr="00141CEC">
              <w:rPr>
                <w:rFonts w:ascii="Times New Roman" w:hAnsi="Times New Roman" w:cs="Times New Roman"/>
                <w:b/>
                <w:bCs/>
              </w:rPr>
              <w:t>(РЕЗУЛЬТАТ СТАРТАП-ПРОЕКТА)</w:t>
            </w:r>
          </w:p>
          <w:p w14:paraId="29147F10" w14:textId="77777777" w:rsidR="00141CEC" w:rsidRPr="00141CEC" w:rsidRDefault="00141CEC" w:rsidP="00141CEC">
            <w:pPr>
              <w:spacing w:line="276" w:lineRule="auto"/>
              <w:jc w:val="center"/>
              <w:rPr>
                <w:rFonts w:ascii="Times New Roman" w:hAnsi="Times New Roman" w:cs="Times New Roman"/>
                <w:sz w:val="20"/>
                <w:szCs w:val="20"/>
              </w:rPr>
            </w:pPr>
            <w:r w:rsidRPr="00141CEC">
              <w:rPr>
                <w:rFonts w:ascii="Times New Roman" w:hAnsi="Times New Roman" w:cs="Times New Roman"/>
                <w:i/>
                <w:iCs/>
                <w:sz w:val="20"/>
                <w:szCs w:val="20"/>
              </w:rPr>
              <w:t>Плановые оптимальные параметры (на момент выхода предприятия на самоокупаемость):</w:t>
            </w:r>
          </w:p>
        </w:tc>
      </w:tr>
      <w:tr w:rsidR="00141CEC" w14:paraId="2900B8B2" w14:textId="77777777" w:rsidTr="00141CEC">
        <w:tc>
          <w:tcPr>
            <w:tcW w:w="3964" w:type="dxa"/>
          </w:tcPr>
          <w:p w14:paraId="53245D89"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sz w:val="20"/>
                <w:szCs w:val="20"/>
              </w:rPr>
              <w:t xml:space="preserve">Коллектив </w:t>
            </w:r>
            <w:r w:rsidRPr="00F92708">
              <w:rPr>
                <w:rFonts w:ascii="Times New Roman" w:hAnsi="Times New Roman" w:cs="Times New Roman"/>
                <w:i/>
                <w:iCs/>
                <w:sz w:val="20"/>
                <w:szCs w:val="20"/>
              </w:rPr>
              <w:t>(характеристика будущего</w:t>
            </w:r>
          </w:p>
          <w:p w14:paraId="35252584" w14:textId="77777777" w:rsidR="00141CEC"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предприятия)</w:t>
            </w:r>
          </w:p>
          <w:p w14:paraId="6D1CFD23" w14:textId="77777777" w:rsidR="00F92708" w:rsidRPr="00F92708" w:rsidRDefault="00F92708" w:rsidP="00F92708">
            <w:pPr>
              <w:autoSpaceDE w:val="0"/>
              <w:autoSpaceDN w:val="0"/>
              <w:adjustRightInd w:val="0"/>
              <w:spacing w:line="276" w:lineRule="auto"/>
              <w:rPr>
                <w:rFonts w:ascii="Times New Roman" w:hAnsi="Times New Roman" w:cs="Times New Roman"/>
                <w:i/>
                <w:iCs/>
                <w:sz w:val="20"/>
                <w:szCs w:val="20"/>
              </w:rPr>
            </w:pPr>
          </w:p>
          <w:p w14:paraId="0C280CCC"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Указывается информация о составе</w:t>
            </w:r>
          </w:p>
          <w:p w14:paraId="777FA2EE"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коллектива (т.е. информация по количеству, перечню должностей, квалификации), который Вы представляете на момент</w:t>
            </w:r>
          </w:p>
          <w:p w14:paraId="769A86D5"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выхода предприятия на самоокупаемость.</w:t>
            </w:r>
          </w:p>
          <w:p w14:paraId="21339BAE"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Вероятно, этот состав шире и(или) будет отличаться от состава команды по проекту, но нам важно увидеть, как Вы представляете себе штат созданного предприятия в будущем, при переходе на самоокупаемость</w:t>
            </w:r>
          </w:p>
          <w:p w14:paraId="53E83741" w14:textId="77777777" w:rsidR="00141CEC" w:rsidRPr="00F92708" w:rsidRDefault="00141CEC" w:rsidP="00F92708">
            <w:pPr>
              <w:autoSpaceDE w:val="0"/>
              <w:autoSpaceDN w:val="0"/>
              <w:adjustRightInd w:val="0"/>
              <w:spacing w:line="276" w:lineRule="auto"/>
              <w:rPr>
                <w:rFonts w:ascii="Times New Roman" w:hAnsi="Times New Roman" w:cs="Times New Roman"/>
                <w:sz w:val="20"/>
                <w:szCs w:val="20"/>
              </w:rPr>
            </w:pPr>
            <w:r w:rsidRPr="00F92708">
              <w:rPr>
                <w:rFonts w:ascii="Times New Roman" w:hAnsi="Times New Roman" w:cs="Times New Roman"/>
                <w:sz w:val="20"/>
                <w:szCs w:val="20"/>
              </w:rPr>
              <w:t>Техническое оснащение</w:t>
            </w:r>
          </w:p>
          <w:p w14:paraId="0E9C98AD"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w:t>
            </w:r>
          </w:p>
          <w:p w14:paraId="2899D315"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момент выхода на самоокупаемость, т.е. о том, как может быть.</w:t>
            </w:r>
          </w:p>
        </w:tc>
        <w:tc>
          <w:tcPr>
            <w:tcW w:w="6492" w:type="dxa"/>
          </w:tcPr>
          <w:p w14:paraId="304382E1" w14:textId="77777777" w:rsidR="00141CEC" w:rsidRDefault="00141CEC" w:rsidP="00141CEC">
            <w:pPr>
              <w:spacing w:line="276" w:lineRule="auto"/>
              <w:jc w:val="both"/>
              <w:rPr>
                <w:rFonts w:ascii="Times New Roman" w:hAnsi="Times New Roman" w:cs="Times New Roman"/>
                <w:sz w:val="20"/>
              </w:rPr>
            </w:pPr>
          </w:p>
        </w:tc>
      </w:tr>
      <w:tr w:rsidR="00141CEC" w14:paraId="00D15093" w14:textId="77777777" w:rsidTr="00141CEC">
        <w:tc>
          <w:tcPr>
            <w:tcW w:w="3964" w:type="dxa"/>
          </w:tcPr>
          <w:p w14:paraId="1BBA5F08" w14:textId="77777777" w:rsidR="00141CEC" w:rsidRDefault="00141CEC" w:rsidP="00F92708">
            <w:pPr>
              <w:autoSpaceDE w:val="0"/>
              <w:autoSpaceDN w:val="0"/>
              <w:adjustRightInd w:val="0"/>
              <w:spacing w:line="276" w:lineRule="auto"/>
              <w:rPr>
                <w:rFonts w:ascii="Times New Roman" w:hAnsi="Times New Roman" w:cs="Times New Roman"/>
                <w:sz w:val="20"/>
                <w:szCs w:val="20"/>
              </w:rPr>
            </w:pPr>
            <w:r w:rsidRPr="00F92708">
              <w:rPr>
                <w:rFonts w:ascii="Times New Roman" w:hAnsi="Times New Roman" w:cs="Times New Roman"/>
                <w:sz w:val="20"/>
                <w:szCs w:val="20"/>
              </w:rPr>
              <w:t>Партнеры (поставщики, продавцы)</w:t>
            </w:r>
          </w:p>
          <w:p w14:paraId="57DC6BA1" w14:textId="77777777" w:rsidR="00F92708" w:rsidRPr="00F92708" w:rsidRDefault="00F92708" w:rsidP="00F92708">
            <w:pPr>
              <w:autoSpaceDE w:val="0"/>
              <w:autoSpaceDN w:val="0"/>
              <w:adjustRightInd w:val="0"/>
              <w:spacing w:line="276" w:lineRule="auto"/>
              <w:rPr>
                <w:rFonts w:ascii="Times New Roman" w:hAnsi="Times New Roman" w:cs="Times New Roman"/>
                <w:sz w:val="20"/>
                <w:szCs w:val="20"/>
              </w:rPr>
            </w:pPr>
          </w:p>
          <w:p w14:paraId="3E19E265"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Указывается информация о Вашем</w:t>
            </w:r>
          </w:p>
          <w:p w14:paraId="020F0D8B"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представлении о партнерах/</w:t>
            </w:r>
          </w:p>
          <w:p w14:paraId="1687409A"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поставщиках/продавцах на</w:t>
            </w:r>
          </w:p>
          <w:p w14:paraId="5DC602C7"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момент выхода предприятия на</w:t>
            </w:r>
          </w:p>
          <w:p w14:paraId="10656AEE"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самоокупаемость, т.е. о том, как может</w:t>
            </w:r>
            <w:r w:rsidR="00F92708" w:rsidRPr="00F92708">
              <w:rPr>
                <w:rFonts w:ascii="Times New Roman" w:hAnsi="Times New Roman" w:cs="Times New Roman"/>
                <w:i/>
                <w:iCs/>
                <w:sz w:val="20"/>
                <w:szCs w:val="20"/>
              </w:rPr>
              <w:t xml:space="preserve"> </w:t>
            </w:r>
            <w:r w:rsidRPr="00F92708">
              <w:rPr>
                <w:rFonts w:ascii="Times New Roman" w:hAnsi="Times New Roman" w:cs="Times New Roman"/>
                <w:i/>
                <w:iCs/>
                <w:sz w:val="20"/>
                <w:szCs w:val="20"/>
              </w:rPr>
              <w:t>быть.</w:t>
            </w:r>
          </w:p>
        </w:tc>
        <w:tc>
          <w:tcPr>
            <w:tcW w:w="6492" w:type="dxa"/>
          </w:tcPr>
          <w:p w14:paraId="1DC3EFC0" w14:textId="77777777" w:rsidR="00141CEC" w:rsidRDefault="00141CEC" w:rsidP="00141CEC">
            <w:pPr>
              <w:spacing w:line="276" w:lineRule="auto"/>
              <w:jc w:val="both"/>
              <w:rPr>
                <w:rFonts w:ascii="Times New Roman" w:hAnsi="Times New Roman" w:cs="Times New Roman"/>
                <w:sz w:val="20"/>
              </w:rPr>
            </w:pPr>
          </w:p>
        </w:tc>
      </w:tr>
      <w:tr w:rsidR="00141CEC" w14:paraId="70831C2F" w14:textId="77777777" w:rsidTr="00141CEC">
        <w:tc>
          <w:tcPr>
            <w:tcW w:w="3964" w:type="dxa"/>
          </w:tcPr>
          <w:p w14:paraId="790CD73D" w14:textId="77777777" w:rsidR="00141CEC" w:rsidRDefault="00F92708" w:rsidP="00F92708">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Объем реализации продукции (в </w:t>
            </w:r>
            <w:r w:rsidR="00141CEC" w:rsidRPr="00F92708">
              <w:rPr>
                <w:rFonts w:ascii="Times New Roman" w:hAnsi="Times New Roman" w:cs="Times New Roman"/>
                <w:sz w:val="20"/>
                <w:szCs w:val="20"/>
              </w:rPr>
              <w:t>натуральны</w:t>
            </w:r>
            <w:r>
              <w:rPr>
                <w:rFonts w:ascii="Times New Roman" w:hAnsi="Times New Roman" w:cs="Times New Roman"/>
                <w:sz w:val="20"/>
                <w:szCs w:val="20"/>
              </w:rPr>
              <w:t xml:space="preserve">х </w:t>
            </w:r>
            <w:r w:rsidR="00141CEC" w:rsidRPr="00F92708">
              <w:rPr>
                <w:rFonts w:ascii="Times New Roman" w:hAnsi="Times New Roman" w:cs="Times New Roman"/>
                <w:sz w:val="20"/>
                <w:szCs w:val="20"/>
              </w:rPr>
              <w:t>единицах)</w:t>
            </w:r>
          </w:p>
          <w:p w14:paraId="7CAA3612" w14:textId="77777777" w:rsidR="00F92708" w:rsidRPr="00F92708" w:rsidRDefault="00F92708" w:rsidP="00F92708">
            <w:pPr>
              <w:autoSpaceDE w:val="0"/>
              <w:autoSpaceDN w:val="0"/>
              <w:adjustRightInd w:val="0"/>
              <w:spacing w:line="276" w:lineRule="auto"/>
              <w:rPr>
                <w:rFonts w:ascii="Times New Roman" w:hAnsi="Times New Roman" w:cs="Times New Roman"/>
                <w:sz w:val="20"/>
                <w:szCs w:val="20"/>
              </w:rPr>
            </w:pPr>
          </w:p>
          <w:p w14:paraId="28E9401C"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Указывается предполагаемый Вами объем</w:t>
            </w:r>
            <w:r w:rsidR="00F92708" w:rsidRPr="00F92708">
              <w:rPr>
                <w:rFonts w:ascii="Times New Roman" w:hAnsi="Times New Roman" w:cs="Times New Roman"/>
                <w:i/>
                <w:iCs/>
                <w:sz w:val="20"/>
                <w:szCs w:val="20"/>
              </w:rPr>
              <w:t xml:space="preserve"> </w:t>
            </w:r>
            <w:r w:rsidRPr="00F92708">
              <w:rPr>
                <w:rFonts w:ascii="Times New Roman" w:hAnsi="Times New Roman" w:cs="Times New Roman"/>
                <w:i/>
                <w:iCs/>
                <w:sz w:val="20"/>
                <w:szCs w:val="20"/>
              </w:rPr>
              <w:t>реализации продукции на момент выхода</w:t>
            </w:r>
            <w:r w:rsidR="00F92708" w:rsidRPr="00F92708">
              <w:rPr>
                <w:rFonts w:ascii="Times New Roman" w:hAnsi="Times New Roman" w:cs="Times New Roman"/>
                <w:i/>
                <w:iCs/>
                <w:sz w:val="20"/>
                <w:szCs w:val="20"/>
              </w:rPr>
              <w:t xml:space="preserve"> </w:t>
            </w:r>
            <w:r w:rsidRPr="00F92708">
              <w:rPr>
                <w:rFonts w:ascii="Times New Roman" w:hAnsi="Times New Roman" w:cs="Times New Roman"/>
                <w:i/>
                <w:iCs/>
                <w:sz w:val="20"/>
                <w:szCs w:val="20"/>
              </w:rPr>
              <w:t>предприятия на самоокупаемость, т.е. Ваше</w:t>
            </w:r>
          </w:p>
          <w:p w14:paraId="174D377C"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представление о том, как может быть</w:t>
            </w:r>
            <w:r w:rsidR="00F92708" w:rsidRPr="00F92708">
              <w:rPr>
                <w:rFonts w:ascii="Times New Roman" w:hAnsi="Times New Roman" w:cs="Times New Roman"/>
                <w:i/>
                <w:iCs/>
                <w:sz w:val="20"/>
                <w:szCs w:val="20"/>
              </w:rPr>
              <w:t xml:space="preserve"> </w:t>
            </w:r>
            <w:r w:rsidRPr="00F92708">
              <w:rPr>
                <w:rFonts w:ascii="Times New Roman" w:hAnsi="Times New Roman" w:cs="Times New Roman"/>
                <w:i/>
                <w:iCs/>
                <w:sz w:val="20"/>
                <w:szCs w:val="20"/>
              </w:rPr>
              <w:t>осуществлено</w:t>
            </w:r>
          </w:p>
        </w:tc>
        <w:tc>
          <w:tcPr>
            <w:tcW w:w="6492" w:type="dxa"/>
          </w:tcPr>
          <w:p w14:paraId="08564433" w14:textId="77777777" w:rsidR="00141CEC" w:rsidRDefault="00141CEC" w:rsidP="00141CEC">
            <w:pPr>
              <w:spacing w:line="276" w:lineRule="auto"/>
              <w:jc w:val="both"/>
              <w:rPr>
                <w:rFonts w:ascii="Times New Roman" w:hAnsi="Times New Roman" w:cs="Times New Roman"/>
                <w:sz w:val="20"/>
              </w:rPr>
            </w:pPr>
          </w:p>
        </w:tc>
      </w:tr>
      <w:tr w:rsidR="00141CEC" w14:paraId="1ED80D44" w14:textId="77777777" w:rsidTr="00141CEC">
        <w:tc>
          <w:tcPr>
            <w:tcW w:w="3964" w:type="dxa"/>
          </w:tcPr>
          <w:p w14:paraId="70DD3819" w14:textId="77777777" w:rsidR="00141CEC" w:rsidRDefault="00141CEC" w:rsidP="00F92708">
            <w:pPr>
              <w:autoSpaceDE w:val="0"/>
              <w:autoSpaceDN w:val="0"/>
              <w:adjustRightInd w:val="0"/>
              <w:spacing w:line="276" w:lineRule="auto"/>
              <w:rPr>
                <w:rFonts w:ascii="Times New Roman" w:hAnsi="Times New Roman" w:cs="Times New Roman"/>
                <w:sz w:val="20"/>
                <w:szCs w:val="20"/>
              </w:rPr>
            </w:pPr>
            <w:r w:rsidRPr="00F92708">
              <w:rPr>
                <w:rFonts w:ascii="Times New Roman" w:hAnsi="Times New Roman" w:cs="Times New Roman"/>
                <w:sz w:val="20"/>
                <w:szCs w:val="20"/>
              </w:rPr>
              <w:t>Доходы (в рублях)</w:t>
            </w:r>
          </w:p>
          <w:p w14:paraId="71BE0F30" w14:textId="77777777" w:rsidR="00F92708" w:rsidRPr="00F92708" w:rsidRDefault="00F92708" w:rsidP="00F92708">
            <w:pPr>
              <w:autoSpaceDE w:val="0"/>
              <w:autoSpaceDN w:val="0"/>
              <w:adjustRightInd w:val="0"/>
              <w:spacing w:line="276" w:lineRule="auto"/>
              <w:rPr>
                <w:rFonts w:ascii="Times New Roman" w:hAnsi="Times New Roman" w:cs="Times New Roman"/>
                <w:sz w:val="20"/>
                <w:szCs w:val="20"/>
              </w:rPr>
            </w:pPr>
          </w:p>
          <w:p w14:paraId="2359AB3C"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Указывается предполагаемый Вами объем</w:t>
            </w:r>
            <w:r w:rsidR="00F92708" w:rsidRPr="00F92708">
              <w:rPr>
                <w:rFonts w:ascii="Times New Roman" w:hAnsi="Times New Roman" w:cs="Times New Roman"/>
                <w:i/>
                <w:iCs/>
                <w:sz w:val="20"/>
                <w:szCs w:val="20"/>
              </w:rPr>
              <w:t xml:space="preserve"> </w:t>
            </w:r>
            <w:r w:rsidRPr="00F92708">
              <w:rPr>
                <w:rFonts w:ascii="Times New Roman" w:hAnsi="Times New Roman" w:cs="Times New Roman"/>
                <w:i/>
                <w:iCs/>
                <w:sz w:val="20"/>
                <w:szCs w:val="20"/>
              </w:rPr>
              <w:t>всех доходов (вне зависимости от их</w:t>
            </w:r>
            <w:r w:rsidR="00F92708" w:rsidRPr="00F92708">
              <w:rPr>
                <w:rFonts w:ascii="Times New Roman" w:hAnsi="Times New Roman" w:cs="Times New Roman"/>
                <w:i/>
                <w:iCs/>
                <w:sz w:val="20"/>
                <w:szCs w:val="20"/>
              </w:rPr>
              <w:t xml:space="preserve"> </w:t>
            </w:r>
            <w:r w:rsidRPr="00F92708">
              <w:rPr>
                <w:rFonts w:ascii="Times New Roman" w:hAnsi="Times New Roman" w:cs="Times New Roman"/>
                <w:i/>
                <w:iCs/>
                <w:sz w:val="20"/>
                <w:szCs w:val="20"/>
              </w:rPr>
              <w:t>источника, например, выручка с продаж и</w:t>
            </w:r>
            <w:r w:rsidR="00F92708" w:rsidRPr="00F92708">
              <w:rPr>
                <w:rFonts w:ascii="Times New Roman" w:hAnsi="Times New Roman" w:cs="Times New Roman"/>
                <w:i/>
                <w:iCs/>
                <w:sz w:val="20"/>
                <w:szCs w:val="20"/>
              </w:rPr>
              <w:t xml:space="preserve"> </w:t>
            </w:r>
            <w:r w:rsidRPr="00F92708">
              <w:rPr>
                <w:rFonts w:ascii="Times New Roman" w:hAnsi="Times New Roman" w:cs="Times New Roman"/>
                <w:i/>
                <w:iCs/>
                <w:sz w:val="20"/>
                <w:szCs w:val="20"/>
              </w:rPr>
              <w:t>т.д.) предприятия на момент выхода</w:t>
            </w:r>
            <w:r w:rsidR="00F92708" w:rsidRPr="00F92708">
              <w:rPr>
                <w:rFonts w:ascii="Times New Roman" w:hAnsi="Times New Roman" w:cs="Times New Roman"/>
                <w:i/>
                <w:iCs/>
                <w:sz w:val="20"/>
                <w:szCs w:val="20"/>
              </w:rPr>
              <w:t xml:space="preserve"> 9 </w:t>
            </w:r>
            <w:r w:rsidRPr="00F92708">
              <w:rPr>
                <w:rFonts w:ascii="Times New Roman" w:hAnsi="Times New Roman" w:cs="Times New Roman"/>
                <w:i/>
                <w:iCs/>
                <w:sz w:val="20"/>
                <w:szCs w:val="20"/>
              </w:rPr>
              <w:t>предприятия на самоокупаемость, т.е. Ваше</w:t>
            </w:r>
          </w:p>
          <w:p w14:paraId="420AEDF2"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представление о том, как это будет</w:t>
            </w:r>
          </w:p>
          <w:p w14:paraId="38572BE4" w14:textId="77777777" w:rsidR="00141CEC" w:rsidRPr="00F92708" w:rsidRDefault="00141CEC" w:rsidP="00F92708">
            <w:pPr>
              <w:spacing w:line="276" w:lineRule="auto"/>
              <w:jc w:val="both"/>
              <w:rPr>
                <w:rFonts w:ascii="Times New Roman" w:hAnsi="Times New Roman" w:cs="Times New Roman"/>
                <w:sz w:val="20"/>
              </w:rPr>
            </w:pPr>
            <w:r w:rsidRPr="00F92708">
              <w:rPr>
                <w:rFonts w:ascii="Times New Roman" w:hAnsi="Times New Roman" w:cs="Times New Roman"/>
                <w:i/>
                <w:iCs/>
                <w:sz w:val="20"/>
                <w:szCs w:val="20"/>
              </w:rPr>
              <w:t>достигнуто.</w:t>
            </w:r>
          </w:p>
        </w:tc>
        <w:tc>
          <w:tcPr>
            <w:tcW w:w="6492" w:type="dxa"/>
          </w:tcPr>
          <w:p w14:paraId="033B8E8B" w14:textId="77777777" w:rsidR="00141CEC" w:rsidRDefault="00141CEC" w:rsidP="00141CEC">
            <w:pPr>
              <w:spacing w:line="276" w:lineRule="auto"/>
              <w:jc w:val="both"/>
              <w:rPr>
                <w:rFonts w:ascii="Times New Roman" w:hAnsi="Times New Roman" w:cs="Times New Roman"/>
                <w:sz w:val="20"/>
              </w:rPr>
            </w:pPr>
          </w:p>
        </w:tc>
      </w:tr>
      <w:tr w:rsidR="00141CEC" w14:paraId="60651441" w14:textId="77777777" w:rsidTr="00141CEC">
        <w:tc>
          <w:tcPr>
            <w:tcW w:w="3964" w:type="dxa"/>
          </w:tcPr>
          <w:p w14:paraId="6181A7F8" w14:textId="77777777" w:rsidR="00141CEC" w:rsidRDefault="00141CEC" w:rsidP="00F92708">
            <w:pPr>
              <w:autoSpaceDE w:val="0"/>
              <w:autoSpaceDN w:val="0"/>
              <w:adjustRightInd w:val="0"/>
              <w:spacing w:line="276" w:lineRule="auto"/>
              <w:rPr>
                <w:rFonts w:ascii="Times New Roman" w:hAnsi="Times New Roman" w:cs="Times New Roman"/>
                <w:sz w:val="20"/>
                <w:szCs w:val="20"/>
              </w:rPr>
            </w:pPr>
            <w:r w:rsidRPr="00F92708">
              <w:rPr>
                <w:rFonts w:ascii="Times New Roman" w:hAnsi="Times New Roman" w:cs="Times New Roman"/>
                <w:sz w:val="20"/>
                <w:szCs w:val="20"/>
              </w:rPr>
              <w:t>Расходы (в рублях)</w:t>
            </w:r>
          </w:p>
          <w:p w14:paraId="4615C3C3" w14:textId="77777777" w:rsidR="00F92708" w:rsidRPr="00F92708" w:rsidRDefault="00F92708" w:rsidP="00F92708">
            <w:pPr>
              <w:autoSpaceDE w:val="0"/>
              <w:autoSpaceDN w:val="0"/>
              <w:adjustRightInd w:val="0"/>
              <w:spacing w:line="276" w:lineRule="auto"/>
              <w:rPr>
                <w:rFonts w:ascii="Times New Roman" w:hAnsi="Times New Roman" w:cs="Times New Roman"/>
                <w:sz w:val="20"/>
                <w:szCs w:val="20"/>
              </w:rPr>
            </w:pPr>
          </w:p>
          <w:p w14:paraId="4C03F48B"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Указывается предполагаемый Вами объем</w:t>
            </w:r>
            <w:r w:rsidR="00F92708" w:rsidRPr="00F92708">
              <w:rPr>
                <w:rFonts w:ascii="Times New Roman" w:hAnsi="Times New Roman" w:cs="Times New Roman"/>
                <w:i/>
                <w:iCs/>
                <w:sz w:val="20"/>
                <w:szCs w:val="20"/>
              </w:rPr>
              <w:t xml:space="preserve"> </w:t>
            </w:r>
            <w:r w:rsidRPr="00F92708">
              <w:rPr>
                <w:rFonts w:ascii="Times New Roman" w:hAnsi="Times New Roman" w:cs="Times New Roman"/>
                <w:i/>
                <w:iCs/>
                <w:sz w:val="20"/>
                <w:szCs w:val="20"/>
              </w:rPr>
              <w:t>всех расходов предприятия на момент выхода</w:t>
            </w:r>
            <w:r w:rsidR="00F92708" w:rsidRPr="00F92708">
              <w:rPr>
                <w:rFonts w:ascii="Times New Roman" w:hAnsi="Times New Roman" w:cs="Times New Roman"/>
                <w:i/>
                <w:iCs/>
                <w:sz w:val="20"/>
                <w:szCs w:val="20"/>
              </w:rPr>
              <w:t xml:space="preserve"> </w:t>
            </w:r>
            <w:r w:rsidRPr="00F92708">
              <w:rPr>
                <w:rFonts w:ascii="Times New Roman" w:hAnsi="Times New Roman" w:cs="Times New Roman"/>
                <w:i/>
                <w:iCs/>
                <w:sz w:val="20"/>
                <w:szCs w:val="20"/>
              </w:rPr>
              <w:t>предприятия на самоокупаемость, т.е. Ваше</w:t>
            </w:r>
          </w:p>
          <w:p w14:paraId="4EC95721"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представление о том, как это будет</w:t>
            </w:r>
          </w:p>
          <w:p w14:paraId="1D2076A4" w14:textId="77777777" w:rsidR="00141CEC" w:rsidRPr="00F92708" w:rsidRDefault="00141CEC" w:rsidP="00F92708">
            <w:pPr>
              <w:spacing w:line="276" w:lineRule="auto"/>
              <w:jc w:val="both"/>
              <w:rPr>
                <w:rFonts w:ascii="Times New Roman" w:hAnsi="Times New Roman" w:cs="Times New Roman"/>
                <w:sz w:val="20"/>
              </w:rPr>
            </w:pPr>
            <w:r w:rsidRPr="00F92708">
              <w:rPr>
                <w:rFonts w:ascii="Times New Roman" w:hAnsi="Times New Roman" w:cs="Times New Roman"/>
                <w:i/>
                <w:iCs/>
                <w:sz w:val="20"/>
                <w:szCs w:val="20"/>
              </w:rPr>
              <w:t>достигнуто</w:t>
            </w:r>
          </w:p>
        </w:tc>
        <w:tc>
          <w:tcPr>
            <w:tcW w:w="6492" w:type="dxa"/>
          </w:tcPr>
          <w:p w14:paraId="01742967" w14:textId="77777777" w:rsidR="00141CEC" w:rsidRDefault="00141CEC" w:rsidP="00141CEC">
            <w:pPr>
              <w:spacing w:line="276" w:lineRule="auto"/>
              <w:jc w:val="both"/>
              <w:rPr>
                <w:rFonts w:ascii="Times New Roman" w:hAnsi="Times New Roman" w:cs="Times New Roman"/>
                <w:sz w:val="20"/>
              </w:rPr>
            </w:pPr>
          </w:p>
        </w:tc>
      </w:tr>
      <w:tr w:rsidR="00141CEC" w14:paraId="0C946E8E" w14:textId="77777777" w:rsidTr="00141CEC">
        <w:tc>
          <w:tcPr>
            <w:tcW w:w="3964" w:type="dxa"/>
          </w:tcPr>
          <w:p w14:paraId="20C6F887" w14:textId="77777777" w:rsidR="00141CEC" w:rsidRDefault="00141CEC" w:rsidP="00F92708">
            <w:pPr>
              <w:autoSpaceDE w:val="0"/>
              <w:autoSpaceDN w:val="0"/>
              <w:adjustRightInd w:val="0"/>
              <w:spacing w:line="276" w:lineRule="auto"/>
              <w:rPr>
                <w:rFonts w:ascii="Times New Roman" w:hAnsi="Times New Roman" w:cs="Times New Roman"/>
                <w:sz w:val="20"/>
                <w:szCs w:val="20"/>
              </w:rPr>
            </w:pPr>
            <w:r w:rsidRPr="00F92708">
              <w:rPr>
                <w:rFonts w:ascii="Times New Roman" w:hAnsi="Times New Roman" w:cs="Times New Roman"/>
                <w:sz w:val="20"/>
                <w:szCs w:val="20"/>
              </w:rPr>
              <w:t>Планируемый период выхода предприятия на</w:t>
            </w:r>
            <w:r w:rsidR="00F92708" w:rsidRPr="00F92708">
              <w:rPr>
                <w:rFonts w:ascii="Times New Roman" w:hAnsi="Times New Roman" w:cs="Times New Roman"/>
                <w:sz w:val="20"/>
                <w:szCs w:val="20"/>
              </w:rPr>
              <w:t xml:space="preserve"> </w:t>
            </w:r>
            <w:r w:rsidRPr="00F92708">
              <w:rPr>
                <w:rFonts w:ascii="Times New Roman" w:hAnsi="Times New Roman" w:cs="Times New Roman"/>
                <w:sz w:val="20"/>
                <w:szCs w:val="20"/>
              </w:rPr>
              <w:t>самоокупаемость</w:t>
            </w:r>
          </w:p>
          <w:p w14:paraId="0C391C1A" w14:textId="77777777" w:rsidR="00F92708" w:rsidRPr="00F92708" w:rsidRDefault="00F92708" w:rsidP="00F92708">
            <w:pPr>
              <w:autoSpaceDE w:val="0"/>
              <w:autoSpaceDN w:val="0"/>
              <w:adjustRightInd w:val="0"/>
              <w:spacing w:line="276" w:lineRule="auto"/>
              <w:rPr>
                <w:rFonts w:ascii="Times New Roman" w:hAnsi="Times New Roman" w:cs="Times New Roman"/>
                <w:sz w:val="20"/>
                <w:szCs w:val="20"/>
              </w:rPr>
            </w:pPr>
          </w:p>
          <w:p w14:paraId="05F7C8BF" w14:textId="77777777" w:rsidR="00141CEC" w:rsidRPr="00F92708" w:rsidRDefault="00141CEC" w:rsidP="00F92708">
            <w:pPr>
              <w:autoSpaceDE w:val="0"/>
              <w:autoSpaceDN w:val="0"/>
              <w:adjustRightInd w:val="0"/>
              <w:spacing w:line="276" w:lineRule="auto"/>
              <w:rPr>
                <w:rFonts w:ascii="Times New Roman" w:hAnsi="Times New Roman" w:cs="Times New Roman"/>
                <w:i/>
                <w:iCs/>
                <w:sz w:val="20"/>
                <w:szCs w:val="20"/>
              </w:rPr>
            </w:pPr>
            <w:r w:rsidRPr="00F92708">
              <w:rPr>
                <w:rFonts w:ascii="Times New Roman" w:hAnsi="Times New Roman" w:cs="Times New Roman"/>
                <w:i/>
                <w:iCs/>
                <w:sz w:val="20"/>
                <w:szCs w:val="20"/>
              </w:rPr>
              <w:t>Указывается количество лет после</w:t>
            </w:r>
          </w:p>
          <w:p w14:paraId="0DDCFCD0" w14:textId="77777777" w:rsidR="00141CEC" w:rsidRPr="00F92708" w:rsidRDefault="00141CEC" w:rsidP="00F92708">
            <w:pPr>
              <w:spacing w:line="276" w:lineRule="auto"/>
              <w:jc w:val="both"/>
              <w:rPr>
                <w:rFonts w:ascii="Times New Roman" w:hAnsi="Times New Roman" w:cs="Times New Roman"/>
                <w:sz w:val="20"/>
              </w:rPr>
            </w:pPr>
            <w:r w:rsidRPr="00F92708">
              <w:rPr>
                <w:rFonts w:ascii="Times New Roman" w:hAnsi="Times New Roman" w:cs="Times New Roman"/>
                <w:i/>
                <w:iCs/>
                <w:sz w:val="20"/>
                <w:szCs w:val="20"/>
              </w:rPr>
              <w:t>завершения гранта</w:t>
            </w:r>
          </w:p>
        </w:tc>
        <w:tc>
          <w:tcPr>
            <w:tcW w:w="6492" w:type="dxa"/>
          </w:tcPr>
          <w:p w14:paraId="71DB7E98" w14:textId="77777777" w:rsidR="00141CEC" w:rsidRDefault="00141CEC" w:rsidP="00141CEC">
            <w:pPr>
              <w:spacing w:line="276" w:lineRule="auto"/>
              <w:jc w:val="both"/>
              <w:rPr>
                <w:rFonts w:ascii="Times New Roman" w:hAnsi="Times New Roman" w:cs="Times New Roman"/>
                <w:sz w:val="20"/>
              </w:rPr>
            </w:pPr>
          </w:p>
        </w:tc>
      </w:tr>
      <w:tr w:rsidR="00F92708" w14:paraId="6309B50F" w14:textId="77777777" w:rsidTr="003A6CAE">
        <w:tc>
          <w:tcPr>
            <w:tcW w:w="10456" w:type="dxa"/>
            <w:gridSpan w:val="2"/>
          </w:tcPr>
          <w:p w14:paraId="3561EF44" w14:textId="77777777" w:rsidR="00F92708" w:rsidRPr="00F92708" w:rsidRDefault="00F92708" w:rsidP="00F92708">
            <w:pPr>
              <w:autoSpaceDE w:val="0"/>
              <w:autoSpaceDN w:val="0"/>
              <w:adjustRightInd w:val="0"/>
              <w:spacing w:line="276" w:lineRule="auto"/>
              <w:jc w:val="center"/>
              <w:rPr>
                <w:rFonts w:ascii="Times New Roman" w:hAnsi="Times New Roman" w:cs="Times New Roman"/>
                <w:b/>
                <w:bCs/>
                <w:sz w:val="28"/>
                <w:szCs w:val="28"/>
              </w:rPr>
            </w:pPr>
            <w:r w:rsidRPr="00F92708">
              <w:rPr>
                <w:rFonts w:ascii="Times New Roman" w:hAnsi="Times New Roman" w:cs="Times New Roman"/>
                <w:b/>
                <w:bCs/>
                <w:sz w:val="28"/>
                <w:szCs w:val="28"/>
              </w:rPr>
              <w:t>СУЩЕСТВУЮЩИЙ ЗАДЕЛ,</w:t>
            </w:r>
          </w:p>
          <w:p w14:paraId="0924C798" w14:textId="77777777" w:rsidR="00F92708" w:rsidRPr="00F92708" w:rsidRDefault="00F92708" w:rsidP="00F92708">
            <w:pPr>
              <w:spacing w:line="276" w:lineRule="auto"/>
              <w:jc w:val="center"/>
              <w:rPr>
                <w:rFonts w:ascii="Times New Roman" w:hAnsi="Times New Roman" w:cs="Times New Roman"/>
                <w:sz w:val="20"/>
              </w:rPr>
            </w:pPr>
            <w:r w:rsidRPr="00F92708">
              <w:rPr>
                <w:rFonts w:ascii="Times New Roman" w:hAnsi="Times New Roman" w:cs="Times New Roman"/>
                <w:b/>
                <w:bCs/>
                <w:sz w:val="28"/>
                <w:szCs w:val="28"/>
              </w:rPr>
              <w:t>КОТОРЫЙ МОЖЕТ БЫТЬ ОСНОВОЙ БУДУЩЕГО ПРЕДПРИЯТИЯ:</w:t>
            </w:r>
          </w:p>
        </w:tc>
      </w:tr>
      <w:tr w:rsidR="00141CEC" w14:paraId="699E8F19" w14:textId="77777777" w:rsidTr="00141CEC">
        <w:tc>
          <w:tcPr>
            <w:tcW w:w="3964" w:type="dxa"/>
          </w:tcPr>
          <w:p w14:paraId="0673EC0D" w14:textId="77777777" w:rsidR="00141CEC" w:rsidRPr="00F92708" w:rsidRDefault="00F92708" w:rsidP="00F92708">
            <w:pPr>
              <w:spacing w:line="276" w:lineRule="auto"/>
              <w:jc w:val="both"/>
              <w:rPr>
                <w:rFonts w:ascii="Times New Roman" w:hAnsi="Times New Roman" w:cs="Times New Roman"/>
                <w:sz w:val="20"/>
              </w:rPr>
            </w:pPr>
            <w:r w:rsidRPr="00F92708">
              <w:rPr>
                <w:rFonts w:ascii="Times New Roman" w:hAnsi="Times New Roman" w:cs="Times New Roman"/>
                <w:sz w:val="20"/>
                <w:szCs w:val="20"/>
              </w:rPr>
              <w:t>Коллектив</w:t>
            </w:r>
          </w:p>
        </w:tc>
        <w:tc>
          <w:tcPr>
            <w:tcW w:w="6492" w:type="dxa"/>
          </w:tcPr>
          <w:p w14:paraId="28335BE8" w14:textId="77777777" w:rsidR="00141CEC" w:rsidRDefault="00141CEC" w:rsidP="00141CEC">
            <w:pPr>
              <w:spacing w:line="276" w:lineRule="auto"/>
              <w:jc w:val="both"/>
              <w:rPr>
                <w:rFonts w:ascii="Times New Roman" w:hAnsi="Times New Roman" w:cs="Times New Roman"/>
                <w:sz w:val="20"/>
              </w:rPr>
            </w:pPr>
          </w:p>
          <w:p w14:paraId="55599B10" w14:textId="77777777" w:rsidR="00F92708" w:rsidRDefault="00F92708" w:rsidP="00141CEC">
            <w:pPr>
              <w:spacing w:line="276" w:lineRule="auto"/>
              <w:jc w:val="both"/>
              <w:rPr>
                <w:rFonts w:ascii="Times New Roman" w:hAnsi="Times New Roman" w:cs="Times New Roman"/>
                <w:sz w:val="20"/>
              </w:rPr>
            </w:pPr>
          </w:p>
        </w:tc>
      </w:tr>
      <w:tr w:rsidR="00141CEC" w14:paraId="1E511942" w14:textId="77777777" w:rsidTr="00141CEC">
        <w:tc>
          <w:tcPr>
            <w:tcW w:w="3964" w:type="dxa"/>
          </w:tcPr>
          <w:p w14:paraId="02E4AD91" w14:textId="77777777" w:rsidR="00141CEC" w:rsidRPr="00F92708" w:rsidRDefault="00F92708" w:rsidP="00F92708">
            <w:pPr>
              <w:spacing w:line="276" w:lineRule="auto"/>
              <w:jc w:val="both"/>
              <w:rPr>
                <w:rFonts w:ascii="Times New Roman" w:hAnsi="Times New Roman" w:cs="Times New Roman"/>
                <w:sz w:val="20"/>
              </w:rPr>
            </w:pPr>
            <w:r w:rsidRPr="00F92708">
              <w:rPr>
                <w:rFonts w:ascii="Times New Roman" w:hAnsi="Times New Roman" w:cs="Times New Roman"/>
                <w:sz w:val="20"/>
                <w:szCs w:val="20"/>
              </w:rPr>
              <w:t>Техническое оснащение:</w:t>
            </w:r>
          </w:p>
        </w:tc>
        <w:tc>
          <w:tcPr>
            <w:tcW w:w="6492" w:type="dxa"/>
          </w:tcPr>
          <w:p w14:paraId="19E35457" w14:textId="77777777" w:rsidR="00141CEC" w:rsidRDefault="00141CEC" w:rsidP="00141CEC">
            <w:pPr>
              <w:spacing w:line="276" w:lineRule="auto"/>
              <w:jc w:val="both"/>
              <w:rPr>
                <w:rFonts w:ascii="Times New Roman" w:hAnsi="Times New Roman" w:cs="Times New Roman"/>
                <w:sz w:val="20"/>
              </w:rPr>
            </w:pPr>
          </w:p>
          <w:p w14:paraId="41275E15" w14:textId="77777777" w:rsidR="00F92708" w:rsidRDefault="00F92708" w:rsidP="00141CEC">
            <w:pPr>
              <w:spacing w:line="276" w:lineRule="auto"/>
              <w:jc w:val="both"/>
              <w:rPr>
                <w:rFonts w:ascii="Times New Roman" w:hAnsi="Times New Roman" w:cs="Times New Roman"/>
                <w:sz w:val="20"/>
              </w:rPr>
            </w:pPr>
          </w:p>
        </w:tc>
      </w:tr>
      <w:tr w:rsidR="00141CEC" w14:paraId="793E0C84" w14:textId="77777777" w:rsidTr="00141CEC">
        <w:tc>
          <w:tcPr>
            <w:tcW w:w="3964" w:type="dxa"/>
          </w:tcPr>
          <w:p w14:paraId="2842B359" w14:textId="77777777" w:rsidR="00141CEC" w:rsidRPr="00F92708" w:rsidRDefault="00F92708" w:rsidP="00F92708">
            <w:pPr>
              <w:spacing w:line="276" w:lineRule="auto"/>
              <w:jc w:val="both"/>
              <w:rPr>
                <w:rFonts w:ascii="Times New Roman" w:hAnsi="Times New Roman" w:cs="Times New Roman"/>
                <w:sz w:val="20"/>
              </w:rPr>
            </w:pPr>
            <w:r w:rsidRPr="00F92708">
              <w:rPr>
                <w:rFonts w:ascii="Times New Roman" w:hAnsi="Times New Roman" w:cs="Times New Roman"/>
                <w:sz w:val="20"/>
                <w:szCs w:val="20"/>
              </w:rPr>
              <w:t>Партнеры (поставщики, продавцы)</w:t>
            </w:r>
          </w:p>
        </w:tc>
        <w:tc>
          <w:tcPr>
            <w:tcW w:w="6492" w:type="dxa"/>
          </w:tcPr>
          <w:p w14:paraId="21E723EB" w14:textId="77777777" w:rsidR="00141CEC" w:rsidRDefault="00141CEC" w:rsidP="00141CEC">
            <w:pPr>
              <w:spacing w:line="276" w:lineRule="auto"/>
              <w:jc w:val="both"/>
              <w:rPr>
                <w:rFonts w:ascii="Times New Roman" w:hAnsi="Times New Roman" w:cs="Times New Roman"/>
                <w:sz w:val="20"/>
              </w:rPr>
            </w:pPr>
          </w:p>
          <w:p w14:paraId="3B59A5E5" w14:textId="77777777" w:rsidR="00F92708" w:rsidRDefault="00F92708" w:rsidP="00141CEC">
            <w:pPr>
              <w:spacing w:line="276" w:lineRule="auto"/>
              <w:jc w:val="both"/>
              <w:rPr>
                <w:rFonts w:ascii="Times New Roman" w:hAnsi="Times New Roman" w:cs="Times New Roman"/>
                <w:sz w:val="20"/>
              </w:rPr>
            </w:pPr>
          </w:p>
        </w:tc>
      </w:tr>
      <w:tr w:rsidR="00F92708" w14:paraId="7088ADBC" w14:textId="77777777" w:rsidTr="003A6CAE">
        <w:tc>
          <w:tcPr>
            <w:tcW w:w="10456" w:type="dxa"/>
            <w:gridSpan w:val="2"/>
          </w:tcPr>
          <w:p w14:paraId="5C732B59" w14:textId="77777777" w:rsidR="00F92708" w:rsidRPr="00F92708" w:rsidRDefault="00F92708" w:rsidP="00F92708">
            <w:pPr>
              <w:autoSpaceDE w:val="0"/>
              <w:autoSpaceDN w:val="0"/>
              <w:adjustRightInd w:val="0"/>
              <w:spacing w:line="276" w:lineRule="auto"/>
              <w:jc w:val="center"/>
              <w:rPr>
                <w:rFonts w:ascii="Times New Roman" w:hAnsi="Times New Roman" w:cs="Times New Roman"/>
                <w:b/>
                <w:bCs/>
                <w:sz w:val="28"/>
                <w:szCs w:val="28"/>
              </w:rPr>
            </w:pPr>
            <w:r w:rsidRPr="00F92708">
              <w:rPr>
                <w:rFonts w:ascii="Times New Roman" w:hAnsi="Times New Roman" w:cs="Times New Roman"/>
                <w:b/>
                <w:bCs/>
                <w:sz w:val="28"/>
                <w:szCs w:val="28"/>
              </w:rPr>
              <w:t>ПЛАН РЕАЛИЗАЦИИ ПРОЕКТА</w:t>
            </w:r>
          </w:p>
          <w:p w14:paraId="4952D7DD" w14:textId="77777777" w:rsidR="00F92708" w:rsidRPr="00F92708" w:rsidRDefault="00F92708" w:rsidP="00F92708">
            <w:pPr>
              <w:autoSpaceDE w:val="0"/>
              <w:autoSpaceDN w:val="0"/>
              <w:adjustRightInd w:val="0"/>
              <w:spacing w:line="276" w:lineRule="auto"/>
              <w:jc w:val="center"/>
              <w:rPr>
                <w:rFonts w:ascii="Times New Roman" w:hAnsi="Times New Roman" w:cs="Times New Roman"/>
                <w:i/>
                <w:iCs/>
                <w:sz w:val="20"/>
                <w:szCs w:val="20"/>
              </w:rPr>
            </w:pPr>
            <w:r w:rsidRPr="00F92708">
              <w:rPr>
                <w:rFonts w:ascii="Times New Roman" w:hAnsi="Times New Roman" w:cs="Times New Roman"/>
                <w:i/>
                <w:iCs/>
                <w:sz w:val="20"/>
                <w:szCs w:val="20"/>
              </w:rPr>
              <w:t>(на период грантовой поддержки и максимально прогнозируемый срок,</w:t>
            </w:r>
          </w:p>
          <w:p w14:paraId="0A300DA8" w14:textId="77777777" w:rsidR="00F92708" w:rsidRPr="00F92708" w:rsidRDefault="00F92708" w:rsidP="00F92708">
            <w:pPr>
              <w:spacing w:line="276" w:lineRule="auto"/>
              <w:jc w:val="center"/>
              <w:rPr>
                <w:rFonts w:ascii="Times New Roman" w:hAnsi="Times New Roman" w:cs="Times New Roman"/>
                <w:sz w:val="28"/>
                <w:szCs w:val="28"/>
              </w:rPr>
            </w:pPr>
            <w:r w:rsidRPr="00F92708">
              <w:rPr>
                <w:rFonts w:ascii="Times New Roman" w:hAnsi="Times New Roman" w:cs="Times New Roman"/>
                <w:i/>
                <w:iCs/>
                <w:sz w:val="20"/>
                <w:szCs w:val="20"/>
              </w:rPr>
              <w:t>но не менее 2-х лет после завершения договора гранта)</w:t>
            </w:r>
          </w:p>
        </w:tc>
      </w:tr>
      <w:tr w:rsidR="00141CEC" w14:paraId="14801576" w14:textId="77777777" w:rsidTr="00141CEC">
        <w:tc>
          <w:tcPr>
            <w:tcW w:w="3964" w:type="dxa"/>
          </w:tcPr>
          <w:p w14:paraId="467DFEFB" w14:textId="77777777" w:rsidR="00141CEC" w:rsidRDefault="00F92708" w:rsidP="00F92708">
            <w:pPr>
              <w:spacing w:line="276" w:lineRule="auto"/>
              <w:jc w:val="both"/>
              <w:rPr>
                <w:rFonts w:ascii="Times New Roman" w:hAnsi="Times New Roman" w:cs="Times New Roman"/>
                <w:sz w:val="20"/>
                <w:szCs w:val="20"/>
              </w:rPr>
            </w:pPr>
            <w:r w:rsidRPr="00F92708">
              <w:rPr>
                <w:rFonts w:ascii="Times New Roman" w:hAnsi="Times New Roman" w:cs="Times New Roman"/>
                <w:sz w:val="20"/>
                <w:szCs w:val="20"/>
              </w:rPr>
              <w:t>Формирование коллектива:</w:t>
            </w:r>
          </w:p>
          <w:p w14:paraId="6AABBC6C" w14:textId="77777777" w:rsidR="00F92708" w:rsidRPr="00F92708" w:rsidRDefault="00F92708" w:rsidP="00F92708">
            <w:pPr>
              <w:spacing w:line="276" w:lineRule="auto"/>
              <w:jc w:val="both"/>
              <w:rPr>
                <w:rFonts w:ascii="Times New Roman" w:hAnsi="Times New Roman" w:cs="Times New Roman"/>
                <w:sz w:val="20"/>
                <w:szCs w:val="20"/>
              </w:rPr>
            </w:pPr>
          </w:p>
        </w:tc>
        <w:tc>
          <w:tcPr>
            <w:tcW w:w="6492" w:type="dxa"/>
          </w:tcPr>
          <w:p w14:paraId="596861E3" w14:textId="77777777" w:rsidR="00141CEC" w:rsidRDefault="00141CEC" w:rsidP="00141CEC">
            <w:pPr>
              <w:spacing w:line="276" w:lineRule="auto"/>
              <w:jc w:val="both"/>
              <w:rPr>
                <w:rFonts w:ascii="Times New Roman" w:hAnsi="Times New Roman" w:cs="Times New Roman"/>
                <w:sz w:val="20"/>
              </w:rPr>
            </w:pPr>
          </w:p>
        </w:tc>
      </w:tr>
      <w:tr w:rsidR="00141CEC" w14:paraId="43A55C99" w14:textId="77777777" w:rsidTr="00141CEC">
        <w:tc>
          <w:tcPr>
            <w:tcW w:w="3964" w:type="dxa"/>
          </w:tcPr>
          <w:p w14:paraId="10C41B19" w14:textId="77777777" w:rsidR="00141CEC" w:rsidRDefault="00F92708" w:rsidP="00F92708">
            <w:pPr>
              <w:spacing w:line="276" w:lineRule="auto"/>
              <w:jc w:val="both"/>
              <w:rPr>
                <w:rFonts w:ascii="Times New Roman" w:hAnsi="Times New Roman" w:cs="Times New Roman"/>
                <w:sz w:val="20"/>
                <w:szCs w:val="20"/>
              </w:rPr>
            </w:pPr>
            <w:r w:rsidRPr="00F92708">
              <w:rPr>
                <w:rFonts w:ascii="Times New Roman" w:hAnsi="Times New Roman" w:cs="Times New Roman"/>
                <w:sz w:val="20"/>
                <w:szCs w:val="20"/>
              </w:rPr>
              <w:t>Функционирование юридического лица:</w:t>
            </w:r>
          </w:p>
          <w:p w14:paraId="4E504FA5" w14:textId="77777777" w:rsidR="00F92708" w:rsidRPr="00F92708" w:rsidRDefault="00F92708" w:rsidP="00F92708">
            <w:pPr>
              <w:spacing w:line="276" w:lineRule="auto"/>
              <w:jc w:val="both"/>
              <w:rPr>
                <w:rFonts w:ascii="Times New Roman" w:hAnsi="Times New Roman" w:cs="Times New Roman"/>
                <w:sz w:val="20"/>
                <w:szCs w:val="20"/>
              </w:rPr>
            </w:pPr>
          </w:p>
        </w:tc>
        <w:tc>
          <w:tcPr>
            <w:tcW w:w="6492" w:type="dxa"/>
          </w:tcPr>
          <w:p w14:paraId="7A0C444E" w14:textId="77777777" w:rsidR="00141CEC" w:rsidRDefault="00141CEC" w:rsidP="00141CEC">
            <w:pPr>
              <w:spacing w:line="276" w:lineRule="auto"/>
              <w:jc w:val="both"/>
              <w:rPr>
                <w:rFonts w:ascii="Times New Roman" w:hAnsi="Times New Roman" w:cs="Times New Roman"/>
                <w:sz w:val="20"/>
              </w:rPr>
            </w:pPr>
          </w:p>
        </w:tc>
      </w:tr>
      <w:tr w:rsidR="00141CEC" w14:paraId="5F64840C" w14:textId="77777777" w:rsidTr="00141CEC">
        <w:tc>
          <w:tcPr>
            <w:tcW w:w="3964" w:type="dxa"/>
          </w:tcPr>
          <w:p w14:paraId="39DE2197" w14:textId="77777777" w:rsidR="00F92708" w:rsidRPr="00F92708" w:rsidRDefault="00F92708" w:rsidP="00F92708">
            <w:pPr>
              <w:autoSpaceDE w:val="0"/>
              <w:autoSpaceDN w:val="0"/>
              <w:adjustRightInd w:val="0"/>
              <w:spacing w:line="276" w:lineRule="auto"/>
              <w:rPr>
                <w:rFonts w:ascii="Times New Roman" w:hAnsi="Times New Roman" w:cs="Times New Roman"/>
                <w:sz w:val="20"/>
                <w:szCs w:val="20"/>
              </w:rPr>
            </w:pPr>
            <w:r w:rsidRPr="00F92708">
              <w:rPr>
                <w:rFonts w:ascii="Times New Roman" w:hAnsi="Times New Roman" w:cs="Times New Roman"/>
                <w:sz w:val="20"/>
                <w:szCs w:val="20"/>
              </w:rPr>
              <w:t>Выполнение работ по разработке</w:t>
            </w:r>
          </w:p>
          <w:p w14:paraId="19BB66B0" w14:textId="77777777" w:rsidR="00141CEC" w:rsidRDefault="00F92708" w:rsidP="00F92708">
            <w:pPr>
              <w:autoSpaceDE w:val="0"/>
              <w:autoSpaceDN w:val="0"/>
              <w:adjustRightInd w:val="0"/>
              <w:spacing w:line="276" w:lineRule="auto"/>
              <w:rPr>
                <w:rFonts w:ascii="Times New Roman" w:hAnsi="Times New Roman" w:cs="Times New Roman"/>
                <w:sz w:val="20"/>
                <w:szCs w:val="20"/>
              </w:rPr>
            </w:pPr>
            <w:r w:rsidRPr="00F92708">
              <w:rPr>
                <w:rFonts w:ascii="Times New Roman" w:hAnsi="Times New Roman" w:cs="Times New Roman"/>
                <w:sz w:val="20"/>
                <w:szCs w:val="20"/>
              </w:rPr>
              <w:t xml:space="preserve">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w:t>
            </w:r>
            <w:r w:rsidRPr="00F92708">
              <w:rPr>
                <w:rFonts w:ascii="Times New Roman" w:hAnsi="Times New Roman" w:cs="Times New Roman"/>
                <w:sz w:val="20"/>
                <w:szCs w:val="20"/>
              </w:rPr>
              <w:lastRenderedPageBreak/>
              <w:t>/ достижения уровня TRL 3 в рамках реализации договора гранта:</w:t>
            </w:r>
          </w:p>
          <w:p w14:paraId="455F36B1" w14:textId="77777777" w:rsidR="00F92708" w:rsidRPr="00F92708" w:rsidRDefault="00F92708" w:rsidP="00F92708">
            <w:pPr>
              <w:autoSpaceDE w:val="0"/>
              <w:autoSpaceDN w:val="0"/>
              <w:adjustRightInd w:val="0"/>
              <w:spacing w:line="276" w:lineRule="auto"/>
              <w:rPr>
                <w:rFonts w:ascii="Times New Roman" w:hAnsi="Times New Roman" w:cs="Times New Roman"/>
                <w:sz w:val="20"/>
                <w:szCs w:val="20"/>
              </w:rPr>
            </w:pPr>
          </w:p>
        </w:tc>
        <w:tc>
          <w:tcPr>
            <w:tcW w:w="6492" w:type="dxa"/>
          </w:tcPr>
          <w:p w14:paraId="70C20C73" w14:textId="77777777" w:rsidR="00141CEC" w:rsidRDefault="00141CEC" w:rsidP="00141CEC">
            <w:pPr>
              <w:spacing w:line="276" w:lineRule="auto"/>
              <w:jc w:val="both"/>
              <w:rPr>
                <w:rFonts w:ascii="Times New Roman" w:hAnsi="Times New Roman" w:cs="Times New Roman"/>
                <w:sz w:val="20"/>
              </w:rPr>
            </w:pPr>
          </w:p>
        </w:tc>
      </w:tr>
      <w:tr w:rsidR="00141CEC" w14:paraId="0BB232A2" w14:textId="77777777" w:rsidTr="00141CEC">
        <w:tc>
          <w:tcPr>
            <w:tcW w:w="3964" w:type="dxa"/>
          </w:tcPr>
          <w:p w14:paraId="2E2AAC55" w14:textId="77777777" w:rsidR="00F92708" w:rsidRPr="00F92708" w:rsidRDefault="00F92708" w:rsidP="00F92708">
            <w:pPr>
              <w:autoSpaceDE w:val="0"/>
              <w:autoSpaceDN w:val="0"/>
              <w:adjustRightInd w:val="0"/>
              <w:spacing w:line="276" w:lineRule="auto"/>
              <w:rPr>
                <w:rFonts w:ascii="Times New Roman" w:hAnsi="Times New Roman" w:cs="Times New Roman"/>
                <w:sz w:val="20"/>
                <w:szCs w:val="20"/>
              </w:rPr>
            </w:pPr>
            <w:r w:rsidRPr="00F92708">
              <w:rPr>
                <w:rFonts w:ascii="Times New Roman" w:hAnsi="Times New Roman" w:cs="Times New Roman"/>
                <w:sz w:val="20"/>
                <w:szCs w:val="20"/>
              </w:rPr>
              <w:t>Выполнение работ по уточнению</w:t>
            </w:r>
          </w:p>
          <w:p w14:paraId="362208E7" w14:textId="77777777" w:rsidR="00141CEC" w:rsidRPr="00F92708" w:rsidRDefault="00F92708" w:rsidP="00F92708">
            <w:pPr>
              <w:autoSpaceDE w:val="0"/>
              <w:autoSpaceDN w:val="0"/>
              <w:adjustRightInd w:val="0"/>
              <w:spacing w:line="276" w:lineRule="auto"/>
              <w:rPr>
                <w:rFonts w:ascii="Times New Roman" w:hAnsi="Times New Roman" w:cs="Times New Roman"/>
                <w:sz w:val="20"/>
                <w:szCs w:val="20"/>
              </w:rPr>
            </w:pPr>
            <w:r w:rsidRPr="00F92708">
              <w:rPr>
                <w:rFonts w:ascii="Times New Roman" w:hAnsi="Times New Roman" w:cs="Times New Roman"/>
                <w:sz w:val="20"/>
                <w:szCs w:val="20"/>
              </w:rPr>
              <w:t>параметров продукции, «формирование» рынка быта (взаимодействие с потенциальным покупателем, проверка гипотез, анализ информационных источников и т.п.):</w:t>
            </w:r>
          </w:p>
        </w:tc>
        <w:tc>
          <w:tcPr>
            <w:tcW w:w="6492" w:type="dxa"/>
          </w:tcPr>
          <w:p w14:paraId="52BC5F75" w14:textId="77777777" w:rsidR="00141CEC" w:rsidRDefault="00141CEC" w:rsidP="00141CEC">
            <w:pPr>
              <w:spacing w:line="276" w:lineRule="auto"/>
              <w:jc w:val="both"/>
              <w:rPr>
                <w:rFonts w:ascii="Times New Roman" w:hAnsi="Times New Roman" w:cs="Times New Roman"/>
                <w:sz w:val="20"/>
              </w:rPr>
            </w:pPr>
          </w:p>
          <w:p w14:paraId="1FA6E7AB" w14:textId="77777777" w:rsidR="00F92708" w:rsidRDefault="00F92708" w:rsidP="00141CEC">
            <w:pPr>
              <w:spacing w:line="276" w:lineRule="auto"/>
              <w:jc w:val="both"/>
              <w:rPr>
                <w:rFonts w:ascii="Times New Roman" w:hAnsi="Times New Roman" w:cs="Times New Roman"/>
                <w:sz w:val="20"/>
              </w:rPr>
            </w:pPr>
          </w:p>
          <w:p w14:paraId="61124EA1" w14:textId="77777777" w:rsidR="00F92708" w:rsidRDefault="00F92708" w:rsidP="00141CEC">
            <w:pPr>
              <w:spacing w:line="276" w:lineRule="auto"/>
              <w:jc w:val="both"/>
              <w:rPr>
                <w:rFonts w:ascii="Times New Roman" w:hAnsi="Times New Roman" w:cs="Times New Roman"/>
                <w:sz w:val="20"/>
              </w:rPr>
            </w:pPr>
          </w:p>
          <w:p w14:paraId="165F6995" w14:textId="77777777" w:rsidR="00F92708" w:rsidRDefault="00F92708" w:rsidP="00141CEC">
            <w:pPr>
              <w:spacing w:line="276" w:lineRule="auto"/>
              <w:jc w:val="both"/>
              <w:rPr>
                <w:rFonts w:ascii="Times New Roman" w:hAnsi="Times New Roman" w:cs="Times New Roman"/>
                <w:sz w:val="20"/>
              </w:rPr>
            </w:pPr>
          </w:p>
          <w:p w14:paraId="65622C9A" w14:textId="77777777" w:rsidR="00F92708" w:rsidRDefault="00F92708" w:rsidP="00141CEC">
            <w:pPr>
              <w:spacing w:line="276" w:lineRule="auto"/>
              <w:jc w:val="both"/>
              <w:rPr>
                <w:rFonts w:ascii="Times New Roman" w:hAnsi="Times New Roman" w:cs="Times New Roman"/>
                <w:sz w:val="20"/>
              </w:rPr>
            </w:pPr>
          </w:p>
          <w:p w14:paraId="025607FC" w14:textId="77777777" w:rsidR="00F92708" w:rsidRDefault="00F92708" w:rsidP="00141CEC">
            <w:pPr>
              <w:spacing w:line="276" w:lineRule="auto"/>
              <w:jc w:val="both"/>
              <w:rPr>
                <w:rFonts w:ascii="Times New Roman" w:hAnsi="Times New Roman" w:cs="Times New Roman"/>
                <w:sz w:val="20"/>
              </w:rPr>
            </w:pPr>
          </w:p>
          <w:p w14:paraId="397D0193" w14:textId="77777777" w:rsidR="00F92708" w:rsidRDefault="00F92708" w:rsidP="00141CEC">
            <w:pPr>
              <w:spacing w:line="276" w:lineRule="auto"/>
              <w:jc w:val="both"/>
              <w:rPr>
                <w:rFonts w:ascii="Times New Roman" w:hAnsi="Times New Roman" w:cs="Times New Roman"/>
                <w:sz w:val="20"/>
              </w:rPr>
            </w:pPr>
          </w:p>
        </w:tc>
      </w:tr>
      <w:tr w:rsidR="00141CEC" w14:paraId="0BC5D960" w14:textId="77777777" w:rsidTr="00141CEC">
        <w:tc>
          <w:tcPr>
            <w:tcW w:w="3964" w:type="dxa"/>
          </w:tcPr>
          <w:p w14:paraId="4E4D2D3E" w14:textId="77777777" w:rsidR="00141CEC" w:rsidRPr="00F92708" w:rsidRDefault="00F92708" w:rsidP="00F92708">
            <w:pPr>
              <w:spacing w:line="276" w:lineRule="auto"/>
              <w:jc w:val="both"/>
              <w:rPr>
                <w:rFonts w:ascii="Times New Roman" w:hAnsi="Times New Roman" w:cs="Times New Roman"/>
                <w:sz w:val="20"/>
                <w:szCs w:val="20"/>
              </w:rPr>
            </w:pPr>
            <w:r w:rsidRPr="00F92708">
              <w:rPr>
                <w:rFonts w:ascii="Times New Roman" w:hAnsi="Times New Roman" w:cs="Times New Roman"/>
                <w:sz w:val="20"/>
                <w:szCs w:val="20"/>
              </w:rPr>
              <w:t>Организация производства продукции:</w:t>
            </w:r>
          </w:p>
        </w:tc>
        <w:tc>
          <w:tcPr>
            <w:tcW w:w="6492" w:type="dxa"/>
          </w:tcPr>
          <w:p w14:paraId="01CD8CCD" w14:textId="77777777" w:rsidR="00141CEC" w:rsidRDefault="00141CEC" w:rsidP="00141CEC">
            <w:pPr>
              <w:spacing w:line="276" w:lineRule="auto"/>
              <w:jc w:val="both"/>
              <w:rPr>
                <w:rFonts w:ascii="Times New Roman" w:hAnsi="Times New Roman" w:cs="Times New Roman"/>
                <w:sz w:val="20"/>
              </w:rPr>
            </w:pPr>
          </w:p>
          <w:p w14:paraId="459F4FD1" w14:textId="77777777" w:rsidR="00F92708" w:rsidRDefault="00F92708" w:rsidP="00141CEC">
            <w:pPr>
              <w:spacing w:line="276" w:lineRule="auto"/>
              <w:jc w:val="both"/>
              <w:rPr>
                <w:rFonts w:ascii="Times New Roman" w:hAnsi="Times New Roman" w:cs="Times New Roman"/>
                <w:sz w:val="20"/>
              </w:rPr>
            </w:pPr>
          </w:p>
        </w:tc>
      </w:tr>
      <w:tr w:rsidR="00141CEC" w14:paraId="0B47A466" w14:textId="77777777" w:rsidTr="00141CEC">
        <w:tc>
          <w:tcPr>
            <w:tcW w:w="3964" w:type="dxa"/>
          </w:tcPr>
          <w:p w14:paraId="4030F731" w14:textId="77777777" w:rsidR="00141CEC" w:rsidRPr="00F92708" w:rsidRDefault="00F92708" w:rsidP="00F92708">
            <w:pPr>
              <w:spacing w:line="276" w:lineRule="auto"/>
              <w:jc w:val="both"/>
              <w:rPr>
                <w:rFonts w:ascii="Times New Roman" w:hAnsi="Times New Roman" w:cs="Times New Roman"/>
                <w:sz w:val="20"/>
                <w:szCs w:val="20"/>
              </w:rPr>
            </w:pPr>
            <w:r w:rsidRPr="00F92708">
              <w:rPr>
                <w:rFonts w:ascii="Times New Roman" w:hAnsi="Times New Roman" w:cs="Times New Roman"/>
                <w:sz w:val="20"/>
                <w:szCs w:val="20"/>
              </w:rPr>
              <w:t>Реализация продукции:</w:t>
            </w:r>
          </w:p>
        </w:tc>
        <w:tc>
          <w:tcPr>
            <w:tcW w:w="6492" w:type="dxa"/>
          </w:tcPr>
          <w:p w14:paraId="3187D8EF" w14:textId="77777777" w:rsidR="00141CEC" w:rsidRDefault="00141CEC" w:rsidP="00141CEC">
            <w:pPr>
              <w:spacing w:line="276" w:lineRule="auto"/>
              <w:jc w:val="both"/>
              <w:rPr>
                <w:rFonts w:ascii="Times New Roman" w:hAnsi="Times New Roman" w:cs="Times New Roman"/>
                <w:sz w:val="20"/>
              </w:rPr>
            </w:pPr>
          </w:p>
          <w:p w14:paraId="439A2343" w14:textId="77777777" w:rsidR="00F92708" w:rsidRDefault="00F92708" w:rsidP="00141CEC">
            <w:pPr>
              <w:spacing w:line="276" w:lineRule="auto"/>
              <w:jc w:val="both"/>
              <w:rPr>
                <w:rFonts w:ascii="Times New Roman" w:hAnsi="Times New Roman" w:cs="Times New Roman"/>
                <w:sz w:val="20"/>
              </w:rPr>
            </w:pPr>
          </w:p>
        </w:tc>
      </w:tr>
      <w:tr w:rsidR="00F92708" w14:paraId="2463BC71" w14:textId="77777777" w:rsidTr="003A6CAE">
        <w:tc>
          <w:tcPr>
            <w:tcW w:w="10456" w:type="dxa"/>
            <w:gridSpan w:val="2"/>
          </w:tcPr>
          <w:p w14:paraId="567A957A" w14:textId="77777777" w:rsidR="00F92708" w:rsidRPr="00F92708" w:rsidRDefault="00F92708" w:rsidP="00F92708">
            <w:pPr>
              <w:autoSpaceDE w:val="0"/>
              <w:autoSpaceDN w:val="0"/>
              <w:adjustRightInd w:val="0"/>
              <w:spacing w:line="276" w:lineRule="auto"/>
              <w:jc w:val="center"/>
              <w:rPr>
                <w:rFonts w:ascii="Times New Roman" w:hAnsi="Times New Roman" w:cs="Times New Roman"/>
                <w:b/>
                <w:bCs/>
                <w:sz w:val="28"/>
                <w:szCs w:val="28"/>
              </w:rPr>
            </w:pPr>
            <w:r w:rsidRPr="00F92708">
              <w:rPr>
                <w:rFonts w:ascii="Times New Roman" w:hAnsi="Times New Roman" w:cs="Times New Roman"/>
                <w:b/>
                <w:bCs/>
                <w:sz w:val="28"/>
                <w:szCs w:val="28"/>
              </w:rPr>
              <w:t>ФИНАНСОВЫЙ ПЛАН РЕАЛИЗАЦИИ ПРОЕКТА</w:t>
            </w:r>
          </w:p>
          <w:p w14:paraId="37C53A8B" w14:textId="77777777" w:rsidR="00F92708" w:rsidRPr="00F92708" w:rsidRDefault="00F92708" w:rsidP="00F92708">
            <w:pPr>
              <w:spacing w:line="276" w:lineRule="auto"/>
              <w:jc w:val="center"/>
              <w:rPr>
                <w:rFonts w:ascii="Times New Roman" w:hAnsi="Times New Roman" w:cs="Times New Roman"/>
                <w:sz w:val="24"/>
                <w:szCs w:val="24"/>
              </w:rPr>
            </w:pPr>
            <w:r w:rsidRPr="00F92708">
              <w:rPr>
                <w:rFonts w:ascii="Times New Roman" w:hAnsi="Times New Roman" w:cs="Times New Roman"/>
                <w:b/>
                <w:bCs/>
                <w:szCs w:val="28"/>
              </w:rPr>
              <w:t>ПЛАНИРОВАНИЕ ДОХОДОВ И РАСХОДОВ НА РЕАЛИЗАЦИЮ ПРОЕКТА</w:t>
            </w:r>
          </w:p>
        </w:tc>
      </w:tr>
      <w:tr w:rsidR="00141CEC" w14:paraId="653B2FB8" w14:textId="77777777" w:rsidTr="00141CEC">
        <w:tc>
          <w:tcPr>
            <w:tcW w:w="3964" w:type="dxa"/>
          </w:tcPr>
          <w:p w14:paraId="2140FBA4" w14:textId="77777777" w:rsidR="00141CEC" w:rsidRPr="00F92708" w:rsidRDefault="00F92708" w:rsidP="00F92708">
            <w:pPr>
              <w:spacing w:line="276" w:lineRule="auto"/>
              <w:jc w:val="both"/>
              <w:rPr>
                <w:rFonts w:ascii="Times New Roman" w:hAnsi="Times New Roman" w:cs="Times New Roman"/>
                <w:sz w:val="20"/>
                <w:szCs w:val="20"/>
              </w:rPr>
            </w:pPr>
            <w:r w:rsidRPr="00F92708">
              <w:rPr>
                <w:rFonts w:ascii="Times New Roman" w:hAnsi="Times New Roman" w:cs="Times New Roman"/>
                <w:sz w:val="20"/>
                <w:szCs w:val="20"/>
              </w:rPr>
              <w:t>Доходы:</w:t>
            </w:r>
          </w:p>
          <w:p w14:paraId="55028C15" w14:textId="77777777" w:rsidR="00F92708" w:rsidRPr="00F92708" w:rsidRDefault="00F92708" w:rsidP="00F92708">
            <w:pPr>
              <w:spacing w:line="276" w:lineRule="auto"/>
              <w:jc w:val="both"/>
              <w:rPr>
                <w:rFonts w:ascii="Times New Roman" w:hAnsi="Times New Roman" w:cs="Times New Roman"/>
                <w:sz w:val="20"/>
                <w:szCs w:val="20"/>
              </w:rPr>
            </w:pPr>
          </w:p>
        </w:tc>
        <w:tc>
          <w:tcPr>
            <w:tcW w:w="6492" w:type="dxa"/>
          </w:tcPr>
          <w:p w14:paraId="5DC4E2BC" w14:textId="77777777" w:rsidR="00141CEC" w:rsidRDefault="00141CEC" w:rsidP="00141CEC">
            <w:pPr>
              <w:spacing w:line="276" w:lineRule="auto"/>
              <w:jc w:val="both"/>
              <w:rPr>
                <w:rFonts w:ascii="Times New Roman" w:hAnsi="Times New Roman" w:cs="Times New Roman"/>
                <w:sz w:val="20"/>
              </w:rPr>
            </w:pPr>
          </w:p>
        </w:tc>
      </w:tr>
      <w:tr w:rsidR="00141CEC" w14:paraId="50169D06" w14:textId="77777777" w:rsidTr="00141CEC">
        <w:tc>
          <w:tcPr>
            <w:tcW w:w="3964" w:type="dxa"/>
          </w:tcPr>
          <w:p w14:paraId="2AA2957D" w14:textId="77777777" w:rsidR="00141CEC" w:rsidRPr="00F92708" w:rsidRDefault="00F92708" w:rsidP="00F92708">
            <w:pPr>
              <w:spacing w:line="276" w:lineRule="auto"/>
              <w:jc w:val="both"/>
              <w:rPr>
                <w:rFonts w:ascii="Times New Roman" w:hAnsi="Times New Roman" w:cs="Times New Roman"/>
                <w:sz w:val="20"/>
                <w:szCs w:val="20"/>
              </w:rPr>
            </w:pPr>
            <w:r w:rsidRPr="00F92708">
              <w:rPr>
                <w:rFonts w:ascii="Times New Roman" w:hAnsi="Times New Roman" w:cs="Times New Roman"/>
                <w:sz w:val="20"/>
                <w:szCs w:val="20"/>
              </w:rPr>
              <w:t>Расходы:</w:t>
            </w:r>
          </w:p>
          <w:p w14:paraId="3A4DA89D" w14:textId="77777777" w:rsidR="00F92708" w:rsidRPr="00F92708" w:rsidRDefault="00F92708" w:rsidP="00F92708">
            <w:pPr>
              <w:spacing w:line="276" w:lineRule="auto"/>
              <w:jc w:val="both"/>
              <w:rPr>
                <w:rFonts w:ascii="Times New Roman" w:hAnsi="Times New Roman" w:cs="Times New Roman"/>
                <w:sz w:val="20"/>
                <w:szCs w:val="20"/>
              </w:rPr>
            </w:pPr>
          </w:p>
        </w:tc>
        <w:tc>
          <w:tcPr>
            <w:tcW w:w="6492" w:type="dxa"/>
          </w:tcPr>
          <w:p w14:paraId="504A5E75" w14:textId="77777777" w:rsidR="00141CEC" w:rsidRDefault="00141CEC" w:rsidP="00141CEC">
            <w:pPr>
              <w:spacing w:line="276" w:lineRule="auto"/>
              <w:jc w:val="both"/>
              <w:rPr>
                <w:rFonts w:ascii="Times New Roman" w:hAnsi="Times New Roman" w:cs="Times New Roman"/>
                <w:sz w:val="20"/>
              </w:rPr>
            </w:pPr>
          </w:p>
        </w:tc>
      </w:tr>
      <w:tr w:rsidR="00141CEC" w14:paraId="2FFD3863" w14:textId="77777777" w:rsidTr="00141CEC">
        <w:tc>
          <w:tcPr>
            <w:tcW w:w="3964" w:type="dxa"/>
          </w:tcPr>
          <w:p w14:paraId="0E92C5F3" w14:textId="77777777" w:rsidR="00141CEC" w:rsidRPr="00F92708" w:rsidRDefault="00F92708" w:rsidP="00F92708">
            <w:pPr>
              <w:autoSpaceDE w:val="0"/>
              <w:autoSpaceDN w:val="0"/>
              <w:adjustRightInd w:val="0"/>
              <w:spacing w:line="276" w:lineRule="auto"/>
              <w:rPr>
                <w:rFonts w:ascii="Times New Roman" w:hAnsi="Times New Roman" w:cs="Times New Roman"/>
                <w:sz w:val="20"/>
                <w:szCs w:val="20"/>
              </w:rPr>
            </w:pPr>
            <w:r w:rsidRPr="00F92708">
              <w:rPr>
                <w:rFonts w:ascii="Times New Roman" w:hAnsi="Times New Roman" w:cs="Times New Roman"/>
                <w:sz w:val="20"/>
                <w:szCs w:val="20"/>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2FC0BBCB" w14:textId="77777777" w:rsidR="00F92708" w:rsidRPr="00F92708" w:rsidRDefault="00F92708" w:rsidP="00F92708">
            <w:pPr>
              <w:autoSpaceDE w:val="0"/>
              <w:autoSpaceDN w:val="0"/>
              <w:adjustRightInd w:val="0"/>
              <w:spacing w:line="276" w:lineRule="auto"/>
              <w:rPr>
                <w:rFonts w:ascii="Times New Roman" w:hAnsi="Times New Roman" w:cs="Times New Roman"/>
                <w:sz w:val="20"/>
                <w:szCs w:val="20"/>
              </w:rPr>
            </w:pPr>
          </w:p>
        </w:tc>
        <w:tc>
          <w:tcPr>
            <w:tcW w:w="6492" w:type="dxa"/>
          </w:tcPr>
          <w:p w14:paraId="0FF11D49" w14:textId="77777777" w:rsidR="00141CEC" w:rsidRDefault="00141CEC" w:rsidP="00141CEC">
            <w:pPr>
              <w:spacing w:line="276" w:lineRule="auto"/>
              <w:jc w:val="both"/>
              <w:rPr>
                <w:rFonts w:ascii="Times New Roman" w:hAnsi="Times New Roman" w:cs="Times New Roman"/>
                <w:sz w:val="20"/>
              </w:rPr>
            </w:pPr>
          </w:p>
        </w:tc>
      </w:tr>
      <w:tr w:rsidR="00F92708" w14:paraId="220083F9" w14:textId="77777777" w:rsidTr="003A6CAE">
        <w:tc>
          <w:tcPr>
            <w:tcW w:w="10456" w:type="dxa"/>
            <w:gridSpan w:val="2"/>
          </w:tcPr>
          <w:p w14:paraId="2068F0A7" w14:textId="77777777" w:rsidR="0043506D" w:rsidRDefault="0043506D" w:rsidP="00F92708">
            <w:pPr>
              <w:spacing w:line="276" w:lineRule="auto"/>
              <w:jc w:val="center"/>
              <w:rPr>
                <w:rFonts w:ascii="Times New Roman" w:hAnsi="Times New Roman" w:cs="Times New Roman"/>
                <w:b/>
                <w:bCs/>
                <w:sz w:val="28"/>
                <w:szCs w:val="32"/>
              </w:rPr>
            </w:pPr>
          </w:p>
          <w:p w14:paraId="74E50377" w14:textId="77777777" w:rsidR="0043506D" w:rsidRDefault="0043506D" w:rsidP="00F92708">
            <w:pPr>
              <w:spacing w:line="276" w:lineRule="auto"/>
              <w:jc w:val="center"/>
              <w:rPr>
                <w:rFonts w:ascii="Times New Roman" w:hAnsi="Times New Roman" w:cs="Times New Roman"/>
                <w:b/>
                <w:bCs/>
                <w:sz w:val="28"/>
                <w:szCs w:val="32"/>
              </w:rPr>
            </w:pPr>
          </w:p>
          <w:p w14:paraId="10C2F368" w14:textId="77777777" w:rsidR="00F92708" w:rsidRPr="00F92708" w:rsidRDefault="00F92708" w:rsidP="00F92708">
            <w:pPr>
              <w:spacing w:line="276" w:lineRule="auto"/>
              <w:jc w:val="center"/>
              <w:rPr>
                <w:rFonts w:ascii="Times New Roman" w:hAnsi="Times New Roman" w:cs="Times New Roman"/>
                <w:sz w:val="28"/>
              </w:rPr>
            </w:pPr>
            <w:r w:rsidRPr="00F92708">
              <w:rPr>
                <w:rFonts w:ascii="Times New Roman" w:hAnsi="Times New Roman" w:cs="Times New Roman"/>
                <w:b/>
                <w:bCs/>
                <w:sz w:val="28"/>
                <w:szCs w:val="32"/>
              </w:rPr>
              <w:t>ПЕРЕЧЕНЬ ПЛАНИРУЕМЫХ РАБОТ С ДЕТАЛИЗАЦИЕЙ</w:t>
            </w:r>
          </w:p>
        </w:tc>
      </w:tr>
      <w:tr w:rsidR="00F92708" w14:paraId="61FE621E" w14:textId="77777777" w:rsidTr="003A6CAE">
        <w:tc>
          <w:tcPr>
            <w:tcW w:w="10456" w:type="dxa"/>
            <w:gridSpan w:val="2"/>
          </w:tcPr>
          <w:p w14:paraId="08D39ADD" w14:textId="77777777" w:rsidR="00F92708" w:rsidRDefault="00F92708" w:rsidP="00F92708">
            <w:pPr>
              <w:spacing w:line="276" w:lineRule="auto"/>
              <w:jc w:val="both"/>
              <w:rPr>
                <w:rFonts w:ascii="Times New Roman" w:hAnsi="Times New Roman" w:cs="Times New Roman"/>
                <w:sz w:val="20"/>
              </w:rPr>
            </w:pPr>
          </w:p>
          <w:p w14:paraId="38E8B4A0" w14:textId="77777777" w:rsidR="00F92708" w:rsidRDefault="00F92708" w:rsidP="00F92708">
            <w:pPr>
              <w:spacing w:line="276" w:lineRule="auto"/>
              <w:jc w:val="both"/>
              <w:rPr>
                <w:rFonts w:ascii="Times New Roman" w:hAnsi="Times New Roman" w:cs="Times New Roman"/>
                <w:sz w:val="20"/>
              </w:rPr>
            </w:pPr>
          </w:p>
          <w:p w14:paraId="52663BA2" w14:textId="77777777" w:rsidR="00F92708" w:rsidRDefault="00F92708" w:rsidP="00F92708">
            <w:pPr>
              <w:spacing w:line="276" w:lineRule="auto"/>
              <w:jc w:val="both"/>
              <w:rPr>
                <w:rFonts w:ascii="Times New Roman" w:hAnsi="Times New Roman" w:cs="Times New Roman"/>
                <w:sz w:val="20"/>
              </w:rPr>
            </w:pPr>
            <w:r w:rsidRPr="00F92708">
              <w:rPr>
                <w:rFonts w:ascii="Times New Roman" w:hAnsi="Times New Roman" w:cs="Times New Roman"/>
                <w:sz w:val="20"/>
              </w:rPr>
              <w:t>Этап 1 (длительность – 2 месяца)</w:t>
            </w:r>
          </w:p>
          <w:p w14:paraId="370AAA11" w14:textId="77777777" w:rsidR="00F92708" w:rsidRDefault="00F92708" w:rsidP="00F92708">
            <w:pPr>
              <w:spacing w:line="276" w:lineRule="auto"/>
              <w:jc w:val="both"/>
              <w:rPr>
                <w:rFonts w:ascii="Times New Roman" w:hAnsi="Times New Roman" w:cs="Times New Roman"/>
                <w:sz w:val="20"/>
              </w:rPr>
            </w:pPr>
          </w:p>
          <w:tbl>
            <w:tblPr>
              <w:tblStyle w:val="a3"/>
              <w:tblW w:w="0" w:type="auto"/>
              <w:tblLook w:val="04A0" w:firstRow="1" w:lastRow="0" w:firstColumn="1" w:lastColumn="0" w:noHBand="0" w:noVBand="1"/>
            </w:tblPr>
            <w:tblGrid>
              <w:gridCol w:w="2557"/>
              <w:gridCol w:w="2557"/>
              <w:gridCol w:w="2558"/>
              <w:gridCol w:w="2558"/>
            </w:tblGrid>
            <w:tr w:rsidR="00F92708" w14:paraId="3B92F703" w14:textId="77777777" w:rsidTr="00F92708">
              <w:tc>
                <w:tcPr>
                  <w:tcW w:w="2557" w:type="dxa"/>
                </w:tcPr>
                <w:p w14:paraId="2F2B1D74" w14:textId="77777777" w:rsidR="00F92708" w:rsidRPr="00F92708" w:rsidRDefault="00F92708" w:rsidP="00F92708">
                  <w:pPr>
                    <w:spacing w:line="276" w:lineRule="auto"/>
                    <w:jc w:val="center"/>
                    <w:rPr>
                      <w:rFonts w:ascii="Times New Roman" w:hAnsi="Times New Roman" w:cs="Times New Roman"/>
                      <w:sz w:val="20"/>
                    </w:rPr>
                  </w:pPr>
                  <w:r w:rsidRPr="00F92708">
                    <w:rPr>
                      <w:rFonts w:ascii="Times New Roman" w:hAnsi="Times New Roman" w:cs="Times New Roman"/>
                      <w:b/>
                      <w:bCs/>
                      <w:sz w:val="20"/>
                      <w:szCs w:val="24"/>
                    </w:rPr>
                    <w:t>Наименование работы</w:t>
                  </w:r>
                </w:p>
              </w:tc>
              <w:tc>
                <w:tcPr>
                  <w:tcW w:w="2557" w:type="dxa"/>
                </w:tcPr>
                <w:p w14:paraId="2415A55D" w14:textId="77777777" w:rsidR="00F92708" w:rsidRPr="00F92708" w:rsidRDefault="00F92708" w:rsidP="00F92708">
                  <w:pPr>
                    <w:spacing w:line="276" w:lineRule="auto"/>
                    <w:jc w:val="center"/>
                    <w:rPr>
                      <w:rFonts w:ascii="Times New Roman" w:hAnsi="Times New Roman" w:cs="Times New Roman"/>
                      <w:sz w:val="20"/>
                    </w:rPr>
                  </w:pPr>
                  <w:r w:rsidRPr="00F92708">
                    <w:rPr>
                      <w:rFonts w:ascii="Times New Roman" w:hAnsi="Times New Roman" w:cs="Times New Roman"/>
                      <w:b/>
                      <w:bCs/>
                      <w:sz w:val="20"/>
                      <w:szCs w:val="24"/>
                    </w:rPr>
                    <w:t>Описание работы</w:t>
                  </w:r>
                </w:p>
              </w:tc>
              <w:tc>
                <w:tcPr>
                  <w:tcW w:w="2558" w:type="dxa"/>
                </w:tcPr>
                <w:p w14:paraId="6D75996E" w14:textId="77777777" w:rsidR="00F92708" w:rsidRPr="00F92708" w:rsidRDefault="00F92708" w:rsidP="00F92708">
                  <w:pPr>
                    <w:spacing w:line="276" w:lineRule="auto"/>
                    <w:jc w:val="center"/>
                    <w:rPr>
                      <w:rFonts w:ascii="Times New Roman" w:hAnsi="Times New Roman" w:cs="Times New Roman"/>
                      <w:sz w:val="20"/>
                    </w:rPr>
                  </w:pPr>
                  <w:r w:rsidRPr="00F92708">
                    <w:rPr>
                      <w:rFonts w:ascii="Times New Roman" w:hAnsi="Times New Roman" w:cs="Times New Roman"/>
                      <w:b/>
                      <w:bCs/>
                      <w:sz w:val="20"/>
                      <w:szCs w:val="24"/>
                    </w:rPr>
                    <w:t>Стоимость</w:t>
                  </w:r>
                </w:p>
              </w:tc>
              <w:tc>
                <w:tcPr>
                  <w:tcW w:w="2558" w:type="dxa"/>
                </w:tcPr>
                <w:p w14:paraId="538BF716" w14:textId="77777777" w:rsidR="00F92708" w:rsidRPr="00F92708" w:rsidRDefault="00F92708" w:rsidP="00F92708">
                  <w:pPr>
                    <w:spacing w:line="276" w:lineRule="auto"/>
                    <w:jc w:val="center"/>
                    <w:rPr>
                      <w:rFonts w:ascii="Times New Roman" w:hAnsi="Times New Roman" w:cs="Times New Roman"/>
                      <w:sz w:val="20"/>
                    </w:rPr>
                  </w:pPr>
                  <w:r w:rsidRPr="00F92708">
                    <w:rPr>
                      <w:rFonts w:ascii="Times New Roman" w:hAnsi="Times New Roman" w:cs="Times New Roman"/>
                      <w:b/>
                      <w:bCs/>
                      <w:sz w:val="20"/>
                      <w:szCs w:val="24"/>
                    </w:rPr>
                    <w:t>Результат</w:t>
                  </w:r>
                </w:p>
              </w:tc>
            </w:tr>
            <w:tr w:rsidR="00F92708" w14:paraId="7D75E280" w14:textId="77777777" w:rsidTr="00F92708">
              <w:tc>
                <w:tcPr>
                  <w:tcW w:w="2557" w:type="dxa"/>
                </w:tcPr>
                <w:p w14:paraId="101AF6C6" w14:textId="77777777" w:rsidR="00F92708" w:rsidRDefault="00F92708" w:rsidP="00F92708">
                  <w:pPr>
                    <w:spacing w:line="276" w:lineRule="auto"/>
                    <w:jc w:val="both"/>
                    <w:rPr>
                      <w:rFonts w:ascii="Times New Roman" w:hAnsi="Times New Roman" w:cs="Times New Roman"/>
                      <w:sz w:val="20"/>
                    </w:rPr>
                  </w:pPr>
                </w:p>
              </w:tc>
              <w:tc>
                <w:tcPr>
                  <w:tcW w:w="2557" w:type="dxa"/>
                </w:tcPr>
                <w:p w14:paraId="7579C4BF" w14:textId="77777777" w:rsidR="00F92708" w:rsidRDefault="00F92708" w:rsidP="00F92708">
                  <w:pPr>
                    <w:spacing w:line="276" w:lineRule="auto"/>
                    <w:jc w:val="both"/>
                    <w:rPr>
                      <w:rFonts w:ascii="Times New Roman" w:hAnsi="Times New Roman" w:cs="Times New Roman"/>
                      <w:sz w:val="20"/>
                    </w:rPr>
                  </w:pPr>
                </w:p>
              </w:tc>
              <w:tc>
                <w:tcPr>
                  <w:tcW w:w="2558" w:type="dxa"/>
                </w:tcPr>
                <w:p w14:paraId="5B7DC3C7" w14:textId="77777777" w:rsidR="00F92708" w:rsidRDefault="00F92708" w:rsidP="00F92708">
                  <w:pPr>
                    <w:spacing w:line="276" w:lineRule="auto"/>
                    <w:jc w:val="both"/>
                    <w:rPr>
                      <w:rFonts w:ascii="Times New Roman" w:hAnsi="Times New Roman" w:cs="Times New Roman"/>
                      <w:sz w:val="20"/>
                    </w:rPr>
                  </w:pPr>
                </w:p>
              </w:tc>
              <w:tc>
                <w:tcPr>
                  <w:tcW w:w="2558" w:type="dxa"/>
                </w:tcPr>
                <w:p w14:paraId="02CC94D2" w14:textId="77777777" w:rsidR="00F92708" w:rsidRDefault="00F92708" w:rsidP="00F92708">
                  <w:pPr>
                    <w:spacing w:line="276" w:lineRule="auto"/>
                    <w:jc w:val="both"/>
                    <w:rPr>
                      <w:rFonts w:ascii="Times New Roman" w:hAnsi="Times New Roman" w:cs="Times New Roman"/>
                      <w:sz w:val="20"/>
                    </w:rPr>
                  </w:pPr>
                </w:p>
              </w:tc>
            </w:tr>
          </w:tbl>
          <w:p w14:paraId="2E7F3AC5" w14:textId="77777777" w:rsidR="00F92708" w:rsidRPr="00F92708" w:rsidRDefault="00F92708" w:rsidP="00F92708">
            <w:pPr>
              <w:spacing w:line="276" w:lineRule="auto"/>
              <w:jc w:val="both"/>
              <w:rPr>
                <w:rFonts w:ascii="Times New Roman" w:hAnsi="Times New Roman" w:cs="Times New Roman"/>
                <w:sz w:val="20"/>
              </w:rPr>
            </w:pPr>
          </w:p>
        </w:tc>
      </w:tr>
      <w:tr w:rsidR="00F92708" w14:paraId="0BB5FEB7" w14:textId="77777777" w:rsidTr="003A6CAE">
        <w:tc>
          <w:tcPr>
            <w:tcW w:w="10456" w:type="dxa"/>
            <w:gridSpan w:val="2"/>
          </w:tcPr>
          <w:p w14:paraId="77070ED5" w14:textId="77777777" w:rsidR="00F92708" w:rsidRDefault="00F92708" w:rsidP="00F92708">
            <w:pPr>
              <w:spacing w:line="276" w:lineRule="auto"/>
              <w:jc w:val="both"/>
              <w:rPr>
                <w:rFonts w:ascii="Times New Roman" w:hAnsi="Times New Roman" w:cs="Times New Roman"/>
                <w:sz w:val="20"/>
              </w:rPr>
            </w:pPr>
          </w:p>
          <w:p w14:paraId="64D0FDD5" w14:textId="77777777" w:rsidR="00F92708" w:rsidRDefault="00F92708" w:rsidP="00F92708">
            <w:pPr>
              <w:spacing w:line="276" w:lineRule="auto"/>
              <w:jc w:val="both"/>
              <w:rPr>
                <w:rFonts w:ascii="Times New Roman" w:hAnsi="Times New Roman" w:cs="Times New Roman"/>
                <w:sz w:val="20"/>
              </w:rPr>
            </w:pPr>
            <w:r w:rsidRPr="00F92708">
              <w:rPr>
                <w:rFonts w:ascii="Times New Roman" w:hAnsi="Times New Roman" w:cs="Times New Roman"/>
                <w:sz w:val="20"/>
              </w:rPr>
              <w:t>Этап 2 (длительность – 10 месяцев)</w:t>
            </w:r>
          </w:p>
          <w:p w14:paraId="40A6C958" w14:textId="77777777" w:rsidR="00F92708" w:rsidRDefault="00F92708" w:rsidP="00F92708">
            <w:pPr>
              <w:spacing w:line="276" w:lineRule="auto"/>
              <w:jc w:val="both"/>
              <w:rPr>
                <w:rFonts w:ascii="Times New Roman" w:hAnsi="Times New Roman" w:cs="Times New Roman"/>
                <w:sz w:val="20"/>
              </w:rPr>
            </w:pPr>
          </w:p>
          <w:tbl>
            <w:tblPr>
              <w:tblStyle w:val="a3"/>
              <w:tblW w:w="0" w:type="auto"/>
              <w:tblLook w:val="04A0" w:firstRow="1" w:lastRow="0" w:firstColumn="1" w:lastColumn="0" w:noHBand="0" w:noVBand="1"/>
            </w:tblPr>
            <w:tblGrid>
              <w:gridCol w:w="2557"/>
              <w:gridCol w:w="2557"/>
              <w:gridCol w:w="2558"/>
              <w:gridCol w:w="2558"/>
            </w:tblGrid>
            <w:tr w:rsidR="00F92708" w14:paraId="2246FAFB" w14:textId="77777777" w:rsidTr="003A6CAE">
              <w:tc>
                <w:tcPr>
                  <w:tcW w:w="2557" w:type="dxa"/>
                </w:tcPr>
                <w:p w14:paraId="5986FD33" w14:textId="77777777" w:rsidR="00F92708" w:rsidRPr="00F92708" w:rsidRDefault="00F92708" w:rsidP="00F92708">
                  <w:pPr>
                    <w:spacing w:line="276" w:lineRule="auto"/>
                    <w:jc w:val="center"/>
                    <w:rPr>
                      <w:rFonts w:ascii="Times New Roman" w:hAnsi="Times New Roman" w:cs="Times New Roman"/>
                      <w:sz w:val="20"/>
                    </w:rPr>
                  </w:pPr>
                  <w:r w:rsidRPr="00F92708">
                    <w:rPr>
                      <w:rFonts w:ascii="Times New Roman" w:hAnsi="Times New Roman" w:cs="Times New Roman"/>
                      <w:b/>
                      <w:bCs/>
                      <w:sz w:val="20"/>
                      <w:szCs w:val="24"/>
                    </w:rPr>
                    <w:t>Наименование работы</w:t>
                  </w:r>
                </w:p>
              </w:tc>
              <w:tc>
                <w:tcPr>
                  <w:tcW w:w="2557" w:type="dxa"/>
                </w:tcPr>
                <w:p w14:paraId="2AAC6B44" w14:textId="77777777" w:rsidR="00F92708" w:rsidRPr="00F92708" w:rsidRDefault="00F92708" w:rsidP="00F92708">
                  <w:pPr>
                    <w:spacing w:line="276" w:lineRule="auto"/>
                    <w:jc w:val="center"/>
                    <w:rPr>
                      <w:rFonts w:ascii="Times New Roman" w:hAnsi="Times New Roman" w:cs="Times New Roman"/>
                      <w:sz w:val="20"/>
                    </w:rPr>
                  </w:pPr>
                  <w:r w:rsidRPr="00F92708">
                    <w:rPr>
                      <w:rFonts w:ascii="Times New Roman" w:hAnsi="Times New Roman" w:cs="Times New Roman"/>
                      <w:b/>
                      <w:bCs/>
                      <w:sz w:val="20"/>
                      <w:szCs w:val="24"/>
                    </w:rPr>
                    <w:t>Описание работы</w:t>
                  </w:r>
                </w:p>
              </w:tc>
              <w:tc>
                <w:tcPr>
                  <w:tcW w:w="2558" w:type="dxa"/>
                </w:tcPr>
                <w:p w14:paraId="339BCC19" w14:textId="77777777" w:rsidR="00F92708" w:rsidRPr="00F92708" w:rsidRDefault="00F92708" w:rsidP="00F92708">
                  <w:pPr>
                    <w:spacing w:line="276" w:lineRule="auto"/>
                    <w:jc w:val="center"/>
                    <w:rPr>
                      <w:rFonts w:ascii="Times New Roman" w:hAnsi="Times New Roman" w:cs="Times New Roman"/>
                      <w:sz w:val="20"/>
                    </w:rPr>
                  </w:pPr>
                  <w:r w:rsidRPr="00F92708">
                    <w:rPr>
                      <w:rFonts w:ascii="Times New Roman" w:hAnsi="Times New Roman" w:cs="Times New Roman"/>
                      <w:b/>
                      <w:bCs/>
                      <w:sz w:val="20"/>
                      <w:szCs w:val="24"/>
                    </w:rPr>
                    <w:t>Стоимость</w:t>
                  </w:r>
                </w:p>
              </w:tc>
              <w:tc>
                <w:tcPr>
                  <w:tcW w:w="2558" w:type="dxa"/>
                </w:tcPr>
                <w:p w14:paraId="7AF19DFD" w14:textId="77777777" w:rsidR="00F92708" w:rsidRPr="00F92708" w:rsidRDefault="00F92708" w:rsidP="00F92708">
                  <w:pPr>
                    <w:spacing w:line="276" w:lineRule="auto"/>
                    <w:jc w:val="center"/>
                    <w:rPr>
                      <w:rFonts w:ascii="Times New Roman" w:hAnsi="Times New Roman" w:cs="Times New Roman"/>
                      <w:sz w:val="20"/>
                    </w:rPr>
                  </w:pPr>
                  <w:r w:rsidRPr="00F92708">
                    <w:rPr>
                      <w:rFonts w:ascii="Times New Roman" w:hAnsi="Times New Roman" w:cs="Times New Roman"/>
                      <w:b/>
                      <w:bCs/>
                      <w:sz w:val="20"/>
                      <w:szCs w:val="24"/>
                    </w:rPr>
                    <w:t>Результат</w:t>
                  </w:r>
                </w:p>
              </w:tc>
            </w:tr>
            <w:tr w:rsidR="00F92708" w14:paraId="003BC408" w14:textId="77777777" w:rsidTr="003A6CAE">
              <w:tc>
                <w:tcPr>
                  <w:tcW w:w="2557" w:type="dxa"/>
                </w:tcPr>
                <w:p w14:paraId="181743A1" w14:textId="77777777" w:rsidR="00F92708" w:rsidRDefault="00F92708" w:rsidP="00F92708">
                  <w:pPr>
                    <w:spacing w:line="276" w:lineRule="auto"/>
                    <w:jc w:val="both"/>
                    <w:rPr>
                      <w:rFonts w:ascii="Times New Roman" w:hAnsi="Times New Roman" w:cs="Times New Roman"/>
                      <w:sz w:val="20"/>
                    </w:rPr>
                  </w:pPr>
                </w:p>
              </w:tc>
              <w:tc>
                <w:tcPr>
                  <w:tcW w:w="2557" w:type="dxa"/>
                </w:tcPr>
                <w:p w14:paraId="4F8A462A" w14:textId="77777777" w:rsidR="00F92708" w:rsidRDefault="00F92708" w:rsidP="00F92708">
                  <w:pPr>
                    <w:spacing w:line="276" w:lineRule="auto"/>
                    <w:jc w:val="both"/>
                    <w:rPr>
                      <w:rFonts w:ascii="Times New Roman" w:hAnsi="Times New Roman" w:cs="Times New Roman"/>
                      <w:sz w:val="20"/>
                    </w:rPr>
                  </w:pPr>
                </w:p>
              </w:tc>
              <w:tc>
                <w:tcPr>
                  <w:tcW w:w="2558" w:type="dxa"/>
                </w:tcPr>
                <w:p w14:paraId="06B28876" w14:textId="77777777" w:rsidR="00F92708" w:rsidRDefault="00F92708" w:rsidP="00F92708">
                  <w:pPr>
                    <w:spacing w:line="276" w:lineRule="auto"/>
                    <w:jc w:val="both"/>
                    <w:rPr>
                      <w:rFonts w:ascii="Times New Roman" w:hAnsi="Times New Roman" w:cs="Times New Roman"/>
                      <w:sz w:val="20"/>
                    </w:rPr>
                  </w:pPr>
                </w:p>
              </w:tc>
              <w:tc>
                <w:tcPr>
                  <w:tcW w:w="2558" w:type="dxa"/>
                </w:tcPr>
                <w:p w14:paraId="0A29CA1F" w14:textId="77777777" w:rsidR="00F92708" w:rsidRDefault="00F92708" w:rsidP="00F92708">
                  <w:pPr>
                    <w:spacing w:line="276" w:lineRule="auto"/>
                    <w:jc w:val="both"/>
                    <w:rPr>
                      <w:rFonts w:ascii="Times New Roman" w:hAnsi="Times New Roman" w:cs="Times New Roman"/>
                      <w:sz w:val="20"/>
                    </w:rPr>
                  </w:pPr>
                </w:p>
              </w:tc>
            </w:tr>
          </w:tbl>
          <w:p w14:paraId="0FDC264D" w14:textId="77777777" w:rsidR="00F92708" w:rsidRPr="00F92708" w:rsidRDefault="00F92708" w:rsidP="00F92708">
            <w:pPr>
              <w:spacing w:line="276" w:lineRule="auto"/>
              <w:jc w:val="both"/>
              <w:rPr>
                <w:rFonts w:ascii="Times New Roman" w:hAnsi="Times New Roman" w:cs="Times New Roman"/>
                <w:sz w:val="20"/>
              </w:rPr>
            </w:pPr>
          </w:p>
        </w:tc>
      </w:tr>
      <w:tr w:rsidR="00600972" w14:paraId="5009B2B4" w14:textId="77777777" w:rsidTr="003A6CAE">
        <w:tc>
          <w:tcPr>
            <w:tcW w:w="10456" w:type="dxa"/>
            <w:gridSpan w:val="2"/>
          </w:tcPr>
          <w:p w14:paraId="5FF970CD" w14:textId="77777777" w:rsidR="0043506D" w:rsidRDefault="0043506D" w:rsidP="00600972">
            <w:pPr>
              <w:autoSpaceDE w:val="0"/>
              <w:autoSpaceDN w:val="0"/>
              <w:adjustRightInd w:val="0"/>
              <w:spacing w:line="276" w:lineRule="auto"/>
              <w:jc w:val="center"/>
              <w:rPr>
                <w:rFonts w:ascii="Times New Roman" w:hAnsi="Times New Roman" w:cs="Times New Roman"/>
                <w:b/>
                <w:bCs/>
                <w:sz w:val="28"/>
                <w:szCs w:val="28"/>
              </w:rPr>
            </w:pPr>
          </w:p>
          <w:p w14:paraId="7F694EF4" w14:textId="77777777" w:rsidR="00600972" w:rsidRPr="00600972" w:rsidRDefault="00600972" w:rsidP="00600972">
            <w:pPr>
              <w:autoSpaceDE w:val="0"/>
              <w:autoSpaceDN w:val="0"/>
              <w:adjustRightInd w:val="0"/>
              <w:spacing w:line="276" w:lineRule="auto"/>
              <w:jc w:val="center"/>
              <w:rPr>
                <w:rFonts w:ascii="Times New Roman" w:hAnsi="Times New Roman" w:cs="Times New Roman"/>
                <w:b/>
                <w:bCs/>
                <w:sz w:val="28"/>
                <w:szCs w:val="28"/>
              </w:rPr>
            </w:pPr>
            <w:r w:rsidRPr="00600972">
              <w:rPr>
                <w:rFonts w:ascii="Times New Roman" w:hAnsi="Times New Roman" w:cs="Times New Roman"/>
                <w:b/>
                <w:bCs/>
                <w:sz w:val="28"/>
                <w:szCs w:val="28"/>
              </w:rPr>
              <w:t>ПОДДЕРЖКА ДРУГИХ ИНСТИТУТОВ</w:t>
            </w:r>
          </w:p>
          <w:p w14:paraId="0606DAEF" w14:textId="77777777" w:rsidR="00600972" w:rsidRDefault="00600972" w:rsidP="00600972">
            <w:pPr>
              <w:spacing w:line="276" w:lineRule="auto"/>
              <w:jc w:val="center"/>
              <w:rPr>
                <w:rFonts w:ascii="Times New Roman" w:hAnsi="Times New Roman" w:cs="Times New Roman"/>
                <w:sz w:val="20"/>
              </w:rPr>
            </w:pPr>
            <w:r w:rsidRPr="00600972">
              <w:rPr>
                <w:rFonts w:ascii="Times New Roman" w:hAnsi="Times New Roman" w:cs="Times New Roman"/>
                <w:b/>
                <w:bCs/>
                <w:sz w:val="28"/>
                <w:szCs w:val="28"/>
              </w:rPr>
              <w:t>ИННОВАЦИОННОГО РАЗВИТИЯ</w:t>
            </w:r>
          </w:p>
        </w:tc>
      </w:tr>
      <w:tr w:rsidR="00600972" w14:paraId="4A92BCD9" w14:textId="77777777" w:rsidTr="003A6CAE">
        <w:tc>
          <w:tcPr>
            <w:tcW w:w="10456" w:type="dxa"/>
            <w:gridSpan w:val="2"/>
          </w:tcPr>
          <w:p w14:paraId="1F197FDB" w14:textId="77777777" w:rsidR="00600972" w:rsidRPr="00600972" w:rsidRDefault="00600972" w:rsidP="00600972">
            <w:pPr>
              <w:spacing w:line="276" w:lineRule="auto"/>
              <w:jc w:val="both"/>
              <w:rPr>
                <w:rFonts w:ascii="Times New Roman" w:hAnsi="Times New Roman" w:cs="Times New Roman"/>
                <w:sz w:val="20"/>
                <w:szCs w:val="20"/>
              </w:rPr>
            </w:pPr>
          </w:p>
          <w:p w14:paraId="304AAD95" w14:textId="77777777" w:rsidR="00600972" w:rsidRPr="00600972" w:rsidRDefault="00600972" w:rsidP="00600972">
            <w:pPr>
              <w:spacing w:line="276" w:lineRule="auto"/>
              <w:jc w:val="both"/>
              <w:rPr>
                <w:rFonts w:ascii="Times New Roman" w:hAnsi="Times New Roman" w:cs="Times New Roman"/>
                <w:sz w:val="20"/>
                <w:szCs w:val="20"/>
              </w:rPr>
            </w:pPr>
            <w:r w:rsidRPr="00600972">
              <w:rPr>
                <w:rFonts w:ascii="Times New Roman" w:hAnsi="Times New Roman" w:cs="Times New Roman"/>
                <w:sz w:val="20"/>
                <w:szCs w:val="20"/>
              </w:rPr>
              <w:t>Опыт взаимодействия с другими институтами развития</w:t>
            </w:r>
          </w:p>
          <w:p w14:paraId="3BF1E95F" w14:textId="77777777" w:rsidR="00600972" w:rsidRPr="00600972" w:rsidRDefault="00600972" w:rsidP="00600972">
            <w:pPr>
              <w:spacing w:line="276" w:lineRule="auto"/>
              <w:jc w:val="both"/>
              <w:rPr>
                <w:rFonts w:ascii="Times New Roman" w:hAnsi="Times New Roman" w:cs="Times New Roman"/>
                <w:sz w:val="20"/>
                <w:szCs w:val="20"/>
              </w:rPr>
            </w:pPr>
          </w:p>
        </w:tc>
      </w:tr>
      <w:tr w:rsidR="00141CEC" w14:paraId="18542C6D" w14:textId="77777777" w:rsidTr="00141CEC">
        <w:tc>
          <w:tcPr>
            <w:tcW w:w="3964" w:type="dxa"/>
          </w:tcPr>
          <w:p w14:paraId="7A63BAC7" w14:textId="77777777" w:rsidR="00141CEC" w:rsidRPr="00600972" w:rsidRDefault="00600972" w:rsidP="00600972">
            <w:pPr>
              <w:spacing w:line="276" w:lineRule="auto"/>
              <w:jc w:val="both"/>
              <w:rPr>
                <w:rFonts w:ascii="Times New Roman" w:hAnsi="Times New Roman" w:cs="Times New Roman"/>
                <w:sz w:val="20"/>
                <w:szCs w:val="20"/>
                <w:u w:val="single"/>
              </w:rPr>
            </w:pPr>
            <w:r w:rsidRPr="00600972">
              <w:rPr>
                <w:rFonts w:ascii="Times New Roman" w:hAnsi="Times New Roman" w:cs="Times New Roman"/>
                <w:b/>
                <w:bCs/>
                <w:sz w:val="20"/>
                <w:szCs w:val="20"/>
                <w:u w:val="single"/>
              </w:rPr>
              <w:t>Платформа НТИ</w:t>
            </w:r>
          </w:p>
        </w:tc>
        <w:tc>
          <w:tcPr>
            <w:tcW w:w="6492" w:type="dxa"/>
          </w:tcPr>
          <w:p w14:paraId="5F015E59" w14:textId="77777777" w:rsidR="00141CEC" w:rsidRPr="00600972" w:rsidRDefault="00141CEC" w:rsidP="00600972">
            <w:pPr>
              <w:spacing w:line="276" w:lineRule="auto"/>
              <w:jc w:val="both"/>
              <w:rPr>
                <w:rFonts w:ascii="Times New Roman" w:hAnsi="Times New Roman" w:cs="Times New Roman"/>
                <w:sz w:val="20"/>
                <w:szCs w:val="20"/>
              </w:rPr>
            </w:pPr>
          </w:p>
          <w:p w14:paraId="528D787D" w14:textId="77777777" w:rsidR="00600972" w:rsidRPr="00600972" w:rsidRDefault="00600972" w:rsidP="00600972">
            <w:pPr>
              <w:spacing w:line="276" w:lineRule="auto"/>
              <w:jc w:val="both"/>
              <w:rPr>
                <w:rFonts w:ascii="Times New Roman" w:hAnsi="Times New Roman" w:cs="Times New Roman"/>
                <w:sz w:val="20"/>
                <w:szCs w:val="20"/>
              </w:rPr>
            </w:pPr>
          </w:p>
        </w:tc>
      </w:tr>
      <w:tr w:rsidR="00141CEC" w14:paraId="2FC3D234" w14:textId="77777777" w:rsidTr="00141CEC">
        <w:tc>
          <w:tcPr>
            <w:tcW w:w="3964" w:type="dxa"/>
          </w:tcPr>
          <w:p w14:paraId="70392358" w14:textId="77777777" w:rsidR="00600972" w:rsidRPr="00600972" w:rsidRDefault="00600972" w:rsidP="00600972">
            <w:pPr>
              <w:autoSpaceDE w:val="0"/>
              <w:autoSpaceDN w:val="0"/>
              <w:adjustRightInd w:val="0"/>
              <w:spacing w:line="276" w:lineRule="auto"/>
              <w:rPr>
                <w:rFonts w:ascii="Times New Roman" w:hAnsi="Times New Roman" w:cs="Times New Roman"/>
                <w:sz w:val="20"/>
                <w:szCs w:val="20"/>
              </w:rPr>
            </w:pPr>
            <w:r w:rsidRPr="00600972">
              <w:rPr>
                <w:rFonts w:ascii="Times New Roman" w:hAnsi="Times New Roman" w:cs="Times New Roman"/>
                <w:sz w:val="20"/>
                <w:szCs w:val="20"/>
              </w:rPr>
              <w:t>Участвовал ли кто-либо из членов</w:t>
            </w:r>
          </w:p>
          <w:p w14:paraId="5B0DC753" w14:textId="77777777" w:rsidR="00141CEC" w:rsidRDefault="00600972" w:rsidP="00600972">
            <w:pPr>
              <w:autoSpaceDE w:val="0"/>
              <w:autoSpaceDN w:val="0"/>
              <w:adjustRightInd w:val="0"/>
              <w:spacing w:line="276" w:lineRule="auto"/>
              <w:rPr>
                <w:rFonts w:ascii="Times New Roman" w:hAnsi="Times New Roman" w:cs="Times New Roman"/>
                <w:sz w:val="20"/>
                <w:szCs w:val="20"/>
              </w:rPr>
            </w:pPr>
            <w:r w:rsidRPr="00600972">
              <w:rPr>
                <w:rFonts w:ascii="Times New Roman" w:hAnsi="Times New Roman" w:cs="Times New Roman"/>
                <w:sz w:val="20"/>
                <w:szCs w:val="20"/>
              </w:rPr>
              <w:lastRenderedPageBreak/>
              <w:t xml:space="preserve">проектной команды в «Акселерационно-образовательных интенсивах по формированию и </w:t>
            </w:r>
            <w:proofErr w:type="spellStart"/>
            <w:r w:rsidRPr="00600972">
              <w:rPr>
                <w:rFonts w:ascii="Times New Roman" w:hAnsi="Times New Roman" w:cs="Times New Roman"/>
                <w:sz w:val="20"/>
                <w:szCs w:val="20"/>
              </w:rPr>
              <w:t>преакселерации</w:t>
            </w:r>
            <w:proofErr w:type="spellEnd"/>
            <w:r w:rsidRPr="00600972">
              <w:rPr>
                <w:rFonts w:ascii="Times New Roman" w:hAnsi="Times New Roman" w:cs="Times New Roman"/>
                <w:sz w:val="20"/>
                <w:szCs w:val="20"/>
              </w:rPr>
              <w:t xml:space="preserve"> команд»:</w:t>
            </w:r>
          </w:p>
          <w:p w14:paraId="3AA4ABC5" w14:textId="77777777" w:rsidR="0043506D" w:rsidRDefault="0043506D" w:rsidP="00600972">
            <w:pPr>
              <w:autoSpaceDE w:val="0"/>
              <w:autoSpaceDN w:val="0"/>
              <w:adjustRightInd w:val="0"/>
              <w:spacing w:line="276" w:lineRule="auto"/>
              <w:rPr>
                <w:rFonts w:ascii="Times New Roman" w:hAnsi="Times New Roman" w:cs="Times New Roman"/>
                <w:sz w:val="20"/>
                <w:szCs w:val="20"/>
              </w:rPr>
            </w:pPr>
          </w:p>
          <w:p w14:paraId="5A5E7EA1" w14:textId="77777777" w:rsidR="0043506D" w:rsidRPr="00600972" w:rsidRDefault="0043506D" w:rsidP="00600972">
            <w:pPr>
              <w:autoSpaceDE w:val="0"/>
              <w:autoSpaceDN w:val="0"/>
              <w:adjustRightInd w:val="0"/>
              <w:spacing w:line="276" w:lineRule="auto"/>
              <w:rPr>
                <w:rFonts w:ascii="Times New Roman" w:hAnsi="Times New Roman" w:cs="Times New Roman"/>
                <w:sz w:val="20"/>
                <w:szCs w:val="20"/>
              </w:rPr>
            </w:pPr>
          </w:p>
        </w:tc>
        <w:tc>
          <w:tcPr>
            <w:tcW w:w="6492" w:type="dxa"/>
          </w:tcPr>
          <w:p w14:paraId="762CCD10" w14:textId="77777777" w:rsidR="00141CEC" w:rsidRPr="00600972" w:rsidRDefault="00141CEC" w:rsidP="00600972">
            <w:pPr>
              <w:spacing w:line="276" w:lineRule="auto"/>
              <w:jc w:val="both"/>
              <w:rPr>
                <w:rFonts w:ascii="Times New Roman" w:hAnsi="Times New Roman" w:cs="Times New Roman"/>
                <w:sz w:val="20"/>
                <w:szCs w:val="20"/>
              </w:rPr>
            </w:pPr>
          </w:p>
        </w:tc>
      </w:tr>
      <w:tr w:rsidR="00600972" w14:paraId="15870456" w14:textId="77777777" w:rsidTr="00141CEC">
        <w:tc>
          <w:tcPr>
            <w:tcW w:w="3964" w:type="dxa"/>
          </w:tcPr>
          <w:p w14:paraId="0663E43E" w14:textId="77777777" w:rsidR="00600972" w:rsidRPr="00600972" w:rsidRDefault="00600972" w:rsidP="00600972">
            <w:pPr>
              <w:autoSpaceDE w:val="0"/>
              <w:autoSpaceDN w:val="0"/>
              <w:adjustRightInd w:val="0"/>
              <w:spacing w:line="276" w:lineRule="auto"/>
              <w:rPr>
                <w:rFonts w:ascii="Times New Roman" w:hAnsi="Times New Roman" w:cs="Times New Roman"/>
                <w:sz w:val="20"/>
                <w:szCs w:val="20"/>
              </w:rPr>
            </w:pPr>
            <w:r w:rsidRPr="00600972">
              <w:rPr>
                <w:rFonts w:ascii="Times New Roman" w:hAnsi="Times New Roman" w:cs="Times New Roman"/>
                <w:sz w:val="20"/>
                <w:szCs w:val="20"/>
              </w:rPr>
              <w:t>Участвовал ли кто-либо из членов</w:t>
            </w:r>
          </w:p>
          <w:p w14:paraId="4137DFB6" w14:textId="77777777" w:rsidR="00600972" w:rsidRPr="00600972" w:rsidRDefault="00600972" w:rsidP="00600972">
            <w:pPr>
              <w:autoSpaceDE w:val="0"/>
              <w:autoSpaceDN w:val="0"/>
              <w:adjustRightInd w:val="0"/>
              <w:spacing w:line="276" w:lineRule="auto"/>
              <w:rPr>
                <w:rFonts w:ascii="Times New Roman" w:hAnsi="Times New Roman" w:cs="Times New Roman"/>
                <w:sz w:val="20"/>
                <w:szCs w:val="20"/>
              </w:rPr>
            </w:pPr>
            <w:r w:rsidRPr="00600972">
              <w:rPr>
                <w:rFonts w:ascii="Times New Roman" w:hAnsi="Times New Roman" w:cs="Times New Roman"/>
                <w:sz w:val="20"/>
                <w:szCs w:val="20"/>
              </w:rPr>
              <w:t>проектной команды в программах</w:t>
            </w:r>
          </w:p>
          <w:p w14:paraId="178E2402" w14:textId="77777777" w:rsidR="00600972" w:rsidRPr="00600972" w:rsidRDefault="00600972" w:rsidP="00600972">
            <w:pPr>
              <w:autoSpaceDE w:val="0"/>
              <w:autoSpaceDN w:val="0"/>
              <w:adjustRightInd w:val="0"/>
              <w:spacing w:line="276" w:lineRule="auto"/>
              <w:rPr>
                <w:rFonts w:ascii="Times New Roman" w:hAnsi="Times New Roman" w:cs="Times New Roman"/>
                <w:sz w:val="20"/>
                <w:szCs w:val="20"/>
              </w:rPr>
            </w:pPr>
            <w:r w:rsidRPr="00600972">
              <w:rPr>
                <w:rFonts w:ascii="Times New Roman" w:hAnsi="Times New Roman" w:cs="Times New Roman"/>
                <w:sz w:val="20"/>
                <w:szCs w:val="20"/>
              </w:rPr>
              <w:t>«Диагностика и формирование</w:t>
            </w:r>
          </w:p>
          <w:p w14:paraId="430820DE" w14:textId="77777777" w:rsidR="00600972" w:rsidRPr="00600972" w:rsidRDefault="00600972" w:rsidP="00600972">
            <w:pPr>
              <w:autoSpaceDE w:val="0"/>
              <w:autoSpaceDN w:val="0"/>
              <w:adjustRightInd w:val="0"/>
              <w:spacing w:line="276" w:lineRule="auto"/>
              <w:rPr>
                <w:rFonts w:ascii="Times New Roman" w:hAnsi="Times New Roman" w:cs="Times New Roman"/>
                <w:sz w:val="20"/>
                <w:szCs w:val="20"/>
              </w:rPr>
            </w:pPr>
            <w:r w:rsidRPr="00600972">
              <w:rPr>
                <w:rFonts w:ascii="Times New Roman" w:hAnsi="Times New Roman" w:cs="Times New Roman"/>
                <w:sz w:val="20"/>
                <w:szCs w:val="20"/>
              </w:rPr>
              <w:t>компетентностного профиля человека /</w:t>
            </w:r>
          </w:p>
          <w:p w14:paraId="29E1AAB5" w14:textId="77777777" w:rsidR="00600972" w:rsidRDefault="00600972" w:rsidP="00600972">
            <w:pPr>
              <w:spacing w:line="276" w:lineRule="auto"/>
              <w:jc w:val="both"/>
              <w:rPr>
                <w:rFonts w:ascii="Times New Roman" w:hAnsi="Times New Roman" w:cs="Times New Roman"/>
                <w:sz w:val="20"/>
                <w:szCs w:val="20"/>
              </w:rPr>
            </w:pPr>
            <w:r w:rsidRPr="00600972">
              <w:rPr>
                <w:rFonts w:ascii="Times New Roman" w:hAnsi="Times New Roman" w:cs="Times New Roman"/>
                <w:sz w:val="20"/>
                <w:szCs w:val="20"/>
              </w:rPr>
              <w:t>команды»:</w:t>
            </w:r>
          </w:p>
          <w:p w14:paraId="515EB539" w14:textId="77777777" w:rsidR="0043506D" w:rsidRDefault="0043506D" w:rsidP="00600972">
            <w:pPr>
              <w:spacing w:line="276" w:lineRule="auto"/>
              <w:jc w:val="both"/>
              <w:rPr>
                <w:rFonts w:ascii="Times New Roman" w:hAnsi="Times New Roman" w:cs="Times New Roman"/>
                <w:sz w:val="20"/>
                <w:szCs w:val="20"/>
              </w:rPr>
            </w:pPr>
          </w:p>
          <w:p w14:paraId="395B32E2" w14:textId="77777777" w:rsidR="0043506D" w:rsidRPr="00600972" w:rsidRDefault="0043506D" w:rsidP="00600972">
            <w:pPr>
              <w:spacing w:line="276" w:lineRule="auto"/>
              <w:jc w:val="both"/>
              <w:rPr>
                <w:rFonts w:ascii="Times New Roman" w:hAnsi="Times New Roman" w:cs="Times New Roman"/>
                <w:sz w:val="20"/>
                <w:szCs w:val="20"/>
              </w:rPr>
            </w:pPr>
          </w:p>
        </w:tc>
        <w:tc>
          <w:tcPr>
            <w:tcW w:w="6492" w:type="dxa"/>
          </w:tcPr>
          <w:p w14:paraId="7ABBE682" w14:textId="77777777" w:rsidR="00600972" w:rsidRPr="00600972" w:rsidRDefault="00600972" w:rsidP="00600972">
            <w:pPr>
              <w:spacing w:line="276" w:lineRule="auto"/>
              <w:jc w:val="both"/>
              <w:rPr>
                <w:rFonts w:ascii="Times New Roman" w:hAnsi="Times New Roman" w:cs="Times New Roman"/>
                <w:sz w:val="20"/>
                <w:szCs w:val="20"/>
              </w:rPr>
            </w:pPr>
          </w:p>
        </w:tc>
      </w:tr>
      <w:tr w:rsidR="00600972" w14:paraId="0A25CBF8" w14:textId="77777777" w:rsidTr="00141CEC">
        <w:tc>
          <w:tcPr>
            <w:tcW w:w="3964" w:type="dxa"/>
          </w:tcPr>
          <w:p w14:paraId="77BE1B80" w14:textId="77777777" w:rsidR="00600972" w:rsidRPr="00600972" w:rsidRDefault="00600972" w:rsidP="00600972">
            <w:pPr>
              <w:autoSpaceDE w:val="0"/>
              <w:autoSpaceDN w:val="0"/>
              <w:adjustRightInd w:val="0"/>
              <w:spacing w:line="276" w:lineRule="auto"/>
              <w:rPr>
                <w:rFonts w:ascii="Times New Roman" w:hAnsi="Times New Roman" w:cs="Times New Roman"/>
                <w:sz w:val="20"/>
                <w:szCs w:val="20"/>
              </w:rPr>
            </w:pPr>
            <w:r w:rsidRPr="00600972">
              <w:rPr>
                <w:rFonts w:ascii="Times New Roman" w:hAnsi="Times New Roman" w:cs="Times New Roman"/>
                <w:sz w:val="20"/>
                <w:szCs w:val="20"/>
              </w:rPr>
              <w:t>Перечень членов проектной команды,</w:t>
            </w:r>
          </w:p>
          <w:p w14:paraId="5331E98C" w14:textId="77777777" w:rsidR="00600972" w:rsidRPr="00600972" w:rsidRDefault="00600972" w:rsidP="00600972">
            <w:pPr>
              <w:autoSpaceDE w:val="0"/>
              <w:autoSpaceDN w:val="0"/>
              <w:adjustRightInd w:val="0"/>
              <w:spacing w:line="276" w:lineRule="auto"/>
              <w:rPr>
                <w:rFonts w:ascii="Times New Roman" w:hAnsi="Times New Roman" w:cs="Times New Roman"/>
                <w:sz w:val="20"/>
                <w:szCs w:val="20"/>
              </w:rPr>
            </w:pPr>
            <w:r w:rsidRPr="00600972">
              <w:rPr>
                <w:rFonts w:ascii="Times New Roman" w:hAnsi="Times New Roman" w:cs="Times New Roman"/>
                <w:sz w:val="20"/>
                <w:szCs w:val="20"/>
              </w:rPr>
              <w:t xml:space="preserve">участвовавших в программах </w:t>
            </w:r>
            <w:proofErr w:type="spellStart"/>
            <w:r w:rsidRPr="00600972">
              <w:rPr>
                <w:rFonts w:ascii="Times New Roman" w:hAnsi="Times New Roman" w:cs="Times New Roman"/>
                <w:sz w:val="20"/>
                <w:szCs w:val="20"/>
              </w:rPr>
              <w:t>Leader</w:t>
            </w:r>
            <w:proofErr w:type="spellEnd"/>
            <w:r w:rsidRPr="00600972">
              <w:rPr>
                <w:rFonts w:ascii="Times New Roman" w:hAnsi="Times New Roman" w:cs="Times New Roman"/>
                <w:sz w:val="20"/>
                <w:szCs w:val="20"/>
              </w:rPr>
              <w:t xml:space="preserve"> ID и</w:t>
            </w:r>
          </w:p>
          <w:p w14:paraId="3CD97700" w14:textId="77777777" w:rsidR="00600972" w:rsidRDefault="00600972" w:rsidP="00600972">
            <w:pPr>
              <w:spacing w:line="276" w:lineRule="auto"/>
              <w:jc w:val="both"/>
              <w:rPr>
                <w:rFonts w:ascii="Times New Roman" w:hAnsi="Times New Roman" w:cs="Times New Roman"/>
                <w:sz w:val="20"/>
                <w:szCs w:val="20"/>
              </w:rPr>
            </w:pPr>
            <w:r w:rsidRPr="00600972">
              <w:rPr>
                <w:rFonts w:ascii="Times New Roman" w:hAnsi="Times New Roman" w:cs="Times New Roman"/>
                <w:sz w:val="20"/>
                <w:szCs w:val="20"/>
              </w:rPr>
              <w:t>АНО «Платформа НТИ»:</w:t>
            </w:r>
          </w:p>
          <w:p w14:paraId="7DB71E5A" w14:textId="77777777" w:rsidR="0043506D" w:rsidRDefault="0043506D" w:rsidP="00600972">
            <w:pPr>
              <w:spacing w:line="276" w:lineRule="auto"/>
              <w:jc w:val="both"/>
              <w:rPr>
                <w:rFonts w:ascii="Times New Roman" w:hAnsi="Times New Roman" w:cs="Times New Roman"/>
                <w:sz w:val="20"/>
                <w:szCs w:val="20"/>
              </w:rPr>
            </w:pPr>
          </w:p>
          <w:p w14:paraId="75145D5A" w14:textId="77777777" w:rsidR="0043506D" w:rsidRDefault="0043506D" w:rsidP="00600972">
            <w:pPr>
              <w:spacing w:line="276" w:lineRule="auto"/>
              <w:jc w:val="both"/>
              <w:rPr>
                <w:rFonts w:ascii="Times New Roman" w:hAnsi="Times New Roman" w:cs="Times New Roman"/>
                <w:sz w:val="20"/>
                <w:szCs w:val="20"/>
              </w:rPr>
            </w:pPr>
          </w:p>
          <w:p w14:paraId="294E2CE0" w14:textId="77777777" w:rsidR="0043506D" w:rsidRDefault="0043506D" w:rsidP="00600972">
            <w:pPr>
              <w:spacing w:line="276" w:lineRule="auto"/>
              <w:jc w:val="both"/>
              <w:rPr>
                <w:rFonts w:ascii="Times New Roman" w:hAnsi="Times New Roman" w:cs="Times New Roman"/>
                <w:sz w:val="20"/>
                <w:szCs w:val="20"/>
              </w:rPr>
            </w:pPr>
          </w:p>
          <w:p w14:paraId="371C457F" w14:textId="77777777" w:rsidR="0043506D" w:rsidRDefault="0043506D" w:rsidP="00600972">
            <w:pPr>
              <w:spacing w:line="276" w:lineRule="auto"/>
              <w:jc w:val="both"/>
              <w:rPr>
                <w:rFonts w:ascii="Times New Roman" w:hAnsi="Times New Roman" w:cs="Times New Roman"/>
                <w:sz w:val="20"/>
                <w:szCs w:val="20"/>
              </w:rPr>
            </w:pPr>
          </w:p>
          <w:p w14:paraId="52A2F4D9" w14:textId="77777777" w:rsidR="0043506D" w:rsidRDefault="0043506D" w:rsidP="00600972">
            <w:pPr>
              <w:spacing w:line="276" w:lineRule="auto"/>
              <w:jc w:val="both"/>
              <w:rPr>
                <w:rFonts w:ascii="Times New Roman" w:hAnsi="Times New Roman" w:cs="Times New Roman"/>
                <w:sz w:val="20"/>
                <w:szCs w:val="20"/>
              </w:rPr>
            </w:pPr>
          </w:p>
          <w:p w14:paraId="50980F42" w14:textId="77777777" w:rsidR="0043506D" w:rsidRDefault="0043506D" w:rsidP="00600972">
            <w:pPr>
              <w:spacing w:line="276" w:lineRule="auto"/>
              <w:jc w:val="both"/>
              <w:rPr>
                <w:rFonts w:ascii="Times New Roman" w:hAnsi="Times New Roman" w:cs="Times New Roman"/>
                <w:sz w:val="20"/>
                <w:szCs w:val="20"/>
              </w:rPr>
            </w:pPr>
          </w:p>
          <w:p w14:paraId="748E3C6D" w14:textId="77777777" w:rsidR="0043506D" w:rsidRDefault="0043506D" w:rsidP="00600972">
            <w:pPr>
              <w:spacing w:line="276" w:lineRule="auto"/>
              <w:jc w:val="both"/>
              <w:rPr>
                <w:rFonts w:ascii="Times New Roman" w:hAnsi="Times New Roman" w:cs="Times New Roman"/>
                <w:sz w:val="20"/>
                <w:szCs w:val="20"/>
              </w:rPr>
            </w:pPr>
          </w:p>
          <w:p w14:paraId="0FB11F8E" w14:textId="77777777" w:rsidR="0043506D" w:rsidRDefault="0043506D" w:rsidP="00600972">
            <w:pPr>
              <w:spacing w:line="276" w:lineRule="auto"/>
              <w:jc w:val="both"/>
              <w:rPr>
                <w:rFonts w:ascii="Times New Roman" w:hAnsi="Times New Roman" w:cs="Times New Roman"/>
                <w:sz w:val="20"/>
                <w:szCs w:val="20"/>
              </w:rPr>
            </w:pPr>
          </w:p>
          <w:p w14:paraId="19144B1A" w14:textId="77777777" w:rsidR="0043506D" w:rsidRDefault="0043506D" w:rsidP="00600972">
            <w:pPr>
              <w:spacing w:line="276" w:lineRule="auto"/>
              <w:jc w:val="both"/>
              <w:rPr>
                <w:rFonts w:ascii="Times New Roman" w:hAnsi="Times New Roman" w:cs="Times New Roman"/>
                <w:sz w:val="20"/>
                <w:szCs w:val="20"/>
              </w:rPr>
            </w:pPr>
          </w:p>
          <w:p w14:paraId="3A91E6FB" w14:textId="77777777" w:rsidR="0043506D" w:rsidRDefault="0043506D" w:rsidP="00600972">
            <w:pPr>
              <w:spacing w:line="276" w:lineRule="auto"/>
              <w:jc w:val="both"/>
              <w:rPr>
                <w:rFonts w:ascii="Times New Roman" w:hAnsi="Times New Roman" w:cs="Times New Roman"/>
                <w:sz w:val="20"/>
                <w:szCs w:val="20"/>
              </w:rPr>
            </w:pPr>
          </w:p>
          <w:p w14:paraId="0A57106A" w14:textId="77777777" w:rsidR="0043506D" w:rsidRPr="00600972" w:rsidRDefault="0043506D" w:rsidP="00600972">
            <w:pPr>
              <w:spacing w:line="276" w:lineRule="auto"/>
              <w:jc w:val="both"/>
              <w:rPr>
                <w:rFonts w:ascii="Times New Roman" w:hAnsi="Times New Roman" w:cs="Times New Roman"/>
                <w:sz w:val="20"/>
                <w:szCs w:val="20"/>
              </w:rPr>
            </w:pPr>
          </w:p>
        </w:tc>
        <w:tc>
          <w:tcPr>
            <w:tcW w:w="6492" w:type="dxa"/>
          </w:tcPr>
          <w:p w14:paraId="491D7532" w14:textId="77777777" w:rsidR="00600972" w:rsidRPr="00600972" w:rsidRDefault="00600972" w:rsidP="00600972">
            <w:pPr>
              <w:spacing w:line="276" w:lineRule="auto"/>
              <w:jc w:val="both"/>
              <w:rPr>
                <w:rFonts w:ascii="Times New Roman" w:hAnsi="Times New Roman" w:cs="Times New Roman"/>
                <w:sz w:val="20"/>
                <w:szCs w:val="20"/>
              </w:rPr>
            </w:pPr>
          </w:p>
        </w:tc>
      </w:tr>
      <w:tr w:rsidR="00600972" w14:paraId="37A4B2AF" w14:textId="77777777" w:rsidTr="003A6CAE">
        <w:tc>
          <w:tcPr>
            <w:tcW w:w="10456" w:type="dxa"/>
            <w:gridSpan w:val="2"/>
          </w:tcPr>
          <w:p w14:paraId="670EA389" w14:textId="77777777" w:rsidR="00600972" w:rsidRPr="00600972" w:rsidRDefault="00600972" w:rsidP="00600972">
            <w:pPr>
              <w:spacing w:line="276" w:lineRule="auto"/>
              <w:jc w:val="center"/>
              <w:rPr>
                <w:rFonts w:ascii="Times New Roman" w:hAnsi="Times New Roman" w:cs="Times New Roman"/>
                <w:sz w:val="30"/>
              </w:rPr>
            </w:pPr>
            <w:r w:rsidRPr="00600972">
              <w:rPr>
                <w:rFonts w:ascii="Times New Roman" w:hAnsi="Times New Roman" w:cs="Times New Roman"/>
                <w:b/>
                <w:bCs/>
                <w:sz w:val="30"/>
                <w:szCs w:val="32"/>
              </w:rPr>
              <w:t>ДОПОЛНИТЕЛЬНО</w:t>
            </w:r>
          </w:p>
        </w:tc>
      </w:tr>
      <w:tr w:rsidR="00600972" w14:paraId="17EF1D36" w14:textId="77777777" w:rsidTr="00141CEC">
        <w:tc>
          <w:tcPr>
            <w:tcW w:w="3964" w:type="dxa"/>
          </w:tcPr>
          <w:p w14:paraId="4467BD57" w14:textId="77777777" w:rsidR="00600972" w:rsidRPr="00600972" w:rsidRDefault="00600972" w:rsidP="00600972">
            <w:pPr>
              <w:autoSpaceDE w:val="0"/>
              <w:autoSpaceDN w:val="0"/>
              <w:adjustRightInd w:val="0"/>
              <w:spacing w:line="276" w:lineRule="auto"/>
              <w:rPr>
                <w:rFonts w:ascii="Times New Roman" w:hAnsi="Times New Roman" w:cs="Times New Roman"/>
                <w:b/>
                <w:bCs/>
                <w:sz w:val="20"/>
                <w:szCs w:val="20"/>
              </w:rPr>
            </w:pPr>
            <w:r w:rsidRPr="00600972">
              <w:rPr>
                <w:rFonts w:ascii="Times New Roman" w:hAnsi="Times New Roman" w:cs="Times New Roman"/>
                <w:b/>
                <w:bCs/>
                <w:sz w:val="20"/>
                <w:szCs w:val="20"/>
              </w:rPr>
              <w:t>Участие в программе «Стартап как диплом»</w:t>
            </w:r>
          </w:p>
        </w:tc>
        <w:tc>
          <w:tcPr>
            <w:tcW w:w="6492" w:type="dxa"/>
          </w:tcPr>
          <w:p w14:paraId="5AD77D4F" w14:textId="77777777" w:rsidR="00600972" w:rsidRDefault="00600972" w:rsidP="00141CEC">
            <w:pPr>
              <w:spacing w:line="276" w:lineRule="auto"/>
              <w:jc w:val="both"/>
              <w:rPr>
                <w:rFonts w:ascii="Times New Roman" w:hAnsi="Times New Roman" w:cs="Times New Roman"/>
                <w:sz w:val="20"/>
              </w:rPr>
            </w:pPr>
          </w:p>
        </w:tc>
      </w:tr>
      <w:tr w:rsidR="00600972" w14:paraId="5DD6D72E" w14:textId="77777777" w:rsidTr="00141CEC">
        <w:tc>
          <w:tcPr>
            <w:tcW w:w="3964" w:type="dxa"/>
          </w:tcPr>
          <w:p w14:paraId="4B406E78" w14:textId="77777777" w:rsidR="00600972" w:rsidRPr="00600972" w:rsidRDefault="00600972" w:rsidP="00600972">
            <w:pPr>
              <w:autoSpaceDE w:val="0"/>
              <w:autoSpaceDN w:val="0"/>
              <w:adjustRightInd w:val="0"/>
              <w:spacing w:line="276" w:lineRule="auto"/>
              <w:rPr>
                <w:rFonts w:ascii="Times New Roman" w:hAnsi="Times New Roman" w:cs="Times New Roman"/>
                <w:b/>
                <w:bCs/>
                <w:sz w:val="20"/>
                <w:szCs w:val="20"/>
              </w:rPr>
            </w:pPr>
            <w:r w:rsidRPr="00600972">
              <w:rPr>
                <w:rFonts w:ascii="Times New Roman" w:hAnsi="Times New Roman" w:cs="Times New Roman"/>
                <w:b/>
                <w:bCs/>
                <w:sz w:val="20"/>
                <w:szCs w:val="20"/>
              </w:rPr>
              <w:t>Участие в образовательных</w:t>
            </w:r>
          </w:p>
          <w:p w14:paraId="01DAC0DF" w14:textId="77777777" w:rsidR="00600972" w:rsidRPr="00600972" w:rsidRDefault="00600972" w:rsidP="00600972">
            <w:pPr>
              <w:autoSpaceDE w:val="0"/>
              <w:autoSpaceDN w:val="0"/>
              <w:adjustRightInd w:val="0"/>
              <w:spacing w:line="276" w:lineRule="auto"/>
              <w:rPr>
                <w:rFonts w:ascii="Times New Roman" w:hAnsi="Times New Roman" w:cs="Times New Roman"/>
                <w:b/>
                <w:bCs/>
                <w:sz w:val="20"/>
                <w:szCs w:val="20"/>
              </w:rPr>
            </w:pPr>
            <w:r w:rsidRPr="00600972">
              <w:rPr>
                <w:rFonts w:ascii="Times New Roman" w:hAnsi="Times New Roman" w:cs="Times New Roman"/>
                <w:b/>
                <w:bCs/>
                <w:sz w:val="20"/>
                <w:szCs w:val="20"/>
              </w:rPr>
              <w:t>программах повышения</w:t>
            </w:r>
          </w:p>
          <w:p w14:paraId="4025E53B" w14:textId="77777777" w:rsidR="00600972" w:rsidRPr="00600972" w:rsidRDefault="00600972" w:rsidP="00600972">
            <w:pPr>
              <w:autoSpaceDE w:val="0"/>
              <w:autoSpaceDN w:val="0"/>
              <w:adjustRightInd w:val="0"/>
              <w:spacing w:line="276" w:lineRule="auto"/>
              <w:rPr>
                <w:rFonts w:ascii="Times New Roman" w:hAnsi="Times New Roman" w:cs="Times New Roman"/>
                <w:b/>
                <w:bCs/>
                <w:sz w:val="20"/>
                <w:szCs w:val="20"/>
              </w:rPr>
            </w:pPr>
            <w:r w:rsidRPr="00600972">
              <w:rPr>
                <w:rFonts w:ascii="Times New Roman" w:hAnsi="Times New Roman" w:cs="Times New Roman"/>
                <w:b/>
                <w:bCs/>
                <w:sz w:val="20"/>
                <w:szCs w:val="20"/>
              </w:rPr>
              <w:t>предпринимательской компетентности и наличие достижений в конкурсах АНО «Россия – страна возможностей»:</w:t>
            </w:r>
          </w:p>
        </w:tc>
        <w:tc>
          <w:tcPr>
            <w:tcW w:w="6492" w:type="dxa"/>
          </w:tcPr>
          <w:p w14:paraId="08D7E773" w14:textId="77777777" w:rsidR="00600972" w:rsidRDefault="00600972" w:rsidP="00141CEC">
            <w:pPr>
              <w:spacing w:line="276" w:lineRule="auto"/>
              <w:jc w:val="both"/>
              <w:rPr>
                <w:rFonts w:ascii="Times New Roman" w:hAnsi="Times New Roman" w:cs="Times New Roman"/>
                <w:sz w:val="20"/>
              </w:rPr>
            </w:pPr>
          </w:p>
        </w:tc>
      </w:tr>
      <w:tr w:rsidR="00600972" w14:paraId="1F6A26A3" w14:textId="77777777" w:rsidTr="003A6CAE">
        <w:tc>
          <w:tcPr>
            <w:tcW w:w="10456" w:type="dxa"/>
            <w:gridSpan w:val="2"/>
          </w:tcPr>
          <w:p w14:paraId="1609E697" w14:textId="77777777" w:rsidR="00600972" w:rsidRPr="00600972" w:rsidRDefault="00600972" w:rsidP="00600972">
            <w:pPr>
              <w:spacing w:line="276" w:lineRule="auto"/>
              <w:rPr>
                <w:rFonts w:ascii="Times New Roman" w:hAnsi="Times New Roman" w:cs="Times New Roman"/>
                <w:b/>
                <w:bCs/>
                <w:sz w:val="20"/>
                <w:szCs w:val="20"/>
              </w:rPr>
            </w:pPr>
          </w:p>
          <w:p w14:paraId="14DFF165" w14:textId="77777777" w:rsidR="00600972" w:rsidRPr="00600972" w:rsidRDefault="00600972" w:rsidP="00600972">
            <w:pPr>
              <w:spacing w:line="276" w:lineRule="auto"/>
              <w:rPr>
                <w:rFonts w:ascii="Times New Roman" w:hAnsi="Times New Roman" w:cs="Times New Roman"/>
                <w:b/>
                <w:bCs/>
                <w:sz w:val="20"/>
                <w:szCs w:val="20"/>
              </w:rPr>
            </w:pPr>
            <w:r w:rsidRPr="00600972">
              <w:rPr>
                <w:rFonts w:ascii="Times New Roman" w:hAnsi="Times New Roman" w:cs="Times New Roman"/>
                <w:b/>
                <w:bCs/>
                <w:sz w:val="20"/>
                <w:szCs w:val="20"/>
              </w:rPr>
              <w:t>Для исполнителей по программе УМНИК</w:t>
            </w:r>
          </w:p>
          <w:p w14:paraId="6E3C6E8E" w14:textId="77777777" w:rsidR="00600972" w:rsidRPr="00600972" w:rsidRDefault="00600972" w:rsidP="00600972">
            <w:pPr>
              <w:spacing w:line="276" w:lineRule="auto"/>
              <w:rPr>
                <w:rFonts w:ascii="Times New Roman" w:hAnsi="Times New Roman" w:cs="Times New Roman"/>
                <w:sz w:val="20"/>
                <w:szCs w:val="20"/>
              </w:rPr>
            </w:pPr>
          </w:p>
        </w:tc>
      </w:tr>
      <w:tr w:rsidR="00600972" w14:paraId="19A1B200" w14:textId="77777777" w:rsidTr="00141CEC">
        <w:tc>
          <w:tcPr>
            <w:tcW w:w="3964" w:type="dxa"/>
          </w:tcPr>
          <w:p w14:paraId="4659082B" w14:textId="77777777" w:rsidR="00600972" w:rsidRPr="00600972" w:rsidRDefault="00600972" w:rsidP="00600972">
            <w:pPr>
              <w:autoSpaceDE w:val="0"/>
              <w:autoSpaceDN w:val="0"/>
              <w:adjustRightInd w:val="0"/>
              <w:spacing w:line="276" w:lineRule="auto"/>
              <w:rPr>
                <w:rFonts w:ascii="Times New Roman" w:hAnsi="Times New Roman" w:cs="Times New Roman"/>
                <w:sz w:val="20"/>
                <w:szCs w:val="20"/>
              </w:rPr>
            </w:pPr>
            <w:r w:rsidRPr="00600972">
              <w:rPr>
                <w:rFonts w:ascii="Times New Roman" w:hAnsi="Times New Roman" w:cs="Times New Roman"/>
                <w:sz w:val="20"/>
                <w:szCs w:val="20"/>
              </w:rPr>
              <w:t>Номер контракта и тема проекта по</w:t>
            </w:r>
          </w:p>
          <w:p w14:paraId="609B2200" w14:textId="77777777" w:rsidR="00600972" w:rsidRPr="00600972" w:rsidRDefault="00600972" w:rsidP="00600972">
            <w:pPr>
              <w:spacing w:line="276" w:lineRule="auto"/>
              <w:jc w:val="both"/>
              <w:rPr>
                <w:rFonts w:ascii="Times New Roman" w:hAnsi="Times New Roman" w:cs="Times New Roman"/>
                <w:sz w:val="20"/>
                <w:szCs w:val="20"/>
              </w:rPr>
            </w:pPr>
            <w:r w:rsidRPr="00600972">
              <w:rPr>
                <w:rFonts w:ascii="Times New Roman" w:hAnsi="Times New Roman" w:cs="Times New Roman"/>
                <w:sz w:val="20"/>
                <w:szCs w:val="20"/>
              </w:rPr>
              <w:t>программе «УМНИК»</w:t>
            </w:r>
          </w:p>
        </w:tc>
        <w:tc>
          <w:tcPr>
            <w:tcW w:w="6492" w:type="dxa"/>
          </w:tcPr>
          <w:p w14:paraId="3A7445AC" w14:textId="77777777" w:rsidR="00600972" w:rsidRDefault="00600972" w:rsidP="00141CEC">
            <w:pPr>
              <w:spacing w:line="276" w:lineRule="auto"/>
              <w:jc w:val="both"/>
              <w:rPr>
                <w:rFonts w:ascii="Times New Roman" w:hAnsi="Times New Roman" w:cs="Times New Roman"/>
                <w:sz w:val="20"/>
              </w:rPr>
            </w:pPr>
          </w:p>
        </w:tc>
      </w:tr>
      <w:tr w:rsidR="00600972" w14:paraId="51F65C32" w14:textId="77777777" w:rsidTr="00141CEC">
        <w:tc>
          <w:tcPr>
            <w:tcW w:w="3964" w:type="dxa"/>
          </w:tcPr>
          <w:p w14:paraId="6B366DA8" w14:textId="77777777" w:rsidR="00600972" w:rsidRPr="00600972" w:rsidRDefault="00600972" w:rsidP="00600972">
            <w:pPr>
              <w:autoSpaceDE w:val="0"/>
              <w:autoSpaceDN w:val="0"/>
              <w:adjustRightInd w:val="0"/>
              <w:spacing w:line="276" w:lineRule="auto"/>
              <w:rPr>
                <w:rFonts w:ascii="Times New Roman" w:hAnsi="Times New Roman" w:cs="Times New Roman"/>
                <w:sz w:val="20"/>
                <w:szCs w:val="20"/>
              </w:rPr>
            </w:pPr>
            <w:r w:rsidRPr="00600972">
              <w:rPr>
                <w:rFonts w:ascii="Times New Roman" w:hAnsi="Times New Roman" w:cs="Times New Roman"/>
                <w:sz w:val="20"/>
                <w:szCs w:val="20"/>
              </w:rPr>
              <w:t>Роль лидера по программе «УМНИК» в заявке по программе «Студенческий стартап»</w:t>
            </w:r>
          </w:p>
        </w:tc>
        <w:tc>
          <w:tcPr>
            <w:tcW w:w="6492" w:type="dxa"/>
          </w:tcPr>
          <w:p w14:paraId="2219C70F" w14:textId="77777777" w:rsidR="00600972" w:rsidRDefault="00600972" w:rsidP="00141CEC">
            <w:pPr>
              <w:spacing w:line="276" w:lineRule="auto"/>
              <w:jc w:val="both"/>
              <w:rPr>
                <w:rFonts w:ascii="Times New Roman" w:hAnsi="Times New Roman" w:cs="Times New Roman"/>
                <w:sz w:val="20"/>
              </w:rPr>
            </w:pPr>
          </w:p>
        </w:tc>
      </w:tr>
    </w:tbl>
    <w:p w14:paraId="733BCA85" w14:textId="77777777" w:rsidR="0043506D" w:rsidRDefault="0043506D" w:rsidP="00600972">
      <w:pPr>
        <w:spacing w:line="276" w:lineRule="auto"/>
        <w:jc w:val="center"/>
        <w:rPr>
          <w:rFonts w:ascii="Times New Roman" w:hAnsi="Times New Roman" w:cs="Times New Roman"/>
          <w:b/>
          <w:bCs/>
          <w:sz w:val="28"/>
        </w:rPr>
      </w:pPr>
    </w:p>
    <w:p w14:paraId="57D540C8" w14:textId="77777777" w:rsidR="00600972" w:rsidRDefault="00600972" w:rsidP="00600972">
      <w:pPr>
        <w:spacing w:line="276" w:lineRule="auto"/>
        <w:jc w:val="center"/>
        <w:rPr>
          <w:rFonts w:ascii="Times New Roman" w:hAnsi="Times New Roman" w:cs="Times New Roman"/>
          <w:b/>
          <w:bCs/>
          <w:sz w:val="28"/>
        </w:rPr>
      </w:pPr>
      <w:r w:rsidRPr="00600972">
        <w:rPr>
          <w:rFonts w:ascii="Times New Roman" w:hAnsi="Times New Roman" w:cs="Times New Roman"/>
          <w:b/>
          <w:bCs/>
          <w:sz w:val="28"/>
        </w:rPr>
        <w:t>КАЛЕНДАРНЫЙ ПЛАН</w:t>
      </w:r>
    </w:p>
    <w:p w14:paraId="2B232B39" w14:textId="77777777" w:rsidR="00600972" w:rsidRDefault="00600972" w:rsidP="00600972">
      <w:pPr>
        <w:spacing w:line="276" w:lineRule="auto"/>
        <w:rPr>
          <w:rFonts w:ascii="Times New Roman" w:hAnsi="Times New Roman" w:cs="Times New Roman"/>
          <w:b/>
          <w:bCs/>
          <w:i/>
          <w:iCs/>
          <w:sz w:val="20"/>
        </w:rPr>
      </w:pPr>
      <w:r w:rsidRPr="00600972">
        <w:rPr>
          <w:rFonts w:ascii="Times New Roman" w:hAnsi="Times New Roman" w:cs="Times New Roman"/>
          <w:b/>
          <w:bCs/>
          <w:i/>
          <w:iCs/>
          <w:sz w:val="20"/>
        </w:rPr>
        <w:t>Календарный план проекта:</w:t>
      </w:r>
    </w:p>
    <w:tbl>
      <w:tblPr>
        <w:tblStyle w:val="a3"/>
        <w:tblW w:w="0" w:type="auto"/>
        <w:tblLook w:val="04A0" w:firstRow="1" w:lastRow="0" w:firstColumn="1" w:lastColumn="0" w:noHBand="0" w:noVBand="1"/>
      </w:tblPr>
      <w:tblGrid>
        <w:gridCol w:w="1129"/>
        <w:gridCol w:w="4099"/>
        <w:gridCol w:w="2614"/>
        <w:gridCol w:w="2614"/>
      </w:tblGrid>
      <w:tr w:rsidR="00600972" w14:paraId="5D4E09E5" w14:textId="77777777" w:rsidTr="00600972">
        <w:tc>
          <w:tcPr>
            <w:tcW w:w="1129" w:type="dxa"/>
          </w:tcPr>
          <w:p w14:paraId="7F3DF921" w14:textId="77777777" w:rsidR="00600972" w:rsidRPr="00600972" w:rsidRDefault="00600972" w:rsidP="00600972">
            <w:pPr>
              <w:spacing w:line="276" w:lineRule="auto"/>
              <w:jc w:val="center"/>
              <w:rPr>
                <w:rFonts w:ascii="Times New Roman" w:hAnsi="Times New Roman" w:cs="Times New Roman"/>
                <w:sz w:val="20"/>
                <w:szCs w:val="20"/>
              </w:rPr>
            </w:pPr>
            <w:r w:rsidRPr="00600972">
              <w:rPr>
                <w:rFonts w:ascii="Times New Roman" w:hAnsi="Times New Roman" w:cs="Times New Roman"/>
                <w:sz w:val="20"/>
                <w:szCs w:val="20"/>
              </w:rPr>
              <w:t>№ этапа</w:t>
            </w:r>
          </w:p>
        </w:tc>
        <w:tc>
          <w:tcPr>
            <w:tcW w:w="4099" w:type="dxa"/>
          </w:tcPr>
          <w:p w14:paraId="078B5583" w14:textId="77777777" w:rsidR="00600972" w:rsidRPr="00600972" w:rsidRDefault="00600972" w:rsidP="00600972">
            <w:pPr>
              <w:spacing w:line="276" w:lineRule="auto"/>
              <w:jc w:val="center"/>
              <w:rPr>
                <w:rFonts w:ascii="Times New Roman" w:hAnsi="Times New Roman" w:cs="Times New Roman"/>
                <w:sz w:val="20"/>
                <w:szCs w:val="20"/>
              </w:rPr>
            </w:pPr>
            <w:r w:rsidRPr="00600972">
              <w:rPr>
                <w:rFonts w:ascii="Times New Roman" w:hAnsi="Times New Roman" w:cs="Times New Roman"/>
                <w:b/>
                <w:bCs/>
                <w:sz w:val="20"/>
                <w:szCs w:val="20"/>
              </w:rPr>
              <w:t>Название этапа календарного плана</w:t>
            </w:r>
          </w:p>
        </w:tc>
        <w:tc>
          <w:tcPr>
            <w:tcW w:w="2614" w:type="dxa"/>
          </w:tcPr>
          <w:p w14:paraId="075C3312" w14:textId="77777777" w:rsidR="00600972" w:rsidRPr="00600972" w:rsidRDefault="00600972" w:rsidP="00600972">
            <w:pPr>
              <w:autoSpaceDE w:val="0"/>
              <w:autoSpaceDN w:val="0"/>
              <w:adjustRightInd w:val="0"/>
              <w:spacing w:line="276" w:lineRule="auto"/>
              <w:jc w:val="center"/>
              <w:rPr>
                <w:rFonts w:ascii="Times New Roman" w:hAnsi="Times New Roman" w:cs="Times New Roman"/>
                <w:b/>
                <w:bCs/>
                <w:sz w:val="20"/>
                <w:szCs w:val="20"/>
              </w:rPr>
            </w:pPr>
            <w:r w:rsidRPr="00600972">
              <w:rPr>
                <w:rFonts w:ascii="Times New Roman" w:hAnsi="Times New Roman" w:cs="Times New Roman"/>
                <w:b/>
                <w:bCs/>
                <w:sz w:val="20"/>
                <w:szCs w:val="20"/>
              </w:rPr>
              <w:t>Длительность этапа,</w:t>
            </w:r>
          </w:p>
          <w:p w14:paraId="77200105" w14:textId="77777777" w:rsidR="00600972" w:rsidRPr="00600972" w:rsidRDefault="00600972" w:rsidP="00600972">
            <w:pPr>
              <w:spacing w:line="276" w:lineRule="auto"/>
              <w:jc w:val="center"/>
              <w:rPr>
                <w:rFonts w:ascii="Times New Roman" w:hAnsi="Times New Roman" w:cs="Times New Roman"/>
                <w:sz w:val="20"/>
                <w:szCs w:val="20"/>
              </w:rPr>
            </w:pPr>
            <w:proofErr w:type="spellStart"/>
            <w:r w:rsidRPr="00600972">
              <w:rPr>
                <w:rFonts w:ascii="Times New Roman" w:hAnsi="Times New Roman" w:cs="Times New Roman"/>
                <w:b/>
                <w:bCs/>
                <w:sz w:val="20"/>
                <w:szCs w:val="20"/>
              </w:rPr>
              <w:t>мес</w:t>
            </w:r>
            <w:proofErr w:type="spellEnd"/>
          </w:p>
        </w:tc>
        <w:tc>
          <w:tcPr>
            <w:tcW w:w="2614" w:type="dxa"/>
          </w:tcPr>
          <w:p w14:paraId="21D40199" w14:textId="77777777" w:rsidR="00600972" w:rsidRPr="00600972" w:rsidRDefault="00600972" w:rsidP="00600972">
            <w:pPr>
              <w:spacing w:line="276" w:lineRule="auto"/>
              <w:jc w:val="center"/>
              <w:rPr>
                <w:rFonts w:ascii="Times New Roman" w:hAnsi="Times New Roman" w:cs="Times New Roman"/>
                <w:sz w:val="20"/>
                <w:szCs w:val="20"/>
              </w:rPr>
            </w:pPr>
            <w:r w:rsidRPr="00600972">
              <w:rPr>
                <w:rFonts w:ascii="Times New Roman" w:hAnsi="Times New Roman" w:cs="Times New Roman"/>
                <w:b/>
                <w:bCs/>
                <w:sz w:val="20"/>
                <w:szCs w:val="20"/>
              </w:rPr>
              <w:t>Стоимость, руб.</w:t>
            </w:r>
          </w:p>
        </w:tc>
      </w:tr>
      <w:tr w:rsidR="00600972" w14:paraId="3172781C" w14:textId="77777777" w:rsidTr="00600972">
        <w:tc>
          <w:tcPr>
            <w:tcW w:w="1129" w:type="dxa"/>
          </w:tcPr>
          <w:p w14:paraId="15DE82B1" w14:textId="77777777" w:rsidR="00600972" w:rsidRDefault="00600972" w:rsidP="00600972">
            <w:pPr>
              <w:spacing w:line="276" w:lineRule="auto"/>
              <w:jc w:val="center"/>
              <w:rPr>
                <w:rFonts w:ascii="Times New Roman" w:hAnsi="Times New Roman" w:cs="Times New Roman"/>
                <w:sz w:val="24"/>
              </w:rPr>
            </w:pPr>
            <w:r>
              <w:rPr>
                <w:rFonts w:ascii="Times New Roman" w:hAnsi="Times New Roman" w:cs="Times New Roman"/>
                <w:sz w:val="24"/>
              </w:rPr>
              <w:t>1</w:t>
            </w:r>
          </w:p>
        </w:tc>
        <w:tc>
          <w:tcPr>
            <w:tcW w:w="4099" w:type="dxa"/>
          </w:tcPr>
          <w:p w14:paraId="14487461" w14:textId="77777777" w:rsidR="00600972" w:rsidRDefault="00600972" w:rsidP="00600972">
            <w:pPr>
              <w:spacing w:line="276" w:lineRule="auto"/>
              <w:rPr>
                <w:rFonts w:ascii="Times New Roman" w:hAnsi="Times New Roman" w:cs="Times New Roman"/>
                <w:sz w:val="24"/>
              </w:rPr>
            </w:pPr>
          </w:p>
        </w:tc>
        <w:tc>
          <w:tcPr>
            <w:tcW w:w="2614" w:type="dxa"/>
          </w:tcPr>
          <w:p w14:paraId="3AA569EE" w14:textId="77777777" w:rsidR="00600972" w:rsidRDefault="00600972" w:rsidP="00600972">
            <w:pPr>
              <w:spacing w:line="276" w:lineRule="auto"/>
              <w:rPr>
                <w:rFonts w:ascii="Times New Roman" w:hAnsi="Times New Roman" w:cs="Times New Roman"/>
                <w:sz w:val="24"/>
              </w:rPr>
            </w:pPr>
          </w:p>
        </w:tc>
        <w:tc>
          <w:tcPr>
            <w:tcW w:w="2614" w:type="dxa"/>
          </w:tcPr>
          <w:p w14:paraId="76DDAE3E" w14:textId="77777777" w:rsidR="00600972" w:rsidRDefault="00600972" w:rsidP="00600972">
            <w:pPr>
              <w:spacing w:line="276" w:lineRule="auto"/>
              <w:rPr>
                <w:rFonts w:ascii="Times New Roman" w:hAnsi="Times New Roman" w:cs="Times New Roman"/>
                <w:sz w:val="24"/>
              </w:rPr>
            </w:pPr>
          </w:p>
        </w:tc>
      </w:tr>
      <w:tr w:rsidR="00600972" w14:paraId="6D61AAF5" w14:textId="77777777" w:rsidTr="00600972">
        <w:tc>
          <w:tcPr>
            <w:tcW w:w="1129" w:type="dxa"/>
          </w:tcPr>
          <w:p w14:paraId="0F76A01E" w14:textId="77777777" w:rsidR="00600972" w:rsidRDefault="00600972" w:rsidP="00600972">
            <w:pPr>
              <w:spacing w:line="276" w:lineRule="auto"/>
              <w:jc w:val="center"/>
              <w:rPr>
                <w:rFonts w:ascii="Times New Roman" w:hAnsi="Times New Roman" w:cs="Times New Roman"/>
                <w:sz w:val="24"/>
              </w:rPr>
            </w:pPr>
            <w:r>
              <w:rPr>
                <w:rFonts w:ascii="Times New Roman" w:hAnsi="Times New Roman" w:cs="Times New Roman"/>
                <w:sz w:val="24"/>
              </w:rPr>
              <w:t>2</w:t>
            </w:r>
          </w:p>
        </w:tc>
        <w:tc>
          <w:tcPr>
            <w:tcW w:w="4099" w:type="dxa"/>
          </w:tcPr>
          <w:p w14:paraId="54E95F7C" w14:textId="77777777" w:rsidR="00600972" w:rsidRDefault="00600972" w:rsidP="00600972">
            <w:pPr>
              <w:spacing w:line="276" w:lineRule="auto"/>
              <w:rPr>
                <w:rFonts w:ascii="Times New Roman" w:hAnsi="Times New Roman" w:cs="Times New Roman"/>
                <w:sz w:val="24"/>
              </w:rPr>
            </w:pPr>
          </w:p>
        </w:tc>
        <w:tc>
          <w:tcPr>
            <w:tcW w:w="2614" w:type="dxa"/>
          </w:tcPr>
          <w:p w14:paraId="180107EB" w14:textId="77777777" w:rsidR="00600972" w:rsidRDefault="00600972" w:rsidP="00600972">
            <w:pPr>
              <w:spacing w:line="276" w:lineRule="auto"/>
              <w:rPr>
                <w:rFonts w:ascii="Times New Roman" w:hAnsi="Times New Roman" w:cs="Times New Roman"/>
                <w:sz w:val="24"/>
              </w:rPr>
            </w:pPr>
          </w:p>
        </w:tc>
        <w:tc>
          <w:tcPr>
            <w:tcW w:w="2614" w:type="dxa"/>
          </w:tcPr>
          <w:p w14:paraId="7A997D1D" w14:textId="77777777" w:rsidR="00600972" w:rsidRDefault="00600972" w:rsidP="00600972">
            <w:pPr>
              <w:spacing w:line="276" w:lineRule="auto"/>
              <w:rPr>
                <w:rFonts w:ascii="Times New Roman" w:hAnsi="Times New Roman" w:cs="Times New Roman"/>
                <w:sz w:val="24"/>
              </w:rPr>
            </w:pPr>
          </w:p>
        </w:tc>
      </w:tr>
      <w:tr w:rsidR="00600972" w14:paraId="2716D0FE" w14:textId="77777777" w:rsidTr="00600972">
        <w:tc>
          <w:tcPr>
            <w:tcW w:w="1129" w:type="dxa"/>
          </w:tcPr>
          <w:p w14:paraId="56E868B9" w14:textId="77777777" w:rsidR="00600972" w:rsidRDefault="00600972" w:rsidP="00600972">
            <w:pPr>
              <w:spacing w:line="276" w:lineRule="auto"/>
              <w:jc w:val="center"/>
              <w:rPr>
                <w:rFonts w:ascii="Times New Roman" w:hAnsi="Times New Roman" w:cs="Times New Roman"/>
                <w:sz w:val="24"/>
              </w:rPr>
            </w:pPr>
            <w:r>
              <w:rPr>
                <w:rFonts w:ascii="Times New Roman" w:hAnsi="Times New Roman" w:cs="Times New Roman"/>
                <w:sz w:val="24"/>
              </w:rPr>
              <w:t>…</w:t>
            </w:r>
          </w:p>
        </w:tc>
        <w:tc>
          <w:tcPr>
            <w:tcW w:w="4099" w:type="dxa"/>
          </w:tcPr>
          <w:p w14:paraId="2D065474" w14:textId="77777777" w:rsidR="00600972" w:rsidRDefault="00600972" w:rsidP="00600972">
            <w:pPr>
              <w:spacing w:line="276" w:lineRule="auto"/>
              <w:rPr>
                <w:rFonts w:ascii="Times New Roman" w:hAnsi="Times New Roman" w:cs="Times New Roman"/>
                <w:sz w:val="24"/>
              </w:rPr>
            </w:pPr>
          </w:p>
        </w:tc>
        <w:tc>
          <w:tcPr>
            <w:tcW w:w="2614" w:type="dxa"/>
          </w:tcPr>
          <w:p w14:paraId="66E2B869" w14:textId="77777777" w:rsidR="00600972" w:rsidRDefault="00600972" w:rsidP="00600972">
            <w:pPr>
              <w:spacing w:line="276" w:lineRule="auto"/>
              <w:rPr>
                <w:rFonts w:ascii="Times New Roman" w:hAnsi="Times New Roman" w:cs="Times New Roman"/>
                <w:sz w:val="24"/>
              </w:rPr>
            </w:pPr>
          </w:p>
        </w:tc>
        <w:tc>
          <w:tcPr>
            <w:tcW w:w="2614" w:type="dxa"/>
          </w:tcPr>
          <w:p w14:paraId="22C97EEB" w14:textId="77777777" w:rsidR="00600972" w:rsidRDefault="00600972" w:rsidP="00600972">
            <w:pPr>
              <w:spacing w:line="276" w:lineRule="auto"/>
              <w:rPr>
                <w:rFonts w:ascii="Times New Roman" w:hAnsi="Times New Roman" w:cs="Times New Roman"/>
                <w:sz w:val="24"/>
              </w:rPr>
            </w:pPr>
          </w:p>
        </w:tc>
      </w:tr>
    </w:tbl>
    <w:p w14:paraId="315C6F06" w14:textId="77777777" w:rsidR="00600972" w:rsidRDefault="00600972" w:rsidP="00600972">
      <w:pPr>
        <w:spacing w:line="276" w:lineRule="auto"/>
        <w:rPr>
          <w:rFonts w:ascii="Times New Roman" w:hAnsi="Times New Roman" w:cs="Times New Roman"/>
          <w:sz w:val="24"/>
        </w:rPr>
      </w:pPr>
    </w:p>
    <w:p w14:paraId="421C0F59" w14:textId="77777777" w:rsidR="0043506D" w:rsidRDefault="0043506D" w:rsidP="00600972">
      <w:pPr>
        <w:spacing w:line="276" w:lineRule="auto"/>
        <w:rPr>
          <w:rFonts w:ascii="Times New Roman" w:hAnsi="Times New Roman" w:cs="Times New Roman"/>
          <w:sz w:val="24"/>
        </w:rPr>
      </w:pPr>
    </w:p>
    <w:p w14:paraId="49859ED3" w14:textId="77777777" w:rsidR="0043506D" w:rsidRDefault="0043506D" w:rsidP="00600972">
      <w:pPr>
        <w:spacing w:line="276" w:lineRule="auto"/>
        <w:rPr>
          <w:rFonts w:ascii="Times New Roman" w:hAnsi="Times New Roman" w:cs="Times New Roman"/>
          <w:sz w:val="24"/>
        </w:rPr>
      </w:pPr>
    </w:p>
    <w:p w14:paraId="262AE829" w14:textId="77777777" w:rsidR="0043506D" w:rsidRDefault="0043506D" w:rsidP="00600972">
      <w:pPr>
        <w:spacing w:line="276" w:lineRule="auto"/>
        <w:rPr>
          <w:rFonts w:ascii="Times New Roman" w:hAnsi="Times New Roman" w:cs="Times New Roman"/>
          <w:sz w:val="24"/>
        </w:rPr>
      </w:pPr>
    </w:p>
    <w:p w14:paraId="571928C3" w14:textId="77777777" w:rsidR="0043506D" w:rsidRDefault="0043506D" w:rsidP="00600972">
      <w:pPr>
        <w:spacing w:line="276" w:lineRule="auto"/>
        <w:rPr>
          <w:rFonts w:ascii="Times New Roman" w:hAnsi="Times New Roman" w:cs="Times New Roman"/>
          <w:sz w:val="24"/>
        </w:rPr>
      </w:pPr>
    </w:p>
    <w:p w14:paraId="7B3D9FB2" w14:textId="77777777" w:rsidR="0043506D" w:rsidRDefault="0043506D" w:rsidP="00600972">
      <w:pPr>
        <w:spacing w:line="276" w:lineRule="auto"/>
        <w:rPr>
          <w:rFonts w:ascii="Times New Roman" w:hAnsi="Times New Roman" w:cs="Times New Roman"/>
          <w:sz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43506D" w:rsidRPr="0043506D" w14:paraId="70E0C64D" w14:textId="77777777" w:rsidTr="003A6CAE">
        <w:tc>
          <w:tcPr>
            <w:tcW w:w="5495" w:type="dxa"/>
          </w:tcPr>
          <w:p w14:paraId="06246E39" w14:textId="77777777" w:rsidR="0043506D" w:rsidRPr="0043506D" w:rsidRDefault="0043506D" w:rsidP="0043506D">
            <w:pPr>
              <w:jc w:val="center"/>
              <w:rPr>
                <w:rFonts w:eastAsia="Times New Roman"/>
                <w:b/>
                <w:color w:val="000000"/>
              </w:rPr>
            </w:pPr>
            <w:r w:rsidRPr="0043506D">
              <w:rPr>
                <w:rFonts w:eastAsia="Times New Roman"/>
                <w:b/>
                <w:color w:val="000000"/>
              </w:rPr>
              <w:t>Заказчик:</w:t>
            </w:r>
          </w:p>
          <w:p w14:paraId="3EA52C3E" w14:textId="77777777" w:rsidR="0043506D" w:rsidRPr="0043506D" w:rsidRDefault="0043506D" w:rsidP="0043506D">
            <w:pPr>
              <w:ind w:firstLineChars="200" w:firstLine="402"/>
              <w:jc w:val="center"/>
              <w:rPr>
                <w:rFonts w:eastAsia="Times New Roman"/>
                <w:b/>
                <w:color w:val="000000"/>
              </w:rPr>
            </w:pPr>
          </w:p>
          <w:p w14:paraId="619F0E74" w14:textId="77777777" w:rsidR="0043506D" w:rsidRDefault="0043506D" w:rsidP="0043506D">
            <w:pPr>
              <w:rPr>
                <w:rFonts w:eastAsia="Times New Roman"/>
                <w:bCs/>
                <w:color w:val="000000"/>
              </w:rPr>
            </w:pPr>
            <w:r w:rsidRPr="0043506D">
              <w:rPr>
                <w:rFonts w:eastAsia="Times New Roman"/>
                <w:bCs/>
                <w:color w:val="000000"/>
              </w:rPr>
              <w:t xml:space="preserve">Федеральное государственное бюджетное образовательное учреждение высшего образования </w:t>
            </w:r>
          </w:p>
          <w:p w14:paraId="2DFA605E" w14:textId="77777777" w:rsidR="0043506D" w:rsidRPr="0043506D" w:rsidRDefault="0043506D" w:rsidP="0043506D">
            <w:pPr>
              <w:rPr>
                <w:rFonts w:eastAsia="Times New Roman"/>
                <w:bCs/>
                <w:color w:val="000000"/>
              </w:rPr>
            </w:pPr>
            <w:r w:rsidRPr="0043506D">
              <w:rPr>
                <w:rFonts w:eastAsia="Times New Roman"/>
                <w:bCs/>
                <w:color w:val="000000"/>
              </w:rPr>
              <w:t>«Донской государственный технический университет»</w:t>
            </w:r>
          </w:p>
        </w:tc>
        <w:tc>
          <w:tcPr>
            <w:tcW w:w="4076" w:type="dxa"/>
          </w:tcPr>
          <w:p w14:paraId="794FC306" w14:textId="77777777" w:rsidR="0043506D" w:rsidRPr="0043506D" w:rsidRDefault="0043506D" w:rsidP="0043506D">
            <w:pPr>
              <w:jc w:val="center"/>
              <w:rPr>
                <w:rFonts w:eastAsia="Times New Roman"/>
                <w:b/>
                <w:color w:val="000000"/>
              </w:rPr>
            </w:pPr>
            <w:r w:rsidRPr="0043506D">
              <w:rPr>
                <w:rFonts w:eastAsia="Times New Roman"/>
                <w:b/>
                <w:color w:val="000000"/>
              </w:rPr>
              <w:t>Исполнитель:</w:t>
            </w:r>
          </w:p>
          <w:p w14:paraId="03F9A4F6" w14:textId="77777777" w:rsidR="0043506D" w:rsidRPr="0043506D" w:rsidRDefault="0043506D" w:rsidP="0043506D">
            <w:pPr>
              <w:ind w:firstLineChars="200" w:firstLine="402"/>
              <w:jc w:val="center"/>
              <w:rPr>
                <w:rFonts w:eastAsia="Times New Roman"/>
                <w:b/>
                <w:color w:val="000000"/>
              </w:rPr>
            </w:pPr>
          </w:p>
          <w:p w14:paraId="1B3A1483" w14:textId="77777777" w:rsidR="0043506D" w:rsidRPr="0043506D" w:rsidRDefault="0043506D" w:rsidP="0043506D">
            <w:pPr>
              <w:rPr>
                <w:rFonts w:eastAsia="Times New Roman"/>
                <w:bCs/>
                <w:color w:val="000000"/>
              </w:rPr>
            </w:pPr>
            <w:r w:rsidRPr="0043506D">
              <w:rPr>
                <w:rFonts w:eastAsia="Times New Roman"/>
                <w:bCs/>
                <w:color w:val="000000"/>
              </w:rPr>
              <w:t xml:space="preserve">Индивидуальный предприниматель </w:t>
            </w:r>
          </w:p>
          <w:p w14:paraId="1E31A056" w14:textId="77777777" w:rsidR="0043506D" w:rsidRPr="0043506D" w:rsidRDefault="0043506D" w:rsidP="0043506D">
            <w:pPr>
              <w:rPr>
                <w:rFonts w:eastAsia="Times New Roman"/>
                <w:b/>
                <w:color w:val="000000"/>
              </w:rPr>
            </w:pPr>
            <w:r w:rsidRPr="0043506D">
              <w:rPr>
                <w:rFonts w:eastAsia="Times New Roman"/>
                <w:bCs/>
                <w:color w:val="000000"/>
              </w:rPr>
              <w:t>Гусев Дмитрий Владимирович</w:t>
            </w:r>
          </w:p>
        </w:tc>
      </w:tr>
      <w:tr w:rsidR="0043506D" w:rsidRPr="0043506D" w14:paraId="66100C96" w14:textId="77777777" w:rsidTr="003A6CAE">
        <w:tc>
          <w:tcPr>
            <w:tcW w:w="5495" w:type="dxa"/>
          </w:tcPr>
          <w:p w14:paraId="7A24679D" w14:textId="77777777" w:rsidR="0043506D" w:rsidRPr="0043506D" w:rsidRDefault="0043506D" w:rsidP="0043506D">
            <w:pPr>
              <w:ind w:firstLineChars="200" w:firstLine="400"/>
              <w:rPr>
                <w:rFonts w:eastAsia="Times New Roman"/>
                <w:color w:val="000000"/>
              </w:rPr>
            </w:pPr>
          </w:p>
          <w:p w14:paraId="61A7E4C0" w14:textId="77777777" w:rsidR="0043506D" w:rsidRPr="0043506D" w:rsidRDefault="0043506D" w:rsidP="0043506D">
            <w:pPr>
              <w:rPr>
                <w:rFonts w:eastAsia="Times New Roman"/>
                <w:b/>
                <w:color w:val="000000"/>
              </w:rPr>
            </w:pPr>
            <w:r w:rsidRPr="0043506D">
              <w:rPr>
                <w:rFonts w:eastAsia="Times New Roman"/>
                <w:b/>
                <w:color w:val="000000"/>
              </w:rPr>
              <w:t>Проректор по научно-исследовательской работе</w:t>
            </w:r>
          </w:p>
          <w:p w14:paraId="00FF7731" w14:textId="77777777" w:rsidR="0043506D" w:rsidRPr="0043506D" w:rsidRDefault="0043506D" w:rsidP="0043506D">
            <w:pPr>
              <w:rPr>
                <w:rFonts w:eastAsia="Times New Roman"/>
                <w:b/>
                <w:color w:val="000000"/>
              </w:rPr>
            </w:pPr>
            <w:r w:rsidRPr="0043506D">
              <w:rPr>
                <w:rFonts w:eastAsia="Times New Roman"/>
                <w:b/>
                <w:color w:val="000000"/>
              </w:rPr>
              <w:t>и инновационной деятельности</w:t>
            </w:r>
          </w:p>
          <w:p w14:paraId="638C3351" w14:textId="77777777" w:rsidR="0043506D" w:rsidRPr="0043506D" w:rsidRDefault="0043506D" w:rsidP="0043506D">
            <w:pPr>
              <w:rPr>
                <w:rFonts w:eastAsia="Times New Roman"/>
                <w:color w:val="000000"/>
              </w:rPr>
            </w:pPr>
          </w:p>
          <w:p w14:paraId="1499A430" w14:textId="77777777" w:rsidR="0043506D" w:rsidRPr="0043506D" w:rsidRDefault="0043506D" w:rsidP="0043506D">
            <w:pPr>
              <w:ind w:firstLineChars="200" w:firstLine="400"/>
              <w:rPr>
                <w:rFonts w:eastAsia="Times New Roman"/>
                <w:color w:val="000000"/>
              </w:rPr>
            </w:pPr>
          </w:p>
          <w:p w14:paraId="653C8ABF" w14:textId="77777777" w:rsidR="0043506D" w:rsidRPr="0043506D" w:rsidRDefault="0043506D" w:rsidP="0043506D">
            <w:pPr>
              <w:ind w:firstLineChars="200" w:firstLine="400"/>
              <w:rPr>
                <w:rFonts w:eastAsia="Times New Roman"/>
                <w:color w:val="000000"/>
              </w:rPr>
            </w:pPr>
          </w:p>
          <w:p w14:paraId="5EA39BE6" w14:textId="77777777" w:rsidR="0043506D" w:rsidRPr="0043506D" w:rsidRDefault="0043506D" w:rsidP="0043506D">
            <w:pPr>
              <w:ind w:firstLineChars="200" w:firstLine="400"/>
              <w:rPr>
                <w:rFonts w:eastAsia="Times New Roman"/>
                <w:color w:val="000000"/>
              </w:rPr>
            </w:pPr>
          </w:p>
          <w:p w14:paraId="45A0B094" w14:textId="77777777" w:rsidR="0043506D" w:rsidRPr="0043506D" w:rsidRDefault="0043506D" w:rsidP="0043506D">
            <w:pPr>
              <w:rPr>
                <w:rFonts w:eastAsia="Times New Roman"/>
                <w:color w:val="000000"/>
              </w:rPr>
            </w:pPr>
            <w:r w:rsidRPr="0043506D">
              <w:rPr>
                <w:rFonts w:eastAsia="Times New Roman"/>
                <w:b/>
                <w:bCs/>
                <w:color w:val="000000"/>
              </w:rPr>
              <w:t>____________________/</w:t>
            </w:r>
            <w:r w:rsidRPr="0043506D">
              <w:rPr>
                <w:rFonts w:eastAsia="Times New Roman"/>
                <w:b/>
                <w:color w:val="000000"/>
              </w:rPr>
              <w:t>Ефременко И.Н</w:t>
            </w:r>
            <w:r w:rsidRPr="0043506D">
              <w:rPr>
                <w:rFonts w:eastAsia="Times New Roman"/>
                <w:color w:val="000000"/>
              </w:rPr>
              <w:t>.</w:t>
            </w:r>
          </w:p>
          <w:p w14:paraId="40A2F86E" w14:textId="77777777" w:rsidR="0043506D" w:rsidRPr="0043506D" w:rsidRDefault="0043506D" w:rsidP="0043506D">
            <w:pPr>
              <w:rPr>
                <w:rFonts w:eastAsia="Times New Roman"/>
                <w:color w:val="000000"/>
              </w:rPr>
            </w:pPr>
          </w:p>
        </w:tc>
        <w:tc>
          <w:tcPr>
            <w:tcW w:w="4076" w:type="dxa"/>
          </w:tcPr>
          <w:p w14:paraId="4721658F" w14:textId="77777777" w:rsidR="0043506D" w:rsidRPr="0043506D" w:rsidRDefault="0043506D" w:rsidP="0043506D">
            <w:pPr>
              <w:rPr>
                <w:rFonts w:eastAsia="Times New Roman"/>
                <w:color w:val="000000"/>
              </w:rPr>
            </w:pPr>
          </w:p>
          <w:p w14:paraId="6741F15E" w14:textId="77777777" w:rsidR="0043506D" w:rsidRPr="0043506D" w:rsidRDefault="0043506D" w:rsidP="0043506D">
            <w:pPr>
              <w:ind w:firstLineChars="200" w:firstLine="400"/>
              <w:rPr>
                <w:rFonts w:eastAsia="Times New Roman"/>
                <w:color w:val="000000"/>
              </w:rPr>
            </w:pPr>
          </w:p>
          <w:p w14:paraId="67D59BDB" w14:textId="77777777" w:rsidR="0043506D" w:rsidRPr="0043506D" w:rsidRDefault="0043506D" w:rsidP="0043506D">
            <w:pPr>
              <w:ind w:firstLineChars="200" w:firstLine="400"/>
              <w:rPr>
                <w:rFonts w:eastAsia="Times New Roman"/>
                <w:color w:val="000000"/>
              </w:rPr>
            </w:pPr>
          </w:p>
          <w:p w14:paraId="08C9124E" w14:textId="77777777" w:rsidR="0043506D" w:rsidRPr="0043506D" w:rsidRDefault="0043506D" w:rsidP="0043506D">
            <w:pPr>
              <w:ind w:firstLineChars="200" w:firstLine="400"/>
              <w:rPr>
                <w:rFonts w:eastAsia="Times New Roman"/>
                <w:color w:val="000000"/>
              </w:rPr>
            </w:pPr>
          </w:p>
          <w:p w14:paraId="24CFE379" w14:textId="77777777" w:rsidR="0043506D" w:rsidRPr="0043506D" w:rsidRDefault="0043506D" w:rsidP="0043506D">
            <w:pPr>
              <w:ind w:firstLineChars="200" w:firstLine="400"/>
              <w:rPr>
                <w:rFonts w:eastAsia="Times New Roman"/>
                <w:color w:val="000000"/>
              </w:rPr>
            </w:pPr>
          </w:p>
          <w:p w14:paraId="56566815" w14:textId="77777777" w:rsidR="0043506D" w:rsidRPr="0043506D" w:rsidRDefault="0043506D" w:rsidP="0043506D">
            <w:pPr>
              <w:ind w:firstLineChars="200" w:firstLine="400"/>
              <w:rPr>
                <w:rFonts w:eastAsia="Times New Roman"/>
                <w:color w:val="000000"/>
              </w:rPr>
            </w:pPr>
          </w:p>
          <w:p w14:paraId="4BE3C046" w14:textId="77777777" w:rsidR="0043506D" w:rsidRPr="0043506D" w:rsidRDefault="0043506D" w:rsidP="0043506D">
            <w:pPr>
              <w:ind w:firstLineChars="200" w:firstLine="402"/>
              <w:rPr>
                <w:rFonts w:eastAsia="Times New Roman"/>
                <w:b/>
                <w:bCs/>
                <w:color w:val="000000"/>
              </w:rPr>
            </w:pPr>
          </w:p>
          <w:p w14:paraId="7B5424AD" w14:textId="77777777" w:rsidR="0043506D" w:rsidRPr="0043506D" w:rsidRDefault="0043506D" w:rsidP="0043506D">
            <w:pPr>
              <w:rPr>
                <w:rFonts w:eastAsia="Times New Roman"/>
                <w:color w:val="000000"/>
              </w:rPr>
            </w:pPr>
            <w:r w:rsidRPr="0043506D">
              <w:rPr>
                <w:rFonts w:eastAsia="Times New Roman"/>
                <w:b/>
                <w:bCs/>
                <w:color w:val="000000"/>
              </w:rPr>
              <w:t>______________________ /Гусев Д.В.</w:t>
            </w:r>
          </w:p>
        </w:tc>
      </w:tr>
    </w:tbl>
    <w:p w14:paraId="10BFCD8E" w14:textId="77777777" w:rsidR="0043506D" w:rsidRPr="00600972" w:rsidRDefault="0043506D" w:rsidP="00600972">
      <w:pPr>
        <w:spacing w:line="276" w:lineRule="auto"/>
        <w:rPr>
          <w:rFonts w:ascii="Times New Roman" w:hAnsi="Times New Roman" w:cs="Times New Roman"/>
          <w:sz w:val="24"/>
        </w:rPr>
      </w:pPr>
    </w:p>
    <w:sectPr w:rsidR="0043506D" w:rsidRPr="00600972" w:rsidSect="00153D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A6F"/>
    <w:multiLevelType w:val="hybridMultilevel"/>
    <w:tmpl w:val="6B169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560CFD"/>
    <w:multiLevelType w:val="hybridMultilevel"/>
    <w:tmpl w:val="F996A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303754"/>
    <w:multiLevelType w:val="hybridMultilevel"/>
    <w:tmpl w:val="B6CC4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89D"/>
    <w:rsid w:val="00030ADE"/>
    <w:rsid w:val="000820EE"/>
    <w:rsid w:val="00141CEC"/>
    <w:rsid w:val="00153DDE"/>
    <w:rsid w:val="001E7054"/>
    <w:rsid w:val="002F6A39"/>
    <w:rsid w:val="00304472"/>
    <w:rsid w:val="003A6CAE"/>
    <w:rsid w:val="003B689D"/>
    <w:rsid w:val="0043506D"/>
    <w:rsid w:val="00564B61"/>
    <w:rsid w:val="00600972"/>
    <w:rsid w:val="006261D0"/>
    <w:rsid w:val="008D11D9"/>
    <w:rsid w:val="009555E3"/>
    <w:rsid w:val="009C5DD2"/>
    <w:rsid w:val="00AF0469"/>
    <w:rsid w:val="00CF485D"/>
    <w:rsid w:val="00D42283"/>
    <w:rsid w:val="00D755D4"/>
    <w:rsid w:val="00D83896"/>
    <w:rsid w:val="00F151BB"/>
    <w:rsid w:val="00F82FC3"/>
    <w:rsid w:val="00F9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11F9"/>
  <w15:chartTrackingRefBased/>
  <w15:docId w15:val="{7729A29C-BEA5-504B-99FE-E2C569C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3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qFormat/>
    <w:rsid w:val="0043506D"/>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61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61D0"/>
    <w:rPr>
      <w:rFonts w:ascii="Segoe UI" w:hAnsi="Segoe UI" w:cs="Segoe UI"/>
      <w:sz w:val="18"/>
      <w:szCs w:val="18"/>
    </w:rPr>
  </w:style>
  <w:style w:type="character" w:styleId="a6">
    <w:name w:val="Hyperlink"/>
    <w:basedOn w:val="a0"/>
    <w:uiPriority w:val="99"/>
    <w:unhideWhenUsed/>
    <w:rsid w:val="008D11D9"/>
    <w:rPr>
      <w:color w:val="0563C1" w:themeColor="hyperlink"/>
      <w:u w:val="single"/>
    </w:rPr>
  </w:style>
  <w:style w:type="character" w:styleId="a7">
    <w:name w:val="Unresolved Mention"/>
    <w:basedOn w:val="a0"/>
    <w:uiPriority w:val="99"/>
    <w:semiHidden/>
    <w:unhideWhenUsed/>
    <w:rsid w:val="008D11D9"/>
    <w:rPr>
      <w:color w:val="605E5C"/>
      <w:shd w:val="clear" w:color="auto" w:fill="E1DFDD"/>
    </w:rPr>
  </w:style>
  <w:style w:type="paragraph" w:styleId="a8">
    <w:name w:val="List Paragraph"/>
    <w:basedOn w:val="a"/>
    <w:uiPriority w:val="34"/>
    <w:qFormat/>
    <w:rsid w:val="00304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4650">
      <w:bodyDiv w:val="1"/>
      <w:marLeft w:val="0"/>
      <w:marRight w:val="0"/>
      <w:marTop w:val="0"/>
      <w:marBottom w:val="0"/>
      <w:divBdr>
        <w:top w:val="none" w:sz="0" w:space="0" w:color="auto"/>
        <w:left w:val="none" w:sz="0" w:space="0" w:color="auto"/>
        <w:bottom w:val="none" w:sz="0" w:space="0" w:color="auto"/>
        <w:right w:val="none" w:sz="0" w:space="0" w:color="auto"/>
      </w:divBdr>
    </w:div>
    <w:div w:id="168161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t.2035.university/project/flover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18818-8BB4-7D41-92BB-CB953DB5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15</Pages>
  <Words>4704</Words>
  <Characters>26818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Маргарита Юрьевна</dc:creator>
  <cp:keywords/>
  <dc:description/>
  <cp:lastModifiedBy>Коренякин Александр</cp:lastModifiedBy>
  <cp:revision>4</cp:revision>
  <cp:lastPrinted>2023-10-09T10:15:00Z</cp:lastPrinted>
  <dcterms:created xsi:type="dcterms:W3CDTF">2023-09-20T06:24:00Z</dcterms:created>
  <dcterms:modified xsi:type="dcterms:W3CDTF">2023-12-04T07:54:00Z</dcterms:modified>
</cp:coreProperties>
</file>