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81" w:rsidRDefault="00E50F03">
      <w:pPr>
        <w:spacing w:after="106" w:line="326" w:lineRule="auto"/>
        <w:ind w:left="6737" w:firstLine="228"/>
      </w:pPr>
      <w:r>
        <w:rPr>
          <w:rFonts w:ascii="Times New Roman" w:eastAsia="Times New Roman" w:hAnsi="Times New Roman" w:cs="Times New Roman"/>
          <w:sz w:val="24"/>
        </w:rPr>
        <w:t xml:space="preserve">Приложение № 15 к Договору </w:t>
      </w:r>
      <w:r>
        <w:rPr>
          <w:rFonts w:ascii="Times New Roman" w:eastAsia="Times New Roman" w:hAnsi="Times New Roman" w:cs="Times New Roman"/>
        </w:rPr>
        <w:t>от</w:t>
      </w:r>
      <w:r w:rsidR="001C0ADF">
        <w:rPr>
          <w:rFonts w:ascii="Times New Roman" w:eastAsia="Times New Roman" w:hAnsi="Times New Roman" w:cs="Times New Roman"/>
        </w:rPr>
        <w:t xml:space="preserve"> </w:t>
      </w:r>
      <w:r w:rsidR="001C0ADF">
        <w:rPr>
          <w:rFonts w:ascii="Times New Roman" w:eastAsia="Times New Roman" w:hAnsi="Times New Roman" w:cs="Times New Roman"/>
          <w:b/>
          <w:sz w:val="20"/>
        </w:rPr>
        <w:t>28</w:t>
      </w:r>
      <w:r w:rsidR="001C0ADF" w:rsidRPr="00C5745E">
        <w:rPr>
          <w:rFonts w:ascii="Times New Roman" w:eastAsia="Times New Roman" w:hAnsi="Times New Roman" w:cs="Times New Roman"/>
          <w:b/>
          <w:sz w:val="20"/>
        </w:rPr>
        <w:t xml:space="preserve">.06.2023 </w:t>
      </w:r>
      <w:r w:rsidR="001C0ADF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70-2023-000623 </w:t>
      </w:r>
    </w:p>
    <w:p w:rsidR="008E0281" w:rsidRDefault="00E50F03">
      <w:pPr>
        <w:spacing w:after="237"/>
        <w:ind w:right="17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0281" w:rsidRDefault="00E50F03">
      <w:pPr>
        <w:spacing w:after="66"/>
        <w:ind w:left="90" w:right="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ПАСПОРТ СТАРТАП-ПРОЕКТА  </w:t>
      </w:r>
    </w:p>
    <w:p w:rsidR="00C5745E" w:rsidRPr="00C5745E" w:rsidRDefault="00C5745E">
      <w:pPr>
        <w:tabs>
          <w:tab w:val="center" w:pos="1676"/>
          <w:tab w:val="right" w:pos="10123"/>
        </w:tabs>
        <w:spacing w:after="0"/>
        <w:rPr>
          <w:rFonts w:ascii="Times New Roman" w:hAnsi="Times New Roman" w:cs="Times New Roman"/>
        </w:rPr>
      </w:pPr>
      <w:hyperlink r:id="rId6" w:history="1">
        <w:r w:rsidRPr="00C5745E">
          <w:rPr>
            <w:rStyle w:val="a4"/>
            <w:rFonts w:ascii="Times New Roman" w:hAnsi="Times New Roman" w:cs="Times New Roman"/>
          </w:rPr>
          <w:t>https://pt.2035.university/project/informacionnaa-sistema-obespecenia-pozarnoj-bezopasnosti-na-predpriatii</w:t>
        </w:r>
      </w:hyperlink>
      <w:r w:rsidRPr="00C5745E">
        <w:rPr>
          <w:rFonts w:ascii="Times New Roman" w:hAnsi="Times New Roman" w:cs="Times New Roman"/>
        </w:rPr>
        <w:t xml:space="preserve"> </w:t>
      </w:r>
    </w:p>
    <w:p w:rsidR="00C5745E" w:rsidRDefault="00E50F03">
      <w:pPr>
        <w:tabs>
          <w:tab w:val="center" w:pos="1676"/>
          <w:tab w:val="right" w:pos="10123"/>
        </w:tabs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(ссылка на проект)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E0281" w:rsidRDefault="00C5745E">
      <w:pPr>
        <w:tabs>
          <w:tab w:val="center" w:pos="1676"/>
          <w:tab w:val="right" w:pos="10123"/>
        </w:tabs>
        <w:spacing w:after="0"/>
      </w:pPr>
      <w:r w:rsidRPr="00C5745E">
        <w:rPr>
          <w:rFonts w:ascii="Times New Roman" w:eastAsia="Times New Roman" w:hAnsi="Times New Roman" w:cs="Times New Roman"/>
          <w:b/>
          <w:i/>
          <w:sz w:val="20"/>
        </w:rPr>
        <w:t>14.12.202</w:t>
      </w:r>
      <w:r>
        <w:rPr>
          <w:rFonts w:ascii="Times New Roman" w:eastAsia="Times New Roman" w:hAnsi="Times New Roman" w:cs="Times New Roman"/>
          <w:i/>
          <w:sz w:val="20"/>
        </w:rPr>
        <w:t xml:space="preserve">3 </w:t>
      </w:r>
      <w:r w:rsidR="00E50F03">
        <w:rPr>
          <w:rFonts w:ascii="Times New Roman" w:eastAsia="Times New Roman" w:hAnsi="Times New Roman" w:cs="Times New Roman"/>
          <w:i/>
          <w:sz w:val="20"/>
        </w:rPr>
        <w:t>(дата выгрузки)</w:t>
      </w:r>
      <w:r w:rsidR="00E50F03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E0281" w:rsidRDefault="00E50F03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490" w:type="dxa"/>
        <w:tblInd w:w="0" w:type="dxa"/>
        <w:tblCellMar>
          <w:top w:w="51" w:type="dxa"/>
          <w:left w:w="108" w:type="dxa"/>
          <w:right w:w="115" w:type="dxa"/>
        </w:tblCellMar>
        <w:tblLook w:val="04A0"/>
      </w:tblPr>
      <w:tblGrid>
        <w:gridCol w:w="5102"/>
        <w:gridCol w:w="5388"/>
      </w:tblGrid>
      <w:tr w:rsidR="008E0281">
        <w:trPr>
          <w:trHeight w:val="51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Pr="00E50F03" w:rsidRDefault="00E50F03">
            <w:pPr>
              <w:rPr>
                <w:rFonts w:ascii="Times New Roman" w:hAnsi="Times New Roman" w:cs="Times New Roman"/>
              </w:rPr>
            </w:pPr>
            <w:r w:rsidRPr="00E50F03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</w:tc>
      </w:tr>
      <w:tr w:rsidR="008E0281">
        <w:trPr>
          <w:trHeight w:val="26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</w:rPr>
              <w:t xml:space="preserve">Карточка ВУЗа (по ИНН)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E634C">
              <w:rPr>
                <w:rFonts w:ascii="Times New Roman" w:eastAsia="Times New Roman" w:hAnsi="Times New Roman" w:cs="Times New Roman"/>
                <w:b/>
                <w:sz w:val="20"/>
              </w:rPr>
              <w:t>3731000308</w:t>
            </w:r>
          </w:p>
        </w:tc>
      </w:tr>
      <w:tr w:rsidR="008E0281">
        <w:trPr>
          <w:trHeight w:val="26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</w:rPr>
              <w:t xml:space="preserve">Регион ВУЗа 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Pr="00E50F03" w:rsidRDefault="00E50F03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50F03">
              <w:rPr>
                <w:rFonts w:ascii="Times New Roman" w:eastAsia="Times New Roman" w:hAnsi="Times New Roman" w:cs="Times New Roman"/>
                <w:sz w:val="20"/>
              </w:rPr>
              <w:t xml:space="preserve">Ивановская область </w:t>
            </w:r>
          </w:p>
        </w:tc>
      </w:tr>
      <w:tr w:rsidR="008E0281">
        <w:trPr>
          <w:trHeight w:val="26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</w:rPr>
              <w:t xml:space="preserve">Наименование акселерационной программы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Pr="009E634C" w:rsidRDefault="00E50F03" w:rsidP="00C5745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9E634C" w:rsidRPr="009E634C">
              <w:rPr>
                <w:rFonts w:ascii="Times New Roman" w:eastAsia="Times New Roman" w:hAnsi="Times New Roman" w:cs="Times New Roman"/>
                <w:sz w:val="20"/>
              </w:rPr>
              <w:t>Энер</w:t>
            </w:r>
            <w:r w:rsidR="00C5745E"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="009E634C" w:rsidRPr="009E634C">
              <w:rPr>
                <w:rFonts w:ascii="Times New Roman" w:eastAsia="Times New Roman" w:hAnsi="Times New Roman" w:cs="Times New Roman"/>
                <w:sz w:val="20"/>
              </w:rPr>
              <w:t>оград</w:t>
            </w:r>
            <w:proofErr w:type="spellEnd"/>
          </w:p>
        </w:tc>
      </w:tr>
      <w:tr w:rsidR="008E0281">
        <w:trPr>
          <w:trHeight w:val="26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</w:rPr>
              <w:t>Дата заключения и номер Договора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Pr="005C0AD4" w:rsidRDefault="00E50F0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5C0AD4">
              <w:rPr>
                <w:rFonts w:ascii="Times New Roman" w:eastAsia="Times New Roman" w:hAnsi="Times New Roman" w:cs="Times New Roman"/>
                <w:b/>
                <w:sz w:val="20"/>
              </w:rPr>
              <w:t>28</w:t>
            </w:r>
            <w:r w:rsidR="005C0AD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.06.2023 </w:t>
            </w:r>
            <w:r w:rsidR="005C0AD4">
              <w:rPr>
                <w:rFonts w:ascii="Times New Roman" w:eastAsia="Times New Roman" w:hAnsi="Times New Roman" w:cs="Times New Roman"/>
                <w:b/>
                <w:sz w:val="20"/>
              </w:rPr>
              <w:t>№70-2023-000623</w:t>
            </w:r>
          </w:p>
        </w:tc>
      </w:tr>
    </w:tbl>
    <w:p w:rsidR="008E0281" w:rsidRDefault="00E50F03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490" w:type="dxa"/>
        <w:tblInd w:w="41" w:type="dxa"/>
        <w:tblCellMar>
          <w:top w:w="48" w:type="dxa"/>
          <w:left w:w="106" w:type="dxa"/>
          <w:bottom w:w="5" w:type="dxa"/>
          <w:right w:w="32" w:type="dxa"/>
        </w:tblCellMar>
        <w:tblLook w:val="04A0"/>
      </w:tblPr>
      <w:tblGrid>
        <w:gridCol w:w="421"/>
        <w:gridCol w:w="150"/>
        <w:gridCol w:w="346"/>
        <w:gridCol w:w="921"/>
        <w:gridCol w:w="968"/>
        <w:gridCol w:w="1301"/>
        <w:gridCol w:w="320"/>
        <w:gridCol w:w="1157"/>
        <w:gridCol w:w="2194"/>
        <w:gridCol w:w="1299"/>
        <w:gridCol w:w="1413"/>
      </w:tblGrid>
      <w:tr w:rsidR="008E0281" w:rsidTr="00F55DC4">
        <w:trPr>
          <w:trHeight w:val="85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81" w:rsidRDefault="00E50F0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8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281" w:rsidRDefault="00E50F03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КРАТКАЯ ИНФОРМАЦИЯ О СТАРТАП-ПРОЕКТЕ </w:t>
            </w:r>
          </w:p>
          <w:p w:rsidR="008E0281" w:rsidRDefault="00E50F03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E0281" w:rsidTr="00F55DC4">
        <w:trPr>
          <w:trHeight w:val="47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Название стартап-проекта* </w:t>
            </w:r>
          </w:p>
        </w:tc>
        <w:tc>
          <w:tcPr>
            <w:tcW w:w="5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61F5B">
              <w:rPr>
                <w:rFonts w:ascii="Times New Roman" w:eastAsia="Times New Roman" w:hAnsi="Times New Roman" w:cs="Times New Roman"/>
                <w:sz w:val="20"/>
              </w:rPr>
              <w:t>Информационная система</w:t>
            </w:r>
            <w:r w:rsidR="00C5745E">
              <w:rPr>
                <w:rFonts w:ascii="Times New Roman" w:eastAsia="Times New Roman" w:hAnsi="Times New Roman" w:cs="Times New Roman"/>
                <w:sz w:val="20"/>
              </w:rPr>
              <w:t xml:space="preserve"> обеспечения </w:t>
            </w:r>
            <w:r w:rsidR="00461F5B">
              <w:rPr>
                <w:rFonts w:ascii="Times New Roman" w:eastAsia="Times New Roman" w:hAnsi="Times New Roman" w:cs="Times New Roman"/>
                <w:sz w:val="20"/>
              </w:rPr>
              <w:t xml:space="preserve"> пожарной безопасности </w:t>
            </w:r>
          </w:p>
          <w:p w:rsidR="008E0281" w:rsidRDefault="00E50F0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0281" w:rsidTr="00C5745E">
        <w:trPr>
          <w:trHeight w:val="226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spacing w:after="159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стартап-проекта* </w:t>
            </w:r>
          </w:p>
          <w:p w:rsidR="008E0281" w:rsidRDefault="00E50F0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E0281" w:rsidRDefault="00E50F03">
            <w:pPr>
              <w:spacing w:after="165" w:line="258" w:lineRule="auto"/>
              <w:ind w:left="5" w:right="3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0281" w:rsidRDefault="00E50F0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Pr="000B10E7" w:rsidRDefault="00E50F03" w:rsidP="00943D42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43D42" w:rsidRPr="000B10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Информационно-телекоммуникационные системы.</w:t>
            </w:r>
          </w:p>
        </w:tc>
      </w:tr>
      <w:tr w:rsidR="008E0281" w:rsidTr="00F55DC4">
        <w:trPr>
          <w:trHeight w:val="11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spacing w:after="1" w:line="258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Технологическое направление в соответствии с перечнем критических технологий РФ* </w:t>
            </w:r>
          </w:p>
          <w:p w:rsidR="008E0281" w:rsidRDefault="00E50F0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Pr="000B10E7" w:rsidRDefault="00943D42" w:rsidP="00943D42">
            <w:pPr>
              <w:rPr>
                <w:rFonts w:ascii="Times New Roman" w:hAnsi="Times New Roman" w:cs="Times New Roman"/>
              </w:rPr>
            </w:pPr>
            <w:r w:rsidRPr="000B10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ТЕХНОЛОГИИ ИНФОРМАЦИОННЫХ, УПРАВЛЯЮЩИХ, НАВИГАЦИОННЫХ СИСТЕМ.</w:t>
            </w:r>
            <w:r w:rsidR="00E50F03" w:rsidRPr="000B10E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0281" w:rsidTr="00F55DC4">
        <w:trPr>
          <w:trHeight w:val="66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Рынок НТИ </w:t>
            </w:r>
          </w:p>
          <w:p w:rsidR="008E0281" w:rsidRDefault="00E50F0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Pr="00943D42" w:rsidRDefault="00E50F03">
            <w:pPr>
              <w:ind w:left="5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43D42">
              <w:rPr>
                <w:rFonts w:ascii="Times New Roman" w:eastAsia="Times New Roman" w:hAnsi="Times New Roman" w:cs="Times New Roman"/>
                <w:sz w:val="20"/>
                <w:lang w:val="en-US"/>
              </w:rPr>
              <w:t>Energynet</w:t>
            </w:r>
          </w:p>
        </w:tc>
      </w:tr>
      <w:tr w:rsidR="008E0281" w:rsidTr="00F55DC4">
        <w:trPr>
          <w:trHeight w:val="6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Сквозные технологии  </w:t>
            </w:r>
          </w:p>
          <w:p w:rsidR="008E0281" w:rsidRDefault="00E50F0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43D42">
              <w:rPr>
                <w:rFonts w:ascii="Times New Roman" w:eastAsia="Times New Roman" w:hAnsi="Times New Roman" w:cs="Times New Roman"/>
                <w:sz w:val="20"/>
              </w:rPr>
              <w:t>Искусственный интеллект</w:t>
            </w:r>
          </w:p>
          <w:p w:rsidR="00C447DA" w:rsidRDefault="00C447DA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Нейросеть</w:t>
            </w:r>
            <w:proofErr w:type="spellEnd"/>
          </w:p>
          <w:p w:rsidR="00943D42" w:rsidRDefault="00943D42">
            <w:pPr>
              <w:ind w:left="5"/>
            </w:pPr>
          </w:p>
        </w:tc>
      </w:tr>
      <w:tr w:rsidR="008E0281" w:rsidTr="00F55DC4">
        <w:trPr>
          <w:trHeight w:val="8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81" w:rsidRDefault="00E50F03">
            <w:pPr>
              <w:ind w:right="12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98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281" w:rsidRDefault="00E50F03">
            <w:pPr>
              <w:ind w:right="69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ИНФОРМАЦИЯ О ЛИДЕРЕ И УЧАСТНИКАХ СТАРТАП-ПРОЕКТА </w:t>
            </w:r>
          </w:p>
          <w:p w:rsidR="008E0281" w:rsidRDefault="00E50F0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0281" w:rsidTr="00F55DC4">
        <w:trPr>
          <w:trHeight w:val="115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Лидер стартап-проекта*  </w:t>
            </w:r>
          </w:p>
        </w:tc>
        <w:tc>
          <w:tcPr>
            <w:tcW w:w="5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numPr>
                <w:ilvl w:val="0"/>
                <w:numId w:val="1"/>
              </w:numPr>
              <w:ind w:hanging="11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43D42">
              <w:rPr>
                <w:rFonts w:ascii="Times New Roman" w:eastAsia="Times New Roman" w:hAnsi="Times New Roman" w:cs="Times New Roman"/>
                <w:sz w:val="20"/>
              </w:rPr>
              <w:t>1751136</w:t>
            </w:r>
          </w:p>
          <w:p w:rsidR="008E0281" w:rsidRDefault="00E50F03">
            <w:pPr>
              <w:numPr>
                <w:ilvl w:val="0"/>
                <w:numId w:val="1"/>
              </w:numPr>
              <w:ind w:hanging="11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61F5B">
              <w:rPr>
                <w:rFonts w:ascii="Times New Roman" w:eastAsia="Times New Roman" w:hAnsi="Times New Roman" w:cs="Times New Roman"/>
                <w:sz w:val="20"/>
              </w:rPr>
              <w:t>3397668</w:t>
            </w:r>
          </w:p>
          <w:p w:rsidR="008E0281" w:rsidRDefault="00E50F03">
            <w:pPr>
              <w:numPr>
                <w:ilvl w:val="0"/>
                <w:numId w:val="1"/>
              </w:numPr>
              <w:ind w:hanging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ФИО </w:t>
            </w:r>
            <w:r w:rsidR="00943D42">
              <w:rPr>
                <w:rFonts w:ascii="Times New Roman" w:eastAsia="Times New Roman" w:hAnsi="Times New Roman" w:cs="Times New Roman"/>
                <w:sz w:val="20"/>
              </w:rPr>
              <w:t>Гусева Мария Дмитриевна</w:t>
            </w:r>
          </w:p>
          <w:p w:rsidR="008E0281" w:rsidRDefault="00E50F03">
            <w:pPr>
              <w:numPr>
                <w:ilvl w:val="0"/>
                <w:numId w:val="1"/>
              </w:numPr>
              <w:ind w:hanging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</w:t>
            </w:r>
            <w:r w:rsidR="00D154B5">
              <w:rPr>
                <w:rFonts w:ascii="Times New Roman" w:eastAsia="Times New Roman" w:hAnsi="Times New Roman" w:cs="Times New Roman"/>
                <w:sz w:val="20"/>
              </w:rPr>
              <w:t xml:space="preserve"> 89</w:t>
            </w:r>
            <w:r w:rsidR="00943D42">
              <w:rPr>
                <w:rFonts w:ascii="Times New Roman" w:eastAsia="Times New Roman" w:hAnsi="Times New Roman" w:cs="Times New Roman"/>
                <w:sz w:val="20"/>
              </w:rPr>
              <w:t>051071520</w:t>
            </w:r>
          </w:p>
          <w:p w:rsidR="00943D42" w:rsidRDefault="00E50F03" w:rsidP="00943D42">
            <w:r>
              <w:rPr>
                <w:rFonts w:ascii="Times New Roman" w:eastAsia="Times New Roman" w:hAnsi="Times New Roman" w:cs="Times New Roman"/>
                <w:sz w:val="20"/>
              </w:rPr>
              <w:t>почта</w:t>
            </w:r>
            <w:r w:rsidRPr="00943D4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43D42" w:rsidRPr="00943D42"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d</w:t>
            </w:r>
            <w:hyperlink r:id="rId7" w:history="1">
              <w:r w:rsidR="00943D42" w:rsidRPr="00943D42">
                <w:rPr>
                  <w:rStyle w:val="a4"/>
                  <w:color w:val="auto"/>
                  <w:u w:val="none"/>
                  <w:lang w:val="en-US"/>
                </w:rPr>
                <w:t>mi</w:t>
              </w:r>
              <w:proofErr w:type="spellEnd"/>
              <w:r w:rsidR="00943D42" w:rsidRPr="00943D42">
                <w:rPr>
                  <w:rStyle w:val="a4"/>
                  <w:color w:val="auto"/>
                  <w:u w:val="none"/>
                </w:rPr>
                <w:t>_</w:t>
              </w:r>
              <w:r w:rsidR="00943D42" w:rsidRPr="00943D42">
                <w:rPr>
                  <w:rStyle w:val="a4"/>
                  <w:color w:val="auto"/>
                  <w:u w:val="none"/>
                  <w:lang w:val="en-US"/>
                </w:rPr>
                <w:t>guseva</w:t>
              </w:r>
              <w:r w:rsidR="00943D42" w:rsidRPr="00943D42">
                <w:rPr>
                  <w:rStyle w:val="a4"/>
                  <w:color w:val="auto"/>
                  <w:u w:val="none"/>
                </w:rPr>
                <w:t>@</w:t>
              </w:r>
              <w:r w:rsidR="00943D42" w:rsidRPr="00943D42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943D42" w:rsidRPr="00943D42">
                <w:rPr>
                  <w:rStyle w:val="a4"/>
                  <w:color w:val="auto"/>
                  <w:u w:val="none"/>
                </w:rPr>
                <w:t>.</w:t>
              </w:r>
              <w:r w:rsidR="00943D42" w:rsidRPr="00943D42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C5745E">
              <w:t xml:space="preserve">   </w:t>
            </w:r>
          </w:p>
          <w:p w:rsidR="00C5745E" w:rsidRDefault="00C5745E" w:rsidP="00943D42"/>
          <w:p w:rsidR="008E0281" w:rsidRDefault="008E0281" w:rsidP="00943D42">
            <w:pPr>
              <w:ind w:left="120"/>
            </w:pPr>
          </w:p>
        </w:tc>
      </w:tr>
      <w:tr w:rsidR="008E0281" w:rsidTr="00F55DC4">
        <w:trPr>
          <w:trHeight w:val="470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7 </w:t>
            </w:r>
          </w:p>
        </w:tc>
        <w:tc>
          <w:tcPr>
            <w:tcW w:w="98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стартап-проекта (участники стартап-проекта, которые работают в рамках акселерационной программы) </w:t>
            </w:r>
          </w:p>
        </w:tc>
      </w:tr>
      <w:tr w:rsidR="00F55DC4" w:rsidTr="00F55DC4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0281" w:rsidRDefault="008E0281"/>
        </w:tc>
        <w:tc>
          <w:tcPr>
            <w:tcW w:w="15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0281" w:rsidRDefault="008E0281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ФИО 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Роль в проекте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Телефон, почта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Должность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(при наличии)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Опыт и квалификация (краткое описание) </w:t>
            </w:r>
          </w:p>
        </w:tc>
      </w:tr>
      <w:tr w:rsidR="00F55DC4" w:rsidTr="00F55DC4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0281" w:rsidRDefault="008E0281" w:rsidP="009E634C">
            <w:pPr>
              <w:jc w:val="center"/>
            </w:pPr>
          </w:p>
        </w:tc>
        <w:tc>
          <w:tcPr>
            <w:tcW w:w="1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0281" w:rsidRDefault="008E0281" w:rsidP="009E634C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 w:rsidP="009E634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9E634C" w:rsidP="009E634C">
            <w:pPr>
              <w:ind w:left="2"/>
              <w:jc w:val="center"/>
            </w:pPr>
            <w:r>
              <w:rPr>
                <w:i/>
              </w:rPr>
              <w:t>1180064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943D42" w:rsidP="009E634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3397668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42" w:rsidRPr="00943D42" w:rsidRDefault="00943D42" w:rsidP="009E634C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Силантьева Алина Сергеевна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9E634C" w:rsidP="009E634C">
            <w:pPr>
              <w:ind w:left="2"/>
              <w:jc w:val="center"/>
            </w:pPr>
            <w:r>
              <w:t>Разработчик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9E634C" w:rsidP="009E63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89960271508</w:t>
            </w:r>
          </w:p>
          <w:p w:rsidR="00943D42" w:rsidRPr="00943D42" w:rsidRDefault="00943D42" w:rsidP="009E634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alinasilanteva</w:t>
            </w:r>
            <w:proofErr w:type="spellEnd"/>
            <w:r w:rsidRPr="00943D42">
              <w:rPr>
                <w:rFonts w:ascii="Times New Roman" w:eastAsia="Times New Roman" w:hAnsi="Times New Roman" w:cs="Times New Roman"/>
                <w:sz w:val="20"/>
              </w:rPr>
              <w:t>03@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mail</w:t>
            </w:r>
            <w:r w:rsidRPr="00943D42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F55DC4" w:rsidP="009E634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F55DC4">
              <w:rPr>
                <w:rFonts w:ascii="Times New Roman" w:eastAsia="Times New Roman" w:hAnsi="Times New Roman" w:cs="Times New Roman"/>
                <w:sz w:val="20"/>
              </w:rPr>
              <w:t>пециалист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8E0281" w:rsidP="009E634C">
            <w:pPr>
              <w:ind w:left="2"/>
              <w:jc w:val="center"/>
            </w:pPr>
          </w:p>
        </w:tc>
      </w:tr>
      <w:tr w:rsidR="00F55DC4" w:rsidTr="00F55DC4">
        <w:trPr>
          <w:trHeight w:val="9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0281" w:rsidRDefault="008E0281" w:rsidP="009E634C">
            <w:pPr>
              <w:jc w:val="center"/>
            </w:pPr>
          </w:p>
        </w:tc>
        <w:tc>
          <w:tcPr>
            <w:tcW w:w="1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0281" w:rsidRDefault="008E0281" w:rsidP="009E634C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 w:rsidP="009E634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9E634C" w:rsidP="009E634C">
            <w:pPr>
              <w:ind w:left="2"/>
              <w:jc w:val="center"/>
            </w:pPr>
            <w:r>
              <w:rPr>
                <w:i/>
              </w:rPr>
              <w:t>1751168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8E0281" w:rsidP="009E634C">
            <w:pPr>
              <w:ind w:left="2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D154B5" w:rsidP="009E634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Сидорова Александра Максимовна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9E634C" w:rsidP="009E634C">
            <w:pPr>
              <w:ind w:left="2"/>
              <w:jc w:val="center"/>
            </w:pPr>
            <w:r>
              <w:t>Разработчик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F55DC4" w:rsidP="009E634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89303475344</w:t>
            </w:r>
          </w:p>
          <w:p w:rsidR="00F55DC4" w:rsidRPr="00F55DC4" w:rsidRDefault="00F55DC4" w:rsidP="009E63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@ssidorva@mail.ru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F55DC4" w:rsidP="009E634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специалист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8E0281" w:rsidP="009E634C">
            <w:pPr>
              <w:ind w:left="2"/>
              <w:jc w:val="center"/>
            </w:pPr>
          </w:p>
        </w:tc>
      </w:tr>
      <w:tr w:rsidR="00F55DC4" w:rsidTr="00F55DC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0281" w:rsidRDefault="008E0281" w:rsidP="009E634C">
            <w:pPr>
              <w:jc w:val="center"/>
            </w:pPr>
          </w:p>
        </w:tc>
        <w:tc>
          <w:tcPr>
            <w:tcW w:w="15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0281" w:rsidRDefault="008E0281" w:rsidP="009E634C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0281" w:rsidRDefault="00E50F03" w:rsidP="009E634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0281" w:rsidRDefault="008E0281" w:rsidP="009E634C">
            <w:pPr>
              <w:ind w:left="2"/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0281" w:rsidRDefault="008E0281" w:rsidP="009E634C">
            <w:pPr>
              <w:ind w:left="2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0281" w:rsidRDefault="008E0281" w:rsidP="009E634C">
            <w:pPr>
              <w:ind w:left="2"/>
              <w:jc w:val="center"/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0281" w:rsidRDefault="008E0281" w:rsidP="009E634C">
            <w:pPr>
              <w:ind w:left="2"/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0281" w:rsidRDefault="008E0281" w:rsidP="009E634C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0281" w:rsidRDefault="008E0281" w:rsidP="009E634C">
            <w:pPr>
              <w:ind w:left="2"/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0281" w:rsidRDefault="008E0281" w:rsidP="009E634C">
            <w:pPr>
              <w:jc w:val="center"/>
            </w:pPr>
          </w:p>
        </w:tc>
      </w:tr>
    </w:tbl>
    <w:p w:rsidR="008E0281" w:rsidRDefault="008E0281" w:rsidP="009E634C">
      <w:pPr>
        <w:spacing w:after="0"/>
        <w:ind w:left="818"/>
        <w:jc w:val="center"/>
      </w:pPr>
    </w:p>
    <w:p w:rsidR="008E0281" w:rsidRDefault="008E0281" w:rsidP="009E634C">
      <w:pPr>
        <w:spacing w:after="0"/>
        <w:ind w:left="-991" w:right="11114"/>
        <w:jc w:val="center"/>
      </w:pPr>
    </w:p>
    <w:tbl>
      <w:tblPr>
        <w:tblStyle w:val="TableGrid"/>
        <w:tblW w:w="10490" w:type="dxa"/>
        <w:tblInd w:w="41" w:type="dxa"/>
        <w:tblCellMar>
          <w:top w:w="45" w:type="dxa"/>
          <w:left w:w="108" w:type="dxa"/>
          <w:bottom w:w="10" w:type="dxa"/>
          <w:right w:w="55" w:type="dxa"/>
        </w:tblCellMar>
        <w:tblLook w:val="04A0"/>
      </w:tblPr>
      <w:tblGrid>
        <w:gridCol w:w="667"/>
        <w:gridCol w:w="4258"/>
        <w:gridCol w:w="5565"/>
      </w:tblGrid>
      <w:tr w:rsidR="008E0281">
        <w:trPr>
          <w:trHeight w:val="108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281" w:rsidRDefault="00E50F03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ПЛАН РЕАЛИЗАЦИИ СТАРТАП-ПРОЕКТА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0281">
        <w:trPr>
          <w:trHeight w:val="256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Pr="00A205DC" w:rsidRDefault="00E50F03">
            <w:pPr>
              <w:spacing w:after="154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Аннотация проекта* </w:t>
            </w:r>
          </w:p>
          <w:p w:rsidR="008E0281" w:rsidRPr="00A205DC" w:rsidRDefault="00E50F0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5D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краткая информация (не более </w:t>
            </w:r>
            <w:proofErr w:type="gramEnd"/>
          </w:p>
          <w:p w:rsidR="008E0281" w:rsidRPr="00A205DC" w:rsidRDefault="00E50F0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5D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 </w:t>
            </w:r>
            <w:proofErr w:type="gramEnd"/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1B" w:rsidRPr="00706DD6" w:rsidRDefault="00E50F03" w:rsidP="004C798A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1C1B"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эффективной информационной системы пожарной безопасности на предприятиях. </w:t>
            </w:r>
          </w:p>
          <w:p w:rsidR="004C798A" w:rsidRDefault="007C1C1B" w:rsidP="004C798A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Целью проекта является создание информационного обеспечения безопасности предприятия путем эффективного </w:t>
            </w:r>
            <w:proofErr w:type="gramStart"/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состоянием пожарной техники и проведения необходимых профилактических мероприятий</w:t>
            </w:r>
          </w:p>
          <w:p w:rsidR="00B61035" w:rsidRDefault="00C447DA" w:rsidP="00C447DA">
            <w:pPr>
              <w:tabs>
                <w:tab w:val="left" w:pos="1498"/>
              </w:tabs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61035" w:rsidRDefault="00B61035" w:rsidP="00B6103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заключаются в том</w:t>
            </w:r>
            <w:r w:rsidRPr="00B61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 наша система будет жизнеспособной и конкурентоспособной</w:t>
            </w:r>
            <w:r w:rsidRPr="00B610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1035" w:rsidRPr="00B61035" w:rsidRDefault="00B61035" w:rsidP="00B6103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потребительские сегменты - компании</w:t>
            </w:r>
            <w:r w:rsidRPr="007C1C1B">
              <w:rPr>
                <w:rFonts w:ascii="Times New Roman" w:eastAsia="Times New Roman" w:hAnsi="Times New Roman" w:cs="Times New Roman"/>
                <w:sz w:val="20"/>
                <w:szCs w:val="20"/>
              </w:rPr>
              <w:t>, у которых есть необходимо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сть автоматизировать контроль пожарной безопасности на предприятии</w:t>
            </w:r>
            <w:r w:rsidRPr="00B610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61035" w:rsidRPr="00B61035" w:rsidRDefault="00B61035" w:rsidP="00B6103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281">
        <w:trPr>
          <w:trHeight w:val="5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Базовая бизнес-идея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0281" w:rsidRPr="006F2C92">
        <w:trPr>
          <w:trHeight w:val="249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Pr="006F2C92" w:rsidRDefault="00E50F03">
            <w:pPr>
              <w:rPr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Pr="006F2C92" w:rsidRDefault="00E50F03">
            <w:pPr>
              <w:spacing w:line="258" w:lineRule="auto"/>
              <w:ind w:left="2"/>
              <w:rPr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Какой продукт (товар/ услуга/ устройство/ </w:t>
            </w:r>
            <w:proofErr w:type="gramStart"/>
            <w:r w:rsidRPr="006F2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 w:rsidRPr="006F2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gramStart"/>
            <w:r w:rsidRPr="006F2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  <w:proofErr w:type="gramEnd"/>
            <w:r w:rsidRPr="006F2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процесс и т.д.) будет продаваться* </w:t>
            </w:r>
          </w:p>
          <w:p w:rsidR="008E0281" w:rsidRPr="006F2C92" w:rsidRDefault="00E50F03">
            <w:pPr>
              <w:ind w:left="2"/>
              <w:rPr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E0281" w:rsidRPr="006F2C92" w:rsidRDefault="00E50F03">
            <w:pPr>
              <w:spacing w:after="2" w:line="258" w:lineRule="auto"/>
              <w:ind w:left="2"/>
              <w:rPr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  <w:p w:rsidR="008E0281" w:rsidRPr="006F2C92" w:rsidRDefault="00E50F03">
            <w:pPr>
              <w:ind w:left="2"/>
              <w:rPr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6F2C92" w:rsidRDefault="00461F5B">
            <w:pPr>
              <w:ind w:left="36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C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Информационная система пожарной безопасности представляет собой программный продукт, нацеленный на автоматизацию деятельности в области охраны труда. </w:t>
            </w:r>
          </w:p>
          <w:p w:rsidR="00A30ED6" w:rsidRPr="00A205DC" w:rsidRDefault="00A30ED6" w:rsidP="00A30ED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объектов защиты, пожарной техники, систем защиты, договоров с пожарной охраной.</w:t>
            </w:r>
          </w:p>
          <w:p w:rsidR="00A30ED6" w:rsidRPr="00A205DC" w:rsidRDefault="00A30ED6" w:rsidP="00A30ED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лиц, ответственных за пожарную безопасность, формирование пожарно-технической комиссии.</w:t>
            </w:r>
          </w:p>
          <w:p w:rsidR="00A30ED6" w:rsidRPr="00A205DC" w:rsidRDefault="00A30ED6" w:rsidP="00A30ED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д</w:t>
            </w:r>
            <w:r w:rsidR="009E634C">
              <w:rPr>
                <w:rFonts w:ascii="Times New Roman" w:eastAsia="Times New Roman" w:hAnsi="Times New Roman" w:cs="Times New Roman"/>
                <w:sz w:val="20"/>
                <w:szCs w:val="20"/>
              </w:rPr>
              <w:t>екларации пожарной безопасности и расчет пожарного риска</w:t>
            </w:r>
          </w:p>
          <w:p w:rsidR="00A30ED6" w:rsidRPr="00A205DC" w:rsidRDefault="00A30ED6" w:rsidP="00A30ED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срабатываний, отключения систем пожарной автоматики.</w:t>
            </w:r>
          </w:p>
          <w:p w:rsidR="00A30ED6" w:rsidRPr="00A205DC" w:rsidRDefault="00A30ED6" w:rsidP="00A30ED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Расследование пожаров и возгораний. Данный функционал помогает зафиксировать, собрать и сохранить все сведения, полученные в ходе расследования, а также подготовить необходимые документы.</w:t>
            </w:r>
          </w:p>
          <w:p w:rsidR="00A30ED6" w:rsidRPr="00A205DC" w:rsidRDefault="00A30ED6" w:rsidP="00A30ED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18"/>
              </w:rPr>
              <w:t>Учет, планирование и подготовка к проведению различных видов обучений, инструктажей и тренировок по пожарной безопасности. Составление программы обучения, инструктажа, тренировки. Оформление необходимой документации.</w:t>
            </w:r>
          </w:p>
          <w:p w:rsidR="00A30ED6" w:rsidRPr="00A205DC" w:rsidRDefault="00A30ED6" w:rsidP="00A30ED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gramStart"/>
            <w:r w:rsidRPr="00A205DC">
              <w:rPr>
                <w:rFonts w:ascii="Times New Roman" w:eastAsia="Times New Roman" w:hAnsi="Times New Roman" w:cs="Times New Roman"/>
                <w:sz w:val="20"/>
                <w:szCs w:val="18"/>
              </w:rPr>
              <w:t>Контроль за</w:t>
            </w:r>
            <w:proofErr w:type="gramEnd"/>
            <w:r w:rsidRPr="00A205DC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исполнением предписаний и </w:t>
            </w:r>
            <w:r w:rsidRPr="00A205DC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мероприятий. Оформление заданий для пользователей, а также регистрация фактов нарушения требований пожарной безопасности.</w:t>
            </w:r>
          </w:p>
          <w:p w:rsidR="00A30ED6" w:rsidRPr="00A205DC" w:rsidRDefault="00A30ED6" w:rsidP="00A30ED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18"/>
              </w:rPr>
              <w:t>Учет технического обслуживания и планово-предупредительных ремонтов систем пожарной автоматики.</w:t>
            </w:r>
          </w:p>
          <w:p w:rsidR="00A30ED6" w:rsidRPr="00A205DC" w:rsidRDefault="00A30ED6" w:rsidP="00A30ED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18"/>
              </w:rPr>
              <w:t>Контроль сроков технического обслуживания средств пожаротушения.</w:t>
            </w:r>
          </w:p>
          <w:p w:rsidR="00A30ED6" w:rsidRPr="00A205DC" w:rsidRDefault="00A30ED6" w:rsidP="00A30ED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18"/>
              </w:rPr>
              <w:t>Учёт затрат на обеспечение пожарной безопасности.</w:t>
            </w:r>
          </w:p>
          <w:p w:rsidR="00A30ED6" w:rsidRPr="00A205DC" w:rsidRDefault="00A30ED6" w:rsidP="00A30ED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18"/>
              </w:rPr>
              <w:t>Формирование аналитической и статистической отчетности, форма 1-Пожары, утвержденная Приказом Росстата от 19.02.2019 N 79.</w:t>
            </w:r>
          </w:p>
          <w:p w:rsidR="00A30ED6" w:rsidRDefault="00A30ED6" w:rsidP="00A30ED6">
            <w:pPr>
              <w:ind w:left="36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18"/>
              </w:rPr>
              <w:t>Составление журналов учета</w:t>
            </w:r>
            <w:r w:rsidRPr="0055327F">
              <w:rPr>
                <w:rFonts w:eastAsia="Times New Roman" w:cs="Arial"/>
                <w:szCs w:val="18"/>
              </w:rPr>
              <w:t>.</w:t>
            </w:r>
          </w:p>
          <w:p w:rsidR="00461F5B" w:rsidRPr="006F2C92" w:rsidRDefault="00461F5B" w:rsidP="00E65809">
            <w:pPr>
              <w:ind w:left="36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C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Инновационное развитие системы предполагается в направлении прогнозирования рисков возникновения пожаров на предприятии. </w:t>
            </w:r>
          </w:p>
          <w:p w:rsidR="00461F5B" w:rsidRPr="006F2C92" w:rsidRDefault="00461F5B">
            <w:pPr>
              <w:ind w:left="36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C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Реализация программного продукта предполагается на базе программного комплекса «Диагностика+», который разработан в Ивановском государственном энергетическом университете (ИГЭУ). </w:t>
            </w:r>
          </w:p>
          <w:p w:rsidR="008E0281" w:rsidRPr="006F2C92" w:rsidRDefault="00461F5B">
            <w:pPr>
              <w:ind w:left="36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C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Основным режимом работы пользователей является работа посредством сети интернет. Вс</w:t>
            </w:r>
            <w:r w:rsidR="00F579FC" w:rsidRPr="006F2C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ё</w:t>
            </w:r>
            <w:r w:rsidRPr="006F2C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программное и информационное обеспечение размещается на сервере (веб-сервер подсистемы пользователя, экспертная система, база данных, база знаний). Взаимодействие пользователей с системой осуществляется посредством веб-браузера. </w:t>
            </w:r>
            <w:r w:rsidR="00E50F03" w:rsidRPr="006F2C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E0281" w:rsidRPr="006F2C92">
        <w:trPr>
          <w:trHeight w:val="23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Pr="006F2C92" w:rsidRDefault="00E50F03">
            <w:pPr>
              <w:rPr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281" w:rsidRPr="006F2C92" w:rsidRDefault="00E50F03">
            <w:pPr>
              <w:ind w:left="2"/>
              <w:jc w:val="both"/>
              <w:rPr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Какую и чью (какого типа потребителей) проблему решает* </w:t>
            </w:r>
          </w:p>
          <w:p w:rsidR="008E0281" w:rsidRPr="006F2C92" w:rsidRDefault="00E50F03">
            <w:pPr>
              <w:spacing w:after="159"/>
              <w:ind w:left="2"/>
              <w:rPr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E0281" w:rsidRPr="006F2C92" w:rsidRDefault="00E50F03">
            <w:pPr>
              <w:ind w:left="2"/>
              <w:rPr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Pr="009E634C" w:rsidRDefault="00E50F03">
            <w:pPr>
              <w:ind w:left="362"/>
              <w:rPr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1C1B" w:rsidRPr="007C1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Подсистема "пожарная безопасность" решает проблему обеспечения безопасности от пожаров в предприятии. </w:t>
            </w:r>
            <w:proofErr w:type="gramStart"/>
            <w:r w:rsidR="007C1C1B" w:rsidRPr="007C1C1B">
              <w:rPr>
                <w:rFonts w:ascii="Times New Roman" w:eastAsia="Times New Roman" w:hAnsi="Times New Roman" w:cs="Times New Roman"/>
                <w:sz w:val="20"/>
                <w:szCs w:val="20"/>
              </w:rPr>
              <w:t>Она адресована потребителям, у которых есть необходимость автоматизировать контроль за исправностью и сроками проведения технического обслуживания оборудования, необходимого для обеспечения пожарной безопасности, таким как огнетушители, пожарные извещатели, системы автоматической пожарной сигнализации и другое</w:t>
            </w:r>
            <w:r w:rsidR="009E634C" w:rsidRPr="009E6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E634C"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также необходимость подготовки к проверкам пожарной безопасности</w:t>
            </w:r>
            <w:r w:rsidR="009E634C" w:rsidRPr="009E63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8E0281" w:rsidRPr="006F2C92">
        <w:trPr>
          <w:trHeight w:val="285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Pr="006F2C92" w:rsidRDefault="00E50F03">
            <w:pPr>
              <w:rPr>
                <w:sz w:val="20"/>
                <w:szCs w:val="20"/>
              </w:rPr>
            </w:pPr>
            <w:r w:rsidRPr="006F2C92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Pr="006F2C92" w:rsidRDefault="00E50F03">
            <w:pPr>
              <w:spacing w:after="273"/>
              <w:ind w:left="58"/>
              <w:rPr>
                <w:sz w:val="20"/>
                <w:szCs w:val="20"/>
              </w:rPr>
            </w:pPr>
            <w:r w:rsidRPr="006F2C92">
              <w:rPr>
                <w:b/>
                <w:sz w:val="20"/>
                <w:szCs w:val="20"/>
              </w:rPr>
              <w:t xml:space="preserve">Потенциальные потребительские сегменты* </w:t>
            </w:r>
          </w:p>
          <w:p w:rsidR="008E0281" w:rsidRPr="006F2C92" w:rsidRDefault="00E50F03">
            <w:pPr>
              <w:ind w:left="2" w:right="48"/>
              <w:jc w:val="both"/>
              <w:rPr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6F2C92" w:rsidRDefault="00461F5B">
            <w:pPr>
              <w:ind w:left="362"/>
              <w:rPr>
                <w:rFonts w:ascii="Times New Roman" w:hAnsi="Times New Roman" w:cs="Times New Roman"/>
                <w:sz w:val="20"/>
                <w:szCs w:val="20"/>
              </w:rPr>
            </w:pPr>
            <w:r w:rsidRPr="006F2C92">
              <w:rPr>
                <w:rFonts w:ascii="Times New Roman" w:hAnsi="Times New Roman" w:cs="Times New Roman"/>
                <w:sz w:val="20"/>
                <w:szCs w:val="20"/>
              </w:rPr>
              <w:t xml:space="preserve">1. Компании, которые заинтересованы в сокращении трудозатрат при выполнении информационных процессов и операций, в частности, связанных с пожарной безопасностью. </w:t>
            </w:r>
          </w:p>
          <w:p w:rsidR="008E0281" w:rsidRDefault="00461F5B">
            <w:pPr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C92">
              <w:rPr>
                <w:rFonts w:ascii="Times New Roman" w:hAnsi="Times New Roman" w:cs="Times New Roman"/>
                <w:sz w:val="20"/>
                <w:szCs w:val="20"/>
              </w:rPr>
              <w:t>2. Компании, предоставляющие услуги в области охраны труда</w:t>
            </w:r>
            <w:r w:rsidR="00E50F03" w:rsidRPr="006F2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9376F" w:rsidRDefault="00F9376F">
            <w:pPr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93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  <w:p w:rsidR="00F9376F" w:rsidRDefault="00F9376F">
            <w:pPr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376F" w:rsidRPr="0055327F" w:rsidRDefault="00F9376F">
            <w:pPr>
              <w:ind w:left="36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Сектор рынка </w:t>
            </w:r>
            <w:r w:rsidRPr="00553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5532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8E0281" w:rsidRPr="006F2C92">
        <w:trPr>
          <w:trHeight w:val="26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Pr="006F2C92" w:rsidRDefault="00E50F03">
            <w:pPr>
              <w:rPr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281" w:rsidRPr="006F2C92" w:rsidRDefault="00E50F03">
            <w:pPr>
              <w:ind w:left="2" w:right="47"/>
              <w:jc w:val="both"/>
              <w:rPr>
                <w:sz w:val="20"/>
                <w:szCs w:val="20"/>
              </w:rPr>
            </w:pPr>
            <w:proofErr w:type="gramStart"/>
            <w:r w:rsidRPr="006F2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End"/>
          </w:p>
          <w:p w:rsidR="008E0281" w:rsidRPr="006F2C92" w:rsidRDefault="00E50F03">
            <w:pPr>
              <w:spacing w:after="255"/>
              <w:ind w:left="2"/>
              <w:rPr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разработок)* </w:t>
            </w:r>
          </w:p>
          <w:p w:rsidR="008E0281" w:rsidRPr="006F2C92" w:rsidRDefault="00E50F03">
            <w:pPr>
              <w:ind w:left="2"/>
              <w:rPr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E0281" w:rsidRPr="006F2C92" w:rsidRDefault="00E50F03">
            <w:pPr>
              <w:ind w:left="2"/>
              <w:rPr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необходимый перечень </w:t>
            </w:r>
            <w:proofErr w:type="spellStart"/>
            <w:r w:rsidRPr="006F2C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научнотехнических</w:t>
            </w:r>
            <w:proofErr w:type="spellEnd"/>
            <w:r w:rsidRPr="006F2C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решений с их кратким описанием для создания и выпуска на рынок продукта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B0" w:rsidRPr="006F2C92" w:rsidRDefault="00E50F03" w:rsidP="00D746B0">
            <w:pPr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46B0" w:rsidRPr="006F2C92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Научно-технические решения:</w:t>
            </w:r>
          </w:p>
          <w:p w:rsidR="00D746B0" w:rsidRPr="006F2C92" w:rsidRDefault="00D746B0" w:rsidP="00D746B0">
            <w:pPr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Программный комплекс "Диагностика+" - основа для создания информационной системы пожарной безопасности, включающий экспертную систему, правила-продукции, вычислительные алгоритмы, встроенный язык "Z+" и другие элементы.</w:t>
            </w:r>
          </w:p>
          <w:p w:rsidR="00D746B0" w:rsidRPr="006F2C92" w:rsidRDefault="00D746B0" w:rsidP="00D746B0">
            <w:pPr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sz w:val="20"/>
                <w:szCs w:val="20"/>
              </w:rPr>
              <w:t>2. Цифровые решения для обеспечения безопасности и контроля рисков - использование современных технологий и инновационных подходов для разработки информационной системы.</w:t>
            </w:r>
          </w:p>
          <w:p w:rsidR="00D746B0" w:rsidRPr="006F2C92" w:rsidRDefault="00D746B0" w:rsidP="00D746B0">
            <w:pPr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Индивидуальные программы и решения для обеспечения безопасности - персонализированный подход к разработке функционала системы и обеспечению </w:t>
            </w:r>
            <w:r w:rsidRPr="006F2C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информационной поддержки.</w:t>
            </w:r>
          </w:p>
          <w:p w:rsidR="00D746B0" w:rsidRPr="006F2C92" w:rsidRDefault="00D746B0" w:rsidP="00D746B0">
            <w:pPr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281" w:rsidRPr="006F2C92" w:rsidRDefault="00D746B0" w:rsidP="00D746B0">
            <w:pPr>
              <w:ind w:left="362"/>
              <w:rPr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создания продукта будет использоваться собственная разработка - программный комплекс "Диагностика+", который будет дорабатываться и расширяться для создания информационной системы пожарной безопасности. Также будут привлечены партнеры для поставки среды разработки и обеспечения обновлений, а также для дилерских продаж через учебные центры по охране труда.</w:t>
            </w:r>
          </w:p>
        </w:tc>
      </w:tr>
    </w:tbl>
    <w:p w:rsidR="008E0281" w:rsidRPr="006F2C92" w:rsidRDefault="008E0281">
      <w:pPr>
        <w:spacing w:after="0"/>
        <w:ind w:left="-991" w:right="11114"/>
        <w:rPr>
          <w:sz w:val="20"/>
          <w:szCs w:val="20"/>
        </w:rPr>
      </w:pPr>
    </w:p>
    <w:tbl>
      <w:tblPr>
        <w:tblStyle w:val="TableGrid"/>
        <w:tblW w:w="10490" w:type="dxa"/>
        <w:tblInd w:w="41" w:type="dxa"/>
        <w:tblCellMar>
          <w:top w:w="47" w:type="dxa"/>
          <w:left w:w="108" w:type="dxa"/>
          <w:right w:w="56" w:type="dxa"/>
        </w:tblCellMar>
        <w:tblLook w:val="04A0"/>
      </w:tblPr>
      <w:tblGrid>
        <w:gridCol w:w="667"/>
        <w:gridCol w:w="4257"/>
        <w:gridCol w:w="5566"/>
      </w:tblGrid>
      <w:tr w:rsidR="008E0281" w:rsidRPr="006F2C92">
        <w:trPr>
          <w:trHeight w:val="281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Pr="006F2C92" w:rsidRDefault="00E50F03">
            <w:pPr>
              <w:rPr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Pr="006F2C92" w:rsidRDefault="00E50F03">
            <w:pPr>
              <w:spacing w:after="159"/>
              <w:ind w:left="2"/>
              <w:rPr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Бизнес-модель* </w:t>
            </w:r>
          </w:p>
          <w:p w:rsidR="008E0281" w:rsidRPr="006F2C92" w:rsidRDefault="00E50F03">
            <w:pPr>
              <w:ind w:left="2" w:right="24"/>
              <w:rPr>
                <w:sz w:val="20"/>
                <w:szCs w:val="20"/>
              </w:rPr>
            </w:pPr>
            <w:r w:rsidRPr="006F2C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</w:t>
            </w:r>
            <w:proofErr w:type="gramStart"/>
            <w:r w:rsidRPr="006F2C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продвижения</w:t>
            </w:r>
            <w:proofErr w:type="gramEnd"/>
            <w:r w:rsidRPr="006F2C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сбыта продукта планируется использовать и развивать, и т.д. </w:t>
            </w:r>
            <w:r w:rsidRPr="006F2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1B" w:rsidRPr="00A205DC" w:rsidRDefault="007C1C1B" w:rsidP="007C1C1B">
            <w:pPr>
              <w:pStyle w:val="Default"/>
              <w:rPr>
                <w:sz w:val="20"/>
                <w:szCs w:val="20"/>
              </w:rPr>
            </w:pPr>
            <w:r w:rsidRPr="00A205DC">
              <w:rPr>
                <w:sz w:val="20"/>
                <w:szCs w:val="20"/>
              </w:rPr>
              <w:t xml:space="preserve">Информационная система пожарной безопасности будет востребована специалистами служб охраны труда в крупных и средних компаниях со значительным количеством персонала, оборудования, наличием производств с опасными и вредными факторами. </w:t>
            </w:r>
          </w:p>
          <w:p w:rsidR="007C1C1B" w:rsidRPr="00A205DC" w:rsidRDefault="007C1C1B" w:rsidP="007C1C1B">
            <w:pPr>
              <w:pStyle w:val="Default"/>
              <w:rPr>
                <w:sz w:val="20"/>
                <w:szCs w:val="20"/>
              </w:rPr>
            </w:pPr>
            <w:r w:rsidRPr="00A205DC">
              <w:rPr>
                <w:sz w:val="20"/>
                <w:szCs w:val="20"/>
              </w:rPr>
              <w:t xml:space="preserve">Пользователи системы  сократят трудозатраты на ведение рутинных операций, будут иметь информационную поддержку и сопровождение программного комплекса, консультацию специалиста в предметной области. Предполагается планомерное развитие системы путем расширения еѐ функционала и обеспечения конкурентных преимуществ. </w:t>
            </w:r>
          </w:p>
          <w:p w:rsidR="007C1C1B" w:rsidRPr="00A205DC" w:rsidRDefault="007C1C1B" w:rsidP="007C1C1B">
            <w:pPr>
              <w:pStyle w:val="Default"/>
              <w:rPr>
                <w:sz w:val="20"/>
                <w:szCs w:val="20"/>
              </w:rPr>
            </w:pPr>
            <w:r w:rsidRPr="00A205DC">
              <w:rPr>
                <w:sz w:val="20"/>
                <w:szCs w:val="20"/>
              </w:rPr>
              <w:t xml:space="preserve">Привлечение пользователей будет осуществляться через рекламу, в первую очередь, в сети интернет, участие в тематических выставках и семинарах, дилерские продажи через курсы повышения квалификации по охране труда. На сайте разработчика будут доступны бесплатные вебинары, а также бесплатный доступ к системе в течение 1-го месяца. Также через сайт разработчика будет осуществляться электронная поставка программного продукта, обновление программных модулей системы и информационная поддержка. </w:t>
            </w:r>
          </w:p>
          <w:p w:rsidR="007C1C1B" w:rsidRPr="00A205DC" w:rsidRDefault="007C1C1B" w:rsidP="007C1C1B">
            <w:pPr>
              <w:pStyle w:val="Default"/>
              <w:rPr>
                <w:sz w:val="20"/>
                <w:szCs w:val="20"/>
              </w:rPr>
            </w:pPr>
            <w:r w:rsidRPr="00A205DC">
              <w:rPr>
                <w:sz w:val="20"/>
                <w:szCs w:val="20"/>
              </w:rPr>
              <w:t xml:space="preserve">Поставка программного продукта предполагает бесплатное информационное сопровождение в течение 5 месяцев. Информационное сопровождение включает в себя консультацию по вопросам эксплуатации программного комплекса и консультацию специалиста по вопросам предметной области. По истечении 5 месяцев пользователь, при необходимости, может продлить информационную поддержку за оплату установленного ежемесячного тарифа. </w:t>
            </w:r>
          </w:p>
          <w:p w:rsidR="007C1C1B" w:rsidRPr="00A205DC" w:rsidRDefault="007C1C1B" w:rsidP="007C1C1B">
            <w:pPr>
              <w:pStyle w:val="Default"/>
              <w:rPr>
                <w:sz w:val="20"/>
                <w:szCs w:val="20"/>
              </w:rPr>
            </w:pPr>
            <w:r w:rsidRPr="00A205DC">
              <w:rPr>
                <w:sz w:val="20"/>
                <w:szCs w:val="20"/>
              </w:rPr>
              <w:t xml:space="preserve">Источниками доходов в первый год служат продажи программного продукта новым пользователям. По истечении первого года будет расти количество пользователей, осуществляющих оплату тарифа за информационное сопровождение (обновление программных модулей, расширение функционала системы, консультации специалистов). </w:t>
            </w:r>
          </w:p>
          <w:p w:rsidR="007F56C2" w:rsidRPr="00A205DC" w:rsidRDefault="007F56C2" w:rsidP="007F56C2">
            <w:pPr>
              <w:pStyle w:val="Default"/>
              <w:rPr>
                <w:sz w:val="20"/>
                <w:szCs w:val="20"/>
              </w:rPr>
            </w:pPr>
            <w:r w:rsidRPr="00A205DC">
              <w:rPr>
                <w:sz w:val="20"/>
                <w:szCs w:val="20"/>
              </w:rPr>
              <w:t xml:space="preserve">Ключевыми ресурсами являются программный комплекс «Диагностика+», на базе которого будет строиться система; специалист по разработке программного обеспечения; специалист предметной области. </w:t>
            </w:r>
          </w:p>
          <w:p w:rsidR="007F56C2" w:rsidRPr="00A205DC" w:rsidRDefault="007F56C2" w:rsidP="007F56C2">
            <w:pPr>
              <w:pStyle w:val="Default"/>
              <w:rPr>
                <w:sz w:val="20"/>
                <w:szCs w:val="20"/>
              </w:rPr>
            </w:pPr>
            <w:r w:rsidRPr="00A205DC">
              <w:rPr>
                <w:sz w:val="20"/>
                <w:szCs w:val="20"/>
              </w:rPr>
              <w:t xml:space="preserve">Центральное место в системе «Диагностика+» занимает экспертная система, которая является ядром всей системы. В качестве способа представления знаний экспертной системы используются так называемые продукции, а также компактные представления продукционных моделей знаний – таблицы решений. Правила-продукции и вычислительные алгоритмы реализуются на встроенном специализированном языке «Z+». Архитектура системы, встроенный язык «Z+», редактор правил, предварительный компилятор, интерпретатор и другие элементы системы построены таким образом, чтобы иметь возможность реализовывать различные прикладные решения. </w:t>
            </w:r>
          </w:p>
          <w:p w:rsidR="007F56C2" w:rsidRPr="00A205DC" w:rsidRDefault="007F56C2" w:rsidP="007F56C2">
            <w:pPr>
              <w:pStyle w:val="Default"/>
              <w:rPr>
                <w:sz w:val="20"/>
                <w:szCs w:val="20"/>
              </w:rPr>
            </w:pPr>
            <w:r w:rsidRPr="00A205DC">
              <w:rPr>
                <w:sz w:val="20"/>
                <w:szCs w:val="20"/>
              </w:rPr>
              <w:lastRenderedPageBreak/>
              <w:t xml:space="preserve">Сохранение интереса пользователей будет достигаться за счет расширения функционала системы, еѐ сопровождения и обеспечения информационной поддержки. Предполагается, что в своѐм развитии система позволит автоматизировать </w:t>
            </w:r>
            <w:proofErr w:type="gramStart"/>
            <w:r w:rsidRPr="00A205DC">
              <w:rPr>
                <w:sz w:val="20"/>
                <w:szCs w:val="20"/>
              </w:rPr>
              <w:t>контроль за</w:t>
            </w:r>
            <w:proofErr w:type="gramEnd"/>
            <w:r w:rsidRPr="00A205DC">
              <w:rPr>
                <w:sz w:val="20"/>
                <w:szCs w:val="20"/>
              </w:rPr>
              <w:t xml:space="preserve"> пожарной безопасностью на предприятии.</w:t>
            </w:r>
          </w:p>
          <w:p w:rsidR="007F56C2" w:rsidRPr="00A205DC" w:rsidRDefault="007F56C2" w:rsidP="007F56C2">
            <w:pPr>
              <w:pStyle w:val="Default"/>
              <w:rPr>
                <w:sz w:val="20"/>
                <w:szCs w:val="20"/>
              </w:rPr>
            </w:pPr>
            <w:r w:rsidRPr="00A205DC">
              <w:rPr>
                <w:sz w:val="20"/>
                <w:szCs w:val="20"/>
              </w:rPr>
              <w:t xml:space="preserve">Ключевыми партнерами являются разработчики системы «Диагностика+», поставляющие среду разработки и обеспечивающие еѐ обновление, т.к. система «Диагностика+» продолжает развиваться. Также в качестве партнеров, для осуществления дилерских продаж, будут привлекаться учебные центры, осуществляющие услуги по обучению в области охраны труда. </w:t>
            </w:r>
          </w:p>
          <w:p w:rsidR="007F56C2" w:rsidRPr="00A205DC" w:rsidRDefault="007F56C2" w:rsidP="007F56C2">
            <w:pPr>
              <w:pStyle w:val="Default"/>
              <w:rPr>
                <w:sz w:val="20"/>
                <w:szCs w:val="20"/>
              </w:rPr>
            </w:pPr>
            <w:r w:rsidRPr="00A205DC">
              <w:rPr>
                <w:sz w:val="20"/>
                <w:szCs w:val="20"/>
              </w:rPr>
              <w:t xml:space="preserve">В таблице представлены приблизительные издержки </w:t>
            </w:r>
            <w:proofErr w:type="spellStart"/>
            <w:proofErr w:type="gramStart"/>
            <w:r w:rsidRPr="00A205DC">
              <w:rPr>
                <w:sz w:val="20"/>
                <w:szCs w:val="20"/>
              </w:rPr>
              <w:t>бизнес-проекта</w:t>
            </w:r>
            <w:proofErr w:type="spellEnd"/>
            <w:proofErr w:type="gramEnd"/>
            <w:r w:rsidRPr="00A205DC">
              <w:rPr>
                <w:sz w:val="20"/>
                <w:szCs w:val="20"/>
              </w:rPr>
              <w:t xml:space="preserve">: </w:t>
            </w:r>
          </w:p>
          <w:tbl>
            <w:tblPr>
              <w:tblW w:w="0" w:type="auto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6"/>
              <w:gridCol w:w="3777"/>
              <w:gridCol w:w="1112"/>
            </w:tblGrid>
            <w:tr w:rsidR="007F56C2" w:rsidRPr="00A205DC" w:rsidTr="00986EFA">
              <w:trPr>
                <w:trHeight w:val="517"/>
              </w:trPr>
              <w:tc>
                <w:tcPr>
                  <w:tcW w:w="426" w:type="dxa"/>
                </w:tcPr>
                <w:p w:rsidR="007F56C2" w:rsidRPr="00A205DC" w:rsidRDefault="007F56C2" w:rsidP="007F56C2">
                  <w:pPr>
                    <w:pStyle w:val="Default"/>
                    <w:ind w:left="-82"/>
                    <w:rPr>
                      <w:sz w:val="20"/>
                      <w:szCs w:val="20"/>
                    </w:rPr>
                  </w:pPr>
                </w:p>
                <w:p w:rsidR="007F56C2" w:rsidRPr="00A205DC" w:rsidRDefault="007F56C2" w:rsidP="007F5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777" w:type="dxa"/>
                </w:tcPr>
                <w:p w:rsidR="007F56C2" w:rsidRPr="00A205DC" w:rsidRDefault="007F56C2" w:rsidP="007F56C2">
                  <w:pPr>
                    <w:spacing w:after="0" w:line="240" w:lineRule="auto"/>
                    <w:ind w:left="7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Издержки (примечание)</w:t>
                  </w:r>
                </w:p>
              </w:tc>
              <w:tc>
                <w:tcPr>
                  <w:tcW w:w="1112" w:type="dxa"/>
                </w:tcPr>
                <w:p w:rsidR="007F56C2" w:rsidRPr="00A205DC" w:rsidRDefault="007F56C2" w:rsidP="007F5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  <w:p w:rsidR="007F56C2" w:rsidRPr="00A205DC" w:rsidRDefault="007F56C2" w:rsidP="007F5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(тыс</w:t>
                  </w:r>
                  <w:proofErr w:type="gramStart"/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уб. в месяц)</w:t>
                  </w:r>
                </w:p>
              </w:tc>
            </w:tr>
            <w:tr w:rsidR="007F56C2" w:rsidRPr="00A205DC" w:rsidTr="00986EFA">
              <w:trPr>
                <w:trHeight w:val="312"/>
              </w:trPr>
              <w:tc>
                <w:tcPr>
                  <w:tcW w:w="426" w:type="dxa"/>
                </w:tcPr>
                <w:p w:rsidR="007F56C2" w:rsidRPr="00A205DC" w:rsidRDefault="007F56C2" w:rsidP="007F5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77" w:type="dxa"/>
                </w:tcPr>
                <w:p w:rsidR="007F56C2" w:rsidRPr="00A205DC" w:rsidRDefault="007F56C2" w:rsidP="007F56C2">
                  <w:pPr>
                    <w:spacing w:after="0" w:line="240" w:lineRule="auto"/>
                    <w:ind w:left="7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 помещений + коммунальные услуги</w:t>
                  </w:r>
                </w:p>
              </w:tc>
              <w:tc>
                <w:tcPr>
                  <w:tcW w:w="1112" w:type="dxa"/>
                </w:tcPr>
                <w:p w:rsidR="007F56C2" w:rsidRPr="00A205DC" w:rsidRDefault="00941B9C" w:rsidP="007F5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7F56C2" w:rsidRPr="00A205DC" w:rsidTr="00986EFA">
              <w:trPr>
                <w:trHeight w:val="312"/>
              </w:trPr>
              <w:tc>
                <w:tcPr>
                  <w:tcW w:w="426" w:type="dxa"/>
                </w:tcPr>
                <w:p w:rsidR="007F56C2" w:rsidRPr="00A205DC" w:rsidRDefault="007F56C2" w:rsidP="007F5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77" w:type="dxa"/>
                </w:tcPr>
                <w:p w:rsidR="007F56C2" w:rsidRPr="00A205DC" w:rsidRDefault="007F56C2" w:rsidP="007F56C2">
                  <w:pPr>
                    <w:spacing w:after="0" w:line="240" w:lineRule="auto"/>
                    <w:ind w:left="7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Фонд </w:t>
                  </w:r>
                  <w:proofErr w:type="spellStart"/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proofErr w:type="spellEnd"/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proofErr w:type="gramStart"/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</w:t>
                  </w:r>
                  <w:proofErr w:type="spellEnd"/>
                  <w:proofErr w:type="gramEnd"/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+ 30</w:t>
                  </w:r>
                  <w:r w:rsidR="0047305F" w:rsidRPr="00473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,2</w:t>
                  </w: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на социальные отчисления</w:t>
                  </w:r>
                </w:p>
              </w:tc>
              <w:tc>
                <w:tcPr>
                  <w:tcW w:w="1112" w:type="dxa"/>
                </w:tcPr>
                <w:p w:rsidR="007F56C2" w:rsidRPr="00A205DC" w:rsidRDefault="007F56C2" w:rsidP="007F5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273</w:t>
                  </w:r>
                </w:p>
              </w:tc>
            </w:tr>
            <w:tr w:rsidR="007F56C2" w:rsidRPr="00A205DC" w:rsidTr="00986EFA">
              <w:trPr>
                <w:trHeight w:val="259"/>
              </w:trPr>
              <w:tc>
                <w:tcPr>
                  <w:tcW w:w="426" w:type="dxa"/>
                </w:tcPr>
                <w:p w:rsidR="007F56C2" w:rsidRPr="00A205DC" w:rsidRDefault="007F56C2" w:rsidP="007F5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777" w:type="dxa"/>
                </w:tcPr>
                <w:p w:rsidR="007F56C2" w:rsidRPr="00A205DC" w:rsidRDefault="007F56C2" w:rsidP="007F56C2">
                  <w:pPr>
                    <w:spacing w:after="0" w:line="240" w:lineRule="auto"/>
                    <w:ind w:left="7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Рекламные расходы</w:t>
                  </w:r>
                </w:p>
              </w:tc>
              <w:tc>
                <w:tcPr>
                  <w:tcW w:w="1112" w:type="dxa"/>
                </w:tcPr>
                <w:p w:rsidR="007F56C2" w:rsidRPr="00B61035" w:rsidRDefault="0055327F" w:rsidP="007F5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7F56C2" w:rsidRPr="00A205DC" w:rsidTr="00986EFA">
              <w:trPr>
                <w:trHeight w:val="279"/>
              </w:trPr>
              <w:tc>
                <w:tcPr>
                  <w:tcW w:w="426" w:type="dxa"/>
                </w:tcPr>
                <w:p w:rsidR="007F56C2" w:rsidRPr="00A205DC" w:rsidRDefault="007F56C2" w:rsidP="007F5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777" w:type="dxa"/>
                </w:tcPr>
                <w:p w:rsidR="007F56C2" w:rsidRPr="00A205DC" w:rsidRDefault="007F56C2" w:rsidP="007F56C2">
                  <w:pPr>
                    <w:spacing w:after="0" w:line="240" w:lineRule="auto"/>
                    <w:ind w:left="7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Хозяйственные нужды</w:t>
                  </w:r>
                </w:p>
              </w:tc>
              <w:tc>
                <w:tcPr>
                  <w:tcW w:w="1112" w:type="dxa"/>
                </w:tcPr>
                <w:p w:rsidR="007F56C2" w:rsidRPr="00117018" w:rsidRDefault="0055327F" w:rsidP="007F5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7F56C2" w:rsidRPr="00A205DC" w:rsidTr="00986EFA">
              <w:trPr>
                <w:trHeight w:val="184"/>
              </w:trPr>
              <w:tc>
                <w:tcPr>
                  <w:tcW w:w="426" w:type="dxa"/>
                </w:tcPr>
                <w:p w:rsidR="007F56C2" w:rsidRPr="00A205DC" w:rsidRDefault="007F56C2" w:rsidP="007F5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77" w:type="dxa"/>
                </w:tcPr>
                <w:p w:rsidR="007F56C2" w:rsidRPr="00A205DC" w:rsidRDefault="007F56C2" w:rsidP="007F56C2">
                  <w:pPr>
                    <w:spacing w:after="0" w:line="240" w:lineRule="auto"/>
                    <w:ind w:left="71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Итого в месяц</w:t>
                  </w:r>
                </w:p>
              </w:tc>
              <w:tc>
                <w:tcPr>
                  <w:tcW w:w="1112" w:type="dxa"/>
                </w:tcPr>
                <w:p w:rsidR="007F56C2" w:rsidRPr="00117018" w:rsidRDefault="0055327F" w:rsidP="007F5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413</w:t>
                  </w:r>
                </w:p>
              </w:tc>
            </w:tr>
            <w:tr w:rsidR="007F56C2" w:rsidRPr="00A205DC" w:rsidTr="00986EFA">
              <w:trPr>
                <w:trHeight w:val="261"/>
              </w:trPr>
              <w:tc>
                <w:tcPr>
                  <w:tcW w:w="426" w:type="dxa"/>
                </w:tcPr>
                <w:p w:rsidR="007F56C2" w:rsidRPr="00A205DC" w:rsidRDefault="007F56C2" w:rsidP="007F5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77" w:type="dxa"/>
                </w:tcPr>
                <w:p w:rsidR="007F56C2" w:rsidRPr="00A205DC" w:rsidRDefault="007F56C2" w:rsidP="007F56C2">
                  <w:pPr>
                    <w:spacing w:after="0" w:line="240" w:lineRule="auto"/>
                    <w:ind w:left="718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в год</w:t>
                  </w:r>
                </w:p>
              </w:tc>
              <w:tc>
                <w:tcPr>
                  <w:tcW w:w="1112" w:type="dxa"/>
                </w:tcPr>
                <w:p w:rsidR="007F56C2" w:rsidRPr="00F9376F" w:rsidRDefault="0055327F" w:rsidP="007F5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4956</w:t>
                  </w:r>
                </w:p>
              </w:tc>
            </w:tr>
          </w:tbl>
          <w:p w:rsidR="00986EFA" w:rsidRPr="00A205DC" w:rsidRDefault="00986EFA" w:rsidP="00986EFA">
            <w:pPr>
              <w:pStyle w:val="Default"/>
              <w:rPr>
                <w:sz w:val="20"/>
                <w:szCs w:val="20"/>
              </w:rPr>
            </w:pPr>
            <w:r w:rsidRPr="00A205DC">
              <w:rPr>
                <w:sz w:val="20"/>
                <w:szCs w:val="20"/>
              </w:rPr>
              <w:t>Приблизительные единовременные затраты на закупку компьютерной техники (два компьюте</w:t>
            </w:r>
            <w:r w:rsidR="00F9376F">
              <w:rPr>
                <w:sz w:val="20"/>
                <w:szCs w:val="20"/>
              </w:rPr>
              <w:t xml:space="preserve">ра, ноутбук, принтер) составят </w:t>
            </w:r>
            <w:r w:rsidR="009E634C" w:rsidRPr="009E634C">
              <w:rPr>
                <w:sz w:val="20"/>
                <w:szCs w:val="20"/>
              </w:rPr>
              <w:t>4</w:t>
            </w:r>
            <w:r w:rsidRPr="00A205DC">
              <w:rPr>
                <w:sz w:val="20"/>
                <w:szCs w:val="20"/>
              </w:rPr>
              <w:t xml:space="preserve">00000 руб. </w:t>
            </w:r>
          </w:p>
          <w:p w:rsidR="008E0281" w:rsidRPr="00A205DC" w:rsidRDefault="008E0281" w:rsidP="00A205DC">
            <w:pPr>
              <w:pStyle w:val="Default"/>
              <w:rPr>
                <w:sz w:val="20"/>
                <w:szCs w:val="20"/>
              </w:rPr>
            </w:pPr>
          </w:p>
        </w:tc>
      </w:tr>
      <w:tr w:rsidR="008E0281">
        <w:trPr>
          <w:trHeight w:val="10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14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spacing w:after="154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конкуренты*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Кратко указываются основные конкуренты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(не менее 5)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FA" w:rsidRPr="009E634C" w:rsidRDefault="00986EFA" w:rsidP="009E634C">
            <w:pPr>
              <w:ind w:left="362"/>
              <w:rPr>
                <w:rFonts w:ascii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1C Охрана труда  </w:t>
            </w:r>
          </w:p>
          <w:p w:rsidR="00986EFA" w:rsidRPr="00A205DC" w:rsidRDefault="00986EFA">
            <w:pPr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ИСОБР </w:t>
            </w:r>
          </w:p>
          <w:p w:rsidR="00986EFA" w:rsidRPr="00A205DC" w:rsidRDefault="00986EFA">
            <w:pPr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PLANRADAR </w:t>
            </w:r>
          </w:p>
          <w:p w:rsidR="008E0281" w:rsidRPr="00A205DC" w:rsidRDefault="00986EFA">
            <w:pPr>
              <w:ind w:left="3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ЭРМ инженера по охране труда</w:t>
            </w:r>
          </w:p>
        </w:tc>
      </w:tr>
      <w:tr w:rsidR="008E0281">
        <w:trPr>
          <w:trHeight w:val="181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spacing w:after="154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Ценностное предложение*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1F" w:rsidRPr="00A205DC" w:rsidRDefault="00D1321F" w:rsidP="00B252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Наша информационная система пожарной безопасности обеспечивает надежную защиту вашего бизнеса, имущества и сотрудников от пожара. Мы используем передовые технологии и интеллектуальные алгоритмы для раннего обнаружения пожара и автоматического активации системы пожаротушения.</w:t>
            </w:r>
          </w:p>
          <w:p w:rsidR="00D1321F" w:rsidRPr="00A205DC" w:rsidRDefault="00D1321F" w:rsidP="00D1321F">
            <w:pPr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Преимущества нашей системы:</w:t>
            </w:r>
          </w:p>
          <w:p w:rsidR="00D1321F" w:rsidRPr="00A205DC" w:rsidRDefault="00986EFA" w:rsidP="005B50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B50C8"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1321F"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Простота управления и настройки, доступ к системе возможен с любого устройства и в любое время.</w:t>
            </w:r>
          </w:p>
          <w:p w:rsidR="00D1321F" w:rsidRPr="00A205DC" w:rsidRDefault="00986EFA" w:rsidP="005B50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B50C8"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1321F"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Постоянный мониторинг и автоматическое обновление системы для обеспечения максимальной безопасности.</w:t>
            </w:r>
          </w:p>
          <w:p w:rsidR="00D1321F" w:rsidRPr="00706DD6" w:rsidRDefault="00986EFA" w:rsidP="005B50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B50C8"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1321F"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Полная интеграция с другими системами безопасности и автоматизации зданий.</w:t>
            </w:r>
          </w:p>
          <w:p w:rsidR="00986EFA" w:rsidRPr="00A205DC" w:rsidRDefault="00986EFA" w:rsidP="005B50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4.Наличие мобильной версии.</w:t>
            </w:r>
          </w:p>
          <w:p w:rsidR="00986EFA" w:rsidRPr="00A205DC" w:rsidRDefault="00986EFA" w:rsidP="005B50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5. Составление декларации пожарной безопасности.</w:t>
            </w:r>
          </w:p>
          <w:p w:rsidR="00986EFA" w:rsidRPr="00706DD6" w:rsidRDefault="00986EFA" w:rsidP="005B50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6. Возможность расчета пожарного риска</w:t>
            </w:r>
            <w:r w:rsidRPr="00706D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1321F" w:rsidRPr="00A205DC" w:rsidRDefault="00D1321F" w:rsidP="00B252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Наш план привлечения пользователей включает в себя активное продвижение через интернет, участие в отраслевых выставках и семинарах, а также работу с партнерами в сфере безопасности и строительства.</w:t>
            </w:r>
          </w:p>
          <w:p w:rsidR="00D1321F" w:rsidRPr="00A205DC" w:rsidRDefault="00D1321F" w:rsidP="00B252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Основными источниками дохода являются продажа оборудования, установка и обслуживание системы, а также предоставление услуг по мониторингу и поддержке системы.</w:t>
            </w:r>
          </w:p>
          <w:p w:rsidR="00D1321F" w:rsidRPr="00A205DC" w:rsidRDefault="00D1321F" w:rsidP="00B252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Ключевыми ресурсами для нас являются наши разработчики, инженеры, специалисты по продажам и обслуживанию, а также наши партнеры, которые помогают нам улучшать нашу систему и расширять рынок.</w:t>
            </w:r>
          </w:p>
          <w:p w:rsidR="008E0281" w:rsidRPr="00A205DC" w:rsidRDefault="00D1321F" w:rsidP="00B25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Мы уверены, что наша информационная система пожарной безопасности является оптимальным выбором для любого бизнеса, который ценит безопасность и надежность.</w:t>
            </w:r>
          </w:p>
        </w:tc>
      </w:tr>
      <w:tr w:rsidR="008E0281">
        <w:trPr>
          <w:trHeight w:val="348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16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spacing w:line="258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 </w:t>
            </w:r>
            <w:proofErr w:type="gramEnd"/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0281" w:rsidRDefault="00E50F03">
            <w:pPr>
              <w:ind w:left="2" w:right="3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D9" w:rsidRPr="00A205DC" w:rsidRDefault="00292ED9" w:rsidP="00B252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Бизнес-идея по созданию информационной системы пожарной безопасности обосновывается на следующих конкурентных преимуществах:</w:t>
            </w:r>
          </w:p>
          <w:p w:rsidR="00362159" w:rsidRPr="00A205DC" w:rsidRDefault="00292ED9" w:rsidP="00B252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50F03"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2159"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Постоянное обновление информации: система будет постоянно обновляться, что позволит всегда быть в курсе последних требований и норм в области пожарной безопасности. Это особенно важно в условиях постоянно меняющегося законодательства.</w:t>
            </w:r>
          </w:p>
          <w:p w:rsidR="00362159" w:rsidRPr="00A205DC" w:rsidRDefault="00292ED9" w:rsidP="00B252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362159"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уровень сервиса: предлагаемая система будет не просто информационным ресурсом, но и сервисом, который будет помогать пользователям решать конкретные задачи, связанные с пожарной безопасностью.</w:t>
            </w:r>
          </w:p>
          <w:p w:rsidR="00362159" w:rsidRPr="00A205DC" w:rsidRDefault="00292ED9" w:rsidP="00B252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362159"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Широкий спектр потенциальных пользователей: система будет полезна не только для специалистов в области пожарной безопасности, но и для руководителей предприятий, собственников бизнеса и даже обычных работников, которые хотят быть уверенными в своей безопасности на рабочем месте.</w:t>
            </w:r>
          </w:p>
          <w:p w:rsidR="008E0281" w:rsidRPr="00A205DC" w:rsidRDefault="00292ED9" w:rsidP="00B25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="00362159"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Масштабируемость: система может быть адаптирована под любое предприятие, независимо от его размера и специфики работы. Это позволяет охватить большой рынок и обеспечивает высокий потенциал роста бизнеса.</w:t>
            </w:r>
          </w:p>
        </w:tc>
      </w:tr>
      <w:tr w:rsidR="008E0281" w:rsidRPr="00362159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Pr="00A205DC" w:rsidRDefault="00E50F03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Характеристика будущего продукта </w:t>
            </w:r>
          </w:p>
        </w:tc>
      </w:tr>
      <w:tr w:rsidR="008E0281">
        <w:trPr>
          <w:trHeight w:val="224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spacing w:after="2" w:line="257" w:lineRule="auto"/>
              <w:ind w:left="2" w:righ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технические параметры, включая обоснование соответствия идеи/задела тематическому направлению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(лоту)*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D9" w:rsidRPr="00A205DC" w:rsidRDefault="00292ED9" w:rsidP="00292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технические параметры продукта включают в себя уникальность и инновационность разработанного программного комплекса "Диагностика+", его способность обеспечивать высокую эффективность и точность в решении задач пожарной безопасности, а также доступ к специализированным знаниям и консультациям специалистов по предметной области.</w:t>
            </w:r>
          </w:p>
          <w:p w:rsidR="00292ED9" w:rsidRPr="00A205DC" w:rsidRDefault="00292ED9" w:rsidP="00292ED9">
            <w:pPr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ED9" w:rsidRPr="00A205DC" w:rsidRDefault="00292ED9" w:rsidP="0029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Ключевыми ресурсами являются программный комплекс "Диагностика+", специалист по разработке программного обеспечения и специалист предметной области. Ключевыми партнерами будут разработчики системы "Диагностика+" и учебные центры, предоставляющие обучение в области охраны труда.</w:t>
            </w:r>
            <w:r w:rsidRPr="00A20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2ED9" w:rsidRPr="00A205DC" w:rsidRDefault="00292ED9" w:rsidP="00292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целом, успешная реализация </w:t>
            </w:r>
            <w:proofErr w:type="gramStart"/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бизнес-идеи</w:t>
            </w:r>
            <w:proofErr w:type="gramEnd"/>
            <w:r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созданию информационной системы пожарной безопасности будет зависеть от эффективного использования конкурентных преимуществ, адекватного маркетингового плана и постоянного развития и совершенствования продукта.</w:t>
            </w:r>
          </w:p>
          <w:p w:rsidR="00292ED9" w:rsidRPr="00A205DC" w:rsidRDefault="00292ED9" w:rsidP="00292ED9">
            <w:pPr>
              <w:ind w:lef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281" w:rsidRPr="00A205DC" w:rsidRDefault="008E0281" w:rsidP="0029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281">
        <w:trPr>
          <w:trHeight w:val="174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spacing w:line="26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Организационные, производственные и финансовые параметры бизнеса*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36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E634C">
              <w:rPr>
                <w:rFonts w:ascii="Times New Roman" w:eastAsia="Times New Roman" w:hAnsi="Times New Roman" w:cs="Times New Roman"/>
                <w:sz w:val="20"/>
              </w:rPr>
              <w:t>Директор</w:t>
            </w:r>
          </w:p>
          <w:p w:rsidR="009E634C" w:rsidRDefault="009E634C">
            <w:pPr>
              <w:ind w:left="36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Отдел бухгалтерии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Отдел разработки</w:t>
            </w:r>
          </w:p>
          <w:p w:rsidR="009E634C" w:rsidRPr="009E634C" w:rsidRDefault="009E634C">
            <w:pPr>
              <w:ind w:left="362"/>
            </w:pPr>
          </w:p>
        </w:tc>
      </w:tr>
    </w:tbl>
    <w:p w:rsidR="008E0281" w:rsidRDefault="008E0281">
      <w:pPr>
        <w:spacing w:after="0"/>
        <w:ind w:left="-991" w:right="11114"/>
      </w:pPr>
    </w:p>
    <w:tbl>
      <w:tblPr>
        <w:tblStyle w:val="TableGrid"/>
        <w:tblW w:w="10490" w:type="dxa"/>
        <w:tblInd w:w="41" w:type="dxa"/>
        <w:tblCellMar>
          <w:top w:w="47" w:type="dxa"/>
          <w:left w:w="108" w:type="dxa"/>
          <w:right w:w="65" w:type="dxa"/>
        </w:tblCellMar>
        <w:tblLook w:val="04A0"/>
      </w:tblPr>
      <w:tblGrid>
        <w:gridCol w:w="619"/>
        <w:gridCol w:w="3964"/>
        <w:gridCol w:w="5907"/>
      </w:tblGrid>
      <w:tr w:rsidR="008E0281">
        <w:trPr>
          <w:trHeight w:val="22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конкурентные преимущества*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7A" w:rsidRPr="00706DD6" w:rsidRDefault="00927A7A" w:rsidP="00A205DC">
            <w:pPr>
              <w:ind w:left="19"/>
              <w:rPr>
                <w:rFonts w:ascii="Times New Roman" w:eastAsia="Times New Roman" w:hAnsi="Times New Roman" w:cs="Times New Roman"/>
                <w:sz w:val="20"/>
              </w:rPr>
            </w:pPr>
            <w:r w:rsidRPr="00927A7A">
              <w:rPr>
                <w:rFonts w:ascii="Times New Roman" w:eastAsia="Times New Roman" w:hAnsi="Times New Roman" w:cs="Times New Roman"/>
                <w:sz w:val="20"/>
              </w:rPr>
              <w:t xml:space="preserve">1) Существует спрос на отечественные информационные системы, в т.ч. автоматизирующие функции специалистов по охране труда </w:t>
            </w:r>
          </w:p>
          <w:p w:rsidR="008E0281" w:rsidRPr="0055327F" w:rsidRDefault="00927A7A" w:rsidP="00A205DC">
            <w:pPr>
              <w:ind w:left="19"/>
              <w:rPr>
                <w:rFonts w:ascii="Times New Roman" w:eastAsia="Times New Roman" w:hAnsi="Times New Roman" w:cs="Times New Roman"/>
                <w:sz w:val="20"/>
              </w:rPr>
            </w:pPr>
            <w:r w:rsidRPr="00927A7A">
              <w:rPr>
                <w:rFonts w:ascii="Times New Roman" w:eastAsia="Times New Roman" w:hAnsi="Times New Roman" w:cs="Times New Roman"/>
                <w:sz w:val="20"/>
              </w:rPr>
              <w:t>2) Возможность предоставления программного продукта широкому кругу компаний</w:t>
            </w:r>
            <w:r w:rsidR="00E50F0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9376F" w:rsidRPr="00F9376F" w:rsidRDefault="00F9376F" w:rsidP="00A205DC">
            <w:pPr>
              <w:ind w:left="19"/>
              <w:rPr>
                <w:rFonts w:ascii="Times New Roman" w:eastAsia="Times New Roman" w:hAnsi="Times New Roman" w:cs="Times New Roman"/>
                <w:sz w:val="20"/>
              </w:rPr>
            </w:pPr>
            <w:r w:rsidRPr="00F9376F">
              <w:rPr>
                <w:rFonts w:ascii="Times New Roman" w:eastAsia="Times New Roman" w:hAnsi="Times New Roman" w:cs="Times New Roman"/>
                <w:sz w:val="20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Индивидуальный подход к каждому клиенту</w:t>
            </w:r>
            <w:r w:rsidRPr="00F9376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F9376F" w:rsidRPr="00F9376F" w:rsidRDefault="00F9376F" w:rsidP="00A205DC">
            <w:pPr>
              <w:ind w:left="19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Наличие технической поддержки 24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/7</w:t>
            </w:r>
          </w:p>
          <w:p w:rsidR="00927A7A" w:rsidRPr="00927A7A" w:rsidRDefault="00927A7A">
            <w:pPr>
              <w:ind w:left="362"/>
            </w:pPr>
          </w:p>
        </w:tc>
      </w:tr>
      <w:tr w:rsidR="008E0281">
        <w:trPr>
          <w:trHeight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20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spacing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Научно-техническое решение и/или результаты, необходимые для создания продукции*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B0" w:rsidRPr="00D746B0" w:rsidRDefault="00D746B0" w:rsidP="005B50C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746B0">
              <w:rPr>
                <w:rFonts w:ascii="Times New Roman" w:eastAsia="Times New Roman" w:hAnsi="Times New Roman" w:cs="Times New Roman"/>
                <w:sz w:val="20"/>
              </w:rPr>
              <w:t>Технические параметры научно-технических решений/результатов могут включать в себя следующие характеристики:</w:t>
            </w:r>
          </w:p>
          <w:p w:rsidR="00D746B0" w:rsidRPr="00D746B0" w:rsidRDefault="00D746B0" w:rsidP="005B50C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746B0">
              <w:rPr>
                <w:rFonts w:ascii="Times New Roman" w:eastAsia="Times New Roman" w:hAnsi="Times New Roman" w:cs="Times New Roman"/>
                <w:sz w:val="20"/>
              </w:rPr>
              <w:t>- Высокая точность и надежность вычислительных алгоритмов для диагностики пожарной безопасности</w:t>
            </w:r>
          </w:p>
          <w:p w:rsidR="00D746B0" w:rsidRPr="00D746B0" w:rsidRDefault="00D746B0" w:rsidP="005B50C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746B0">
              <w:rPr>
                <w:rFonts w:ascii="Times New Roman" w:eastAsia="Times New Roman" w:hAnsi="Times New Roman" w:cs="Times New Roman"/>
                <w:sz w:val="20"/>
              </w:rPr>
              <w:t>- Эффективное использование современных технологий для обеспечения безопасности и контроля рисков</w:t>
            </w:r>
          </w:p>
          <w:p w:rsidR="00D746B0" w:rsidRPr="00D746B0" w:rsidRDefault="00D746B0" w:rsidP="005B50C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746B0">
              <w:rPr>
                <w:rFonts w:ascii="Times New Roman" w:eastAsia="Times New Roman" w:hAnsi="Times New Roman" w:cs="Times New Roman"/>
                <w:sz w:val="20"/>
              </w:rPr>
              <w:t>- Гибкость и масштабируемость индивидуальных программ и решений для различных потребностей клиентов</w:t>
            </w:r>
          </w:p>
          <w:p w:rsidR="00D746B0" w:rsidRPr="00D746B0" w:rsidRDefault="00D746B0" w:rsidP="005B50C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746B0">
              <w:rPr>
                <w:rFonts w:ascii="Times New Roman" w:eastAsia="Times New Roman" w:hAnsi="Times New Roman" w:cs="Times New Roman"/>
                <w:sz w:val="20"/>
              </w:rPr>
              <w:t>- Высокая производительность и быстродействие информационной системы</w:t>
            </w:r>
          </w:p>
          <w:p w:rsidR="00D746B0" w:rsidRPr="00D746B0" w:rsidRDefault="00D746B0" w:rsidP="005B50C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746B0">
              <w:rPr>
                <w:rFonts w:ascii="Times New Roman" w:eastAsia="Times New Roman" w:hAnsi="Times New Roman" w:cs="Times New Roman"/>
                <w:sz w:val="20"/>
              </w:rPr>
              <w:t>- Интеграция с другими информационными системами и устройствами для обеспечения комплексной защиты от пожаров</w:t>
            </w:r>
          </w:p>
          <w:p w:rsidR="00D746B0" w:rsidRPr="00D746B0" w:rsidRDefault="00D746B0" w:rsidP="00D746B0">
            <w:pPr>
              <w:ind w:left="36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E0281" w:rsidRDefault="00D746B0" w:rsidP="005B50C8">
            <w:bookmarkStart w:id="0" w:name="_GoBack"/>
            <w:bookmarkEnd w:id="0"/>
            <w:r w:rsidRPr="00D746B0">
              <w:rPr>
                <w:rFonts w:ascii="Times New Roman" w:eastAsia="Times New Roman" w:hAnsi="Times New Roman" w:cs="Times New Roman"/>
                <w:sz w:val="20"/>
              </w:rPr>
              <w:t>Эти характеристики продукта будут обеспечивать его конкурентоспособность на рынке и удовлетворять потребности клиентов в области пожарной безопасности.</w:t>
            </w:r>
          </w:p>
        </w:tc>
      </w:tr>
      <w:tr w:rsidR="008E0281">
        <w:trPr>
          <w:trHeight w:val="224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«Задел». Уровень готовности продукта TRL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0281" w:rsidRDefault="00E50F03">
            <w:pPr>
              <w:spacing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стартаппроект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по итогам прохождения акселерационной программы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(организационные, кадровые, материальные и др.), позволяющие максимально эффективно развивать стартап дальше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Pr="007F7171" w:rsidRDefault="00E50F03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F7171">
              <w:rPr>
                <w:rFonts w:ascii="Times New Roman" w:eastAsia="Times New Roman" w:hAnsi="Times New Roman" w:cs="Times New Roman"/>
                <w:sz w:val="20"/>
              </w:rPr>
              <w:t>Разработка базовой технологии</w:t>
            </w:r>
          </w:p>
        </w:tc>
      </w:tr>
      <w:tr w:rsidR="008E0281">
        <w:trPr>
          <w:trHeight w:val="12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spacing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78" w:rsidRPr="00F10A2E" w:rsidRDefault="00E50F03" w:rsidP="00F10A2E">
            <w:pPr>
              <w:ind w:left="36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A4178">
              <w:rPr>
                <w:rFonts w:ascii="Times New Roman" w:eastAsia="Times New Roman" w:hAnsi="Times New Roman" w:cs="Times New Roman"/>
                <w:sz w:val="20"/>
              </w:rPr>
              <w:t>Использование для предприятий в целях автоматизирования функций охраны труда</w:t>
            </w:r>
            <w:r w:rsidR="003A4178" w:rsidRPr="003A41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A4178">
              <w:rPr>
                <w:rFonts w:ascii="Times New Roman" w:eastAsia="Times New Roman" w:hAnsi="Times New Roman" w:cs="Times New Roman"/>
                <w:sz w:val="20"/>
              </w:rPr>
              <w:t>и пожарной безопасности</w:t>
            </w:r>
            <w:r w:rsidR="003A4178" w:rsidRPr="003A4178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3A4178">
              <w:rPr>
                <w:rFonts w:ascii="Times New Roman" w:eastAsia="Times New Roman" w:hAnsi="Times New Roman" w:cs="Times New Roman"/>
                <w:sz w:val="20"/>
              </w:rPr>
              <w:t>Возможно</w:t>
            </w:r>
            <w:r w:rsidR="003A4178" w:rsidRPr="003A417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3A4178">
              <w:rPr>
                <w:rFonts w:ascii="Times New Roman" w:eastAsia="Times New Roman" w:hAnsi="Times New Roman" w:cs="Times New Roman"/>
                <w:sz w:val="20"/>
              </w:rPr>
              <w:t xml:space="preserve"> использование системы для образовательной организации в учебных целях</w:t>
            </w:r>
            <w:r w:rsidR="003A4178" w:rsidRPr="003A417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3A4178">
              <w:rPr>
                <w:rFonts w:ascii="Times New Roman" w:eastAsia="Times New Roman" w:hAnsi="Times New Roman" w:cs="Times New Roman"/>
                <w:sz w:val="20"/>
              </w:rPr>
              <w:t>например</w:t>
            </w:r>
            <w:r w:rsidR="003A4178" w:rsidRPr="003A417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3A4178">
              <w:rPr>
                <w:rFonts w:ascii="Times New Roman" w:eastAsia="Times New Roman" w:hAnsi="Times New Roman" w:cs="Times New Roman"/>
                <w:sz w:val="20"/>
              </w:rPr>
              <w:t xml:space="preserve">для изучения дисциплин </w:t>
            </w:r>
            <w:r w:rsidR="00F10A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«</w:t>
            </w:r>
            <w:r w:rsidR="00F10A2E">
              <w:rPr>
                <w:rFonts w:ascii="Times New Roman" w:eastAsia="Times New Roman" w:hAnsi="Times New Roman" w:cs="Times New Roman"/>
                <w:sz w:val="20"/>
              </w:rPr>
              <w:t>Охрана труда</w:t>
            </w:r>
            <w:r w:rsidR="00F10A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»</w:t>
            </w:r>
            <w:r w:rsidR="00F10A2E" w:rsidRPr="00F10A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3A4178">
              <w:rPr>
                <w:rFonts w:ascii="Times New Roman" w:eastAsia="Times New Roman" w:hAnsi="Times New Roman" w:cs="Times New Roman"/>
                <w:sz w:val="20"/>
              </w:rPr>
              <w:t xml:space="preserve">и для </w:t>
            </w:r>
            <w:proofErr w:type="gramStart"/>
            <w:r w:rsidR="003A4178">
              <w:rPr>
                <w:rFonts w:ascii="Times New Roman" w:eastAsia="Times New Roman" w:hAnsi="Times New Roman" w:cs="Times New Roman"/>
                <w:sz w:val="20"/>
              </w:rPr>
              <w:t>обучения по дисциплине</w:t>
            </w:r>
            <w:proofErr w:type="gramEnd"/>
            <w:r w:rsidR="003A41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10A2E" w:rsidRPr="00F10A2E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="00F10A2E">
              <w:rPr>
                <w:rFonts w:ascii="Times New Roman" w:eastAsia="Times New Roman" w:hAnsi="Times New Roman" w:cs="Times New Roman"/>
                <w:sz w:val="20"/>
              </w:rPr>
              <w:t>Безопасность в чрезвычайных ситуациях</w:t>
            </w:r>
            <w:r w:rsidR="00F10A2E" w:rsidRPr="00F10A2E">
              <w:rPr>
                <w:rFonts w:ascii="Times New Roman" w:eastAsia="Times New Roman" w:hAnsi="Times New Roman" w:cs="Times New Roman"/>
                <w:sz w:val="20"/>
              </w:rPr>
              <w:t>»</w:t>
            </w:r>
            <w:r w:rsidR="003A41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0281">
        <w:trPr>
          <w:trHeight w:val="149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Каналы продвижения будущего продукта*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F7B" w:rsidRPr="00937F7B" w:rsidRDefault="00937F7B" w:rsidP="00937F7B">
            <w:pPr>
              <w:ind w:left="362"/>
              <w:rPr>
                <w:rFonts w:ascii="Times New Roman" w:eastAsia="Times New Roman" w:hAnsi="Times New Roman" w:cs="Times New Roman"/>
                <w:sz w:val="20"/>
              </w:rPr>
            </w:pPr>
            <w:r w:rsidRPr="00937F7B">
              <w:rPr>
                <w:rFonts w:ascii="Times New Roman" w:eastAsia="Times New Roman" w:hAnsi="Times New Roman" w:cs="Times New Roman"/>
                <w:sz w:val="20"/>
              </w:rPr>
              <w:t>- Интернет-реклама: позволит достичь широкой аудитории и привлечь новых пользователей, так как большинство потенциальных клиентов активно используют интернет.</w:t>
            </w:r>
          </w:p>
          <w:p w:rsidR="00937F7B" w:rsidRPr="00937F7B" w:rsidRDefault="00937F7B" w:rsidP="00937F7B">
            <w:pPr>
              <w:ind w:left="362"/>
              <w:rPr>
                <w:rFonts w:ascii="Times New Roman" w:eastAsia="Times New Roman" w:hAnsi="Times New Roman" w:cs="Times New Roman"/>
                <w:sz w:val="20"/>
              </w:rPr>
            </w:pPr>
            <w:r w:rsidRPr="00937F7B">
              <w:rPr>
                <w:rFonts w:ascii="Times New Roman" w:eastAsia="Times New Roman" w:hAnsi="Times New Roman" w:cs="Times New Roman"/>
                <w:sz w:val="20"/>
              </w:rPr>
              <w:t>- Участие в выставках и семинарах: позволит продемонстрировать преимущества системы перед потенциальными клиентами и установить контакты с потенциальными партнерами.</w:t>
            </w:r>
          </w:p>
          <w:p w:rsidR="00937F7B" w:rsidRPr="00937F7B" w:rsidRDefault="00937F7B" w:rsidP="00937F7B">
            <w:pPr>
              <w:ind w:left="362"/>
              <w:rPr>
                <w:rFonts w:ascii="Times New Roman" w:eastAsia="Times New Roman" w:hAnsi="Times New Roman" w:cs="Times New Roman"/>
                <w:sz w:val="20"/>
              </w:rPr>
            </w:pPr>
            <w:r w:rsidRPr="00937F7B">
              <w:rPr>
                <w:rFonts w:ascii="Times New Roman" w:eastAsia="Times New Roman" w:hAnsi="Times New Roman" w:cs="Times New Roman"/>
                <w:sz w:val="20"/>
              </w:rPr>
              <w:t>- Дилерские продажи через учебные центры: обеспечат доступ к системе и обучение специалистов в области охраны труда, что повысит доверие к продукту.</w:t>
            </w:r>
          </w:p>
          <w:p w:rsidR="008E0281" w:rsidRDefault="00937F7B" w:rsidP="00937F7B">
            <w:pPr>
              <w:ind w:left="362"/>
            </w:pPr>
            <w:r w:rsidRPr="00937F7B">
              <w:rPr>
                <w:rFonts w:ascii="Times New Roman" w:eastAsia="Times New Roman" w:hAnsi="Times New Roman" w:cs="Times New Roman"/>
                <w:sz w:val="20"/>
              </w:rPr>
              <w:t>- Предоставление бесплатных вебинаров и доступа к системе на пробный период: позволит пользователям оценить функционал системы и убедиться в ее эффективности, что способствует увеличению числа пользователей.</w:t>
            </w:r>
            <w:r w:rsidR="00E50F0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0281">
        <w:trPr>
          <w:trHeight w:val="125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Каналы сбыта будущего продукта*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Указать какие каналы сбыта планируется использовать для реализации продукта и дать кратко обоснование выбора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A30ED6" w:rsidP="00A30ED6">
            <w:r>
              <w:rPr>
                <w:rFonts w:ascii="Times New Roman" w:eastAsia="Times New Roman" w:hAnsi="Times New Roman" w:cs="Times New Roman"/>
                <w:sz w:val="20"/>
              </w:rPr>
              <w:t>Прямой канал сбыта – продавец-покупатель</w:t>
            </w:r>
            <w:r w:rsidR="00E50F0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0281">
        <w:trPr>
          <w:trHeight w:val="11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81" w:rsidRDefault="00E50F03">
            <w:pPr>
              <w:spacing w:after="138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Характеристика проблемы,  </w:t>
            </w:r>
          </w:p>
          <w:p w:rsidR="008E0281" w:rsidRDefault="00E50F0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 решение которой направлен стартап-проект </w:t>
            </w:r>
          </w:p>
        </w:tc>
      </w:tr>
      <w:tr w:rsidR="008E0281" w:rsidTr="009B734D">
        <w:trPr>
          <w:trHeight w:val="405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25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Описание проблемы*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Необходимо детально описать проблему, указанную в пункте 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4C" w:rsidRPr="009E634C" w:rsidRDefault="00A30ED6" w:rsidP="009E634C">
            <w:pPr>
              <w:shd w:val="clear" w:color="auto" w:fill="FFFFFF"/>
              <w:spacing w:before="100" w:beforeAutospacing="1" w:after="100" w:afterAutospacing="1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3EE0">
              <w:rPr>
                <w:rFonts w:ascii="Times New Roman" w:eastAsia="Times New Roman" w:hAnsi="Times New Roman" w:cs="Times New Roman"/>
                <w:sz w:val="20"/>
                <w:szCs w:val="18"/>
              </w:rPr>
              <w:t>Проблема заключается в автоматизировании управления пожарной безопасности на предприятии</w:t>
            </w:r>
            <w:r w:rsidR="00FF3EE0" w:rsidRPr="00FF3EE0">
              <w:rPr>
                <w:rFonts w:ascii="Times New Roman" w:eastAsia="Times New Roman" w:hAnsi="Times New Roman" w:cs="Times New Roman"/>
                <w:sz w:val="20"/>
                <w:szCs w:val="18"/>
              </w:rPr>
              <w:t>;</w:t>
            </w:r>
            <w:r w:rsidRPr="00FF3EE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контроль за исполнением мероприятий по пожарной безопасности, </w:t>
            </w:r>
            <w:r w:rsidR="00FF3EE0" w:rsidRPr="00FF3EE0">
              <w:rPr>
                <w:rFonts w:ascii="Times New Roman" w:eastAsia="Times New Roman" w:hAnsi="Times New Roman" w:cs="Times New Roman"/>
                <w:sz w:val="20"/>
                <w:szCs w:val="18"/>
              </w:rPr>
              <w:t>нарушением требований по пожарной безопасности, сроков технического обслуживания средств пожаротушения; составления отчетности, офор</w:t>
            </w:r>
            <w:r w:rsidR="009E634C">
              <w:rPr>
                <w:rFonts w:ascii="Times New Roman" w:eastAsia="Times New Roman" w:hAnsi="Times New Roman" w:cs="Times New Roman"/>
                <w:sz w:val="20"/>
                <w:szCs w:val="18"/>
              </w:rPr>
              <w:t>мление необходимой документации</w:t>
            </w:r>
            <w:r w:rsidR="009E634C" w:rsidRPr="009E634C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, </w:t>
            </w:r>
            <w:r w:rsidR="009E634C">
              <w:rPr>
                <w:rFonts w:ascii="Times New Roman" w:eastAsia="Times New Roman" w:hAnsi="Times New Roman" w:cs="Times New Roman"/>
                <w:sz w:val="20"/>
                <w:szCs w:val="18"/>
              </w:rPr>
              <w:t>у</w:t>
            </w:r>
            <w:r w:rsidR="009E634C" w:rsidRPr="00A205DC">
              <w:rPr>
                <w:rFonts w:ascii="Times New Roman" w:eastAsia="Times New Roman" w:hAnsi="Times New Roman" w:cs="Times New Roman"/>
                <w:sz w:val="20"/>
                <w:szCs w:val="20"/>
              </w:rPr>
              <w:t>чет объектов защиты, пожарной техники, систем защиты, договоров с пожарной охраной.</w:t>
            </w:r>
            <w:proofErr w:type="gramEnd"/>
            <w:r w:rsidR="00E3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34C" w:rsidRPr="009E634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лиц, ответственных за пожарную безопасность, формирование пожарно-технической комиссии.</w:t>
            </w:r>
            <w:r w:rsidR="00E3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34C" w:rsidRPr="009E63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декларации пожарной безопасности и расчет пожарного риска</w:t>
            </w:r>
          </w:p>
          <w:p w:rsidR="008E0281" w:rsidRDefault="00F10A2E" w:rsidP="00F44D14">
            <w:r w:rsidRPr="00F10A2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8E0281">
        <w:trPr>
          <w:trHeight w:val="174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spacing w:line="26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Какая часть проблемы решается (может быть решена)*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E0" w:rsidRPr="00FF3EE0" w:rsidRDefault="00F44D14" w:rsidP="00FF3EE0">
            <w:pPr>
              <w:ind w:left="36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помощью стартап-проекта будет решена проблема учет и составление отчетной документации</w:t>
            </w:r>
            <w:r w:rsidRPr="00F44D14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подготовка предприятий к прохождению проверок </w:t>
            </w:r>
            <w:r w:rsidR="00E50F0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 пожарной безопасности</w:t>
            </w:r>
            <w:r w:rsidR="00FF3EE0" w:rsidRPr="00FF3EE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FF3EE0">
              <w:rPr>
                <w:rFonts w:ascii="Times New Roman" w:eastAsia="Times New Roman" w:hAnsi="Times New Roman" w:cs="Times New Roman"/>
                <w:sz w:val="20"/>
                <w:szCs w:val="18"/>
              </w:rPr>
              <w:t>у</w:t>
            </w:r>
            <w:r w:rsidR="00FF3EE0" w:rsidRPr="00A205DC">
              <w:rPr>
                <w:rFonts w:ascii="Times New Roman" w:eastAsia="Times New Roman" w:hAnsi="Times New Roman" w:cs="Times New Roman"/>
                <w:sz w:val="20"/>
                <w:szCs w:val="18"/>
              </w:rPr>
              <w:t>чет технического обслуживания и планово-предупредительных ремо</w:t>
            </w:r>
            <w:r w:rsidR="00FF3EE0">
              <w:rPr>
                <w:rFonts w:ascii="Times New Roman" w:eastAsia="Times New Roman" w:hAnsi="Times New Roman" w:cs="Times New Roman"/>
                <w:sz w:val="20"/>
                <w:szCs w:val="18"/>
              </w:rPr>
              <w:t>нтов систем пожарной автоматики</w:t>
            </w:r>
            <w:r w:rsidR="00FF3EE0" w:rsidRPr="00FF3EE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, </w:t>
            </w:r>
            <w:r w:rsidR="00FF3EE0">
              <w:rPr>
                <w:rFonts w:ascii="Times New Roman" w:eastAsia="Times New Roman" w:hAnsi="Times New Roman" w:cs="Times New Roman"/>
                <w:sz w:val="20"/>
                <w:szCs w:val="18"/>
              </w:rPr>
              <w:t>к</w:t>
            </w:r>
            <w:r w:rsidR="00FF3EE0" w:rsidRPr="00A205DC">
              <w:rPr>
                <w:rFonts w:ascii="Times New Roman" w:eastAsia="Times New Roman" w:hAnsi="Times New Roman" w:cs="Times New Roman"/>
                <w:sz w:val="20"/>
                <w:szCs w:val="18"/>
              </w:rPr>
              <w:t>онтроль сроков технического обслуживания средств пожаротушения. Учет затрат на обеспечение пожарной безопасности.</w:t>
            </w:r>
            <w:r w:rsidR="00FF3EE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F3EE0" w:rsidRPr="00A205DC">
              <w:rPr>
                <w:rFonts w:ascii="Times New Roman" w:eastAsia="Times New Roman" w:hAnsi="Times New Roman" w:cs="Times New Roman"/>
                <w:sz w:val="20"/>
                <w:szCs w:val="18"/>
              </w:rPr>
              <w:t>Формирование аналитической и статистической отчетности</w:t>
            </w:r>
          </w:p>
        </w:tc>
      </w:tr>
      <w:tr w:rsidR="008E0281">
        <w:trPr>
          <w:trHeight w:val="19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spacing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0281" w:rsidRDefault="00E50F03">
            <w:pPr>
              <w:spacing w:after="1"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10 и 24) 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14" w:rsidRPr="00F44D14" w:rsidRDefault="00F44D14">
            <w:pPr>
              <w:ind w:left="362"/>
              <w:rPr>
                <w:rFonts w:ascii="Times New Roman" w:eastAsia="Times New Roman" w:hAnsi="Times New Roman" w:cs="Times New Roman"/>
                <w:sz w:val="20"/>
              </w:rPr>
            </w:pPr>
            <w:r w:rsidRPr="00F44D14">
              <w:rPr>
                <w:rFonts w:ascii="Times New Roman" w:eastAsia="Times New Roman" w:hAnsi="Times New Roman" w:cs="Times New Roman"/>
                <w:sz w:val="20"/>
              </w:rPr>
              <w:t xml:space="preserve">Подсистема пожарной обеспечивает потребителей всем необходимым для эффективного </w:t>
            </w:r>
            <w:proofErr w:type="gramStart"/>
            <w:r w:rsidRPr="00F44D14">
              <w:rPr>
                <w:rFonts w:ascii="Times New Roman" w:eastAsia="Times New Roman" w:hAnsi="Times New Roman" w:cs="Times New Roman"/>
                <w:sz w:val="20"/>
              </w:rPr>
              <w:t>контроля за</w:t>
            </w:r>
            <w:proofErr w:type="gramEnd"/>
            <w:r w:rsidRPr="00F44D14">
              <w:rPr>
                <w:rFonts w:ascii="Times New Roman" w:eastAsia="Times New Roman" w:hAnsi="Times New Roman" w:cs="Times New Roman"/>
                <w:sz w:val="20"/>
              </w:rPr>
              <w:t xml:space="preserve"> состоянием пожарной техники, проведения профилактических мероприятий и обеспечения безопасности на предприятии в целом.</w:t>
            </w:r>
          </w:p>
          <w:p w:rsidR="008E0281" w:rsidRPr="00F44D14" w:rsidRDefault="00F44D14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0"/>
              </w:rPr>
              <w:t>С помощью данной информационной системы возможно сократить затраты времени  на подготовку к прохождению проверок</w:t>
            </w:r>
            <w:r w:rsidRPr="00F44D14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8E0281">
        <w:trPr>
          <w:trHeight w:val="12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  <w:sz w:val="20"/>
              </w:rPr>
              <w:t xml:space="preserve">28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Каким способом будет решена проблема*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 w:rsidP="00F44D14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44D14" w:rsidRPr="00F44D14">
              <w:rPr>
                <w:rFonts w:ascii="Times New Roman" w:eastAsia="Times New Roman" w:hAnsi="Times New Roman" w:cs="Times New Roman"/>
                <w:sz w:val="20"/>
              </w:rPr>
              <w:t>Информационная система пожарной безопасности обеспечит: возможность работы с единой базой данных по охране труда с интеграцией данных из различных информационных систем</w:t>
            </w:r>
          </w:p>
        </w:tc>
      </w:tr>
      <w:tr w:rsidR="008E0281">
        <w:trPr>
          <w:trHeight w:val="199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r>
              <w:rPr>
                <w:rFonts w:ascii="Times New Roman" w:eastAsia="Times New Roman" w:hAnsi="Times New Roman" w:cs="Times New Roman"/>
                <w:sz w:val="20"/>
              </w:rPr>
              <w:t xml:space="preserve">29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1" w:rsidRDefault="00E50F03">
            <w:pPr>
              <w:spacing w:line="26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потенциала «рынка» и рентабельности бизнеса*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0281" w:rsidRDefault="00E50F0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C" w:rsidRPr="00A205DC" w:rsidRDefault="00E50F03" w:rsidP="00A205DC">
            <w:pPr>
              <w:ind w:left="3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205DC" w:rsidRPr="00A205DC">
              <w:rPr>
                <w:rFonts w:ascii="Times New Roman" w:hAnsi="Times New Roman" w:cs="Times New Roman"/>
                <w:sz w:val="20"/>
                <w:szCs w:val="20"/>
              </w:rPr>
              <w:t xml:space="preserve">Оценка внутренних и внешних факторов (SWOT) представлена ниже в таблице. </w:t>
            </w:r>
          </w:p>
          <w:tbl>
            <w:tblPr>
              <w:tblStyle w:val="a5"/>
              <w:tblW w:w="0" w:type="auto"/>
              <w:tblInd w:w="362" w:type="dxa"/>
              <w:tblLook w:val="04A0"/>
            </w:tblPr>
            <w:tblGrid>
              <w:gridCol w:w="2215"/>
              <w:gridCol w:w="2806"/>
            </w:tblGrid>
            <w:tr w:rsidR="00A205DC" w:rsidRPr="00A205DC" w:rsidTr="00A205DC">
              <w:tc>
                <w:tcPr>
                  <w:tcW w:w="2215" w:type="dxa"/>
                </w:tcPr>
                <w:p w:rsidR="00A205DC" w:rsidRPr="00A205DC" w:rsidRDefault="00A205DC" w:rsidP="00706DD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Сильные стороны</w:t>
                  </w:r>
                </w:p>
              </w:tc>
              <w:tc>
                <w:tcPr>
                  <w:tcW w:w="2806" w:type="dxa"/>
                </w:tcPr>
                <w:p w:rsidR="00A205DC" w:rsidRPr="00A205DC" w:rsidRDefault="00A205DC" w:rsidP="00706DD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Слабые стороны</w:t>
                  </w:r>
                </w:p>
              </w:tc>
            </w:tr>
            <w:tr w:rsidR="00A205DC" w:rsidRPr="00A205DC" w:rsidTr="00A205DC">
              <w:tc>
                <w:tcPr>
                  <w:tcW w:w="2215" w:type="dxa"/>
                </w:tcPr>
                <w:p w:rsidR="00A205DC" w:rsidRPr="00A205DC" w:rsidRDefault="00A205DC" w:rsidP="00706DD6">
                  <w:pPr>
                    <w:pStyle w:val="a3"/>
                    <w:numPr>
                      <w:ilvl w:val="0"/>
                      <w:numId w:val="5"/>
                    </w:numPr>
                    <w:shd w:val="clear" w:color="auto" w:fill="FFFFFF"/>
                    <w:ind w:left="3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Имеется возможность привлечь к разработке системы программистов и специалистов по охране труда (студенты и/или выпускники ИГЭУ) </w:t>
                  </w:r>
                </w:p>
                <w:p w:rsidR="00A205DC" w:rsidRPr="00A205DC" w:rsidRDefault="00A205DC" w:rsidP="00706DD6">
                  <w:pPr>
                    <w:pStyle w:val="a3"/>
                    <w:numPr>
                      <w:ilvl w:val="0"/>
                      <w:numId w:val="5"/>
                    </w:numPr>
                    <w:shd w:val="clear" w:color="auto" w:fill="FFFFFF"/>
                    <w:ind w:left="3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Незначительные начальные инвестиции</w:t>
                  </w:r>
                </w:p>
                <w:p w:rsidR="00A205DC" w:rsidRPr="00A205DC" w:rsidRDefault="00A205DC" w:rsidP="00706DD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6" w:type="dxa"/>
                </w:tcPr>
                <w:p w:rsidR="00A205DC" w:rsidRPr="00A205DC" w:rsidRDefault="00A205DC" w:rsidP="00706DD6">
                  <w:pPr>
                    <w:pStyle w:val="a3"/>
                    <w:numPr>
                      <w:ilvl w:val="0"/>
                      <w:numId w:val="6"/>
                    </w:numPr>
                    <w:shd w:val="clear" w:color="auto" w:fill="FFFFFF"/>
                    <w:ind w:left="2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Требуется привлечение инвестора </w:t>
                  </w:r>
                </w:p>
                <w:p w:rsidR="00A205DC" w:rsidRPr="00A205DC" w:rsidRDefault="00A205DC" w:rsidP="00706DD6">
                  <w:pPr>
                    <w:pStyle w:val="a3"/>
                    <w:numPr>
                      <w:ilvl w:val="0"/>
                      <w:numId w:val="6"/>
                    </w:numPr>
                    <w:shd w:val="clear" w:color="auto" w:fill="FFFFFF"/>
                    <w:ind w:left="2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Наряду с разработкой «Диагностика+», требуется создание системы продвижения программного продукта на рынок (реклама, сайт и т.д.)</w:t>
                  </w:r>
                </w:p>
                <w:p w:rsidR="00A205DC" w:rsidRPr="00A205DC" w:rsidRDefault="00A205DC" w:rsidP="00706DD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05DC" w:rsidRPr="00A205DC" w:rsidTr="00A205DC">
              <w:trPr>
                <w:trHeight w:val="616"/>
              </w:trPr>
              <w:tc>
                <w:tcPr>
                  <w:tcW w:w="2215" w:type="dxa"/>
                </w:tcPr>
                <w:p w:rsidR="00A205DC" w:rsidRPr="00A205DC" w:rsidRDefault="00A205DC" w:rsidP="00706DD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Возможности внешней среды</w:t>
                  </w:r>
                  <w:r w:rsidRPr="00A205D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  <w:p w:rsidR="00A205DC" w:rsidRPr="00A205DC" w:rsidRDefault="00A205DC" w:rsidP="00706DD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6" w:type="dxa"/>
                </w:tcPr>
                <w:p w:rsidR="00A205DC" w:rsidRPr="00A205DC" w:rsidRDefault="00A205DC" w:rsidP="00706DD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Угрозы внешней среды:</w:t>
                  </w:r>
                </w:p>
                <w:p w:rsidR="00A205DC" w:rsidRPr="00A205DC" w:rsidRDefault="00A205DC" w:rsidP="00706DD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05DC" w:rsidRPr="00A205DC" w:rsidTr="00A205DC">
              <w:tc>
                <w:tcPr>
                  <w:tcW w:w="2215" w:type="dxa"/>
                </w:tcPr>
                <w:p w:rsidR="00A205DC" w:rsidRPr="00A205DC" w:rsidRDefault="00A205DC" w:rsidP="00706DD6">
                  <w:pPr>
                    <w:pStyle w:val="a3"/>
                    <w:numPr>
                      <w:ilvl w:val="0"/>
                      <w:numId w:val="7"/>
                    </w:numPr>
                    <w:shd w:val="clear" w:color="auto" w:fill="FFFFFF"/>
                    <w:ind w:left="23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Существует спрос на отечественные информационные системы, в т.ч. </w:t>
                  </w: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автоматизирующие функции специалистов по охране труда</w:t>
                  </w:r>
                </w:p>
                <w:p w:rsidR="00A205DC" w:rsidRPr="00A205DC" w:rsidRDefault="00A205DC" w:rsidP="00706DD6">
                  <w:pPr>
                    <w:pStyle w:val="a3"/>
                    <w:numPr>
                      <w:ilvl w:val="0"/>
                      <w:numId w:val="7"/>
                    </w:numPr>
                    <w:shd w:val="clear" w:color="auto" w:fill="FFFFFF"/>
                    <w:ind w:left="23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Возможность предоставления программного продукта широкому кругу компаний </w:t>
                  </w:r>
                </w:p>
                <w:p w:rsidR="00A205DC" w:rsidRPr="00A205DC" w:rsidRDefault="00A205DC" w:rsidP="00706DD6">
                  <w:pPr>
                    <w:pStyle w:val="a3"/>
                    <w:numPr>
                      <w:ilvl w:val="0"/>
                      <w:numId w:val="7"/>
                    </w:numPr>
                    <w:shd w:val="clear" w:color="auto" w:fill="FFFFFF"/>
                    <w:ind w:left="23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Возможность получения прибыли от реализации услуг по информационному сопровождению</w:t>
                  </w:r>
                </w:p>
                <w:p w:rsidR="00A205DC" w:rsidRPr="00A205DC" w:rsidRDefault="00A205DC" w:rsidP="00706DD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6" w:type="dxa"/>
                </w:tcPr>
                <w:p w:rsidR="00A205DC" w:rsidRPr="00A205DC" w:rsidRDefault="00A205DC" w:rsidP="00706DD6">
                  <w:pPr>
                    <w:pStyle w:val="a3"/>
                    <w:numPr>
                      <w:ilvl w:val="0"/>
                      <w:numId w:val="8"/>
                    </w:numPr>
                    <w:shd w:val="clear" w:color="auto" w:fill="FFFFF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Нестабильность экономической ситуации</w:t>
                  </w:r>
                </w:p>
                <w:p w:rsidR="00A205DC" w:rsidRPr="00A205DC" w:rsidRDefault="00A205DC" w:rsidP="00706DD6">
                  <w:pPr>
                    <w:pStyle w:val="a3"/>
                    <w:numPr>
                      <w:ilvl w:val="0"/>
                      <w:numId w:val="8"/>
                    </w:numPr>
                    <w:shd w:val="clear" w:color="auto" w:fill="FFFFF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</w:t>
                  </w:r>
                  <w:r w:rsidRPr="00A205D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конкурентов, занимающих определѐнную долю рынка</w:t>
                  </w:r>
                </w:p>
                <w:p w:rsidR="00A205DC" w:rsidRPr="00A205DC" w:rsidRDefault="00A205DC" w:rsidP="00706DD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205DC" w:rsidRPr="00A205DC" w:rsidRDefault="00A205DC" w:rsidP="00A205DC">
            <w:pPr>
              <w:pStyle w:val="Default"/>
              <w:rPr>
                <w:sz w:val="20"/>
                <w:szCs w:val="20"/>
              </w:rPr>
            </w:pPr>
            <w:r w:rsidRPr="00A205DC">
              <w:rPr>
                <w:sz w:val="20"/>
                <w:szCs w:val="20"/>
              </w:rPr>
              <w:lastRenderedPageBreak/>
              <w:t xml:space="preserve">Разработку и выпуск первой версии программного продукта  планируется осуществить в течение 7 месяцев, т.е. первые продажи начнутся с 8-го месяца реализации проекта. В первый год планируется продать 25 копий программного продукта, в последующие годы по 20 копий в месяц. Начиная со второго года реализации </w:t>
            </w:r>
            <w:proofErr w:type="gramStart"/>
            <w:r w:rsidRPr="00A205DC">
              <w:rPr>
                <w:sz w:val="20"/>
                <w:szCs w:val="20"/>
              </w:rPr>
              <w:t>проекта</w:t>
            </w:r>
            <w:proofErr w:type="gramEnd"/>
            <w:r w:rsidRPr="00A205DC">
              <w:rPr>
                <w:sz w:val="20"/>
                <w:szCs w:val="20"/>
              </w:rPr>
              <w:t xml:space="preserve"> предполагается, что 50% пользователей заключат договор на информационное сопровождение. </w:t>
            </w:r>
            <w:proofErr w:type="gramStart"/>
            <w:r w:rsidR="0055327F">
              <w:rPr>
                <w:sz w:val="20"/>
                <w:szCs w:val="20"/>
              </w:rPr>
              <w:t>Стоимость</w:t>
            </w:r>
            <w:proofErr w:type="gramEnd"/>
            <w:r w:rsidR="0055327F">
              <w:rPr>
                <w:sz w:val="20"/>
                <w:szCs w:val="20"/>
              </w:rPr>
              <w:t xml:space="preserve"> </w:t>
            </w:r>
            <w:r w:rsidRPr="00A205DC">
              <w:rPr>
                <w:sz w:val="20"/>
                <w:szCs w:val="20"/>
              </w:rPr>
              <w:t xml:space="preserve">Таким образом, план доходов и расходов при стоимости </w:t>
            </w:r>
            <w:r w:rsidR="0055327F" w:rsidRPr="00A205DC">
              <w:rPr>
                <w:sz w:val="20"/>
                <w:szCs w:val="20"/>
              </w:rPr>
              <w:t>программного п</w:t>
            </w:r>
            <w:r w:rsidR="0055327F">
              <w:rPr>
                <w:sz w:val="20"/>
                <w:szCs w:val="20"/>
              </w:rPr>
              <w:t>родукта 20 тыс. руб. и стоимости</w:t>
            </w:r>
            <w:r w:rsidR="0055327F" w:rsidRPr="00A205DC">
              <w:rPr>
                <w:sz w:val="20"/>
                <w:szCs w:val="20"/>
              </w:rPr>
              <w:t xml:space="preserve"> информационного сопровождения 6 тыс. руб </w:t>
            </w:r>
            <w:r w:rsidRPr="00A205DC">
              <w:rPr>
                <w:sz w:val="20"/>
                <w:szCs w:val="20"/>
              </w:rPr>
              <w:t xml:space="preserve">представлен ниже в таблице. </w:t>
            </w:r>
          </w:p>
          <w:p w:rsidR="00A205DC" w:rsidRDefault="00E312B4" w:rsidP="00A205DC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3621553" cy="2314575"/>
                  <wp:effectExtent l="19050" t="0" r="0" b="0"/>
                  <wp:docPr id="2" name="Рисунок 1" descr="https://sun9-59.userapi.com/impg/iEW3lqbMinqFd6t0wG0fqJyecs5oVe9Wioc-MA/PktKV6TCpLs.jpg?size=1125x719&amp;quality=95&amp;sign=b4342a3ce67813d4b5fde07d65f67e1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9.userapi.com/impg/iEW3lqbMinqFd6t0wG0fqJyecs5oVe9Wioc-MA/PktKV6TCpLs.jpg?size=1125x719&amp;quality=95&amp;sign=b4342a3ce67813d4b5fde07d65f67e18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14" cy="2317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281" w:rsidRDefault="008E0281" w:rsidP="0055327F">
            <w:pPr>
              <w:pStyle w:val="Default"/>
            </w:pPr>
          </w:p>
        </w:tc>
      </w:tr>
    </w:tbl>
    <w:p w:rsidR="008E0281" w:rsidRDefault="00E50F03">
      <w:pPr>
        <w:spacing w:after="0"/>
        <w:ind w:left="90" w:right="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ПЛАН ДАЛЬНЕЙШЕГО РАЗВИТИЯ СТАРТАП-ПРОЕКТА </w:t>
      </w:r>
    </w:p>
    <w:p w:rsidR="008E0281" w:rsidRDefault="00E50F03">
      <w:pPr>
        <w:spacing w:after="0"/>
        <w:ind w:left="142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10344" w:type="dxa"/>
        <w:tblInd w:w="146" w:type="dxa"/>
        <w:tblCellMar>
          <w:left w:w="31" w:type="dxa"/>
          <w:right w:w="115" w:type="dxa"/>
        </w:tblCellMar>
        <w:tblLook w:val="04A0"/>
      </w:tblPr>
      <w:tblGrid>
        <w:gridCol w:w="10344"/>
      </w:tblGrid>
      <w:tr w:rsidR="008E0281">
        <w:trPr>
          <w:trHeight w:val="991"/>
        </w:trPr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81" w:rsidRPr="000B10E7" w:rsidRDefault="00E50F03" w:rsidP="0054614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B10E7">
              <w:rPr>
                <w:rFonts w:ascii="Times New Roman" w:eastAsia="Times New Roman" w:hAnsi="Times New Roman" w:cs="Times New Roman"/>
                <w:sz w:val="24"/>
              </w:rPr>
              <w:t>Дальнейший план</w:t>
            </w:r>
            <w:r w:rsidR="00A205DC">
              <w:rPr>
                <w:rFonts w:ascii="Times New Roman" w:eastAsia="Times New Roman" w:hAnsi="Times New Roman" w:cs="Times New Roman"/>
                <w:sz w:val="24"/>
              </w:rPr>
              <w:t xml:space="preserve"> – развивать функционал системы</w:t>
            </w:r>
            <w:r w:rsidR="00A205DC" w:rsidRPr="00A205D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0B10E7">
              <w:rPr>
                <w:rFonts w:ascii="Times New Roman" w:eastAsia="Times New Roman" w:hAnsi="Times New Roman" w:cs="Times New Roman"/>
                <w:sz w:val="24"/>
              </w:rPr>
              <w:t>увеличивать</w:t>
            </w:r>
            <w:r w:rsidR="00A20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B10E7">
              <w:rPr>
                <w:rFonts w:ascii="Times New Roman" w:eastAsia="Times New Roman" w:hAnsi="Times New Roman" w:cs="Times New Roman"/>
                <w:sz w:val="24"/>
              </w:rPr>
              <w:t>количество предприятий и функций системы</w:t>
            </w:r>
            <w:r w:rsidR="000B10E7" w:rsidRPr="000B10E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0B10E7">
              <w:rPr>
                <w:rFonts w:ascii="Times New Roman" w:eastAsia="Times New Roman" w:hAnsi="Times New Roman" w:cs="Times New Roman"/>
                <w:sz w:val="24"/>
              </w:rPr>
              <w:t xml:space="preserve"> и завоевание </w:t>
            </w:r>
            <w:r w:rsidR="00546145">
              <w:rPr>
                <w:rFonts w:ascii="Times New Roman" w:eastAsia="Times New Roman" w:hAnsi="Times New Roman" w:cs="Times New Roman"/>
                <w:sz w:val="24"/>
              </w:rPr>
              <w:t>большей доли рынка</w:t>
            </w:r>
            <w:r w:rsidR="000B10E7" w:rsidRPr="000B10E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8E0281" w:rsidRDefault="00E50F03" w:rsidP="00546145">
      <w:pPr>
        <w:spacing w:after="257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:rsidR="008E0281" w:rsidRDefault="00E50F03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E0281" w:rsidSect="00CB7CC7">
      <w:pgSz w:w="11906" w:h="16838"/>
      <w:pgMar w:top="432" w:right="792" w:bottom="902" w:left="9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C4A"/>
    <w:multiLevelType w:val="hybridMultilevel"/>
    <w:tmpl w:val="6666B79E"/>
    <w:lvl w:ilvl="0" w:tplc="382075DE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09676058"/>
    <w:multiLevelType w:val="hybridMultilevel"/>
    <w:tmpl w:val="C0BA2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4155"/>
    <w:multiLevelType w:val="hybridMultilevel"/>
    <w:tmpl w:val="4A96C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69E5"/>
    <w:multiLevelType w:val="hybridMultilevel"/>
    <w:tmpl w:val="76B442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080F84"/>
    <w:multiLevelType w:val="hybridMultilevel"/>
    <w:tmpl w:val="38D6BF68"/>
    <w:lvl w:ilvl="0" w:tplc="88F0F358">
      <w:start w:val="1"/>
      <w:numFmt w:val="bullet"/>
      <w:lvlText w:val="•"/>
      <w:lvlJc w:val="left"/>
      <w:pPr>
        <w:ind w:left="10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0C13932"/>
    <w:multiLevelType w:val="hybridMultilevel"/>
    <w:tmpl w:val="762E5E9C"/>
    <w:lvl w:ilvl="0" w:tplc="BBCC0C2C">
      <w:start w:val="1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33DC483C"/>
    <w:multiLevelType w:val="hybridMultilevel"/>
    <w:tmpl w:val="DC9CD78C"/>
    <w:lvl w:ilvl="0" w:tplc="B9244D5E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BCE15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6246C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F0F35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3282D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069F2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B27C0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944F7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38C07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E35EB7"/>
    <w:multiLevelType w:val="hybridMultilevel"/>
    <w:tmpl w:val="B6AA2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A3ECA"/>
    <w:multiLevelType w:val="multilevel"/>
    <w:tmpl w:val="F59E3F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E0281"/>
    <w:rsid w:val="00064845"/>
    <w:rsid w:val="000B10E7"/>
    <w:rsid w:val="000D28DA"/>
    <w:rsid w:val="000D669B"/>
    <w:rsid w:val="001160F5"/>
    <w:rsid w:val="00117018"/>
    <w:rsid w:val="001C0ADF"/>
    <w:rsid w:val="00224080"/>
    <w:rsid w:val="00292ED9"/>
    <w:rsid w:val="00362159"/>
    <w:rsid w:val="003A4178"/>
    <w:rsid w:val="004258C9"/>
    <w:rsid w:val="00461F5B"/>
    <w:rsid w:val="0047305F"/>
    <w:rsid w:val="004C798A"/>
    <w:rsid w:val="00546145"/>
    <w:rsid w:val="0055327F"/>
    <w:rsid w:val="005B50C8"/>
    <w:rsid w:val="005C0AD4"/>
    <w:rsid w:val="00615374"/>
    <w:rsid w:val="0067091E"/>
    <w:rsid w:val="006F2C92"/>
    <w:rsid w:val="00706DD6"/>
    <w:rsid w:val="007C1C1B"/>
    <w:rsid w:val="007F56C2"/>
    <w:rsid w:val="007F7171"/>
    <w:rsid w:val="008E0281"/>
    <w:rsid w:val="008F278F"/>
    <w:rsid w:val="00927A7A"/>
    <w:rsid w:val="00937F7B"/>
    <w:rsid w:val="00941B9C"/>
    <w:rsid w:val="00943D42"/>
    <w:rsid w:val="00986EFA"/>
    <w:rsid w:val="009B734D"/>
    <w:rsid w:val="009C415A"/>
    <w:rsid w:val="009E634C"/>
    <w:rsid w:val="00A205DC"/>
    <w:rsid w:val="00A30ED6"/>
    <w:rsid w:val="00AA4492"/>
    <w:rsid w:val="00B2525A"/>
    <w:rsid w:val="00B61035"/>
    <w:rsid w:val="00C02176"/>
    <w:rsid w:val="00C447DA"/>
    <w:rsid w:val="00C5745E"/>
    <w:rsid w:val="00CB7CC7"/>
    <w:rsid w:val="00D1321F"/>
    <w:rsid w:val="00D154B5"/>
    <w:rsid w:val="00D746B0"/>
    <w:rsid w:val="00D945FE"/>
    <w:rsid w:val="00DE1888"/>
    <w:rsid w:val="00DF5476"/>
    <w:rsid w:val="00E312B4"/>
    <w:rsid w:val="00E50F03"/>
    <w:rsid w:val="00E65809"/>
    <w:rsid w:val="00EC16D5"/>
    <w:rsid w:val="00EF4434"/>
    <w:rsid w:val="00F10A2E"/>
    <w:rsid w:val="00F258A5"/>
    <w:rsid w:val="00F44D14"/>
    <w:rsid w:val="00F55DC4"/>
    <w:rsid w:val="00F579FC"/>
    <w:rsid w:val="00F9376F"/>
    <w:rsid w:val="00F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C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CB7CC7"/>
    <w:pPr>
      <w:keepNext/>
      <w:keepLines/>
      <w:spacing w:after="66"/>
      <w:ind w:left="79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7CC7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CB7C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61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3D42"/>
    <w:rPr>
      <w:color w:val="0563C1" w:themeColor="hyperlink"/>
      <w:u w:val="single"/>
    </w:rPr>
  </w:style>
  <w:style w:type="paragraph" w:customStyle="1" w:styleId="Default">
    <w:name w:val="Default"/>
    <w:rsid w:val="007C1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927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A417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5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27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i_gus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.2035.university/project/informacionnaa-sistema-obespecenia-pozarnoj-bezopasnosti-na-predpriati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28117-C9ED-400C-9288-40C23E98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9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Jury Ju. Rogozhnikov</cp:lastModifiedBy>
  <cp:revision>17</cp:revision>
  <dcterms:created xsi:type="dcterms:W3CDTF">2023-11-13T17:12:00Z</dcterms:created>
  <dcterms:modified xsi:type="dcterms:W3CDTF">2023-12-30T13:23:00Z</dcterms:modified>
</cp:coreProperties>
</file>