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02" w:rsidRDefault="00A1112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CB48D3">
        <w:rPr>
          <w:rFonts w:ascii="Times New Roman" w:eastAsia="Times New Roman" w:hAnsi="Times New Roman" w:cs="Times New Roman"/>
          <w:smallCaps/>
          <w:color w:val="FF0000"/>
          <w:sz w:val="20"/>
          <w:szCs w:val="20"/>
        </w:rPr>
        <w:t xml:space="preserve">ФОРМА ПАСПОРТА СТАРТАП-ПРОЕКТА </w:t>
      </w:r>
    </w:p>
    <w:p w:rsidR="006A1702" w:rsidRDefault="006A170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02"/>
        <w:gridCol w:w="6338"/>
      </w:tblGrid>
      <w:tr w:rsidR="006A1702">
        <w:tc>
          <w:tcPr>
            <w:tcW w:w="9740" w:type="dxa"/>
            <w:gridSpan w:val="2"/>
          </w:tcPr>
          <w:p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1702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>
        <w:tc>
          <w:tcPr>
            <w:tcW w:w="3402" w:type="dxa"/>
          </w:tcPr>
          <w:p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:rsidR="006A1702" w:rsidRPr="008C081D" w:rsidRDefault="008C081D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«Создание серии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адуио-подкастов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политическую тематику»</w:t>
            </w:r>
          </w:p>
          <w:p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>
        <w:tc>
          <w:tcPr>
            <w:tcW w:w="3402" w:type="dxa"/>
          </w:tcPr>
          <w:p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:rsidR="008C081D" w:rsidRPr="008C081D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2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Стрелецкая Виктория </w:t>
            </w:r>
          </w:p>
          <w:p w:rsidR="008C081D" w:rsidRPr="008C081D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8C08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Губчак </w:t>
            </w:r>
            <w:proofErr w:type="spellStart"/>
            <w:r w:rsidR="008C081D">
              <w:rPr>
                <w:rFonts w:ascii="Times New Roman" w:eastAsia="Times New Roman" w:hAnsi="Times New Roman" w:cs="Times New Roman"/>
                <w:sz w:val="20"/>
                <w:szCs w:val="20"/>
              </w:rPr>
              <w:t>Милена</w:t>
            </w:r>
            <w:proofErr w:type="spellEnd"/>
            <w:r w:rsidR="002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155D2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8C08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Алексеев Вячеслав </w:t>
            </w:r>
          </w:p>
          <w:p w:rsidR="002155D2" w:rsidRDefault="002155D2" w:rsidP="002155D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Серафима </w:t>
            </w:r>
          </w:p>
          <w:p w:rsidR="008C081D" w:rsidRPr="008C081D" w:rsidRDefault="008C081D" w:rsidP="002155D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Самусенко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 </w:t>
            </w:r>
          </w:p>
        </w:tc>
      </w:tr>
      <w:tr w:rsidR="006A1702">
        <w:tc>
          <w:tcPr>
            <w:tcW w:w="3402" w:type="dxa"/>
          </w:tcPr>
          <w:p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>
        <w:tc>
          <w:tcPr>
            <w:tcW w:w="3402" w:type="dxa"/>
          </w:tcPr>
          <w:p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:rsidR="006A1702" w:rsidRPr="005D1E3D" w:rsidRDefault="005D1E3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EduNet</w:t>
            </w:r>
            <w:proofErr w:type="spellEnd"/>
          </w:p>
        </w:tc>
      </w:tr>
      <w:tr w:rsidR="006A1702">
        <w:tc>
          <w:tcPr>
            <w:tcW w:w="3402" w:type="dxa"/>
          </w:tcPr>
          <w:p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:rsidR="006A1702" w:rsidRDefault="005D1E3D" w:rsidP="005D1E3D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Динамичный и разнообразный </w:t>
            </w:r>
            <w:proofErr w:type="spellStart"/>
            <w:r w:rsidRPr="005D1E3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контент</w:t>
            </w:r>
            <w:proofErr w:type="spellEnd"/>
            <w:r w:rsidRPr="005D1E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который состоит из </w:t>
            </w:r>
            <w:proofErr w:type="spellStart"/>
            <w:r w:rsidRPr="005D1E3D">
              <w:rPr>
                <w:rFonts w:ascii="Times New Roman" w:eastAsia="Times New Roman" w:hAnsi="Times New Roman" w:cs="Times New Roman"/>
                <w:sz w:val="20"/>
                <w:szCs w:val="20"/>
              </w:rPr>
              <w:t>подкастов</w:t>
            </w:r>
            <w:proofErr w:type="spellEnd"/>
            <w:r w:rsidRPr="005D1E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обзором на политические события, интерактивных рубрик, статьи и разбор новостей с экспертами. Наша платформа позволит быстро и эффективно усваивать сложную для восприятия информацию, а из-за привлечения экспертов в сфере политики наш проект будет пользоваться авторитетностью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A1702">
        <w:tc>
          <w:tcPr>
            <w:tcW w:w="3402" w:type="dxa"/>
          </w:tcPr>
          <w:p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:rsidR="006A1702" w:rsidRDefault="00A11128" w:rsidP="005D1E3D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D1E3D" w:rsidRPr="005D1E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Сегодня, в условиях низкой политической социализации молодежи, создание </w:t>
            </w:r>
            <w:r w:rsidR="005D1E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нашей командой </w:t>
            </w:r>
            <w:r w:rsidR="005D1E3D" w:rsidRPr="005D1E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платформы с интерактивным </w:t>
            </w:r>
            <w:proofErr w:type="spellStart"/>
            <w:r w:rsidR="005D1E3D" w:rsidRPr="005D1E3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контентом</w:t>
            </w:r>
            <w:proofErr w:type="spellEnd"/>
            <w:r w:rsidR="005D1E3D" w:rsidRPr="005D1E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том числе с </w:t>
            </w:r>
            <w:proofErr w:type="spellStart"/>
            <w:r w:rsidR="005D1E3D" w:rsidRPr="005D1E3D">
              <w:rPr>
                <w:rFonts w:ascii="Times New Roman" w:eastAsia="Times New Roman" w:hAnsi="Times New Roman" w:cs="Times New Roman"/>
                <w:sz w:val="20"/>
                <w:szCs w:val="20"/>
              </w:rPr>
              <w:t>подкастам</w:t>
            </w:r>
            <w:proofErr w:type="gramStart"/>
            <w:r w:rsidR="005D1E3D" w:rsidRPr="005D1E3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="005D1E3D" w:rsidRPr="005D1E3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5D1E3D" w:rsidRPr="005D1E3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большего привлечения внимания и удержания аудитории), является необходимой для поддержание гражданского общества и демократических основ в государстве</w:t>
            </w:r>
          </w:p>
        </w:tc>
      </w:tr>
      <w:tr w:rsidR="006A1702">
        <w:tc>
          <w:tcPr>
            <w:tcW w:w="3402" w:type="dxa"/>
          </w:tcPr>
          <w:p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:rsidR="006A1702" w:rsidRPr="005D1E3D" w:rsidRDefault="005D1E3D" w:rsidP="005D1E3D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Существует риски с неисправностью аппаратуры при записи аудио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подкаста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сложность с загрузкой больших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аудио-подкастов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которые будет необходимо разбивать на части, для более удобного прослушивания. </w:t>
            </w:r>
          </w:p>
        </w:tc>
      </w:tr>
      <w:tr w:rsidR="006A1702">
        <w:tc>
          <w:tcPr>
            <w:tcW w:w="3402" w:type="dxa"/>
          </w:tcPr>
          <w:p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:rsidR="006A1702" w:rsidRDefault="005D1E3D" w:rsidP="005D1E3D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Нашими потенциальными заказчиками могут выступать: </w:t>
            </w:r>
          </w:p>
          <w:p w:rsidR="005D1E3D" w:rsidRPr="005D1E3D" w:rsidRDefault="005D1E3D" w:rsidP="005D1E3D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Представители студенческой молодёжи от 16 до 25 лет, интересующиеся политическими событиями в стране и мире в целом.</w:t>
            </w:r>
          </w:p>
        </w:tc>
      </w:tr>
      <w:tr w:rsidR="006A1702" w:rsidTr="004E4A8A">
        <w:trPr>
          <w:trHeight w:val="1051"/>
        </w:trPr>
        <w:tc>
          <w:tcPr>
            <w:tcW w:w="3402" w:type="dxa"/>
          </w:tcPr>
          <w:p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:rsidR="006A1702" w:rsidRPr="004E4A8A" w:rsidRDefault="004E4A8A" w:rsidP="004E4A8A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Во-первых, мы можем использовать платную подписку на канал.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Во-вторых, </w:t>
            </w:r>
            <w:r w:rsidRPr="002B464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источником заработка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может выступать реклама. К примеру:</w:t>
            </w:r>
            <w:r w:rsidRPr="002B4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реклама известных платформ, схожих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контенту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реализации с нашим проектом.</w:t>
            </w:r>
          </w:p>
        </w:tc>
      </w:tr>
      <w:tr w:rsidR="006A1702">
        <w:tc>
          <w:tcPr>
            <w:tcW w:w="3402" w:type="dxa"/>
          </w:tcPr>
          <w:p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:rsidR="006A1702" w:rsidRPr="004E4A8A" w:rsidRDefault="004E4A8A" w:rsidP="004E4A8A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DA0">
              <w:rPr>
                <w:rFonts w:ascii="Times New Roman" w:eastAsia="Times New Roman" w:hAnsi="Times New Roman" w:cs="Times New Roman"/>
                <w:sz w:val="20"/>
                <w:szCs w:val="20"/>
              </w:rPr>
              <w:t>Прод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укт нашего проекта это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подкасты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представляют собой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онлайн-интервью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экспертом. Именно данный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аспект составляют технологическую направленность. </w:t>
            </w:r>
          </w:p>
        </w:tc>
      </w:tr>
      <w:tr w:rsidR="006A1702">
        <w:trPr>
          <w:trHeight w:val="553"/>
        </w:trPr>
        <w:tc>
          <w:tcPr>
            <w:tcW w:w="9740" w:type="dxa"/>
            <w:gridSpan w:val="2"/>
          </w:tcPr>
          <w:p w:rsidR="006A1702" w:rsidRDefault="00A11128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6A1702">
        <w:tc>
          <w:tcPr>
            <w:tcW w:w="3402" w:type="dxa"/>
          </w:tcPr>
          <w:p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1702" w:rsidRDefault="00A11128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  <w:r w:rsidR="004E4A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5.371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____________рублей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A1702">
        <w:trPr>
          <w:trHeight w:val="415"/>
        </w:trPr>
        <w:tc>
          <w:tcPr>
            <w:tcW w:w="3402" w:type="dxa"/>
          </w:tcPr>
          <w:p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:rsidR="006A1702" w:rsidRPr="004E4A8A" w:rsidRDefault="004E4A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Различные образовательные студенческие гранты.</w:t>
            </w:r>
          </w:p>
        </w:tc>
      </w:tr>
      <w:tr w:rsidR="006A1702">
        <w:trPr>
          <w:trHeight w:val="690"/>
        </w:trPr>
        <w:tc>
          <w:tcPr>
            <w:tcW w:w="3402" w:type="dxa"/>
          </w:tcPr>
          <w:p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:rsidR="006A1702" w:rsidRDefault="004E4A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Приблизительный потенциал «рынка»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общее количество студентов Московских университетов, готовые оформить платную подписку на дополнительные, лично их интересующие тематики. </w:t>
            </w:r>
          </w:p>
          <w:p w:rsidR="00A62E88" w:rsidRPr="00A62E88" w:rsidRDefault="00A62E8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Пример: 759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 (кол-во студентов в Москве)- </w:t>
            </w:r>
            <w:r w:rsidRPr="00A62E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75%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(не заинтересованных студентов)= 1.012 студентов, готовых оформить платную подписку.</w:t>
            </w:r>
          </w:p>
        </w:tc>
      </w:tr>
    </w:tbl>
    <w:p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40"/>
      </w:tblGrid>
      <w:tr w:rsidR="006A1702">
        <w:tc>
          <w:tcPr>
            <w:tcW w:w="9740" w:type="dxa"/>
          </w:tcPr>
          <w:p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2925"/>
              <w:gridCol w:w="1701"/>
              <w:gridCol w:w="3544"/>
            </w:tblGrid>
            <w:tr w:rsidR="006A1702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A1702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E88" w:rsidRDefault="00A62E8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Этап концептуализации </w:t>
                  </w:r>
                </w:p>
                <w:p w:rsidR="00A62E88" w:rsidRPr="00A62E88" w:rsidRDefault="00A62E8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(создание анкеты, проведение опроса, анализ социологических исследований и т.д.)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1702" w:rsidRPr="00A62E88" w:rsidRDefault="00A62E8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1/2</w:t>
                  </w:r>
                </w:p>
                <w:p w:rsidR="00A62E88" w:rsidRPr="00A62E88" w:rsidRDefault="00A62E8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1702" w:rsidRPr="00A62E88" w:rsidRDefault="00A62E8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6A1702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1702" w:rsidRDefault="00A62E8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Этап планирования </w:t>
                  </w:r>
                </w:p>
                <w:p w:rsidR="00A62E88" w:rsidRPr="00A62E88" w:rsidRDefault="00A62E8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(создание СДР,  распределение функций и полномочий за участниками проекта, анализ рисков проекта и т.д.)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A1702" w:rsidRPr="00A62E88" w:rsidRDefault="00A62E8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A1702" w:rsidRPr="00A62E88" w:rsidRDefault="00A62E8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6A1702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1702" w:rsidRDefault="00A62E8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Этап реализации</w:t>
                  </w:r>
                </w:p>
                <w:p w:rsidR="00A62E88" w:rsidRPr="00A62E88" w:rsidRDefault="00A62E8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(поиск, выбор и покупка оборудования, выбор тематики, поиск экспертов, проведение интервью)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A1702" w:rsidRPr="00A62E88" w:rsidRDefault="00A62E8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A1702" w:rsidRPr="00A62E88" w:rsidRDefault="00A62E8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5.371 руб.</w:t>
                  </w:r>
                </w:p>
              </w:tc>
            </w:tr>
            <w:tr w:rsidR="006A1702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1702" w:rsidRDefault="00A62E8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Этап завершения</w:t>
                  </w:r>
                </w:p>
                <w:p w:rsidR="00A62E88" w:rsidRPr="00A62E88" w:rsidRDefault="00A62E8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(публикация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аудио-подкаста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анализ реакц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ии ау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дитории)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A1702" w:rsidRPr="00A62E88" w:rsidRDefault="00A62E8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A1702" w:rsidRPr="00A62E88" w:rsidRDefault="00A62E8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1702" w:rsidRPr="00A62E88" w:rsidRDefault="00A11128" w:rsidP="00CB48D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A62E88">
              <w:rPr>
                <w:rFonts w:ascii="Times New Roman" w:eastAsia="Times New Roman" w:hAnsi="Times New Roman" w:cs="Times New Roman"/>
                <w:sz w:val="20"/>
                <w:szCs w:val="20"/>
              </w:rPr>
              <w:t>: 5.371 рублей</w:t>
            </w:r>
          </w:p>
        </w:tc>
      </w:tr>
    </w:tbl>
    <w:p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40"/>
      </w:tblGrid>
      <w:tr w:rsidR="006A1702">
        <w:tc>
          <w:tcPr>
            <w:tcW w:w="9740" w:type="dxa"/>
          </w:tcPr>
          <w:p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2926"/>
              <w:gridCol w:w="2594"/>
              <w:gridCol w:w="3544"/>
            </w:tblGrid>
            <w:tr w:rsidR="006A1702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A1702" w:rsidRDefault="00A1112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A1702" w:rsidRDefault="006A1702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A1702" w:rsidRDefault="006A170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6A1702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1.</w:t>
                  </w:r>
                </w:p>
                <w:p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</w:p>
                <w:p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</w:p>
                <w:p w:rsidR="006A1702" w:rsidRDefault="006A170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1702" w:rsidRDefault="006A170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73"/>
        <w:gridCol w:w="1713"/>
        <w:gridCol w:w="1713"/>
        <w:gridCol w:w="2552"/>
        <w:gridCol w:w="1733"/>
      </w:tblGrid>
      <w:tr w:rsidR="006A1702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1702" w:rsidRDefault="00A1112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6A1702">
        <w:trPr>
          <w:trHeight w:val="509"/>
        </w:trPr>
        <w:tc>
          <w:tcPr>
            <w:tcW w:w="1973" w:type="dxa"/>
            <w:vAlign w:val="center"/>
          </w:tcPr>
          <w:p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6A1702">
        <w:trPr>
          <w:trHeight w:val="557"/>
        </w:trPr>
        <w:tc>
          <w:tcPr>
            <w:tcW w:w="1973" w:type="dxa"/>
          </w:tcPr>
          <w:p w:rsidR="006A1702" w:rsidRPr="00A62E88" w:rsidRDefault="00A62E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Серафима </w:t>
            </w:r>
          </w:p>
        </w:tc>
        <w:tc>
          <w:tcPr>
            <w:tcW w:w="1713" w:type="dxa"/>
          </w:tcPr>
          <w:p w:rsidR="006A1702" w:rsidRPr="00A62E88" w:rsidRDefault="00A62E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Координатор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702" w:rsidRPr="00A62E88" w:rsidRDefault="00A62E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E88">
              <w:rPr>
                <w:rFonts w:ascii="Times New Roman" w:eastAsia="Times New Roman" w:hAnsi="Times New Roman" w:cs="Times New Roman"/>
                <w:sz w:val="20"/>
                <w:szCs w:val="20"/>
              </w:rPr>
              <w:t>8-985-865-30-69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2E88" w:rsidRPr="00A62E88" w:rsidRDefault="00A62E8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цели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SMART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определение бюджета проекта</w:t>
            </w:r>
            <w:r w:rsidR="004843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выбор оборудования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702" w:rsidRPr="00A62E88" w:rsidRDefault="0048433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</w:t>
            </w:r>
            <w:r w:rsidR="00A62E88">
              <w:rPr>
                <w:rFonts w:ascii="Times New Roman" w:eastAsia="Times New Roman" w:hAnsi="Times New Roman" w:cs="Times New Roman"/>
                <w:sz w:val="20"/>
                <w:szCs w:val="20"/>
              </w:rPr>
              <w:t>е общее образование</w:t>
            </w:r>
          </w:p>
        </w:tc>
      </w:tr>
      <w:tr w:rsidR="006A1702">
        <w:trPr>
          <w:trHeight w:val="577"/>
        </w:trPr>
        <w:tc>
          <w:tcPr>
            <w:tcW w:w="1973" w:type="dxa"/>
          </w:tcPr>
          <w:p w:rsidR="006A1702" w:rsidRPr="00A62E88" w:rsidRDefault="00A62E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Стрелецкая Виктория </w:t>
            </w:r>
          </w:p>
        </w:tc>
        <w:tc>
          <w:tcPr>
            <w:tcW w:w="1713" w:type="dxa"/>
          </w:tcPr>
          <w:p w:rsidR="006A1702" w:rsidRDefault="00A62E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Исполнитель </w:t>
            </w:r>
          </w:p>
          <w:p w:rsidR="00A62E88" w:rsidRPr="00A62E88" w:rsidRDefault="00A62E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Анализатор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702" w:rsidRPr="00A62E88" w:rsidRDefault="00A62E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8-977-760-43-18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702" w:rsidRPr="00484335" w:rsidRDefault="00484335" w:rsidP="0048433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опроса среди студентов, создание календарного планирования, создание диаграммы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Ганта</w:t>
            </w:r>
            <w:proofErr w:type="spellEnd"/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702" w:rsidRPr="00484335" w:rsidRDefault="0048433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</w:tr>
      <w:tr w:rsidR="006A1702" w:rsidTr="00484335">
        <w:trPr>
          <w:trHeight w:val="877"/>
        </w:trPr>
        <w:tc>
          <w:tcPr>
            <w:tcW w:w="1973" w:type="dxa"/>
          </w:tcPr>
          <w:p w:rsidR="006A1702" w:rsidRPr="00484335" w:rsidRDefault="0048433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Губчак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1713" w:type="dxa"/>
          </w:tcPr>
          <w:p w:rsidR="006A1702" w:rsidRDefault="0048433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Исполнитель </w:t>
            </w:r>
          </w:p>
          <w:p w:rsidR="00484335" w:rsidRPr="00484335" w:rsidRDefault="0048433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Генератор идей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702" w:rsidRPr="00484335" w:rsidRDefault="0048433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8-996-034-21-14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702" w:rsidRPr="00484335" w:rsidRDefault="0048433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проведение опроса среди студентов</w:t>
            </w:r>
            <w:r w:rsidRPr="004843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Leans</w:t>
            </w:r>
            <w:r w:rsidRPr="004843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Canvas</w:t>
            </w:r>
            <w:r w:rsidRPr="004843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702" w:rsidRPr="00484335" w:rsidRDefault="0048433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</w:tr>
    </w:tbl>
    <w:p w:rsidR="006A1702" w:rsidRDefault="006A1702"/>
    <w:tbl>
      <w:tblPr>
        <w:tblStyle w:val="ac"/>
        <w:tblW w:w="9606" w:type="dxa"/>
        <w:tblLook w:val="04A0"/>
      </w:tblPr>
      <w:tblGrid>
        <w:gridCol w:w="1951"/>
        <w:gridCol w:w="1747"/>
        <w:gridCol w:w="1655"/>
        <w:gridCol w:w="2552"/>
        <w:gridCol w:w="1701"/>
      </w:tblGrid>
      <w:tr w:rsidR="00484335" w:rsidRPr="00484335" w:rsidTr="00484335">
        <w:trPr>
          <w:trHeight w:val="755"/>
        </w:trPr>
        <w:tc>
          <w:tcPr>
            <w:tcW w:w="1951" w:type="dxa"/>
          </w:tcPr>
          <w:p w:rsidR="00484335" w:rsidRPr="00484335" w:rsidRDefault="00484335" w:rsidP="0048433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3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Алексеев Вячеслав </w:t>
            </w:r>
          </w:p>
        </w:tc>
        <w:tc>
          <w:tcPr>
            <w:tcW w:w="1747" w:type="dxa"/>
          </w:tcPr>
          <w:p w:rsidR="00484335" w:rsidRPr="00484335" w:rsidRDefault="00484335" w:rsidP="0048433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3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Исполнитель </w:t>
            </w:r>
          </w:p>
        </w:tc>
        <w:tc>
          <w:tcPr>
            <w:tcW w:w="1655" w:type="dxa"/>
          </w:tcPr>
          <w:p w:rsidR="00484335" w:rsidRPr="00484335" w:rsidRDefault="00484335" w:rsidP="0048433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335">
              <w:rPr>
                <w:rFonts w:ascii="Times New Roman" w:eastAsia="Times New Roman" w:hAnsi="Times New Roman" w:cs="Times New Roman"/>
                <w:sz w:val="20"/>
                <w:szCs w:val="20"/>
              </w:rPr>
              <w:t>8-916-502-34-49</w:t>
            </w:r>
          </w:p>
        </w:tc>
        <w:tc>
          <w:tcPr>
            <w:tcW w:w="2552" w:type="dxa"/>
          </w:tcPr>
          <w:p w:rsidR="00484335" w:rsidRPr="00484335" w:rsidRDefault="00484335" w:rsidP="0048433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335">
              <w:rPr>
                <w:rFonts w:ascii="Times New Roman" w:eastAsia="Times New Roman" w:hAnsi="Times New Roman" w:cs="Times New Roman"/>
                <w:sz w:val="20"/>
                <w:szCs w:val="20"/>
              </w:rPr>
              <w:t>Разбор рисков и перспектив проекта</w:t>
            </w:r>
          </w:p>
        </w:tc>
        <w:tc>
          <w:tcPr>
            <w:tcW w:w="1701" w:type="dxa"/>
          </w:tcPr>
          <w:p w:rsidR="00484335" w:rsidRPr="00484335" w:rsidRDefault="00484335" w:rsidP="0048433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3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</w:tr>
      <w:tr w:rsidR="00484335" w:rsidRPr="00484335" w:rsidTr="00484335">
        <w:trPr>
          <w:trHeight w:val="837"/>
        </w:trPr>
        <w:tc>
          <w:tcPr>
            <w:tcW w:w="1951" w:type="dxa"/>
          </w:tcPr>
          <w:p w:rsidR="00484335" w:rsidRPr="00484335" w:rsidRDefault="00484335" w:rsidP="0048433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4335">
              <w:rPr>
                <w:rFonts w:ascii="Times New Roman" w:eastAsia="Times New Roman" w:hAnsi="Times New Roman" w:cs="Times New Roman"/>
                <w:sz w:val="20"/>
                <w:szCs w:val="20"/>
              </w:rPr>
              <w:t>Самусенко</w:t>
            </w:r>
            <w:proofErr w:type="spellEnd"/>
            <w:r w:rsidRPr="004843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747" w:type="dxa"/>
          </w:tcPr>
          <w:p w:rsidR="00484335" w:rsidRPr="00484335" w:rsidRDefault="00484335" w:rsidP="0048433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3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1655" w:type="dxa"/>
          </w:tcPr>
          <w:p w:rsidR="00484335" w:rsidRPr="00484335" w:rsidRDefault="00484335" w:rsidP="0048433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335">
              <w:rPr>
                <w:rFonts w:ascii="Times New Roman" w:eastAsia="Times New Roman" w:hAnsi="Times New Roman" w:cs="Times New Roman"/>
                <w:sz w:val="20"/>
                <w:szCs w:val="20"/>
              </w:rPr>
              <w:t>8-910-517-74-93</w:t>
            </w:r>
          </w:p>
        </w:tc>
        <w:tc>
          <w:tcPr>
            <w:tcW w:w="2552" w:type="dxa"/>
          </w:tcPr>
          <w:p w:rsidR="00484335" w:rsidRPr="00484335" w:rsidRDefault="00484335" w:rsidP="0048433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335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Написание СДР, коммуникация с экспертами</w:t>
            </w:r>
          </w:p>
        </w:tc>
        <w:tc>
          <w:tcPr>
            <w:tcW w:w="1701" w:type="dxa"/>
          </w:tcPr>
          <w:p w:rsidR="00484335" w:rsidRPr="00484335" w:rsidRDefault="00484335" w:rsidP="0048433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3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</w:tr>
    </w:tbl>
    <w:p w:rsidR="00484335" w:rsidRPr="00484335" w:rsidRDefault="00484335" w:rsidP="00484335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484335" w:rsidRPr="00484335" w:rsidSect="0065117C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515" w:rsidRDefault="00F23515">
      <w:pPr>
        <w:spacing w:line="240" w:lineRule="auto"/>
      </w:pPr>
      <w:r>
        <w:separator/>
      </w:r>
    </w:p>
  </w:endnote>
  <w:endnote w:type="continuationSeparator" w:id="0">
    <w:p w:rsidR="00F23515" w:rsidRDefault="00F235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515" w:rsidRDefault="00F23515">
      <w:pPr>
        <w:spacing w:line="240" w:lineRule="auto"/>
      </w:pPr>
      <w:r>
        <w:separator/>
      </w:r>
    </w:p>
  </w:footnote>
  <w:footnote w:type="continuationSeparator" w:id="0">
    <w:p w:rsidR="00F23515" w:rsidRDefault="00F23515">
      <w:pPr>
        <w:spacing w:line="240" w:lineRule="auto"/>
      </w:pPr>
      <w:r>
        <w:continuationSeparator/>
      </w:r>
    </w:p>
  </w:footnote>
  <w:footnote w:id="1">
    <w:p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:rsidR="006A1702" w:rsidRDefault="00A1112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и.т.п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а также расчет индекса рентабельности инвестиции (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Profitability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index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PI)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702"/>
    <w:rsid w:val="001B2199"/>
    <w:rsid w:val="002155D2"/>
    <w:rsid w:val="002F6B4C"/>
    <w:rsid w:val="00484335"/>
    <w:rsid w:val="004E4A8A"/>
    <w:rsid w:val="005D1E3D"/>
    <w:rsid w:val="0065117C"/>
    <w:rsid w:val="006A1702"/>
    <w:rsid w:val="008C081D"/>
    <w:rsid w:val="00913062"/>
    <w:rsid w:val="00A11128"/>
    <w:rsid w:val="00A62E88"/>
    <w:rsid w:val="00CB48D3"/>
    <w:rsid w:val="00D82BCF"/>
    <w:rsid w:val="00F2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7C"/>
  </w:style>
  <w:style w:type="paragraph" w:styleId="1">
    <w:name w:val="heading 1"/>
    <w:basedOn w:val="a"/>
    <w:next w:val="a"/>
    <w:uiPriority w:val="9"/>
    <w:qFormat/>
    <w:rsid w:val="0065117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65117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65117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5117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5117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65117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511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5117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65117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65117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65117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65117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65117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65117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65117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b">
    <w:name w:val="List Paragraph"/>
    <w:basedOn w:val="a"/>
    <w:uiPriority w:val="34"/>
    <w:qFormat/>
    <w:rsid w:val="005D1E3D"/>
    <w:pPr>
      <w:ind w:left="720"/>
      <w:contextualSpacing/>
    </w:pPr>
  </w:style>
  <w:style w:type="table" w:styleId="ac">
    <w:name w:val="Table Grid"/>
    <w:basedOn w:val="a1"/>
    <w:uiPriority w:val="39"/>
    <w:rsid w:val="0048433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User</cp:lastModifiedBy>
  <cp:revision>6</cp:revision>
  <dcterms:created xsi:type="dcterms:W3CDTF">2022-12-22T13:50:00Z</dcterms:created>
  <dcterms:modified xsi:type="dcterms:W3CDTF">2023-04-26T09:10:00Z</dcterms:modified>
</cp:coreProperties>
</file>