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rFonts w:ascii="Times New Roman" w:cs="Times New Roman" w:eastAsia="Times New Roman" w:hAnsi="Times New Roman"/>
          <w:b w:val="1"/>
          <w:smallCaps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0"/>
          <w:szCs w:val="20"/>
          <w:rtl w:val="0"/>
        </w:rPr>
        <w:t xml:space="preserve">ПАСПОРТ СТАРТАП-ПРОЕКТА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40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2"/>
        <w:gridCol w:w="6338"/>
        <w:tblGridChange w:id="0">
          <w:tblGrid>
            <w:gridCol w:w="3402"/>
            <w:gridCol w:w="6338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72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Общая информация о стартап-проекте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tabs>
                <w:tab w:val="left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Название стартап-проекта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Интеллектуальная система прогнозирования предметной области энергетики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tabs>
                <w:tab w:val="left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Команда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стартап-проекта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Габдульменева Вероника Андреевна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Козловская Дарья Дмитриевна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Тартачакова Софья Сергеевна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Маняшев Эльдар Ринатович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heading=h.tyxq3aeobqy7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 Бондарева Софья Дмитриевна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tabs>
                <w:tab w:val="left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Технологическое направление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Программное решение в EnergyNet</w:t>
            </w:r>
          </w:p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tabs>
                <w:tab w:val="left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Описание стартап-проекта</w:t>
            </w:r>
          </w:p>
          <w:p w:rsidR="00000000" w:rsidDel="00000000" w:rsidP="00000000" w:rsidRDefault="00000000" w:rsidRPr="00000000" w14:paraId="00000013">
            <w:pPr>
              <w:tabs>
                <w:tab w:val="left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(технология/ услуга/продукт) 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Интеллектуальная система, предназначенная для поиска  новых технологий методов и изобретений и расширения базы знаний по энергетике для лучшего представления и понимания развития энергетической науки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tabs>
                <w:tab w:val="left" w:pos="414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Актуальность стартап-проекта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(описание проблемы и решения проблемы)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Постоянное развитие тематики, появление новых изобретений и технологий, их много и их надо учитывать и использовать… Создав систему, которая будет находить научные объекты, будет упрощен к ним доступ, что в свою очередь приведет к более быстрому развитию всей научной области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tabs>
                <w:tab w:val="left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Технологические риски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Ограничение зарубежных технологий и информационных источников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tabs>
                <w:tab w:val="left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Потенциальные заказчики 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Энергетические компании – Росатом, Газпром, РусГидро,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Энергетические университеты – МЭИ, ИГЭУ, КГЭУ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tabs>
                <w:tab w:val="left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Бизнес модель стартап-проекта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(как вы планируете зарабатывать посредствам реализации данного проекта)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B2B, B2G. Продажа продукта + поддержка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(см. Приложение 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tabs>
                <w:tab w:val="left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Обоснование соответствия идеи технологическому направлению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(описание основных технологических параметров)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12"/>
                <w:szCs w:val="1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Интеллектуальные системы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формируются при создании информационных систем и информационных технологий для повышения эффективности управления знаниями, принятия решений в условиях, связанных с возникновением проблемных ситуаций. В этом случае любая жизненная или деловая ситуация описывается в виде некоторой познавательной модели (когнитивной схемы, архетипа, фрейма и пр.), которая впоследствии используется в качестве основания для построения и проведения моделирования, в том числе - компьютерного.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8" w:line="240" w:lineRule="auto"/>
              <w:ind w:left="360" w:right="0" w:firstLine="518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Порядок и структура финансирования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tabs>
                <w:tab w:val="left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Объем финансового обеспечения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500 000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рублей </w:t>
            </w:r>
          </w:p>
        </w:tc>
      </w:tr>
      <w:tr>
        <w:trPr>
          <w:cantSplit w:val="0"/>
          <w:trHeight w:val="415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tabs>
                <w:tab w:val="left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Предполагаемые источники финансирования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Компании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государств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енный бюджет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tabs>
                <w:tab w:val="left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Оценка потенциала «рынка» и рентабельности 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both"/>
              <w:rPr>
                <w:rFonts w:ascii="Times New Roman" w:cs="Times New Roman" w:eastAsia="Times New Roman" w:hAnsi="Times New Roman"/>
                <w:color w:val="1a1a1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0"/>
                <w:szCs w:val="20"/>
                <w:highlight w:val="white"/>
                <w:rtl w:val="0"/>
              </w:rPr>
              <w:t xml:space="preserve">Прирост рынка ежегодно 10-20%</w:t>
            </w:r>
          </w:p>
          <w:p w:rsidR="00000000" w:rsidDel="00000000" w:rsidP="00000000" w:rsidRDefault="00000000" w:rsidRPr="00000000" w14:paraId="0000002A">
            <w:pPr>
              <w:jc w:val="both"/>
              <w:rPr>
                <w:rFonts w:ascii="Times New Roman" w:cs="Times New Roman" w:eastAsia="Times New Roman" w:hAnsi="Times New Roman"/>
                <w:color w:val="1a1a1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0"/>
                <w:szCs w:val="20"/>
                <w:highlight w:val="white"/>
                <w:rtl w:val="0"/>
              </w:rPr>
              <w:t xml:space="preserve">Потенциальный объем рынка ИИ в российской энергетике в 2023 году составит приблизительно 2,142 млрд рублей</w:t>
            </w:r>
          </w:p>
          <w:p w:rsidR="00000000" w:rsidDel="00000000" w:rsidP="00000000" w:rsidRDefault="00000000" w:rsidRPr="00000000" w14:paraId="0000002B">
            <w:pPr>
              <w:jc w:val="both"/>
              <w:rPr>
                <w:rFonts w:ascii="Times New Roman" w:cs="Times New Roman" w:eastAsia="Times New Roman" w:hAnsi="Times New Roman"/>
                <w:color w:val="1a1a1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0"/>
                <w:szCs w:val="20"/>
                <w:highlight w:val="white"/>
                <w:rtl w:val="0"/>
              </w:rPr>
              <w:t xml:space="preserve">Планируемая доля нашего продукта на рынке 7%</w:t>
            </w:r>
          </w:p>
          <w:p w:rsidR="00000000" w:rsidDel="00000000" w:rsidP="00000000" w:rsidRDefault="00000000" w:rsidRPr="00000000" w14:paraId="0000002C">
            <w:pPr>
              <w:jc w:val="both"/>
              <w:rPr>
                <w:rFonts w:ascii="Times New Roman" w:cs="Times New Roman" w:eastAsia="Times New Roman" w:hAnsi="Times New Roman"/>
                <w:color w:val="1a1a1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0"/>
                <w:szCs w:val="20"/>
                <w:highlight w:val="white"/>
                <w:rtl w:val="0"/>
              </w:rPr>
              <w:t xml:space="preserve">Рентабельность проекта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~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0"/>
                <w:szCs w:val="20"/>
                <w:highlight w:val="white"/>
                <w:rtl w:val="0"/>
              </w:rPr>
              <w:t xml:space="preserve">8,7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1a1a1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1a1a1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both"/>
              <w:rPr>
                <w:rFonts w:ascii="Times New Roman" w:cs="Times New Roman" w:eastAsia="Times New Roman" w:hAnsi="Times New Roman"/>
                <w:color w:val="1a1a1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740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0"/>
        <w:tblGridChange w:id="0">
          <w:tblGrid>
            <w:gridCol w:w="97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108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Календарный план стартап-проекта</w:t>
            </w:r>
          </w:p>
          <w:tbl>
            <w:tblPr>
              <w:tblStyle w:val="Table3"/>
              <w:tblW w:w="8170.0" w:type="dxa"/>
              <w:jc w:val="left"/>
              <w:tblInd w:w="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925"/>
              <w:gridCol w:w="1701"/>
              <w:gridCol w:w="3544"/>
              <w:tblGridChange w:id="0">
                <w:tblGrid>
                  <w:gridCol w:w="2925"/>
                  <w:gridCol w:w="1701"/>
                  <w:gridCol w:w="3544"/>
                </w:tblGrid>
              </w:tblGridChange>
            </w:tblGrid>
            <w:tr>
              <w:trPr>
                <w:cantSplit w:val="1"/>
                <w:trHeight w:val="2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3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Название этапа календарного плана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4">
                  <w:pPr>
                    <w:jc w:val="center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Длительность этапа, мес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5">
                  <w:pPr>
                    <w:jc w:val="center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Стоимость, руб.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77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6">
                  <w:pPr>
                    <w:widowControl w:val="0"/>
                    <w:rPr>
                      <w:rFonts w:ascii="Times New Roman" w:cs="Times New Roman" w:eastAsia="Times New Roman" w:hAnsi="Times New Roman"/>
                      <w:color w:val="ff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rtl w:val="0"/>
                    </w:rPr>
                    <w:t xml:space="preserve">Реализация научного портала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7">
                  <w:pPr>
                    <w:jc w:val="center"/>
                    <w:rPr>
                      <w:rFonts w:ascii="Times New Roman" w:cs="Times New Roman" w:eastAsia="Times New Roman" w:hAnsi="Times New Roman"/>
                      <w:color w:val="ff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8">
                  <w:pPr>
                    <w:widowControl w:val="0"/>
                    <w:jc w:val="center"/>
                    <w:rPr>
                      <w:rFonts w:ascii="Times New Roman" w:cs="Times New Roman" w:eastAsia="Times New Roman" w:hAnsi="Times New Roman"/>
                      <w:color w:val="ff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rtl w:val="0"/>
                    </w:rPr>
                    <w:t xml:space="preserve">500 000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9">
                  <w:pPr>
                    <w:widowControl w:val="0"/>
                    <w:rPr>
                      <w:rFonts w:ascii="Times New Roman" w:cs="Times New Roman" w:eastAsia="Times New Roman" w:hAnsi="Times New Roman"/>
                      <w:color w:val="ff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rtl w:val="0"/>
                    </w:rPr>
                    <w:t xml:space="preserve">Добавление работы с интернет-ресурсами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A">
                  <w:pPr>
                    <w:widowControl w:val="0"/>
                    <w:jc w:val="center"/>
                    <w:rPr>
                      <w:rFonts w:ascii="Times New Roman" w:cs="Times New Roman" w:eastAsia="Times New Roman" w:hAnsi="Times New Roman"/>
                      <w:color w:val="ff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B">
                  <w:pPr>
                    <w:widowControl w:val="0"/>
                    <w:jc w:val="center"/>
                    <w:rPr>
                      <w:rFonts w:ascii="Times New Roman" w:cs="Times New Roman" w:eastAsia="Times New Roman" w:hAnsi="Times New Roman"/>
                      <w:color w:val="ff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rtl w:val="0"/>
                    </w:rPr>
                    <w:t xml:space="preserve">2 000 000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C">
                  <w:pPr>
                    <w:widowControl w:val="0"/>
                    <w:rPr>
                      <w:rFonts w:ascii="Times New Roman" w:cs="Times New Roman" w:eastAsia="Times New Roman" w:hAnsi="Times New Roman"/>
                      <w:color w:val="ff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rtl w:val="0"/>
                    </w:rPr>
                    <w:t xml:space="preserve">Добавление элементов искусственного интеллекта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D">
                  <w:pPr>
                    <w:widowControl w:val="0"/>
                    <w:jc w:val="center"/>
                    <w:rPr>
                      <w:rFonts w:ascii="Times New Roman" w:cs="Times New Roman" w:eastAsia="Times New Roman" w:hAnsi="Times New Roman"/>
                      <w:color w:val="ff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E">
                  <w:pPr>
                    <w:widowControl w:val="0"/>
                    <w:jc w:val="center"/>
                    <w:rPr>
                      <w:rFonts w:ascii="Times New Roman" w:cs="Times New Roman" w:eastAsia="Times New Roman" w:hAnsi="Times New Roman"/>
                      <w:color w:val="ff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rtl w:val="0"/>
                    </w:rPr>
                    <w:t xml:space="preserve">3 000 000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F">
                  <w:pPr>
                    <w:widowControl w:val="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0">
                  <w:pPr>
                    <w:widowControl w:val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1">
                  <w:pPr>
                    <w:widowControl w:val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2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ind w:firstLine="36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Итого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14 месяцев и 5 500 000 руб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ind w:firstLine="36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740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0"/>
        <w:tblGridChange w:id="0">
          <w:tblGrid>
            <w:gridCol w:w="97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108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Предполагаемая структура уставного капитала компании (в рамках стартап-проекта)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9064.0" w:type="dxa"/>
              <w:jc w:val="left"/>
              <w:tblInd w:w="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3705"/>
              <w:gridCol w:w="1815"/>
              <w:gridCol w:w="3544"/>
              <w:tblGridChange w:id="0">
                <w:tblGrid>
                  <w:gridCol w:w="3705"/>
                  <w:gridCol w:w="1815"/>
                  <w:gridCol w:w="3544"/>
                </w:tblGrid>
              </w:tblGridChange>
            </w:tblGrid>
            <w:tr>
              <w:trPr>
                <w:cantSplit w:val="1"/>
                <w:trHeight w:val="20" w:hRule="atLeast"/>
                <w:tblHeader w:val="0"/>
              </w:trPr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7">
                  <w:pPr>
                    <w:widowControl w:val="0"/>
                    <w:tabs>
                      <w:tab w:val="right" w:pos="4500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Участники 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8">
                  <w:pPr>
                    <w:widowControl w:val="0"/>
                    <w:ind w:firstLine="36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20" w:hRule="atLeast"/>
                <w:tblHeader w:val="0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B">
                  <w:pPr>
                    <w:widowControl w:val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Размер доли (руб.)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C">
                  <w:pPr>
                    <w:widowControl w:val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1"/>
                <w:trHeight w:val="77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1. Габдульменева Вероника Андреевна</w:t>
                  </w:r>
                </w:p>
                <w:p w:rsidR="00000000" w:rsidDel="00000000" w:rsidP="00000000" w:rsidRDefault="00000000" w:rsidRPr="00000000" w14:paraId="0000004E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2. Козловская Дарья Дмитриевна</w:t>
                  </w:r>
                </w:p>
                <w:p w:rsidR="00000000" w:rsidDel="00000000" w:rsidP="00000000" w:rsidRDefault="00000000" w:rsidRPr="00000000" w14:paraId="0000004F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3. Тартачакова Софья Сергеевна</w:t>
                  </w:r>
                </w:p>
                <w:p w:rsidR="00000000" w:rsidDel="00000000" w:rsidP="00000000" w:rsidRDefault="00000000" w:rsidRPr="00000000" w14:paraId="00000050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4. Инвесторы</w:t>
                  </w:r>
                </w:p>
                <w:p w:rsidR="00000000" w:rsidDel="00000000" w:rsidP="00000000" w:rsidRDefault="00000000" w:rsidRPr="00000000" w14:paraId="00000051">
                  <w:pPr>
                    <w:widowControl w:val="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2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200 000</w:t>
                  </w:r>
                </w:p>
                <w:p w:rsidR="00000000" w:rsidDel="00000000" w:rsidP="00000000" w:rsidRDefault="00000000" w:rsidRPr="00000000" w14:paraId="00000053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150 000</w:t>
                  </w:r>
                </w:p>
                <w:p w:rsidR="00000000" w:rsidDel="00000000" w:rsidP="00000000" w:rsidRDefault="00000000" w:rsidRPr="00000000" w14:paraId="00000054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150 000</w:t>
                  </w:r>
                </w:p>
                <w:p w:rsidR="00000000" w:rsidDel="00000000" w:rsidP="00000000" w:rsidRDefault="00000000" w:rsidRPr="00000000" w14:paraId="00000055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5 000 000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6">
                  <w:pPr>
                    <w:widowControl w:val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3,6 %</w:t>
                  </w:r>
                </w:p>
                <w:p w:rsidR="00000000" w:rsidDel="00000000" w:rsidP="00000000" w:rsidRDefault="00000000" w:rsidRPr="00000000" w14:paraId="00000057">
                  <w:pPr>
                    <w:widowControl w:val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2,7%</w:t>
                  </w:r>
                </w:p>
                <w:p w:rsidR="00000000" w:rsidDel="00000000" w:rsidP="00000000" w:rsidRDefault="00000000" w:rsidRPr="00000000" w14:paraId="00000058">
                  <w:pPr>
                    <w:widowControl w:val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2,7%</w:t>
                  </w:r>
                </w:p>
                <w:p w:rsidR="00000000" w:rsidDel="00000000" w:rsidP="00000000" w:rsidRDefault="00000000" w:rsidRPr="00000000" w14:paraId="00000059">
                  <w:pPr>
                    <w:widowControl w:val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91%</w:t>
                  </w:r>
                </w:p>
                <w:p w:rsidR="00000000" w:rsidDel="00000000" w:rsidP="00000000" w:rsidRDefault="00000000" w:rsidRPr="00000000" w14:paraId="0000005A">
                  <w:pPr>
                    <w:widowControl w:val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B">
                  <w:pPr>
                    <w:widowControl w:val="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Размер Уставного капитала (УК)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C">
                  <w:pPr>
                    <w:widowControl w:val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5 500 000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D">
                  <w:pPr>
                    <w:widowControl w:val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100%</w:t>
                  </w:r>
                </w:p>
              </w:tc>
            </w:tr>
          </w:tbl>
          <w:p w:rsidR="00000000" w:rsidDel="00000000" w:rsidP="00000000" w:rsidRDefault="00000000" w:rsidRPr="00000000" w14:paraId="0000005E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350.0" w:type="dxa"/>
        <w:jc w:val="left"/>
        <w:tblInd w:w="-14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0"/>
        <w:gridCol w:w="1710"/>
        <w:gridCol w:w="1530"/>
        <w:gridCol w:w="2475"/>
        <w:gridCol w:w="2655"/>
        <w:tblGridChange w:id="0">
          <w:tblGrid>
            <w:gridCol w:w="1980"/>
            <w:gridCol w:w="1710"/>
            <w:gridCol w:w="1530"/>
            <w:gridCol w:w="2475"/>
            <w:gridCol w:w="2655"/>
          </w:tblGrid>
        </w:tblGridChange>
      </w:tblGrid>
      <w:tr>
        <w:trPr>
          <w:cantSplit w:val="0"/>
          <w:trHeight w:val="509" w:hRule="atLeast"/>
          <w:tblHeader w:val="0"/>
        </w:trPr>
        <w:tc>
          <w:tcPr>
            <w:gridSpan w:val="5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Команда стартап- проекта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Ф.И.О.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Должность         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Контакты        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Выполняемые работы в Проекте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Образование/опыт работы</w:t>
            </w:r>
          </w:p>
        </w:tc>
      </w:tr>
      <w:tr>
        <w:trPr>
          <w:cantSplit w:val="0"/>
          <w:trHeight w:val="557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Габдульменева Вероника Андреевна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Менеджер проекта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89154242675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Подготовка информации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 стартап-проекте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2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Неполное высшее МГТУ им. Н.Э. Баумана, кафедра «Безопасность в цифровом мире»</w:t>
            </w:r>
          </w:p>
        </w:tc>
      </w:tr>
      <w:tr>
        <w:trPr>
          <w:cantSplit w:val="0"/>
          <w:trHeight w:val="577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Козловская Дарья Дмитриевна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Менеджер по продажам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89197652343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Подготовка информации о стартап проекте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7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Неполное высшее МГТУ им. Н.Э. Баумана, кафедра «Безопасность в цифровом мире»</w:t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Тартачакова Софья Сергеевна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Менеджер по финансам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89051106490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Расчеты предполагаемой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структур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уставного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капитала компании, структура финансирования проекта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F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Неполное высшее МГТУ им. Н.Э. Баумана, кафедра «Безопасность в цифровом мире»</w:t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Маняшев Эльдар Ринатович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Инженер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89152203806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Разработка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алгоритма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обработки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данных, расчет календарного плана 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8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Полное высшее МГТУ им. Н.Э. Баумана, кафедра «Энергомашиностроение»</w:t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89">
            <w:pPr>
              <w:widowControl w:val="0"/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heading=h.tyxq3aeobqy7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Бондарева Софья Дмитриевна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Дизайнер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89169752312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Подготовка презентации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Неполное высшее МГТУ им. Н.Э. Баумана, кафедра «Предпринимательство и внешнеэкономическая деятельность»</w:t>
            </w:r>
          </w:p>
        </w:tc>
      </w:tr>
    </w:tbl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Приложение 1.  Бизнес-модель</w:t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6300160" cy="3492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00160" cy="349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8" w:left="1134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Объем финансового обеспечения достаточно указать для первого этапа - дойти до MVP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Расчет рисков исходя из наиболее валидного (для данного проекта) анализа, например, как PEST, SWOT и.т.п, а также расчет индекса рентабельности инвестиции (Profitability index, PI)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3"/>
      <w:numFmt w:val="decimal"/>
      <w:lvlText w:val="%1."/>
      <w:lvlJc w:val="left"/>
      <w:pPr>
        <w:ind w:left="1080" w:hanging="360"/>
      </w:pPr>
      <w:rPr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3"/>
      <w:numFmt w:val="decimal"/>
      <w:lvlText w:val="%1."/>
      <w:lvlJc w:val="left"/>
      <w:pPr>
        <w:ind w:left="1080" w:hanging="360"/>
      </w:pPr>
      <w:rPr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214560"/>
    <w:rPr>
      <w:lang w:eastAsia="ru-RU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annotation reference"/>
    <w:basedOn w:val="a0"/>
    <w:uiPriority w:val="99"/>
    <w:rsid w:val="00214560"/>
    <w:rPr>
      <w:rFonts w:cs="Times New Roman"/>
      <w:sz w:val="16"/>
    </w:rPr>
  </w:style>
  <w:style w:type="paragraph" w:styleId="a4">
    <w:name w:val="List Paragraph"/>
    <w:basedOn w:val="a"/>
    <w:link w:val="a5"/>
    <w:uiPriority w:val="99"/>
    <w:qFormat w:val="1"/>
    <w:rsid w:val="00214560"/>
    <w:pPr>
      <w:widowControl w:val="0"/>
      <w:autoSpaceDE w:val="0"/>
      <w:autoSpaceDN w:val="0"/>
      <w:spacing w:after="0" w:before="278" w:line="240" w:lineRule="auto"/>
      <w:ind w:left="138" w:firstLine="518"/>
      <w:jc w:val="both"/>
    </w:pPr>
    <w:rPr>
      <w:rFonts w:ascii="Times New Roman" w:cs="Times New Roman" w:eastAsia="Times New Roman" w:hAnsi="Times New Roman"/>
      <w:lang w:eastAsia="en-US" w:val="en-US"/>
    </w:rPr>
  </w:style>
  <w:style w:type="paragraph" w:styleId="TableText" w:customStyle="1">
    <w:name w:val="Table Text"/>
    <w:basedOn w:val="a"/>
    <w:uiPriority w:val="99"/>
    <w:rsid w:val="00214560"/>
    <w:pPr>
      <w:tabs>
        <w:tab w:val="left" w:pos="432"/>
      </w:tabs>
      <w:suppressAutoHyphens w:val="1"/>
      <w:spacing w:after="240" w:line="240" w:lineRule="auto"/>
    </w:pPr>
    <w:rPr>
      <w:rFonts w:ascii="Times New Roman" w:cs="Times New Roman" w:eastAsia="Times New Roman" w:hAnsi="Times New Roman"/>
      <w:sz w:val="24"/>
      <w:szCs w:val="24"/>
      <w:lang w:eastAsia="en-US" w:val="en-US"/>
    </w:rPr>
  </w:style>
  <w:style w:type="character" w:styleId="a5" w:customStyle="1">
    <w:name w:val="Абзац списка Знак"/>
    <w:link w:val="a4"/>
    <w:uiPriority w:val="99"/>
    <w:locked w:val="1"/>
    <w:rsid w:val="00214560"/>
    <w:rPr>
      <w:rFonts w:ascii="Times New Roman" w:cs="Times New Roman" w:eastAsia="Times New Roman" w:hAnsi="Times New Roman"/>
      <w:lang w:val="en-US"/>
    </w:rPr>
  </w:style>
  <w:style w:type="paragraph" w:styleId="a6">
    <w:name w:val="footnote text"/>
    <w:basedOn w:val="a"/>
    <w:link w:val="a7"/>
    <w:uiPriority w:val="99"/>
    <w:semiHidden w:val="1"/>
    <w:rsid w:val="00214560"/>
    <w:pPr>
      <w:spacing w:after="0" w:line="240" w:lineRule="auto"/>
    </w:pPr>
    <w:rPr>
      <w:rFonts w:ascii="Calibri" w:cs="Times New Roman" w:eastAsia="Calibri" w:hAnsi="Calibri"/>
      <w:sz w:val="20"/>
      <w:szCs w:val="20"/>
    </w:rPr>
  </w:style>
  <w:style w:type="character" w:styleId="a7" w:customStyle="1">
    <w:name w:val="Текст сноски Знак"/>
    <w:basedOn w:val="a0"/>
    <w:link w:val="a6"/>
    <w:uiPriority w:val="99"/>
    <w:semiHidden w:val="1"/>
    <w:rsid w:val="00214560"/>
    <w:rPr>
      <w:rFonts w:ascii="Calibri" w:cs="Times New Roman" w:eastAsia="Calibri" w:hAnsi="Calibri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 w:val="1"/>
    <w:rsid w:val="00214560"/>
    <w:rPr>
      <w:rFonts w:cs="Times New Roman"/>
      <w:vertAlign w:val="superscript"/>
    </w:rPr>
  </w:style>
  <w:style w:type="paragraph" w:styleId="a9">
    <w:name w:val="Normal (Web)"/>
    <w:basedOn w:val="a"/>
    <w:uiPriority w:val="99"/>
    <w:unhideWhenUsed w:val="1"/>
    <w:rsid w:val="004414B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oYwr/P0pDAHc/fnaQq+3TW9t8Q==">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2022-11-24T16:49:00Z</dcterms:created>
  <dc:creator>Depo</dc:creator>
</cp:coreProperties>
</file>