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1DCA" w14:textId="77777777" w:rsidR="00673BBC" w:rsidRDefault="00CF0181">
      <w:pPr>
        <w:pStyle w:val="ConsPlusNormal"/>
        <w:jc w:val="right"/>
      </w:pPr>
      <w:r w:rsidRPr="00E440AA">
        <w:rPr>
          <w:highlight w:val="yellow"/>
        </w:rPr>
        <w:t>Приложение № 15 к Договору</w:t>
      </w:r>
    </w:p>
    <w:p w14:paraId="3772915F" w14:textId="77777777" w:rsidR="00673BBC" w:rsidRDefault="00CF0181">
      <w:pPr>
        <w:spacing w:before="91"/>
        <w:ind w:right="176"/>
        <w:jc w:val="right"/>
        <w:rPr>
          <w:rFonts w:ascii="Times New Roman" w:hAnsi="Times New Roman" w:cs="Times New Roman"/>
        </w:rPr>
      </w:pPr>
      <w:r>
        <w:rPr>
          <w:rFonts w:ascii="Times New Roman" w:hAnsi="Times New Roman" w:cs="Times New Roman"/>
        </w:rPr>
        <w:t>от __________ № ____________</w:t>
      </w:r>
    </w:p>
    <w:p w14:paraId="413FABD3" w14:textId="77777777" w:rsidR="00673BBC" w:rsidRDefault="00673BBC">
      <w:pPr>
        <w:spacing w:before="91"/>
        <w:ind w:right="176"/>
        <w:jc w:val="right"/>
        <w:rPr>
          <w:rFonts w:ascii="Times New Roman" w:hAnsi="Times New Roman" w:cs="Times New Roman"/>
          <w:sz w:val="24"/>
          <w:szCs w:val="24"/>
        </w:rPr>
      </w:pPr>
    </w:p>
    <w:p w14:paraId="42AF8DFA" w14:textId="77777777" w:rsidR="00673BBC" w:rsidRDefault="00CF0181">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63E67EDE" w14:textId="77777777" w:rsidR="00673BBC" w:rsidRDefault="00673BBC">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73BBC" w14:paraId="6C97D6B3" w14:textId="77777777">
        <w:tc>
          <w:tcPr>
            <w:tcW w:w="4955" w:type="dxa"/>
          </w:tcPr>
          <w:p w14:paraId="1C9DFCB1" w14:textId="77777777" w:rsidR="00673BBC" w:rsidRDefault="00CF0181">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73F3D74F" w14:textId="77777777" w:rsidR="00673BBC" w:rsidRDefault="00CF0181">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18148B8A" w14:textId="77777777" w:rsidR="00673BBC" w:rsidRDefault="00673BBC">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673BBC" w:rsidRPr="00E440AA" w14:paraId="4B49C43C" w14:textId="77777777">
        <w:tc>
          <w:tcPr>
            <w:tcW w:w="4955" w:type="dxa"/>
          </w:tcPr>
          <w:p w14:paraId="6739E002" w14:textId="77777777" w:rsidR="00673BBC" w:rsidRPr="00E440AA" w:rsidRDefault="00CF0181">
            <w:pPr>
              <w:widowControl w:val="0"/>
              <w:rPr>
                <w:rFonts w:ascii="Times New Roman" w:hAnsi="Times New Roman" w:cs="Times New Roman"/>
                <w:b/>
                <w:bCs/>
                <w:sz w:val="20"/>
                <w:szCs w:val="20"/>
                <w:highlight w:val="yellow"/>
              </w:rPr>
            </w:pPr>
            <w:r w:rsidRPr="00E440AA">
              <w:rPr>
                <w:rFonts w:ascii="Times New Roman" w:hAnsi="Times New Roman" w:cs="Times New Roman"/>
                <w:highlight w:val="yellow"/>
              </w:rPr>
              <w:t>Наименование образовательной организации высшего образования (Получателя гранта)</w:t>
            </w:r>
          </w:p>
        </w:tc>
        <w:tc>
          <w:tcPr>
            <w:tcW w:w="4956" w:type="dxa"/>
          </w:tcPr>
          <w:p w14:paraId="32539361" w14:textId="16F5F5FF" w:rsidR="00673BBC" w:rsidRPr="00E440AA" w:rsidRDefault="00793F81">
            <w:pPr>
              <w:widowControl w:val="0"/>
              <w:rPr>
                <w:rFonts w:ascii="Times New Roman" w:hAnsi="Times New Roman" w:cs="Times New Roman"/>
                <w:b/>
                <w:bCs/>
                <w:sz w:val="20"/>
                <w:szCs w:val="20"/>
                <w:highlight w:val="yellow"/>
              </w:rPr>
            </w:pPr>
            <w:r w:rsidRPr="00793F81">
              <w:rPr>
                <w:rFonts w:ascii="Times New Roman" w:hAnsi="Times New Roman" w:cs="Times New Roman"/>
                <w:b/>
                <w:bCs/>
                <w:sz w:val="20"/>
                <w:szCs w:val="20"/>
              </w:rPr>
              <w:t>СИБИРСКИЙ ГОСУДАРСТВЕННЫЙ АВТОМОБИЛЬНО-ДОРОЖНЫЙ УНИВЕРСИТЕТ</w:t>
            </w:r>
          </w:p>
        </w:tc>
      </w:tr>
      <w:tr w:rsidR="00673BBC" w:rsidRPr="00E440AA" w14:paraId="71B95E2C" w14:textId="77777777">
        <w:tc>
          <w:tcPr>
            <w:tcW w:w="4955" w:type="dxa"/>
          </w:tcPr>
          <w:p w14:paraId="67F9FD06" w14:textId="77777777" w:rsidR="00673BBC" w:rsidRPr="00E440AA" w:rsidRDefault="00CF0181">
            <w:pPr>
              <w:widowControl w:val="0"/>
              <w:rPr>
                <w:rFonts w:ascii="Times New Roman" w:hAnsi="Times New Roman" w:cs="Times New Roman"/>
                <w:highlight w:val="yellow"/>
              </w:rPr>
            </w:pPr>
            <w:r w:rsidRPr="00E440AA">
              <w:rPr>
                <w:rFonts w:ascii="Times New Roman" w:hAnsi="Times New Roman" w:cs="Times New Roman"/>
                <w:highlight w:val="yellow"/>
              </w:rPr>
              <w:t>Карточка ВУЗа (по ИНН)</w:t>
            </w:r>
          </w:p>
        </w:tc>
        <w:tc>
          <w:tcPr>
            <w:tcW w:w="4956" w:type="dxa"/>
          </w:tcPr>
          <w:p w14:paraId="7C6CB71A" w14:textId="03EC2FAA" w:rsidR="00673BBC" w:rsidRPr="00E440AA" w:rsidRDefault="00793F81">
            <w:pPr>
              <w:widowControl w:val="0"/>
              <w:rPr>
                <w:rFonts w:ascii="Times New Roman" w:hAnsi="Times New Roman" w:cs="Times New Roman"/>
                <w:b/>
                <w:bCs/>
                <w:sz w:val="20"/>
                <w:szCs w:val="20"/>
                <w:highlight w:val="yellow"/>
              </w:rPr>
            </w:pPr>
            <w:r>
              <w:rPr>
                <w:rFonts w:ascii="Bookman Old Style" w:hAnsi="Bookman Old Style"/>
                <w:color w:val="000000"/>
                <w:sz w:val="27"/>
                <w:szCs w:val="27"/>
                <w:shd w:val="clear" w:color="auto" w:fill="FFFFFF"/>
              </w:rPr>
              <w:t>5502029210 </w:t>
            </w:r>
          </w:p>
        </w:tc>
      </w:tr>
      <w:tr w:rsidR="00673BBC" w:rsidRPr="00E440AA" w14:paraId="42D92BE1" w14:textId="77777777">
        <w:tc>
          <w:tcPr>
            <w:tcW w:w="4955" w:type="dxa"/>
          </w:tcPr>
          <w:p w14:paraId="6F5EB664" w14:textId="77777777" w:rsidR="00673BBC" w:rsidRPr="00E440AA" w:rsidRDefault="00CF0181">
            <w:pPr>
              <w:widowControl w:val="0"/>
              <w:rPr>
                <w:rFonts w:ascii="Times New Roman" w:hAnsi="Times New Roman" w:cs="Times New Roman"/>
                <w:highlight w:val="yellow"/>
              </w:rPr>
            </w:pPr>
            <w:r w:rsidRPr="00E440AA">
              <w:rPr>
                <w:rFonts w:ascii="Times New Roman" w:hAnsi="Times New Roman" w:cs="Times New Roman"/>
                <w:highlight w:val="yellow"/>
              </w:rPr>
              <w:t xml:space="preserve">Регион ВУЗа </w:t>
            </w:r>
          </w:p>
        </w:tc>
        <w:tc>
          <w:tcPr>
            <w:tcW w:w="4956" w:type="dxa"/>
          </w:tcPr>
          <w:p w14:paraId="1F8816A3" w14:textId="7AFC054F" w:rsidR="00673BBC" w:rsidRPr="00E440AA" w:rsidRDefault="00793F81">
            <w:pPr>
              <w:widowControl w:val="0"/>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Сибирский</w:t>
            </w:r>
          </w:p>
        </w:tc>
      </w:tr>
      <w:tr w:rsidR="00673BBC" w:rsidRPr="00E440AA" w14:paraId="20BF40BF" w14:textId="77777777">
        <w:tc>
          <w:tcPr>
            <w:tcW w:w="4955" w:type="dxa"/>
          </w:tcPr>
          <w:p w14:paraId="20752737" w14:textId="77777777" w:rsidR="00673BBC" w:rsidRPr="00E440AA" w:rsidRDefault="00CF0181">
            <w:pPr>
              <w:widowControl w:val="0"/>
              <w:rPr>
                <w:rFonts w:ascii="Times New Roman" w:hAnsi="Times New Roman" w:cs="Times New Roman"/>
                <w:b/>
                <w:bCs/>
                <w:sz w:val="20"/>
                <w:szCs w:val="20"/>
                <w:highlight w:val="yellow"/>
              </w:rPr>
            </w:pPr>
            <w:r w:rsidRPr="00E440AA">
              <w:rPr>
                <w:rFonts w:ascii="Times New Roman" w:hAnsi="Times New Roman" w:cs="Times New Roman"/>
                <w:highlight w:val="yellow"/>
              </w:rPr>
              <w:t xml:space="preserve">Наименование акселерационной программы </w:t>
            </w:r>
          </w:p>
        </w:tc>
        <w:tc>
          <w:tcPr>
            <w:tcW w:w="4956" w:type="dxa"/>
          </w:tcPr>
          <w:p w14:paraId="496E1F9A" w14:textId="63A45A04" w:rsidR="00673BBC" w:rsidRPr="00E440AA" w:rsidRDefault="00793F81">
            <w:pPr>
              <w:widowControl w:val="0"/>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-0+500</w:t>
            </w:r>
          </w:p>
        </w:tc>
      </w:tr>
      <w:tr w:rsidR="00673BBC" w14:paraId="382FF2B7" w14:textId="77777777">
        <w:tc>
          <w:tcPr>
            <w:tcW w:w="4955" w:type="dxa"/>
          </w:tcPr>
          <w:p w14:paraId="6423A525" w14:textId="77777777" w:rsidR="00673BBC" w:rsidRDefault="00CF0181">
            <w:pPr>
              <w:widowControl w:val="0"/>
              <w:rPr>
                <w:rFonts w:ascii="Times New Roman" w:hAnsi="Times New Roman" w:cs="Times New Roman"/>
                <w:b/>
                <w:bCs/>
                <w:sz w:val="20"/>
                <w:szCs w:val="20"/>
              </w:rPr>
            </w:pPr>
            <w:r w:rsidRPr="00E440AA">
              <w:rPr>
                <w:rFonts w:ascii="Times New Roman" w:hAnsi="Times New Roman" w:cs="Times New Roman"/>
                <w:highlight w:val="yellow"/>
              </w:rPr>
              <w:t>Дата заключения и номер Договора</w:t>
            </w:r>
          </w:p>
        </w:tc>
        <w:tc>
          <w:tcPr>
            <w:tcW w:w="4956" w:type="dxa"/>
          </w:tcPr>
          <w:p w14:paraId="46835A67" w14:textId="331E26B8" w:rsidR="00673BBC" w:rsidRDefault="00793F81">
            <w:pPr>
              <w:widowControl w:val="0"/>
              <w:rPr>
                <w:rFonts w:ascii="Times New Roman" w:hAnsi="Times New Roman" w:cs="Times New Roman"/>
                <w:b/>
                <w:bCs/>
                <w:sz w:val="20"/>
                <w:szCs w:val="20"/>
              </w:rPr>
            </w:pPr>
            <w:r>
              <w:rPr>
                <w:rFonts w:ascii="Times New Roman" w:hAnsi="Times New Roman" w:cs="Times New Roman"/>
                <w:b/>
                <w:bCs/>
                <w:sz w:val="20"/>
                <w:szCs w:val="20"/>
              </w:rPr>
              <w:t>–</w:t>
            </w:r>
          </w:p>
        </w:tc>
      </w:tr>
    </w:tbl>
    <w:p w14:paraId="227F3365" w14:textId="77777777" w:rsidR="00673BBC" w:rsidRDefault="00673BBC">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673BBC" w14:paraId="699E3DC5" w14:textId="77777777">
        <w:tc>
          <w:tcPr>
            <w:tcW w:w="568" w:type="dxa"/>
          </w:tcPr>
          <w:p w14:paraId="04E3662A" w14:textId="77777777" w:rsidR="00673BBC" w:rsidRDefault="00673BBC">
            <w:pPr>
              <w:pStyle w:val="aff7"/>
              <w:rPr>
                <w:rFonts w:ascii="Times New Roman" w:hAnsi="Times New Roman"/>
                <w:sz w:val="28"/>
              </w:rPr>
            </w:pPr>
          </w:p>
        </w:tc>
        <w:tc>
          <w:tcPr>
            <w:tcW w:w="10064" w:type="dxa"/>
            <w:gridSpan w:val="2"/>
          </w:tcPr>
          <w:p w14:paraId="22D2FCC7" w14:textId="77777777" w:rsidR="00673BBC" w:rsidRDefault="00CF0181">
            <w:pPr>
              <w:pStyle w:val="aff7"/>
              <w:rPr>
                <w:rFonts w:ascii="Times New Roman" w:hAnsi="Times New Roman"/>
                <w:sz w:val="28"/>
              </w:rPr>
            </w:pPr>
            <w:r>
              <w:rPr>
                <w:rFonts w:ascii="Times New Roman" w:hAnsi="Times New Roman"/>
                <w:sz w:val="28"/>
              </w:rPr>
              <w:t>Краткая Информация о стартап-проекте</w:t>
            </w:r>
          </w:p>
          <w:p w14:paraId="13381585" w14:textId="77777777" w:rsidR="00673BBC" w:rsidRDefault="00673BBC">
            <w:pPr>
              <w:pStyle w:val="TableText"/>
              <w:widowControl w:val="0"/>
              <w:spacing w:after="0"/>
              <w:jc w:val="center"/>
              <w:rPr>
                <w:b/>
                <w:sz w:val="20"/>
                <w:szCs w:val="20"/>
                <w:lang w:val="ru-RU"/>
              </w:rPr>
            </w:pPr>
          </w:p>
        </w:tc>
      </w:tr>
      <w:tr w:rsidR="00673BBC" w14:paraId="38B02FFD" w14:textId="77777777">
        <w:tc>
          <w:tcPr>
            <w:tcW w:w="568" w:type="dxa"/>
          </w:tcPr>
          <w:p w14:paraId="76B4A014"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0A6E2697"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3ECB2421" w14:textId="77777777" w:rsidR="00673BBC" w:rsidRDefault="00E440AA">
            <w:pPr>
              <w:pStyle w:val="TableText"/>
              <w:widowControl w:val="0"/>
              <w:spacing w:after="0"/>
              <w:rPr>
                <w:sz w:val="20"/>
                <w:szCs w:val="20"/>
                <w:lang w:val="ru-RU"/>
              </w:rPr>
            </w:pPr>
            <w:r>
              <w:rPr>
                <w:sz w:val="20"/>
                <w:szCs w:val="20"/>
                <w:lang w:val="ru-RU"/>
              </w:rPr>
              <w:t>И</w:t>
            </w:r>
            <w:r w:rsidRPr="00E440AA">
              <w:rPr>
                <w:sz w:val="20"/>
                <w:szCs w:val="20"/>
                <w:lang w:val="ru-RU"/>
              </w:rPr>
              <w:t>нтеллектуальная система для регулирования транспортных потоков на основе машинного зрения</w:t>
            </w:r>
          </w:p>
          <w:p w14:paraId="1235E573" w14:textId="77777777" w:rsidR="00673BBC" w:rsidRDefault="00673BBC">
            <w:pPr>
              <w:pStyle w:val="TableText"/>
              <w:widowControl w:val="0"/>
              <w:spacing w:after="0"/>
              <w:rPr>
                <w:sz w:val="20"/>
                <w:szCs w:val="20"/>
                <w:lang w:val="ru-RU"/>
              </w:rPr>
            </w:pPr>
          </w:p>
        </w:tc>
      </w:tr>
      <w:tr w:rsidR="00673BBC" w14:paraId="54059F07" w14:textId="77777777">
        <w:tc>
          <w:tcPr>
            <w:tcW w:w="568" w:type="dxa"/>
          </w:tcPr>
          <w:p w14:paraId="5A2DD420" w14:textId="77777777" w:rsidR="00673BBC" w:rsidRDefault="00CF0181">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2B2FB9F3" w14:textId="77777777" w:rsidR="00673BBC" w:rsidRDefault="00CF0181">
            <w:pPr>
              <w:rPr>
                <w:rFonts w:ascii="Times New Roman" w:hAnsi="Times New Roman" w:cs="Times New Roman"/>
                <w:b/>
                <w:bCs/>
                <w:sz w:val="20"/>
                <w:szCs w:val="20"/>
              </w:rPr>
            </w:pPr>
            <w:r w:rsidRPr="00793F81">
              <w:rPr>
                <w:rFonts w:ascii="Times New Roman" w:hAnsi="Times New Roman" w:cs="Times New Roman"/>
                <w:b/>
                <w:bCs/>
                <w:sz w:val="20"/>
                <w:szCs w:val="20"/>
              </w:rPr>
              <w:t>Тема стартап-проекта*</w:t>
            </w:r>
          </w:p>
          <w:p w14:paraId="60FD6F73" w14:textId="77777777" w:rsidR="00673BBC" w:rsidRDefault="00CF0181">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75A97640" w14:textId="77777777" w:rsidR="00673BBC" w:rsidRDefault="00673BBC">
            <w:pPr>
              <w:tabs>
                <w:tab w:val="left" w:pos="414"/>
              </w:tabs>
              <w:rPr>
                <w:rFonts w:ascii="Times New Roman" w:hAnsi="Times New Roman" w:cs="Times New Roman"/>
                <w:b/>
                <w:bCs/>
                <w:sz w:val="20"/>
                <w:szCs w:val="20"/>
              </w:rPr>
            </w:pPr>
          </w:p>
        </w:tc>
        <w:tc>
          <w:tcPr>
            <w:tcW w:w="5381" w:type="dxa"/>
          </w:tcPr>
          <w:p w14:paraId="1395371A" w14:textId="77777777" w:rsidR="00793F81" w:rsidRPr="00793F81" w:rsidRDefault="00793F81" w:rsidP="00793F81">
            <w:pPr>
              <w:pStyle w:val="TableText"/>
              <w:widowControl w:val="0"/>
              <w:rPr>
                <w:sz w:val="20"/>
                <w:szCs w:val="20"/>
                <w:lang w:val="ru-RU"/>
              </w:rPr>
            </w:pPr>
            <w:r w:rsidRPr="00793F81">
              <w:rPr>
                <w:sz w:val="20"/>
                <w:szCs w:val="20"/>
                <w:lang w:val="ru-RU"/>
              </w:rPr>
              <w:t>Применение искусственного интеллекта в интеллектуальных транспортных системах для регулирования транспортных потоков</w:t>
            </w:r>
          </w:p>
          <w:p w14:paraId="012A6F8A" w14:textId="77777777" w:rsidR="00673BBC" w:rsidRDefault="00673BBC">
            <w:pPr>
              <w:pStyle w:val="TableText"/>
              <w:widowControl w:val="0"/>
              <w:spacing w:after="0"/>
              <w:rPr>
                <w:sz w:val="20"/>
                <w:szCs w:val="20"/>
                <w:lang w:val="ru-RU"/>
              </w:rPr>
            </w:pPr>
          </w:p>
        </w:tc>
      </w:tr>
      <w:tr w:rsidR="00673BBC" w14:paraId="795044CC" w14:textId="77777777">
        <w:tc>
          <w:tcPr>
            <w:tcW w:w="568" w:type="dxa"/>
          </w:tcPr>
          <w:p w14:paraId="76B2BB96"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41D37250" w14:textId="77777777" w:rsidR="00673BBC" w:rsidRDefault="00CF0181">
            <w:pPr>
              <w:tabs>
                <w:tab w:val="left" w:pos="414"/>
              </w:tabs>
              <w:rPr>
                <w:rFonts w:ascii="Times New Roman" w:hAnsi="Times New Roman" w:cs="Times New Roman"/>
                <w:b/>
                <w:bCs/>
                <w:sz w:val="20"/>
                <w:szCs w:val="20"/>
              </w:rPr>
            </w:pPr>
            <w:r w:rsidRPr="00E440AA">
              <w:rPr>
                <w:rFonts w:ascii="Times New Roman" w:hAnsi="Times New Roman" w:cs="Times New Roman"/>
                <w:b/>
                <w:bCs/>
                <w:sz w:val="20"/>
                <w:szCs w:val="20"/>
                <w:highlight w:val="yellow"/>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67D5349C" w14:textId="77777777" w:rsidR="00673BBC" w:rsidRDefault="00673BBC">
            <w:pPr>
              <w:pStyle w:val="TableText"/>
              <w:widowControl w:val="0"/>
              <w:spacing w:after="0"/>
              <w:rPr>
                <w:sz w:val="20"/>
                <w:szCs w:val="20"/>
                <w:lang w:val="ru-RU"/>
              </w:rPr>
            </w:pPr>
          </w:p>
        </w:tc>
      </w:tr>
      <w:tr w:rsidR="00673BBC" w14:paraId="6A383C18" w14:textId="77777777">
        <w:tc>
          <w:tcPr>
            <w:tcW w:w="568" w:type="dxa"/>
          </w:tcPr>
          <w:p w14:paraId="176C372E"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2D8D96EF" w14:textId="77777777" w:rsidR="00673BBC" w:rsidRPr="00545D81" w:rsidRDefault="00CF0181">
            <w:pPr>
              <w:tabs>
                <w:tab w:val="left" w:pos="414"/>
              </w:tabs>
              <w:rPr>
                <w:rFonts w:ascii="Times New Roman" w:hAnsi="Times New Roman" w:cs="Times New Roman"/>
                <w:b/>
                <w:bCs/>
                <w:sz w:val="20"/>
                <w:szCs w:val="20"/>
                <w:highlight w:val="yellow"/>
              </w:rPr>
            </w:pPr>
            <w:r w:rsidRPr="00545D81">
              <w:rPr>
                <w:rFonts w:ascii="Times New Roman" w:hAnsi="Times New Roman" w:cs="Times New Roman"/>
                <w:b/>
                <w:bCs/>
                <w:sz w:val="20"/>
                <w:szCs w:val="20"/>
                <w:highlight w:val="yellow"/>
              </w:rPr>
              <w:t>Рынок НТИ</w:t>
            </w:r>
            <w:r w:rsidRPr="00545D81">
              <w:rPr>
                <w:rFonts w:ascii="Times New Roman" w:hAnsi="Times New Roman" w:cs="Times New Roman"/>
                <w:b/>
                <w:bCs/>
                <w:sz w:val="20"/>
                <w:szCs w:val="20"/>
                <w:highlight w:val="yellow"/>
              </w:rPr>
              <w:br/>
            </w:r>
          </w:p>
        </w:tc>
        <w:tc>
          <w:tcPr>
            <w:tcW w:w="5381" w:type="dxa"/>
          </w:tcPr>
          <w:p w14:paraId="2BE423A5" w14:textId="29DF466D" w:rsidR="00673BBC" w:rsidRDefault="00793F81">
            <w:pPr>
              <w:pStyle w:val="TableText"/>
              <w:widowControl w:val="0"/>
              <w:spacing w:after="0"/>
              <w:rPr>
                <w:sz w:val="20"/>
                <w:szCs w:val="20"/>
                <w:lang w:val="ru-RU"/>
              </w:rPr>
            </w:pPr>
            <w:proofErr w:type="spellStart"/>
            <w:r>
              <w:rPr>
                <w:sz w:val="20"/>
                <w:szCs w:val="20"/>
                <w:lang w:val="ru-RU"/>
              </w:rPr>
              <w:t>Технет</w:t>
            </w:r>
            <w:proofErr w:type="spellEnd"/>
            <w:r>
              <w:rPr>
                <w:sz w:val="20"/>
                <w:szCs w:val="20"/>
                <w:lang w:val="ru-RU"/>
              </w:rPr>
              <w:t xml:space="preserve">, </w:t>
            </w:r>
            <w:proofErr w:type="spellStart"/>
            <w:r>
              <w:rPr>
                <w:sz w:val="20"/>
                <w:szCs w:val="20"/>
                <w:lang w:val="ru-RU"/>
              </w:rPr>
              <w:t>нейронет</w:t>
            </w:r>
            <w:proofErr w:type="spellEnd"/>
          </w:p>
        </w:tc>
      </w:tr>
      <w:tr w:rsidR="00673BBC" w14:paraId="683AEFA7" w14:textId="77777777">
        <w:tc>
          <w:tcPr>
            <w:tcW w:w="568" w:type="dxa"/>
          </w:tcPr>
          <w:p w14:paraId="0A6645AE"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108BD957" w14:textId="77777777" w:rsidR="00673BBC" w:rsidRPr="00545D81" w:rsidRDefault="00CF0181">
            <w:pPr>
              <w:tabs>
                <w:tab w:val="left" w:pos="414"/>
              </w:tabs>
              <w:rPr>
                <w:rFonts w:ascii="Times New Roman" w:hAnsi="Times New Roman" w:cs="Times New Roman"/>
                <w:b/>
                <w:bCs/>
                <w:sz w:val="20"/>
                <w:szCs w:val="20"/>
                <w:highlight w:val="yellow"/>
              </w:rPr>
            </w:pPr>
            <w:r w:rsidRPr="00545D81">
              <w:rPr>
                <w:rFonts w:ascii="Times New Roman" w:hAnsi="Times New Roman" w:cs="Times New Roman"/>
                <w:b/>
                <w:bCs/>
                <w:sz w:val="20"/>
                <w:szCs w:val="20"/>
                <w:highlight w:val="yellow"/>
              </w:rPr>
              <w:t xml:space="preserve">Сквозные технологии </w:t>
            </w:r>
            <w:r w:rsidRPr="00545D81">
              <w:rPr>
                <w:rFonts w:ascii="Times New Roman" w:hAnsi="Times New Roman" w:cs="Times New Roman"/>
                <w:b/>
                <w:bCs/>
                <w:sz w:val="20"/>
                <w:szCs w:val="20"/>
                <w:highlight w:val="yellow"/>
              </w:rPr>
              <w:br/>
            </w:r>
          </w:p>
        </w:tc>
        <w:tc>
          <w:tcPr>
            <w:tcW w:w="5381" w:type="dxa"/>
          </w:tcPr>
          <w:p w14:paraId="601D89C3" w14:textId="77777777" w:rsidR="00673BBC" w:rsidRDefault="00673BBC">
            <w:pPr>
              <w:pStyle w:val="TableText"/>
              <w:widowControl w:val="0"/>
              <w:spacing w:after="0"/>
              <w:rPr>
                <w:sz w:val="20"/>
                <w:szCs w:val="20"/>
                <w:lang w:val="ru-RU"/>
              </w:rPr>
            </w:pPr>
          </w:p>
        </w:tc>
      </w:tr>
      <w:tr w:rsidR="00673BBC" w14:paraId="4AF29BD5" w14:textId="77777777">
        <w:tc>
          <w:tcPr>
            <w:tcW w:w="568" w:type="dxa"/>
          </w:tcPr>
          <w:p w14:paraId="3808D680" w14:textId="77777777" w:rsidR="00673BBC" w:rsidRDefault="00673BBC">
            <w:pPr>
              <w:pStyle w:val="aff7"/>
              <w:rPr>
                <w:sz w:val="28"/>
              </w:rPr>
            </w:pPr>
          </w:p>
        </w:tc>
        <w:tc>
          <w:tcPr>
            <w:tcW w:w="10064" w:type="dxa"/>
            <w:gridSpan w:val="2"/>
          </w:tcPr>
          <w:p w14:paraId="4619B781" w14:textId="77777777" w:rsidR="00673BBC" w:rsidRDefault="00CF0181">
            <w:pPr>
              <w:pStyle w:val="aff7"/>
              <w:rPr>
                <w:sz w:val="28"/>
              </w:rPr>
            </w:pPr>
            <w:r>
              <w:rPr>
                <w:sz w:val="28"/>
              </w:rPr>
              <w:t>Информация о лидере и участниках стартап-проекта</w:t>
            </w:r>
          </w:p>
          <w:p w14:paraId="63A1A2E2" w14:textId="77777777" w:rsidR="00673BBC" w:rsidRDefault="00673BBC">
            <w:pPr>
              <w:pStyle w:val="TableText"/>
              <w:widowControl w:val="0"/>
              <w:spacing w:after="0"/>
              <w:rPr>
                <w:sz w:val="20"/>
                <w:szCs w:val="20"/>
                <w:lang w:val="ru-RU"/>
              </w:rPr>
            </w:pPr>
          </w:p>
        </w:tc>
      </w:tr>
      <w:tr w:rsidR="00673BBC" w14:paraId="376B624E" w14:textId="77777777">
        <w:tc>
          <w:tcPr>
            <w:tcW w:w="568" w:type="dxa"/>
          </w:tcPr>
          <w:p w14:paraId="58510B27"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3825A9AA"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17EAB813" w14:textId="77777777" w:rsidR="00673BBC" w:rsidRPr="00F74E4E" w:rsidRDefault="00CF0181">
            <w:pPr>
              <w:pStyle w:val="TableText"/>
              <w:widowControl w:val="0"/>
              <w:spacing w:after="0"/>
              <w:rPr>
                <w:sz w:val="20"/>
                <w:szCs w:val="20"/>
              </w:rPr>
            </w:pPr>
            <w:r>
              <w:rPr>
                <w:sz w:val="20"/>
                <w:szCs w:val="20"/>
              </w:rPr>
              <w:t>- Unti ID</w:t>
            </w:r>
            <w:r w:rsidR="00F74E4E" w:rsidRPr="00793F81">
              <w:rPr>
                <w:sz w:val="20"/>
                <w:szCs w:val="20"/>
              </w:rPr>
              <w:t>:</w:t>
            </w:r>
            <w:r w:rsidR="00F74E4E" w:rsidRPr="00F74E4E">
              <w:rPr>
                <w:sz w:val="20"/>
                <w:szCs w:val="20"/>
              </w:rPr>
              <w:t xml:space="preserve">  </w:t>
            </w:r>
            <w:r w:rsidR="00F74E4E" w:rsidRPr="00793F81">
              <w:rPr>
                <w:sz w:val="20"/>
                <w:szCs w:val="20"/>
              </w:rPr>
              <w:t>U1638861</w:t>
            </w:r>
          </w:p>
          <w:p w14:paraId="22A47829" w14:textId="77777777" w:rsidR="00673BBC" w:rsidRPr="00F74E4E" w:rsidRDefault="00CF0181">
            <w:pPr>
              <w:pStyle w:val="TableText"/>
              <w:widowControl w:val="0"/>
              <w:spacing w:after="0"/>
              <w:rPr>
                <w:sz w:val="20"/>
                <w:szCs w:val="20"/>
              </w:rPr>
            </w:pPr>
            <w:r w:rsidRPr="00F74E4E">
              <w:rPr>
                <w:sz w:val="20"/>
                <w:szCs w:val="20"/>
              </w:rPr>
              <w:t xml:space="preserve">- </w:t>
            </w:r>
            <w:r w:rsidRPr="00F74E4E">
              <w:rPr>
                <w:sz w:val="20"/>
                <w:szCs w:val="20"/>
                <w:highlight w:val="yellow"/>
              </w:rPr>
              <w:t>Leader ID</w:t>
            </w:r>
            <w:r w:rsidR="00F74E4E" w:rsidRPr="00F74E4E">
              <w:rPr>
                <w:sz w:val="20"/>
                <w:szCs w:val="20"/>
                <w:highlight w:val="yellow"/>
              </w:rPr>
              <w:t>:</w:t>
            </w:r>
          </w:p>
          <w:p w14:paraId="1AA28CC5" w14:textId="77777777" w:rsidR="00673BBC" w:rsidRPr="00F74E4E" w:rsidRDefault="00CF0181">
            <w:pPr>
              <w:pStyle w:val="TableText"/>
              <w:widowControl w:val="0"/>
              <w:spacing w:after="0"/>
              <w:rPr>
                <w:sz w:val="20"/>
                <w:szCs w:val="20"/>
                <w:lang w:val="ru-RU"/>
              </w:rPr>
            </w:pPr>
            <w:r w:rsidRPr="00F74E4E">
              <w:rPr>
                <w:sz w:val="20"/>
                <w:szCs w:val="20"/>
                <w:lang w:val="ru-RU"/>
              </w:rPr>
              <w:t xml:space="preserve">- </w:t>
            </w:r>
            <w:r>
              <w:rPr>
                <w:sz w:val="20"/>
                <w:szCs w:val="20"/>
                <w:lang w:val="ru-RU"/>
              </w:rPr>
              <w:t>ФИО</w:t>
            </w:r>
            <w:r w:rsidR="00F74E4E">
              <w:rPr>
                <w:sz w:val="20"/>
                <w:szCs w:val="20"/>
                <w:lang w:val="ru-RU"/>
              </w:rPr>
              <w:t>: Рюмкин Максим Александрович</w:t>
            </w:r>
          </w:p>
          <w:p w14:paraId="68FF2D2B" w14:textId="77777777" w:rsidR="00673BBC" w:rsidRPr="00F74E4E" w:rsidRDefault="00CF0181">
            <w:pPr>
              <w:pStyle w:val="TableText"/>
              <w:widowControl w:val="0"/>
              <w:spacing w:after="0"/>
              <w:rPr>
                <w:sz w:val="20"/>
                <w:szCs w:val="20"/>
                <w:lang w:val="ru-RU"/>
              </w:rPr>
            </w:pPr>
            <w:r w:rsidRPr="00F74E4E">
              <w:rPr>
                <w:sz w:val="20"/>
                <w:szCs w:val="20"/>
                <w:lang w:val="ru-RU"/>
              </w:rPr>
              <w:t xml:space="preserve">- </w:t>
            </w:r>
            <w:r>
              <w:rPr>
                <w:sz w:val="20"/>
                <w:szCs w:val="20"/>
                <w:lang w:val="ru-RU"/>
              </w:rPr>
              <w:t>телефон</w:t>
            </w:r>
            <w:r w:rsidR="00F74E4E">
              <w:rPr>
                <w:sz w:val="20"/>
                <w:szCs w:val="20"/>
                <w:lang w:val="ru-RU"/>
              </w:rPr>
              <w:t>: 89398277737</w:t>
            </w:r>
          </w:p>
          <w:p w14:paraId="2074AF07" w14:textId="77777777" w:rsidR="00673BBC" w:rsidRPr="00F74E4E" w:rsidRDefault="00CF0181">
            <w:pPr>
              <w:pStyle w:val="TableText"/>
              <w:widowControl w:val="0"/>
              <w:spacing w:after="0"/>
              <w:rPr>
                <w:sz w:val="20"/>
                <w:szCs w:val="20"/>
                <w:lang w:val="ru-RU"/>
              </w:rPr>
            </w:pPr>
            <w:r>
              <w:rPr>
                <w:sz w:val="20"/>
                <w:szCs w:val="20"/>
                <w:lang w:val="ru-RU"/>
              </w:rPr>
              <w:t>- почта</w:t>
            </w:r>
            <w:r w:rsidR="00F74E4E">
              <w:rPr>
                <w:sz w:val="20"/>
                <w:szCs w:val="20"/>
                <w:lang w:val="ru-RU"/>
              </w:rPr>
              <w:t xml:space="preserve">: </w:t>
            </w:r>
            <w:r w:rsidR="00F74E4E">
              <w:rPr>
                <w:sz w:val="20"/>
                <w:szCs w:val="20"/>
              </w:rPr>
              <w:t>m</w:t>
            </w:r>
            <w:r w:rsidR="00F74E4E" w:rsidRPr="00F74E4E">
              <w:rPr>
                <w:sz w:val="20"/>
                <w:szCs w:val="20"/>
                <w:lang w:val="ru-RU"/>
              </w:rPr>
              <w:t>.</w:t>
            </w:r>
            <w:proofErr w:type="spellStart"/>
            <w:r w:rsidR="00F74E4E">
              <w:rPr>
                <w:sz w:val="20"/>
                <w:szCs w:val="20"/>
              </w:rPr>
              <w:t>ryumkin</w:t>
            </w:r>
            <w:proofErr w:type="spellEnd"/>
            <w:r w:rsidR="00F74E4E" w:rsidRPr="00F74E4E">
              <w:rPr>
                <w:sz w:val="20"/>
                <w:szCs w:val="20"/>
                <w:lang w:val="ru-RU"/>
              </w:rPr>
              <w:t>99@</w:t>
            </w:r>
            <w:r w:rsidR="00F74E4E">
              <w:rPr>
                <w:sz w:val="20"/>
                <w:szCs w:val="20"/>
              </w:rPr>
              <w:t>bk</w:t>
            </w:r>
            <w:r w:rsidR="00F74E4E" w:rsidRPr="00F74E4E">
              <w:rPr>
                <w:sz w:val="20"/>
                <w:szCs w:val="20"/>
                <w:lang w:val="ru-RU"/>
              </w:rPr>
              <w:t>.</w:t>
            </w:r>
            <w:proofErr w:type="spellStart"/>
            <w:r w:rsidR="00F74E4E">
              <w:rPr>
                <w:sz w:val="20"/>
                <w:szCs w:val="20"/>
              </w:rPr>
              <w:t>ru</w:t>
            </w:r>
            <w:proofErr w:type="spellEnd"/>
          </w:p>
        </w:tc>
      </w:tr>
      <w:tr w:rsidR="00673BBC" w14:paraId="3F11B40C" w14:textId="77777777">
        <w:tc>
          <w:tcPr>
            <w:tcW w:w="568" w:type="dxa"/>
          </w:tcPr>
          <w:p w14:paraId="2DA71E1B" w14:textId="77777777" w:rsidR="00673BBC" w:rsidRDefault="00CF0181">
            <w:pPr>
              <w:pStyle w:val="TableText"/>
              <w:widowControl w:val="0"/>
              <w:spacing w:after="0"/>
              <w:rPr>
                <w:b/>
                <w:bCs/>
                <w:sz w:val="20"/>
                <w:szCs w:val="20"/>
                <w:lang w:val="ru-RU"/>
              </w:rPr>
            </w:pPr>
            <w:r>
              <w:rPr>
                <w:b/>
                <w:bCs/>
                <w:sz w:val="20"/>
                <w:szCs w:val="20"/>
                <w:lang w:val="ru-RU"/>
              </w:rPr>
              <w:t>7</w:t>
            </w:r>
          </w:p>
        </w:tc>
        <w:tc>
          <w:tcPr>
            <w:tcW w:w="10064" w:type="dxa"/>
            <w:gridSpan w:val="2"/>
          </w:tcPr>
          <w:p w14:paraId="7F3ACE7E" w14:textId="77777777" w:rsidR="00673BBC" w:rsidRDefault="00CF0181">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1201"/>
              <w:gridCol w:w="822"/>
              <w:gridCol w:w="1418"/>
              <w:gridCol w:w="1701"/>
              <w:gridCol w:w="1134"/>
              <w:gridCol w:w="1559"/>
              <w:gridCol w:w="1559"/>
            </w:tblGrid>
            <w:tr w:rsidR="00673BBC" w14:paraId="7C00AEDE" w14:textId="77777777" w:rsidTr="00F74E4E">
              <w:tc>
                <w:tcPr>
                  <w:tcW w:w="382" w:type="dxa"/>
                </w:tcPr>
                <w:p w14:paraId="0E10AC11" w14:textId="77777777" w:rsidR="00673BBC" w:rsidRDefault="00CF0181">
                  <w:pPr>
                    <w:pStyle w:val="TableText"/>
                    <w:widowControl w:val="0"/>
                    <w:spacing w:after="0"/>
                    <w:rPr>
                      <w:sz w:val="20"/>
                      <w:szCs w:val="20"/>
                      <w:lang w:val="ru-RU"/>
                    </w:rPr>
                  </w:pPr>
                  <w:r>
                    <w:rPr>
                      <w:sz w:val="20"/>
                      <w:szCs w:val="20"/>
                      <w:lang w:val="ru-RU"/>
                    </w:rPr>
                    <w:t>№</w:t>
                  </w:r>
                </w:p>
              </w:tc>
              <w:tc>
                <w:tcPr>
                  <w:tcW w:w="1201" w:type="dxa"/>
                </w:tcPr>
                <w:p w14:paraId="30A5B80E" w14:textId="77777777" w:rsidR="00673BBC" w:rsidRDefault="00CF0181">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822" w:type="dxa"/>
                </w:tcPr>
                <w:p w14:paraId="6092CD8C" w14:textId="77777777" w:rsidR="00673BBC" w:rsidRDefault="00CF0181">
                  <w:pPr>
                    <w:pStyle w:val="TableText"/>
                    <w:widowControl w:val="0"/>
                    <w:spacing w:after="0"/>
                    <w:rPr>
                      <w:sz w:val="20"/>
                      <w:szCs w:val="20"/>
                      <w:lang w:val="ru-RU"/>
                    </w:rPr>
                  </w:pPr>
                  <w:proofErr w:type="spellStart"/>
                  <w:r w:rsidRPr="00F74E4E">
                    <w:rPr>
                      <w:sz w:val="20"/>
                      <w:szCs w:val="20"/>
                      <w:highlight w:val="yellow"/>
                      <w:lang w:val="ru-RU"/>
                    </w:rPr>
                    <w:t>Leader</w:t>
                  </w:r>
                  <w:proofErr w:type="spellEnd"/>
                  <w:r w:rsidRPr="00F74E4E">
                    <w:rPr>
                      <w:sz w:val="20"/>
                      <w:szCs w:val="20"/>
                      <w:highlight w:val="yellow"/>
                      <w:lang w:val="ru-RU"/>
                    </w:rPr>
                    <w:t xml:space="preserve"> ID</w:t>
                  </w:r>
                </w:p>
              </w:tc>
              <w:tc>
                <w:tcPr>
                  <w:tcW w:w="1418" w:type="dxa"/>
                </w:tcPr>
                <w:p w14:paraId="7AE4533D" w14:textId="77777777" w:rsidR="00673BBC" w:rsidRDefault="00CF0181">
                  <w:pPr>
                    <w:pStyle w:val="TableText"/>
                    <w:widowControl w:val="0"/>
                    <w:spacing w:after="0"/>
                    <w:rPr>
                      <w:sz w:val="20"/>
                      <w:szCs w:val="20"/>
                      <w:lang w:val="ru-RU"/>
                    </w:rPr>
                  </w:pPr>
                  <w:r>
                    <w:rPr>
                      <w:sz w:val="20"/>
                      <w:szCs w:val="20"/>
                      <w:lang w:val="ru-RU"/>
                    </w:rPr>
                    <w:t>ФИО</w:t>
                  </w:r>
                </w:p>
              </w:tc>
              <w:tc>
                <w:tcPr>
                  <w:tcW w:w="1701" w:type="dxa"/>
                </w:tcPr>
                <w:p w14:paraId="245A5422" w14:textId="77777777" w:rsidR="00673BBC" w:rsidRDefault="00CF0181">
                  <w:pPr>
                    <w:pStyle w:val="TableText"/>
                    <w:widowControl w:val="0"/>
                    <w:spacing w:after="0"/>
                    <w:rPr>
                      <w:sz w:val="20"/>
                      <w:szCs w:val="20"/>
                      <w:lang w:val="ru-RU"/>
                    </w:rPr>
                  </w:pPr>
                  <w:r>
                    <w:rPr>
                      <w:sz w:val="20"/>
                      <w:szCs w:val="20"/>
                      <w:lang w:val="ru-RU"/>
                    </w:rPr>
                    <w:t>Роль в проекте</w:t>
                  </w:r>
                </w:p>
              </w:tc>
              <w:tc>
                <w:tcPr>
                  <w:tcW w:w="1134" w:type="dxa"/>
                </w:tcPr>
                <w:p w14:paraId="385A5154" w14:textId="77777777" w:rsidR="00673BBC" w:rsidRDefault="00CF0181">
                  <w:pPr>
                    <w:pStyle w:val="TableText"/>
                    <w:widowControl w:val="0"/>
                    <w:spacing w:after="0"/>
                    <w:rPr>
                      <w:sz w:val="20"/>
                      <w:szCs w:val="20"/>
                      <w:lang w:val="ru-RU"/>
                    </w:rPr>
                  </w:pPr>
                  <w:r>
                    <w:rPr>
                      <w:sz w:val="20"/>
                      <w:szCs w:val="20"/>
                      <w:lang w:val="ru-RU"/>
                    </w:rPr>
                    <w:t>Телефон, почта</w:t>
                  </w:r>
                </w:p>
              </w:tc>
              <w:tc>
                <w:tcPr>
                  <w:tcW w:w="1559" w:type="dxa"/>
                </w:tcPr>
                <w:p w14:paraId="7BEEC719" w14:textId="77777777" w:rsidR="00673BBC" w:rsidRDefault="00CF0181">
                  <w:pPr>
                    <w:pStyle w:val="TableText"/>
                    <w:widowControl w:val="0"/>
                    <w:spacing w:after="0"/>
                    <w:rPr>
                      <w:sz w:val="20"/>
                      <w:szCs w:val="20"/>
                      <w:lang w:val="ru-RU"/>
                    </w:rPr>
                  </w:pPr>
                  <w:r>
                    <w:rPr>
                      <w:sz w:val="20"/>
                      <w:szCs w:val="20"/>
                      <w:lang w:val="ru-RU"/>
                    </w:rPr>
                    <w:t>Должность (при наличии)</w:t>
                  </w:r>
                </w:p>
              </w:tc>
              <w:tc>
                <w:tcPr>
                  <w:tcW w:w="1559" w:type="dxa"/>
                </w:tcPr>
                <w:p w14:paraId="12590425" w14:textId="77777777" w:rsidR="00673BBC" w:rsidRDefault="00CF0181">
                  <w:pPr>
                    <w:pStyle w:val="TableText"/>
                    <w:widowControl w:val="0"/>
                    <w:spacing w:after="0"/>
                    <w:rPr>
                      <w:sz w:val="20"/>
                      <w:szCs w:val="20"/>
                      <w:lang w:val="ru-RU"/>
                    </w:rPr>
                  </w:pPr>
                  <w:r>
                    <w:rPr>
                      <w:sz w:val="20"/>
                      <w:szCs w:val="20"/>
                      <w:lang w:val="ru-RU"/>
                    </w:rPr>
                    <w:t>Опыт и квалификация (краткое описание)</w:t>
                  </w:r>
                </w:p>
              </w:tc>
            </w:tr>
            <w:tr w:rsidR="00673BBC" w14:paraId="47AD17C0" w14:textId="77777777" w:rsidTr="00F74E4E">
              <w:tc>
                <w:tcPr>
                  <w:tcW w:w="382" w:type="dxa"/>
                </w:tcPr>
                <w:p w14:paraId="41417A07" w14:textId="77777777" w:rsidR="00673BBC" w:rsidRDefault="00CF0181">
                  <w:pPr>
                    <w:pStyle w:val="TableText"/>
                    <w:widowControl w:val="0"/>
                    <w:spacing w:after="0"/>
                    <w:rPr>
                      <w:sz w:val="20"/>
                      <w:szCs w:val="20"/>
                      <w:lang w:val="ru-RU"/>
                    </w:rPr>
                  </w:pPr>
                  <w:r>
                    <w:rPr>
                      <w:sz w:val="20"/>
                      <w:szCs w:val="20"/>
                      <w:lang w:val="ru-RU"/>
                    </w:rPr>
                    <w:t>1</w:t>
                  </w:r>
                </w:p>
              </w:tc>
              <w:tc>
                <w:tcPr>
                  <w:tcW w:w="1201" w:type="dxa"/>
                </w:tcPr>
                <w:p w14:paraId="07F3304B" w14:textId="77777777" w:rsidR="00673BBC" w:rsidRDefault="00F74E4E">
                  <w:pPr>
                    <w:pStyle w:val="TableText"/>
                    <w:widowControl w:val="0"/>
                    <w:spacing w:after="0"/>
                    <w:rPr>
                      <w:rFonts w:ascii="Calibri" w:hAnsi="Calibri" w:cs="Calibri"/>
                      <w:i/>
                      <w:iCs/>
                      <w:color w:val="000000"/>
                      <w:sz w:val="22"/>
                      <w:szCs w:val="22"/>
                    </w:rPr>
                  </w:pPr>
                  <w:r w:rsidRPr="00F74E4E">
                    <w:rPr>
                      <w:sz w:val="20"/>
                      <w:szCs w:val="20"/>
                      <w:lang w:val="ru-RU"/>
                    </w:rPr>
                    <w:t>U1638861</w:t>
                  </w:r>
                </w:p>
              </w:tc>
              <w:tc>
                <w:tcPr>
                  <w:tcW w:w="822" w:type="dxa"/>
                </w:tcPr>
                <w:p w14:paraId="1790673E" w14:textId="77777777" w:rsidR="00673BBC" w:rsidRDefault="00673BBC">
                  <w:pPr>
                    <w:pStyle w:val="TableText"/>
                    <w:widowControl w:val="0"/>
                    <w:spacing w:after="0"/>
                    <w:rPr>
                      <w:rFonts w:ascii="Calibri" w:hAnsi="Calibri" w:cs="Calibri"/>
                      <w:i/>
                      <w:iCs/>
                      <w:color w:val="000000"/>
                      <w:sz w:val="22"/>
                      <w:szCs w:val="22"/>
                    </w:rPr>
                  </w:pPr>
                </w:p>
              </w:tc>
              <w:tc>
                <w:tcPr>
                  <w:tcW w:w="1418" w:type="dxa"/>
                </w:tcPr>
                <w:p w14:paraId="19D57FA1" w14:textId="77777777" w:rsidR="00673BBC" w:rsidRPr="00F74E4E" w:rsidRDefault="00F74E4E">
                  <w:pPr>
                    <w:pStyle w:val="TableText"/>
                    <w:widowControl w:val="0"/>
                    <w:spacing w:after="0"/>
                    <w:rPr>
                      <w:sz w:val="20"/>
                      <w:szCs w:val="20"/>
                      <w:lang w:val="ru-RU"/>
                    </w:rPr>
                  </w:pPr>
                  <w:r>
                    <w:rPr>
                      <w:sz w:val="20"/>
                      <w:szCs w:val="20"/>
                      <w:lang w:val="ru-RU"/>
                    </w:rPr>
                    <w:t>Рюмкин М.А.</w:t>
                  </w:r>
                </w:p>
              </w:tc>
              <w:tc>
                <w:tcPr>
                  <w:tcW w:w="1701" w:type="dxa"/>
                </w:tcPr>
                <w:p w14:paraId="2E8E0F9E" w14:textId="77777777" w:rsidR="00673BBC" w:rsidRDefault="00F74E4E">
                  <w:pPr>
                    <w:pStyle w:val="TableText"/>
                    <w:widowControl w:val="0"/>
                    <w:spacing w:after="0"/>
                    <w:rPr>
                      <w:sz w:val="20"/>
                      <w:szCs w:val="20"/>
                      <w:lang w:val="ru-RU"/>
                    </w:rPr>
                  </w:pPr>
                  <w:r>
                    <w:rPr>
                      <w:sz w:val="20"/>
                      <w:szCs w:val="20"/>
                      <w:lang w:val="ru-RU"/>
                    </w:rPr>
                    <w:t>Лидер</w:t>
                  </w:r>
                </w:p>
              </w:tc>
              <w:tc>
                <w:tcPr>
                  <w:tcW w:w="1134" w:type="dxa"/>
                </w:tcPr>
                <w:p w14:paraId="1AF9E8DB" w14:textId="77777777" w:rsidR="00673BBC" w:rsidRDefault="00F74E4E">
                  <w:pPr>
                    <w:pStyle w:val="TableText"/>
                    <w:widowControl w:val="0"/>
                    <w:spacing w:after="0"/>
                    <w:rPr>
                      <w:sz w:val="20"/>
                      <w:szCs w:val="20"/>
                      <w:lang w:val="ru-RU"/>
                    </w:rPr>
                  </w:pPr>
                  <w:r>
                    <w:rPr>
                      <w:sz w:val="20"/>
                      <w:szCs w:val="20"/>
                      <w:lang w:val="ru-RU"/>
                    </w:rPr>
                    <w:t>89398277737</w:t>
                  </w:r>
                </w:p>
              </w:tc>
              <w:tc>
                <w:tcPr>
                  <w:tcW w:w="1559" w:type="dxa"/>
                </w:tcPr>
                <w:p w14:paraId="0066E5D7" w14:textId="77777777" w:rsidR="00673BBC" w:rsidRDefault="00F74E4E">
                  <w:pPr>
                    <w:pStyle w:val="TableText"/>
                    <w:widowControl w:val="0"/>
                    <w:spacing w:after="0"/>
                    <w:rPr>
                      <w:sz w:val="20"/>
                      <w:szCs w:val="20"/>
                      <w:lang w:val="ru-RU"/>
                    </w:rPr>
                  </w:pPr>
                  <w:r>
                    <w:rPr>
                      <w:sz w:val="20"/>
                      <w:szCs w:val="20"/>
                      <w:lang w:val="ru-RU"/>
                    </w:rPr>
                    <w:t>Инженер 3 категории</w:t>
                  </w:r>
                </w:p>
              </w:tc>
              <w:tc>
                <w:tcPr>
                  <w:tcW w:w="1559" w:type="dxa"/>
                </w:tcPr>
                <w:p w14:paraId="068C1923" w14:textId="77777777" w:rsidR="00673BBC" w:rsidRDefault="00F74E4E">
                  <w:pPr>
                    <w:pStyle w:val="TableText"/>
                    <w:widowControl w:val="0"/>
                    <w:spacing w:after="0"/>
                    <w:rPr>
                      <w:sz w:val="20"/>
                      <w:szCs w:val="20"/>
                      <w:lang w:val="ru-RU"/>
                    </w:rPr>
                  </w:pPr>
                  <w:r>
                    <w:rPr>
                      <w:sz w:val="20"/>
                      <w:szCs w:val="20"/>
                      <w:lang w:val="ru-RU"/>
                    </w:rPr>
                    <w:t>3 года</w:t>
                  </w:r>
                </w:p>
              </w:tc>
            </w:tr>
            <w:tr w:rsidR="00673BBC" w14:paraId="33E01AB9" w14:textId="77777777" w:rsidTr="00F74E4E">
              <w:tc>
                <w:tcPr>
                  <w:tcW w:w="382" w:type="dxa"/>
                </w:tcPr>
                <w:p w14:paraId="56750643" w14:textId="77777777" w:rsidR="00673BBC" w:rsidRDefault="00CF0181">
                  <w:pPr>
                    <w:pStyle w:val="TableText"/>
                    <w:widowControl w:val="0"/>
                    <w:spacing w:after="0"/>
                    <w:rPr>
                      <w:sz w:val="20"/>
                      <w:szCs w:val="20"/>
                      <w:lang w:val="ru-RU"/>
                    </w:rPr>
                  </w:pPr>
                  <w:r>
                    <w:rPr>
                      <w:sz w:val="20"/>
                      <w:szCs w:val="20"/>
                      <w:lang w:val="ru-RU"/>
                    </w:rPr>
                    <w:t>2</w:t>
                  </w:r>
                </w:p>
              </w:tc>
              <w:tc>
                <w:tcPr>
                  <w:tcW w:w="1201" w:type="dxa"/>
                </w:tcPr>
                <w:p w14:paraId="627E2668" w14:textId="77777777" w:rsidR="00673BBC" w:rsidRDefault="00F74E4E">
                  <w:pPr>
                    <w:pStyle w:val="TableText"/>
                    <w:widowControl w:val="0"/>
                    <w:spacing w:after="0"/>
                    <w:rPr>
                      <w:rFonts w:ascii="Calibri" w:hAnsi="Calibri" w:cs="Calibri"/>
                      <w:i/>
                      <w:iCs/>
                      <w:color w:val="000000"/>
                      <w:sz w:val="22"/>
                      <w:szCs w:val="22"/>
                    </w:rPr>
                  </w:pPr>
                  <w:r w:rsidRPr="00F74E4E">
                    <w:rPr>
                      <w:sz w:val="20"/>
                      <w:szCs w:val="20"/>
                      <w:highlight w:val="yellow"/>
                      <w:lang w:val="ru-RU"/>
                    </w:rPr>
                    <w:t>ХХХХ</w:t>
                  </w:r>
                </w:p>
              </w:tc>
              <w:tc>
                <w:tcPr>
                  <w:tcW w:w="822" w:type="dxa"/>
                </w:tcPr>
                <w:p w14:paraId="1C945D78" w14:textId="77777777" w:rsidR="00673BBC" w:rsidRDefault="00673BBC">
                  <w:pPr>
                    <w:pStyle w:val="TableText"/>
                    <w:widowControl w:val="0"/>
                    <w:spacing w:after="0"/>
                    <w:rPr>
                      <w:rFonts w:ascii="Calibri" w:hAnsi="Calibri" w:cs="Calibri"/>
                      <w:i/>
                      <w:iCs/>
                      <w:color w:val="000000"/>
                      <w:sz w:val="22"/>
                      <w:szCs w:val="22"/>
                    </w:rPr>
                  </w:pPr>
                </w:p>
              </w:tc>
              <w:tc>
                <w:tcPr>
                  <w:tcW w:w="1418" w:type="dxa"/>
                </w:tcPr>
                <w:p w14:paraId="02D27779" w14:textId="11B1A794" w:rsidR="00673BBC" w:rsidRDefault="00F74E4E">
                  <w:pPr>
                    <w:pStyle w:val="TableText"/>
                    <w:widowControl w:val="0"/>
                    <w:spacing w:after="0"/>
                    <w:rPr>
                      <w:sz w:val="20"/>
                      <w:szCs w:val="20"/>
                      <w:lang w:val="ru-RU"/>
                    </w:rPr>
                  </w:pPr>
                  <w:r>
                    <w:rPr>
                      <w:sz w:val="20"/>
                      <w:szCs w:val="20"/>
                      <w:lang w:val="ru-RU"/>
                    </w:rPr>
                    <w:t xml:space="preserve">Шнайдер </w:t>
                  </w:r>
                  <w:r>
                    <w:rPr>
                      <w:sz w:val="20"/>
                      <w:szCs w:val="20"/>
                      <w:lang w:val="ru-RU"/>
                    </w:rPr>
                    <w:lastRenderedPageBreak/>
                    <w:t>В.А.</w:t>
                  </w:r>
                </w:p>
              </w:tc>
              <w:tc>
                <w:tcPr>
                  <w:tcW w:w="1701" w:type="dxa"/>
                </w:tcPr>
                <w:p w14:paraId="5F3E1D3E" w14:textId="77777777" w:rsidR="00673BBC" w:rsidRDefault="00F74E4E">
                  <w:pPr>
                    <w:pStyle w:val="TableText"/>
                    <w:widowControl w:val="0"/>
                    <w:spacing w:after="0"/>
                    <w:rPr>
                      <w:sz w:val="20"/>
                      <w:szCs w:val="20"/>
                      <w:lang w:val="ru-RU"/>
                    </w:rPr>
                  </w:pPr>
                  <w:r>
                    <w:rPr>
                      <w:sz w:val="20"/>
                      <w:szCs w:val="20"/>
                      <w:lang w:val="ru-RU"/>
                    </w:rPr>
                    <w:lastRenderedPageBreak/>
                    <w:t>Наставник</w:t>
                  </w:r>
                </w:p>
              </w:tc>
              <w:tc>
                <w:tcPr>
                  <w:tcW w:w="1134" w:type="dxa"/>
                </w:tcPr>
                <w:p w14:paraId="6CF4CDE2" w14:textId="77777777" w:rsidR="00673BBC" w:rsidRDefault="00F74E4E">
                  <w:pPr>
                    <w:pStyle w:val="TableText"/>
                    <w:widowControl w:val="0"/>
                    <w:spacing w:after="0"/>
                    <w:rPr>
                      <w:sz w:val="20"/>
                      <w:szCs w:val="20"/>
                      <w:lang w:val="ru-RU"/>
                    </w:rPr>
                  </w:pPr>
                  <w:r w:rsidRPr="00F74E4E">
                    <w:rPr>
                      <w:sz w:val="20"/>
                      <w:szCs w:val="20"/>
                      <w:lang w:val="ru-RU"/>
                    </w:rPr>
                    <w:t xml:space="preserve">+7 905 098 </w:t>
                  </w:r>
                  <w:r w:rsidRPr="00F74E4E">
                    <w:rPr>
                      <w:sz w:val="20"/>
                      <w:szCs w:val="20"/>
                      <w:lang w:val="ru-RU"/>
                    </w:rPr>
                    <w:lastRenderedPageBreak/>
                    <w:t>3120</w:t>
                  </w:r>
                </w:p>
              </w:tc>
              <w:tc>
                <w:tcPr>
                  <w:tcW w:w="1559" w:type="dxa"/>
                </w:tcPr>
                <w:p w14:paraId="068B3956" w14:textId="77777777" w:rsidR="00673BBC" w:rsidRDefault="00F74E4E">
                  <w:pPr>
                    <w:pStyle w:val="TableText"/>
                    <w:widowControl w:val="0"/>
                    <w:spacing w:after="0"/>
                    <w:rPr>
                      <w:sz w:val="20"/>
                      <w:szCs w:val="20"/>
                      <w:lang w:val="ru-RU"/>
                    </w:rPr>
                  </w:pPr>
                  <w:r>
                    <w:rPr>
                      <w:sz w:val="20"/>
                      <w:szCs w:val="20"/>
                      <w:lang w:val="ru-RU"/>
                    </w:rPr>
                    <w:lastRenderedPageBreak/>
                    <w:t xml:space="preserve">Старший </w:t>
                  </w:r>
                  <w:r>
                    <w:rPr>
                      <w:sz w:val="20"/>
                      <w:szCs w:val="20"/>
                      <w:lang w:val="ru-RU"/>
                    </w:rPr>
                    <w:lastRenderedPageBreak/>
                    <w:t>преподаватель</w:t>
                  </w:r>
                </w:p>
              </w:tc>
              <w:tc>
                <w:tcPr>
                  <w:tcW w:w="1559" w:type="dxa"/>
                </w:tcPr>
                <w:p w14:paraId="262350D1" w14:textId="77777777" w:rsidR="00673BBC" w:rsidRDefault="00F74E4E">
                  <w:pPr>
                    <w:pStyle w:val="TableText"/>
                    <w:widowControl w:val="0"/>
                    <w:spacing w:after="0"/>
                    <w:rPr>
                      <w:sz w:val="20"/>
                      <w:szCs w:val="20"/>
                      <w:lang w:val="ru-RU"/>
                    </w:rPr>
                  </w:pPr>
                  <w:r w:rsidRPr="00F74E4E">
                    <w:rPr>
                      <w:sz w:val="20"/>
                      <w:szCs w:val="20"/>
                      <w:highlight w:val="yellow"/>
                      <w:lang w:val="ru-RU"/>
                    </w:rPr>
                    <w:lastRenderedPageBreak/>
                    <w:t>ХХХХ</w:t>
                  </w:r>
                </w:p>
              </w:tc>
            </w:tr>
            <w:tr w:rsidR="00673BBC" w14:paraId="2751A229" w14:textId="77777777" w:rsidTr="00F74E4E">
              <w:tc>
                <w:tcPr>
                  <w:tcW w:w="382" w:type="dxa"/>
                </w:tcPr>
                <w:p w14:paraId="376DF8E9" w14:textId="77777777" w:rsidR="00673BBC" w:rsidRDefault="00CF0181">
                  <w:pPr>
                    <w:pStyle w:val="TableText"/>
                    <w:widowControl w:val="0"/>
                    <w:spacing w:after="0"/>
                    <w:rPr>
                      <w:sz w:val="20"/>
                      <w:szCs w:val="20"/>
                      <w:lang w:val="ru-RU"/>
                    </w:rPr>
                  </w:pPr>
                  <w:r>
                    <w:rPr>
                      <w:sz w:val="20"/>
                      <w:szCs w:val="20"/>
                      <w:lang w:val="ru-RU"/>
                    </w:rPr>
                    <w:t>3</w:t>
                  </w:r>
                </w:p>
              </w:tc>
              <w:tc>
                <w:tcPr>
                  <w:tcW w:w="1201" w:type="dxa"/>
                </w:tcPr>
                <w:p w14:paraId="10F2C3FC" w14:textId="77777777" w:rsidR="00673BBC" w:rsidRDefault="00673BBC">
                  <w:pPr>
                    <w:pStyle w:val="TableText"/>
                    <w:widowControl w:val="0"/>
                    <w:spacing w:after="0"/>
                    <w:rPr>
                      <w:rFonts w:ascii="Calibri" w:hAnsi="Calibri" w:cs="Calibri"/>
                      <w:i/>
                      <w:iCs/>
                      <w:color w:val="000000"/>
                      <w:sz w:val="22"/>
                      <w:szCs w:val="22"/>
                    </w:rPr>
                  </w:pPr>
                </w:p>
              </w:tc>
              <w:tc>
                <w:tcPr>
                  <w:tcW w:w="822" w:type="dxa"/>
                </w:tcPr>
                <w:p w14:paraId="4C555D02" w14:textId="77777777" w:rsidR="00673BBC" w:rsidRDefault="00673BBC">
                  <w:pPr>
                    <w:pStyle w:val="TableText"/>
                    <w:widowControl w:val="0"/>
                    <w:spacing w:after="0"/>
                    <w:rPr>
                      <w:rFonts w:ascii="Calibri" w:hAnsi="Calibri" w:cs="Calibri"/>
                      <w:i/>
                      <w:iCs/>
                      <w:color w:val="000000"/>
                      <w:sz w:val="22"/>
                      <w:szCs w:val="22"/>
                    </w:rPr>
                  </w:pPr>
                </w:p>
              </w:tc>
              <w:tc>
                <w:tcPr>
                  <w:tcW w:w="1418" w:type="dxa"/>
                </w:tcPr>
                <w:p w14:paraId="01DDF3FE" w14:textId="77777777" w:rsidR="00673BBC" w:rsidRDefault="00673BBC">
                  <w:pPr>
                    <w:pStyle w:val="TableText"/>
                    <w:widowControl w:val="0"/>
                    <w:spacing w:after="0"/>
                    <w:rPr>
                      <w:sz w:val="20"/>
                      <w:szCs w:val="20"/>
                      <w:lang w:val="ru-RU"/>
                    </w:rPr>
                  </w:pPr>
                </w:p>
              </w:tc>
              <w:tc>
                <w:tcPr>
                  <w:tcW w:w="1701" w:type="dxa"/>
                </w:tcPr>
                <w:p w14:paraId="3AE5F7B8" w14:textId="77777777" w:rsidR="00673BBC" w:rsidRDefault="00673BBC">
                  <w:pPr>
                    <w:pStyle w:val="TableText"/>
                    <w:widowControl w:val="0"/>
                    <w:spacing w:after="0"/>
                    <w:rPr>
                      <w:sz w:val="20"/>
                      <w:szCs w:val="20"/>
                      <w:lang w:val="ru-RU"/>
                    </w:rPr>
                  </w:pPr>
                </w:p>
              </w:tc>
              <w:tc>
                <w:tcPr>
                  <w:tcW w:w="1134" w:type="dxa"/>
                </w:tcPr>
                <w:p w14:paraId="235D1A46" w14:textId="77777777" w:rsidR="00673BBC" w:rsidRDefault="00673BBC">
                  <w:pPr>
                    <w:pStyle w:val="TableText"/>
                    <w:widowControl w:val="0"/>
                    <w:spacing w:after="0"/>
                    <w:rPr>
                      <w:sz w:val="20"/>
                      <w:szCs w:val="20"/>
                      <w:lang w:val="ru-RU"/>
                    </w:rPr>
                  </w:pPr>
                </w:p>
              </w:tc>
              <w:tc>
                <w:tcPr>
                  <w:tcW w:w="1559" w:type="dxa"/>
                </w:tcPr>
                <w:p w14:paraId="45C5C466" w14:textId="77777777" w:rsidR="00673BBC" w:rsidRDefault="00673BBC">
                  <w:pPr>
                    <w:pStyle w:val="TableText"/>
                    <w:widowControl w:val="0"/>
                    <w:spacing w:after="0"/>
                    <w:rPr>
                      <w:sz w:val="20"/>
                      <w:szCs w:val="20"/>
                      <w:lang w:val="ru-RU"/>
                    </w:rPr>
                  </w:pPr>
                </w:p>
              </w:tc>
              <w:tc>
                <w:tcPr>
                  <w:tcW w:w="1559" w:type="dxa"/>
                </w:tcPr>
                <w:p w14:paraId="4F0C5625" w14:textId="77777777" w:rsidR="00673BBC" w:rsidRDefault="00673BBC">
                  <w:pPr>
                    <w:pStyle w:val="TableText"/>
                    <w:widowControl w:val="0"/>
                    <w:spacing w:after="0"/>
                    <w:rPr>
                      <w:sz w:val="20"/>
                      <w:szCs w:val="20"/>
                      <w:lang w:val="ru-RU"/>
                    </w:rPr>
                  </w:pPr>
                </w:p>
              </w:tc>
            </w:tr>
          </w:tbl>
          <w:p w14:paraId="01C6B4C6" w14:textId="77777777" w:rsidR="00673BBC" w:rsidRDefault="00673BBC">
            <w:pPr>
              <w:pStyle w:val="TableText"/>
              <w:widowControl w:val="0"/>
              <w:spacing w:after="0"/>
              <w:rPr>
                <w:sz w:val="20"/>
                <w:szCs w:val="20"/>
                <w:lang w:val="ru-RU"/>
              </w:rPr>
            </w:pPr>
          </w:p>
        </w:tc>
      </w:tr>
      <w:tr w:rsidR="00673BBC" w14:paraId="1418348C" w14:textId="77777777">
        <w:tc>
          <w:tcPr>
            <w:tcW w:w="568" w:type="dxa"/>
          </w:tcPr>
          <w:p w14:paraId="2534F8F8" w14:textId="77777777" w:rsidR="00673BBC" w:rsidRDefault="00673BBC">
            <w:pPr>
              <w:pStyle w:val="aff7"/>
              <w:rPr>
                <w:rFonts w:ascii="Times New Roman" w:hAnsi="Times New Roman"/>
              </w:rPr>
            </w:pPr>
          </w:p>
        </w:tc>
        <w:tc>
          <w:tcPr>
            <w:tcW w:w="10064" w:type="dxa"/>
            <w:gridSpan w:val="2"/>
          </w:tcPr>
          <w:p w14:paraId="7C400CF2" w14:textId="77777777" w:rsidR="00673BBC" w:rsidRDefault="00CF0181">
            <w:pPr>
              <w:pStyle w:val="aff7"/>
              <w:rPr>
                <w:rFonts w:ascii="Times New Roman" w:hAnsi="Times New Roman"/>
              </w:rPr>
            </w:pPr>
            <w:r>
              <w:rPr>
                <w:rFonts w:ascii="Times New Roman" w:hAnsi="Times New Roman"/>
              </w:rPr>
              <w:t>плаН реализации стартап-проекта</w:t>
            </w:r>
          </w:p>
          <w:p w14:paraId="403D8B5D" w14:textId="77777777" w:rsidR="00673BBC" w:rsidRDefault="00673BBC">
            <w:pPr>
              <w:jc w:val="both"/>
              <w:rPr>
                <w:rFonts w:ascii="Times New Roman" w:hAnsi="Times New Roman" w:cs="Times New Roman"/>
                <w:sz w:val="20"/>
                <w:szCs w:val="20"/>
              </w:rPr>
            </w:pPr>
          </w:p>
        </w:tc>
      </w:tr>
      <w:tr w:rsidR="00673BBC" w14:paraId="6D251017" w14:textId="77777777">
        <w:tc>
          <w:tcPr>
            <w:tcW w:w="568" w:type="dxa"/>
          </w:tcPr>
          <w:p w14:paraId="7FA49674" w14:textId="77777777" w:rsidR="00673BBC" w:rsidRDefault="00CF0181">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682CD7CD" w14:textId="77777777" w:rsidR="00673BBC" w:rsidRDefault="00CF0181">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1B5FB076" w14:textId="77777777" w:rsidR="00673BBC" w:rsidRDefault="00CF0181">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4101624E" w14:textId="77777777" w:rsidR="00673BBC" w:rsidRDefault="009A17A0" w:rsidP="00545D81">
            <w:pPr>
              <w:jc w:val="both"/>
              <w:rPr>
                <w:rFonts w:ascii="Times New Roman" w:hAnsi="Times New Roman" w:cs="Times New Roman"/>
                <w:sz w:val="20"/>
                <w:szCs w:val="20"/>
              </w:rPr>
            </w:pPr>
            <w:r>
              <w:rPr>
                <w:rFonts w:ascii="Times New Roman" w:hAnsi="Times New Roman" w:cs="Times New Roman"/>
                <w:sz w:val="20"/>
                <w:szCs w:val="20"/>
              </w:rPr>
              <w:t xml:space="preserve">В соответствие с указом Президента от 21.07.2020 № 474 «О национальных целях развития Российской Федерации на период до 2030 года», </w:t>
            </w:r>
            <w:r w:rsidR="00545D81">
              <w:rPr>
                <w:rFonts w:ascii="Times New Roman" w:hAnsi="Times New Roman" w:cs="Times New Roman"/>
                <w:sz w:val="20"/>
                <w:szCs w:val="20"/>
              </w:rPr>
              <w:t xml:space="preserve">нацпроектом </w:t>
            </w:r>
            <w:r>
              <w:rPr>
                <w:rFonts w:ascii="Times New Roman" w:hAnsi="Times New Roman" w:cs="Times New Roman"/>
                <w:sz w:val="20"/>
                <w:szCs w:val="20"/>
              </w:rPr>
              <w:t>«Безопасные качественные дороги», необходимо выполнять поставленные задачи</w:t>
            </w:r>
            <w:r w:rsidR="00545D81">
              <w:rPr>
                <w:rFonts w:ascii="Times New Roman" w:hAnsi="Times New Roman" w:cs="Times New Roman"/>
                <w:sz w:val="20"/>
                <w:szCs w:val="20"/>
              </w:rPr>
              <w:t xml:space="preserve"> и цели</w:t>
            </w:r>
            <w:r>
              <w:rPr>
                <w:rFonts w:ascii="Times New Roman" w:hAnsi="Times New Roman" w:cs="Times New Roman"/>
                <w:sz w:val="20"/>
                <w:szCs w:val="20"/>
              </w:rPr>
              <w:t>. Поэтому было проработано решение касательно транспортных потоков в на</w:t>
            </w:r>
            <w:r w:rsidR="00545D81">
              <w:rPr>
                <w:rFonts w:ascii="Times New Roman" w:hAnsi="Times New Roman" w:cs="Times New Roman"/>
                <w:sz w:val="20"/>
                <w:szCs w:val="20"/>
              </w:rPr>
              <w:t>селенных пунктах</w:t>
            </w:r>
            <w:r>
              <w:rPr>
                <w:rFonts w:ascii="Times New Roman" w:hAnsi="Times New Roman" w:cs="Times New Roman"/>
                <w:sz w:val="20"/>
                <w:szCs w:val="20"/>
              </w:rPr>
              <w:t>. Таким образом, ц</w:t>
            </w:r>
            <w:r w:rsidR="00F74E4E">
              <w:rPr>
                <w:rFonts w:ascii="Times New Roman" w:hAnsi="Times New Roman" w:cs="Times New Roman"/>
                <w:sz w:val="20"/>
                <w:szCs w:val="20"/>
              </w:rPr>
              <w:t>елью проекта является сокращение времени нахождения водителей транспортных средств в заторах, быстрое время проезда пути следования.</w:t>
            </w:r>
            <w:r w:rsidR="00545D81">
              <w:rPr>
                <w:rFonts w:ascii="Times New Roman" w:hAnsi="Times New Roman" w:cs="Times New Roman"/>
                <w:sz w:val="20"/>
                <w:szCs w:val="20"/>
              </w:rPr>
              <w:t xml:space="preserve"> Данная задача решается путем машинного зрения, которое будет в совокупности регулировать ряд вспомогательных инструментов.</w:t>
            </w:r>
            <w:r>
              <w:rPr>
                <w:rFonts w:ascii="Times New Roman" w:hAnsi="Times New Roman" w:cs="Times New Roman"/>
                <w:sz w:val="20"/>
                <w:szCs w:val="20"/>
              </w:rPr>
              <w:t xml:space="preserve"> </w:t>
            </w:r>
          </w:p>
        </w:tc>
      </w:tr>
      <w:tr w:rsidR="00673BBC" w14:paraId="7562E1E0" w14:textId="77777777">
        <w:trPr>
          <w:trHeight w:val="400"/>
        </w:trPr>
        <w:tc>
          <w:tcPr>
            <w:tcW w:w="568" w:type="dxa"/>
          </w:tcPr>
          <w:p w14:paraId="41E746AE" w14:textId="77777777" w:rsidR="00673BBC" w:rsidRDefault="00673BBC">
            <w:pPr>
              <w:tabs>
                <w:tab w:val="left" w:pos="414"/>
              </w:tabs>
              <w:rPr>
                <w:rFonts w:ascii="Times New Roman" w:hAnsi="Times New Roman" w:cs="Times New Roman"/>
                <w:b/>
                <w:sz w:val="28"/>
              </w:rPr>
            </w:pPr>
          </w:p>
        </w:tc>
        <w:tc>
          <w:tcPr>
            <w:tcW w:w="10064" w:type="dxa"/>
            <w:gridSpan w:val="2"/>
          </w:tcPr>
          <w:p w14:paraId="608F52A8" w14:textId="77777777" w:rsidR="00673BBC" w:rsidRDefault="00CF0181">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673BBC" w14:paraId="0139E0BA" w14:textId="77777777">
        <w:trPr>
          <w:trHeight w:val="624"/>
        </w:trPr>
        <w:tc>
          <w:tcPr>
            <w:tcW w:w="568" w:type="dxa"/>
          </w:tcPr>
          <w:p w14:paraId="6D804F53"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6E701437"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5CC485EE" w14:textId="77777777" w:rsidR="00673BBC" w:rsidRDefault="00673BBC">
            <w:pPr>
              <w:keepLines/>
              <w:spacing w:after="0"/>
              <w:rPr>
                <w:rFonts w:ascii="Times New Roman" w:hAnsi="Times New Roman" w:cs="Times New Roman"/>
                <w:bCs/>
                <w:sz w:val="20"/>
              </w:rPr>
            </w:pPr>
          </w:p>
          <w:p w14:paraId="7A52D05A"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5610052E" w14:textId="77777777" w:rsidR="00673BBC" w:rsidRDefault="00673BBC">
            <w:pPr>
              <w:keepLines/>
              <w:spacing w:after="0"/>
              <w:rPr>
                <w:rFonts w:ascii="Times New Roman" w:hAnsi="Times New Roman" w:cs="Times New Roman"/>
                <w:bCs/>
                <w:sz w:val="20"/>
              </w:rPr>
            </w:pPr>
          </w:p>
        </w:tc>
        <w:tc>
          <w:tcPr>
            <w:tcW w:w="5381" w:type="dxa"/>
          </w:tcPr>
          <w:p w14:paraId="3FA3928C" w14:textId="77777777" w:rsidR="00673BBC" w:rsidRDefault="00F74E4E">
            <w:pPr>
              <w:pStyle w:val="TableText"/>
              <w:widowControl w:val="0"/>
              <w:spacing w:after="0"/>
              <w:ind w:firstLine="360"/>
              <w:jc w:val="both"/>
              <w:rPr>
                <w:sz w:val="20"/>
                <w:szCs w:val="20"/>
                <w:lang w:val="ru-RU"/>
              </w:rPr>
            </w:pPr>
            <w:r>
              <w:rPr>
                <w:sz w:val="20"/>
                <w:szCs w:val="20"/>
                <w:lang w:val="ru-RU"/>
              </w:rPr>
              <w:t>Основным продуктом</w:t>
            </w:r>
            <w:r w:rsidR="009A17A0">
              <w:rPr>
                <w:sz w:val="20"/>
                <w:szCs w:val="20"/>
                <w:lang w:val="ru-RU"/>
              </w:rPr>
              <w:t xml:space="preserve"> для продажи</w:t>
            </w:r>
            <w:r>
              <w:rPr>
                <w:sz w:val="20"/>
                <w:szCs w:val="20"/>
                <w:lang w:val="ru-RU"/>
              </w:rPr>
              <w:t xml:space="preserve"> является </w:t>
            </w:r>
            <w:r w:rsidR="0015744B">
              <w:rPr>
                <w:sz w:val="20"/>
                <w:szCs w:val="20"/>
                <w:lang w:val="ru-RU"/>
              </w:rPr>
              <w:t xml:space="preserve">готовое </w:t>
            </w:r>
            <w:r>
              <w:rPr>
                <w:sz w:val="20"/>
                <w:szCs w:val="20"/>
                <w:lang w:val="ru-RU"/>
              </w:rPr>
              <w:t xml:space="preserve">программное обеспечение, а также необходимые к ней инструменты для успешного использования в дальнейшем. </w:t>
            </w:r>
          </w:p>
        </w:tc>
      </w:tr>
      <w:tr w:rsidR="00673BBC" w14:paraId="12FFC7F8" w14:textId="77777777">
        <w:tc>
          <w:tcPr>
            <w:tcW w:w="568" w:type="dxa"/>
          </w:tcPr>
          <w:p w14:paraId="246EE736" w14:textId="77777777" w:rsidR="00673BBC" w:rsidRDefault="00CF0181">
            <w:pPr>
              <w:pStyle w:val="aff0"/>
              <w:ind w:left="0" w:firstLine="0"/>
              <w:rPr>
                <w:bCs/>
                <w:sz w:val="20"/>
                <w:lang w:val="ru-RU"/>
              </w:rPr>
            </w:pPr>
            <w:r>
              <w:rPr>
                <w:bCs/>
                <w:sz w:val="20"/>
                <w:lang w:val="ru-RU"/>
              </w:rPr>
              <w:t>10</w:t>
            </w:r>
          </w:p>
        </w:tc>
        <w:tc>
          <w:tcPr>
            <w:tcW w:w="4683" w:type="dxa"/>
          </w:tcPr>
          <w:p w14:paraId="4DA8B977" w14:textId="77777777" w:rsidR="00673BBC" w:rsidRDefault="00CF0181">
            <w:pPr>
              <w:pStyle w:val="aff0"/>
              <w:ind w:left="0" w:firstLine="0"/>
              <w:rPr>
                <w:b/>
                <w:bCs/>
                <w:sz w:val="20"/>
                <w:lang w:val="ru-RU"/>
              </w:rPr>
            </w:pPr>
            <w:r>
              <w:rPr>
                <w:b/>
                <w:bCs/>
                <w:sz w:val="20"/>
                <w:lang w:val="ru-RU"/>
              </w:rPr>
              <w:t>Какую и чью (какого типа потребителей) проблему решает*</w:t>
            </w:r>
          </w:p>
          <w:p w14:paraId="5CDFEE12" w14:textId="77777777" w:rsidR="00673BBC" w:rsidRDefault="00673BBC">
            <w:pPr>
              <w:tabs>
                <w:tab w:val="left" w:pos="414"/>
              </w:tabs>
              <w:rPr>
                <w:rFonts w:ascii="Times New Roman" w:hAnsi="Times New Roman" w:cs="Times New Roman"/>
                <w:bCs/>
                <w:sz w:val="20"/>
              </w:rPr>
            </w:pPr>
          </w:p>
          <w:p w14:paraId="15BD16FC" w14:textId="77777777" w:rsidR="00673BBC" w:rsidRDefault="00CF0181">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12279159" w14:textId="77777777" w:rsidR="00673BBC" w:rsidRDefault="00F74E4E" w:rsidP="00545D81">
            <w:pPr>
              <w:pStyle w:val="TableText"/>
              <w:widowControl w:val="0"/>
              <w:spacing w:after="0"/>
              <w:ind w:firstLine="360"/>
              <w:jc w:val="both"/>
              <w:rPr>
                <w:sz w:val="20"/>
                <w:szCs w:val="20"/>
                <w:lang w:val="ru-RU"/>
              </w:rPr>
            </w:pPr>
            <w:r>
              <w:rPr>
                <w:sz w:val="20"/>
                <w:szCs w:val="20"/>
                <w:lang w:val="ru-RU"/>
              </w:rPr>
              <w:t>Решается проблема</w:t>
            </w:r>
            <w:r w:rsidR="00545D81">
              <w:rPr>
                <w:sz w:val="20"/>
                <w:szCs w:val="20"/>
                <w:lang w:val="ru-RU"/>
              </w:rPr>
              <w:t xml:space="preserve"> заторов транспортных средств </w:t>
            </w:r>
            <w:r>
              <w:rPr>
                <w:sz w:val="20"/>
                <w:szCs w:val="20"/>
                <w:lang w:val="ru-RU"/>
              </w:rPr>
              <w:t xml:space="preserve"> на федеральном уровне</w:t>
            </w:r>
            <w:r w:rsidR="009A17A0">
              <w:rPr>
                <w:sz w:val="20"/>
                <w:szCs w:val="20"/>
                <w:lang w:val="ru-RU"/>
              </w:rPr>
              <w:t xml:space="preserve"> в соответствие с указом Президента</w:t>
            </w:r>
            <w:r>
              <w:rPr>
                <w:sz w:val="20"/>
                <w:szCs w:val="20"/>
                <w:lang w:val="ru-RU"/>
              </w:rPr>
              <w:t>, потребителями являются водители транспортных средств</w:t>
            </w:r>
            <w:r w:rsidR="009A17A0">
              <w:rPr>
                <w:sz w:val="20"/>
                <w:szCs w:val="20"/>
                <w:lang w:val="ru-RU"/>
              </w:rPr>
              <w:t xml:space="preserve"> всех категорий</w:t>
            </w:r>
            <w:r>
              <w:rPr>
                <w:sz w:val="20"/>
                <w:szCs w:val="20"/>
                <w:lang w:val="ru-RU"/>
              </w:rPr>
              <w:t>.</w:t>
            </w:r>
          </w:p>
        </w:tc>
      </w:tr>
      <w:tr w:rsidR="00673BBC" w14:paraId="2E10E400" w14:textId="77777777">
        <w:tc>
          <w:tcPr>
            <w:tcW w:w="568" w:type="dxa"/>
          </w:tcPr>
          <w:p w14:paraId="79A73741" w14:textId="77777777" w:rsidR="00673BBC" w:rsidRDefault="00CF0181">
            <w:pPr>
              <w:rPr>
                <w:bCs/>
                <w:sz w:val="20"/>
              </w:rPr>
            </w:pPr>
            <w:r>
              <w:rPr>
                <w:bCs/>
                <w:sz w:val="20"/>
              </w:rPr>
              <w:t>11</w:t>
            </w:r>
          </w:p>
        </w:tc>
        <w:tc>
          <w:tcPr>
            <w:tcW w:w="4683" w:type="dxa"/>
          </w:tcPr>
          <w:p w14:paraId="1EFFA15E" w14:textId="77777777" w:rsidR="00673BBC" w:rsidRDefault="00CF0181">
            <w:pPr>
              <w:ind w:left="56"/>
              <w:rPr>
                <w:b/>
                <w:bCs/>
                <w:sz w:val="20"/>
              </w:rPr>
            </w:pPr>
            <w:r w:rsidRPr="00545D81">
              <w:rPr>
                <w:b/>
                <w:bCs/>
                <w:sz w:val="20"/>
                <w:highlight w:val="yellow"/>
              </w:rPr>
              <w:t>Потенциальные потребительские сегменты*</w:t>
            </w:r>
          </w:p>
          <w:p w14:paraId="4FDE443A" w14:textId="77777777" w:rsidR="00673BBC" w:rsidRDefault="00CF0181">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1CEC3DF0" w14:textId="77777777" w:rsidR="00673BBC" w:rsidRDefault="00673BBC">
            <w:pPr>
              <w:pStyle w:val="TableText"/>
              <w:widowControl w:val="0"/>
              <w:spacing w:after="0"/>
              <w:ind w:firstLine="360"/>
              <w:jc w:val="both"/>
              <w:rPr>
                <w:sz w:val="20"/>
                <w:szCs w:val="20"/>
                <w:lang w:val="ru-RU"/>
              </w:rPr>
            </w:pPr>
          </w:p>
        </w:tc>
      </w:tr>
      <w:tr w:rsidR="00673BBC" w14:paraId="4F1E44E7" w14:textId="77777777">
        <w:tc>
          <w:tcPr>
            <w:tcW w:w="568" w:type="dxa"/>
          </w:tcPr>
          <w:p w14:paraId="5907963C" w14:textId="77777777" w:rsidR="00673BBC" w:rsidRDefault="00CF0181">
            <w:pPr>
              <w:pStyle w:val="aff0"/>
              <w:keepLines/>
              <w:tabs>
                <w:tab w:val="left" w:pos="170"/>
              </w:tabs>
              <w:ind w:left="0" w:firstLine="0"/>
              <w:rPr>
                <w:bCs/>
                <w:sz w:val="20"/>
                <w:lang w:val="ru-RU"/>
              </w:rPr>
            </w:pPr>
            <w:r>
              <w:rPr>
                <w:bCs/>
                <w:sz w:val="20"/>
                <w:lang w:val="ru-RU"/>
              </w:rPr>
              <w:t>12</w:t>
            </w:r>
          </w:p>
        </w:tc>
        <w:tc>
          <w:tcPr>
            <w:tcW w:w="4683" w:type="dxa"/>
          </w:tcPr>
          <w:p w14:paraId="131B6B85" w14:textId="77777777" w:rsidR="00673BBC" w:rsidRDefault="00CF0181">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14:paraId="1DF87A20" w14:textId="77777777" w:rsidR="00673BBC" w:rsidRDefault="00673BBC">
            <w:pPr>
              <w:pStyle w:val="aff0"/>
              <w:keepLines/>
              <w:tabs>
                <w:tab w:val="left" w:pos="170"/>
              </w:tabs>
              <w:ind w:left="0" w:firstLine="0"/>
              <w:rPr>
                <w:bCs/>
                <w:sz w:val="20"/>
                <w:lang w:val="ru-RU"/>
              </w:rPr>
            </w:pPr>
          </w:p>
          <w:p w14:paraId="6071E8ED" w14:textId="77777777" w:rsidR="00673BBC" w:rsidRDefault="00CF0181">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0D01BAFF" w14:textId="77777777" w:rsidR="00545D81" w:rsidRDefault="00545D81">
            <w:pPr>
              <w:pStyle w:val="TableText"/>
              <w:widowControl w:val="0"/>
              <w:spacing w:after="0"/>
              <w:ind w:firstLine="360"/>
              <w:jc w:val="both"/>
              <w:rPr>
                <w:sz w:val="20"/>
                <w:szCs w:val="20"/>
                <w:lang w:val="ru-RU"/>
              </w:rPr>
            </w:pPr>
            <w:r>
              <w:rPr>
                <w:sz w:val="20"/>
                <w:szCs w:val="20"/>
                <w:lang w:val="ru-RU"/>
              </w:rPr>
              <w:t xml:space="preserve">Имеется предрасположенность машинного зрения распознавать транспортные потоки, а именно: </w:t>
            </w:r>
          </w:p>
          <w:p w14:paraId="166F7586" w14:textId="77777777" w:rsidR="00673BBC" w:rsidRDefault="00545D81" w:rsidP="00545D81">
            <w:pPr>
              <w:pStyle w:val="TableText"/>
              <w:widowControl w:val="0"/>
              <w:numPr>
                <w:ilvl w:val="0"/>
                <w:numId w:val="10"/>
              </w:numPr>
              <w:spacing w:after="0"/>
              <w:jc w:val="both"/>
              <w:rPr>
                <w:sz w:val="20"/>
                <w:szCs w:val="20"/>
                <w:lang w:val="ru-RU"/>
              </w:rPr>
            </w:pPr>
            <w:r>
              <w:rPr>
                <w:sz w:val="20"/>
                <w:szCs w:val="20"/>
                <w:lang w:val="ru-RU"/>
              </w:rPr>
              <w:t>«умный» светофор – выполняет задачи увеличения времени фаз, для более приоритетного направления движения</w:t>
            </w:r>
            <w:r w:rsidR="0015744B">
              <w:rPr>
                <w:sz w:val="20"/>
                <w:szCs w:val="20"/>
                <w:lang w:val="ru-RU"/>
              </w:rPr>
              <w:t>;</w:t>
            </w:r>
          </w:p>
          <w:p w14:paraId="4CFC4196" w14:textId="77777777" w:rsidR="0015744B" w:rsidRDefault="00545D81" w:rsidP="0015744B">
            <w:pPr>
              <w:pStyle w:val="TableText"/>
              <w:widowControl w:val="0"/>
              <w:numPr>
                <w:ilvl w:val="0"/>
                <w:numId w:val="10"/>
              </w:numPr>
              <w:spacing w:after="0"/>
              <w:jc w:val="both"/>
              <w:rPr>
                <w:sz w:val="20"/>
                <w:szCs w:val="20"/>
                <w:lang w:val="ru-RU"/>
              </w:rPr>
            </w:pPr>
            <w:r>
              <w:rPr>
                <w:sz w:val="20"/>
                <w:szCs w:val="20"/>
                <w:lang w:val="ru-RU"/>
              </w:rPr>
              <w:t>«Умные» камеры – задачей является распознавание нарушителей дорожного движения (правила проезда перекрестка, не соблюдение скоростного режима и т. д.)</w:t>
            </w:r>
            <w:r w:rsidR="0015744B">
              <w:rPr>
                <w:sz w:val="20"/>
                <w:szCs w:val="20"/>
                <w:lang w:val="ru-RU"/>
              </w:rPr>
              <w:t>.</w:t>
            </w:r>
          </w:p>
          <w:p w14:paraId="046D0245" w14:textId="77777777" w:rsidR="00545D81" w:rsidRPr="0015744B" w:rsidRDefault="00545D81" w:rsidP="0015744B">
            <w:pPr>
              <w:pStyle w:val="TableText"/>
              <w:widowControl w:val="0"/>
              <w:spacing w:after="0"/>
              <w:ind w:firstLine="360"/>
              <w:jc w:val="both"/>
              <w:rPr>
                <w:sz w:val="20"/>
                <w:szCs w:val="20"/>
                <w:lang w:val="ru-RU"/>
              </w:rPr>
            </w:pPr>
            <w:r w:rsidRPr="0015744B">
              <w:rPr>
                <w:sz w:val="20"/>
                <w:szCs w:val="20"/>
                <w:lang w:val="ru-RU"/>
              </w:rPr>
              <w:t>Также существуют проработки (</w:t>
            </w:r>
            <w:r w:rsidRPr="0015744B">
              <w:rPr>
                <w:sz w:val="20"/>
                <w:szCs w:val="20"/>
                <w:highlight w:val="yellow"/>
                <w:lang w:val="ru-RU"/>
              </w:rPr>
              <w:t>Здесь про Урал написать</w:t>
            </w:r>
            <w:r w:rsidRPr="0015744B">
              <w:rPr>
                <w:sz w:val="20"/>
                <w:szCs w:val="20"/>
                <w:lang w:val="ru-RU"/>
              </w:rPr>
              <w:t>)</w:t>
            </w:r>
            <w:r w:rsidR="0015744B">
              <w:rPr>
                <w:sz w:val="20"/>
                <w:szCs w:val="20"/>
                <w:lang w:val="ru-RU"/>
              </w:rPr>
              <w:t>.</w:t>
            </w:r>
          </w:p>
          <w:p w14:paraId="64FCBE52" w14:textId="77777777" w:rsidR="00545D81" w:rsidRDefault="00545D81" w:rsidP="0015744B">
            <w:pPr>
              <w:pStyle w:val="TableText"/>
              <w:widowControl w:val="0"/>
              <w:spacing w:after="0"/>
              <w:ind w:firstLine="360"/>
              <w:jc w:val="both"/>
              <w:rPr>
                <w:sz w:val="20"/>
                <w:szCs w:val="20"/>
                <w:lang w:val="ru-RU"/>
              </w:rPr>
            </w:pPr>
            <w:r>
              <w:rPr>
                <w:sz w:val="20"/>
                <w:szCs w:val="20"/>
                <w:lang w:val="ru-RU"/>
              </w:rPr>
              <w:t>Таким образом</w:t>
            </w:r>
            <w:r w:rsidR="0015744B">
              <w:rPr>
                <w:sz w:val="20"/>
                <w:szCs w:val="20"/>
                <w:lang w:val="ru-RU"/>
              </w:rPr>
              <w:t>,</w:t>
            </w:r>
            <w:r>
              <w:rPr>
                <w:sz w:val="20"/>
                <w:szCs w:val="20"/>
                <w:lang w:val="ru-RU"/>
              </w:rPr>
              <w:t xml:space="preserve"> на основе всех вышеперечисленных исследований и существующих разработок</w:t>
            </w:r>
            <w:r w:rsidR="0015744B">
              <w:rPr>
                <w:sz w:val="20"/>
                <w:szCs w:val="20"/>
                <w:lang w:val="ru-RU"/>
              </w:rPr>
              <w:t>,</w:t>
            </w:r>
            <w:r>
              <w:rPr>
                <w:sz w:val="20"/>
                <w:szCs w:val="20"/>
                <w:lang w:val="ru-RU"/>
              </w:rPr>
              <w:t xml:space="preserve"> будет разрабатываться </w:t>
            </w:r>
            <w:r w:rsidR="0015744B">
              <w:rPr>
                <w:sz w:val="20"/>
                <w:szCs w:val="20"/>
                <w:lang w:val="ru-RU"/>
              </w:rPr>
              <w:t>система регулирования транспортных потоков на основе машинного зрения</w:t>
            </w:r>
          </w:p>
        </w:tc>
      </w:tr>
      <w:tr w:rsidR="00673BBC" w14:paraId="60AFDD13" w14:textId="77777777">
        <w:tc>
          <w:tcPr>
            <w:tcW w:w="568" w:type="dxa"/>
          </w:tcPr>
          <w:p w14:paraId="57462816" w14:textId="77777777" w:rsidR="00673BBC" w:rsidRDefault="00CF0181">
            <w:pPr>
              <w:tabs>
                <w:tab w:val="left" w:pos="414"/>
              </w:tabs>
              <w:rPr>
                <w:rFonts w:ascii="Times New Roman" w:hAnsi="Times New Roman" w:cs="Times New Roman"/>
                <w:bCs/>
                <w:sz w:val="20"/>
              </w:rPr>
            </w:pPr>
            <w:r>
              <w:rPr>
                <w:rFonts w:ascii="Times New Roman" w:hAnsi="Times New Roman" w:cs="Times New Roman"/>
                <w:bCs/>
                <w:sz w:val="20"/>
              </w:rPr>
              <w:lastRenderedPageBreak/>
              <w:t>13</w:t>
            </w:r>
          </w:p>
        </w:tc>
        <w:tc>
          <w:tcPr>
            <w:tcW w:w="4683" w:type="dxa"/>
          </w:tcPr>
          <w:p w14:paraId="397CA97C" w14:textId="77777777" w:rsidR="00673BBC" w:rsidRDefault="00CF0181">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7E7EDD8C" w14:textId="77777777" w:rsidR="00673BBC" w:rsidRDefault="00CF0181">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64064C74" w14:textId="77777777" w:rsidR="00673BBC" w:rsidRDefault="0015744B" w:rsidP="0015744B">
            <w:pPr>
              <w:pStyle w:val="TableText"/>
              <w:widowControl w:val="0"/>
              <w:spacing w:after="0"/>
              <w:ind w:firstLine="360"/>
              <w:jc w:val="both"/>
              <w:rPr>
                <w:sz w:val="20"/>
                <w:szCs w:val="20"/>
                <w:lang w:val="ru-RU"/>
              </w:rPr>
            </w:pPr>
            <w:r>
              <w:rPr>
                <w:sz w:val="20"/>
                <w:szCs w:val="20"/>
                <w:lang w:val="ru-RU"/>
              </w:rPr>
              <w:t>Основным заказчиком готового продукта и процесса его разработки являются государственные структуры, которые имеют принадлежность к данному направлению стартапа.</w:t>
            </w:r>
          </w:p>
        </w:tc>
      </w:tr>
      <w:tr w:rsidR="00673BBC" w14:paraId="2CAD48C5" w14:textId="77777777">
        <w:tc>
          <w:tcPr>
            <w:tcW w:w="568" w:type="dxa"/>
          </w:tcPr>
          <w:p w14:paraId="55C1010F" w14:textId="77777777" w:rsidR="00673BBC" w:rsidRDefault="00CF0181">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68529083" w14:textId="77777777" w:rsidR="00673BBC" w:rsidRDefault="00CF0181">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427ED94A" w14:textId="77777777" w:rsidR="00673BBC" w:rsidRDefault="00CF0181">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1762D4B6" w14:textId="77777777" w:rsidR="0015744B" w:rsidRDefault="0015744B" w:rsidP="0015744B">
            <w:pPr>
              <w:pStyle w:val="TableText"/>
              <w:widowControl w:val="0"/>
              <w:spacing w:after="0"/>
              <w:ind w:firstLine="360"/>
              <w:jc w:val="both"/>
              <w:rPr>
                <w:sz w:val="20"/>
                <w:szCs w:val="20"/>
                <w:lang w:val="ru-RU"/>
              </w:rPr>
            </w:pPr>
            <w:r>
              <w:rPr>
                <w:sz w:val="20"/>
                <w:szCs w:val="20"/>
                <w:lang w:val="ru-RU"/>
              </w:rPr>
              <w:t>Так как технология является нововведением и ранее ни в каких проявлениях не использовалась, прямые конкуренты отсутствуют. Все же существуют косвенные конкуренты, которые так или иначе применяют схожие технологии, но в других проявлениях, а именно:</w:t>
            </w:r>
          </w:p>
          <w:p w14:paraId="45870204" w14:textId="77777777" w:rsidR="00673BBC" w:rsidRDefault="0015744B" w:rsidP="0015744B">
            <w:pPr>
              <w:pStyle w:val="TableText"/>
              <w:widowControl w:val="0"/>
              <w:numPr>
                <w:ilvl w:val="0"/>
                <w:numId w:val="11"/>
              </w:numPr>
              <w:spacing w:after="0"/>
              <w:jc w:val="both"/>
              <w:rPr>
                <w:sz w:val="20"/>
                <w:szCs w:val="20"/>
                <w:lang w:val="ru-RU"/>
              </w:rPr>
            </w:pPr>
            <w:r>
              <w:rPr>
                <w:sz w:val="20"/>
                <w:szCs w:val="20"/>
                <w:lang w:val="ru-RU"/>
              </w:rPr>
              <w:t xml:space="preserve"> «Яндекс карты». Система предложения объезда заторов;</w:t>
            </w:r>
          </w:p>
          <w:p w14:paraId="67651A42" w14:textId="77777777" w:rsidR="0015744B" w:rsidRDefault="0015744B" w:rsidP="0015744B">
            <w:pPr>
              <w:pStyle w:val="TableText"/>
              <w:widowControl w:val="0"/>
              <w:numPr>
                <w:ilvl w:val="0"/>
                <w:numId w:val="11"/>
              </w:numPr>
              <w:spacing w:after="0"/>
              <w:jc w:val="both"/>
              <w:rPr>
                <w:sz w:val="20"/>
                <w:szCs w:val="20"/>
                <w:lang w:val="ru-RU"/>
              </w:rPr>
            </w:pPr>
            <w:r>
              <w:rPr>
                <w:sz w:val="20"/>
                <w:szCs w:val="20"/>
                <w:lang w:val="ru-RU"/>
              </w:rPr>
              <w:t>«</w:t>
            </w:r>
            <w:r>
              <w:rPr>
                <w:sz w:val="20"/>
                <w:szCs w:val="20"/>
              </w:rPr>
              <w:t>Google</w:t>
            </w:r>
            <w:r w:rsidRPr="0015744B">
              <w:rPr>
                <w:sz w:val="20"/>
                <w:szCs w:val="20"/>
                <w:lang w:val="ru-RU"/>
              </w:rPr>
              <w:t xml:space="preserve"> </w:t>
            </w:r>
            <w:r>
              <w:rPr>
                <w:sz w:val="20"/>
                <w:szCs w:val="20"/>
                <w:lang w:val="ru-RU"/>
              </w:rPr>
              <w:t>карты». Система предложения объезда заторов;</w:t>
            </w:r>
          </w:p>
        </w:tc>
      </w:tr>
      <w:tr w:rsidR="00673BBC" w14:paraId="26E49D36" w14:textId="77777777">
        <w:tc>
          <w:tcPr>
            <w:tcW w:w="568" w:type="dxa"/>
          </w:tcPr>
          <w:p w14:paraId="0ECD6B89" w14:textId="77777777" w:rsidR="00673BBC" w:rsidRDefault="00CF0181">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79A3228F" w14:textId="77777777" w:rsidR="00673BBC" w:rsidRDefault="00CF0181">
            <w:pPr>
              <w:tabs>
                <w:tab w:val="left" w:pos="414"/>
              </w:tabs>
              <w:rPr>
                <w:rFonts w:ascii="Times New Roman" w:hAnsi="Times New Roman" w:cs="Times New Roman"/>
                <w:b/>
                <w:bCs/>
                <w:sz w:val="20"/>
              </w:rPr>
            </w:pPr>
            <w:r w:rsidRPr="0015744B">
              <w:rPr>
                <w:rFonts w:ascii="Times New Roman" w:hAnsi="Times New Roman" w:cs="Times New Roman"/>
                <w:b/>
                <w:bCs/>
                <w:sz w:val="20"/>
                <w:highlight w:val="yellow"/>
              </w:rPr>
              <w:t>Ценностное предложение*</w:t>
            </w:r>
          </w:p>
          <w:p w14:paraId="0271C635" w14:textId="77777777" w:rsidR="00673BBC" w:rsidRDefault="00CF0181">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61CD9547" w14:textId="77777777" w:rsidR="00673BBC" w:rsidRDefault="00673BBC">
            <w:pPr>
              <w:pStyle w:val="TableText"/>
              <w:widowControl w:val="0"/>
              <w:spacing w:after="0"/>
              <w:ind w:firstLine="360"/>
              <w:jc w:val="both"/>
              <w:rPr>
                <w:sz w:val="20"/>
                <w:szCs w:val="20"/>
                <w:lang w:val="ru-RU"/>
              </w:rPr>
            </w:pPr>
          </w:p>
        </w:tc>
      </w:tr>
      <w:tr w:rsidR="00673BBC" w14:paraId="6D055B8E" w14:textId="77777777">
        <w:trPr>
          <w:trHeight w:val="1011"/>
        </w:trPr>
        <w:tc>
          <w:tcPr>
            <w:tcW w:w="568" w:type="dxa"/>
          </w:tcPr>
          <w:p w14:paraId="2B6FF7FC"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01895073" w14:textId="77777777" w:rsidR="00673BBC" w:rsidRDefault="00CF0181">
            <w:pPr>
              <w:keepLines/>
              <w:spacing w:after="0"/>
              <w:rPr>
                <w:rFonts w:ascii="Times New Roman" w:hAnsi="Times New Roman" w:cs="Times New Roman"/>
                <w:b/>
                <w:bCs/>
                <w:sz w:val="20"/>
              </w:rPr>
            </w:pPr>
            <w:r w:rsidRPr="0015744B">
              <w:rPr>
                <w:rFonts w:ascii="Times New Roman" w:hAnsi="Times New Roman" w:cs="Times New Roman"/>
                <w:b/>
                <w:bCs/>
                <w:sz w:val="20"/>
                <w:highlight w:val="yellow"/>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15744B">
              <w:rPr>
                <w:rFonts w:ascii="Times New Roman" w:hAnsi="Times New Roman" w:cs="Times New Roman"/>
                <w:b/>
                <w:bCs/>
                <w:sz w:val="20"/>
                <w:highlight w:val="yellow"/>
              </w:rPr>
              <w:t>т.п.)*</w:t>
            </w:r>
            <w:proofErr w:type="gramEnd"/>
          </w:p>
          <w:p w14:paraId="0BDFED59" w14:textId="77777777" w:rsidR="00673BBC" w:rsidRDefault="00673BBC">
            <w:pPr>
              <w:keepLines/>
              <w:spacing w:after="0"/>
              <w:rPr>
                <w:rFonts w:ascii="Times New Roman" w:hAnsi="Times New Roman" w:cs="Times New Roman"/>
                <w:bCs/>
                <w:sz w:val="20"/>
              </w:rPr>
            </w:pPr>
          </w:p>
          <w:p w14:paraId="28A13132"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4AE9238B" w14:textId="77777777" w:rsidR="00673BBC" w:rsidRDefault="00673BBC">
            <w:pPr>
              <w:pStyle w:val="TableText"/>
              <w:widowControl w:val="0"/>
              <w:spacing w:after="0"/>
              <w:ind w:firstLine="360"/>
              <w:jc w:val="both"/>
              <w:rPr>
                <w:sz w:val="20"/>
                <w:szCs w:val="20"/>
                <w:lang w:val="ru-RU"/>
              </w:rPr>
            </w:pPr>
          </w:p>
        </w:tc>
      </w:tr>
      <w:tr w:rsidR="00673BBC" w14:paraId="05177883" w14:textId="77777777">
        <w:trPr>
          <w:trHeight w:val="553"/>
        </w:trPr>
        <w:tc>
          <w:tcPr>
            <w:tcW w:w="568" w:type="dxa"/>
          </w:tcPr>
          <w:p w14:paraId="019646D5" w14:textId="77777777" w:rsidR="00673BBC" w:rsidRDefault="00673BBC">
            <w:pPr>
              <w:jc w:val="center"/>
              <w:rPr>
                <w:rFonts w:ascii="Times New Roman" w:eastAsia="Times New Roman" w:hAnsi="Times New Roman" w:cs="Times New Roman"/>
                <w:b/>
                <w:bCs/>
                <w:iCs/>
                <w:sz w:val="28"/>
                <w:lang w:eastAsia="en-US"/>
              </w:rPr>
            </w:pPr>
          </w:p>
        </w:tc>
        <w:tc>
          <w:tcPr>
            <w:tcW w:w="10064" w:type="dxa"/>
            <w:gridSpan w:val="2"/>
            <w:vAlign w:val="center"/>
          </w:tcPr>
          <w:p w14:paraId="7D2810BF" w14:textId="77777777" w:rsidR="00673BBC" w:rsidRDefault="00CF0181">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673BBC" w14:paraId="4DFCD05E" w14:textId="77777777">
        <w:tc>
          <w:tcPr>
            <w:tcW w:w="568" w:type="dxa"/>
          </w:tcPr>
          <w:p w14:paraId="7076E1AD" w14:textId="77777777" w:rsidR="00673BBC" w:rsidRDefault="00CF0181">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1BBC8A82" w14:textId="77777777" w:rsidR="00673BBC" w:rsidRDefault="00CF0181">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2B1A5CFE" w14:textId="77777777" w:rsidR="00673BBC" w:rsidRDefault="00673BBC">
            <w:pPr>
              <w:widowControl w:val="0"/>
              <w:spacing w:after="0"/>
              <w:rPr>
                <w:rFonts w:ascii="Times New Roman" w:hAnsi="Times New Roman" w:cs="Times New Roman"/>
                <w:bCs/>
                <w:sz w:val="20"/>
              </w:rPr>
            </w:pPr>
          </w:p>
          <w:p w14:paraId="2D6E45DB" w14:textId="77777777" w:rsidR="00673BBC" w:rsidRDefault="00CF0181">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7A7AA444" w14:textId="77777777" w:rsidR="00673BBC" w:rsidRDefault="009F4C12">
            <w:pPr>
              <w:ind w:firstLine="360"/>
              <w:jc w:val="both"/>
              <w:rPr>
                <w:rFonts w:ascii="Times New Roman" w:hAnsi="Times New Roman" w:cs="Times New Roman"/>
                <w:sz w:val="20"/>
                <w:szCs w:val="20"/>
              </w:rPr>
            </w:pPr>
            <w:r>
              <w:rPr>
                <w:rFonts w:ascii="Times New Roman" w:hAnsi="Times New Roman" w:cs="Times New Roman"/>
                <w:sz w:val="20"/>
                <w:szCs w:val="20"/>
              </w:rPr>
              <w:t xml:space="preserve">Конкурентоспособность продукта определяется в первую очередь в способности превзойти конкурентов в заданных условиях, так как продукт является нововведением, конкурентная среда – отсутствует.  </w:t>
            </w:r>
          </w:p>
        </w:tc>
      </w:tr>
      <w:tr w:rsidR="00673BBC" w14:paraId="6C0BFAAE" w14:textId="77777777">
        <w:tc>
          <w:tcPr>
            <w:tcW w:w="568" w:type="dxa"/>
          </w:tcPr>
          <w:p w14:paraId="76D2962A"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07D7B84E" w14:textId="77777777" w:rsidR="00673BBC" w:rsidRDefault="00CF0181">
            <w:pPr>
              <w:keepLines/>
              <w:spacing w:after="0"/>
              <w:rPr>
                <w:rFonts w:ascii="Times New Roman" w:hAnsi="Times New Roman" w:cs="Times New Roman"/>
                <w:b/>
                <w:bCs/>
                <w:sz w:val="20"/>
              </w:rPr>
            </w:pPr>
            <w:r w:rsidRPr="009F4C12">
              <w:rPr>
                <w:rFonts w:ascii="Times New Roman" w:hAnsi="Times New Roman" w:cs="Times New Roman"/>
                <w:b/>
                <w:bCs/>
                <w:sz w:val="20"/>
                <w:highlight w:val="yellow"/>
              </w:rPr>
              <w:t>Организационные, производственные и финансовые параметры бизнеса*</w:t>
            </w:r>
          </w:p>
          <w:p w14:paraId="79C6434D" w14:textId="77777777" w:rsidR="00673BBC" w:rsidRDefault="00673BBC">
            <w:pPr>
              <w:keepLines/>
              <w:spacing w:after="0"/>
              <w:rPr>
                <w:rFonts w:ascii="Times New Roman" w:hAnsi="Times New Roman" w:cs="Times New Roman"/>
                <w:bCs/>
                <w:sz w:val="20"/>
              </w:rPr>
            </w:pPr>
          </w:p>
          <w:p w14:paraId="4610DF4D"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10537068" w14:textId="77777777" w:rsidR="00673BBC" w:rsidRDefault="00673BBC">
            <w:pPr>
              <w:ind w:firstLine="360"/>
              <w:jc w:val="both"/>
              <w:rPr>
                <w:rFonts w:ascii="Times New Roman" w:hAnsi="Times New Roman" w:cs="Times New Roman"/>
                <w:sz w:val="20"/>
                <w:szCs w:val="20"/>
              </w:rPr>
            </w:pPr>
          </w:p>
        </w:tc>
      </w:tr>
      <w:tr w:rsidR="00673BBC" w14:paraId="33F919FF" w14:textId="77777777">
        <w:tc>
          <w:tcPr>
            <w:tcW w:w="568" w:type="dxa"/>
          </w:tcPr>
          <w:p w14:paraId="229CC831"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73B8D7B0"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15377D9E" w14:textId="77777777" w:rsidR="00673BBC" w:rsidRDefault="00673BBC">
            <w:pPr>
              <w:keepLines/>
              <w:spacing w:after="0"/>
              <w:rPr>
                <w:rFonts w:ascii="Times New Roman" w:hAnsi="Times New Roman" w:cs="Times New Roman"/>
                <w:bCs/>
                <w:sz w:val="20"/>
              </w:rPr>
            </w:pPr>
          </w:p>
          <w:p w14:paraId="0CDAC17C"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3F3D7688" w14:textId="77777777" w:rsidR="00673BBC" w:rsidRDefault="00673BBC">
            <w:pPr>
              <w:ind w:firstLine="360"/>
              <w:jc w:val="both"/>
              <w:rPr>
                <w:rFonts w:ascii="Times New Roman" w:hAnsi="Times New Roman" w:cs="Times New Roman"/>
                <w:sz w:val="20"/>
                <w:szCs w:val="20"/>
              </w:rPr>
            </w:pPr>
          </w:p>
        </w:tc>
      </w:tr>
      <w:tr w:rsidR="00673BBC" w14:paraId="35C6EB09" w14:textId="77777777">
        <w:tc>
          <w:tcPr>
            <w:tcW w:w="568" w:type="dxa"/>
          </w:tcPr>
          <w:p w14:paraId="76671643"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6BCE053E" w14:textId="77777777" w:rsidR="00673BBC" w:rsidRDefault="00CF0181">
            <w:pPr>
              <w:keepLines/>
              <w:spacing w:after="0"/>
              <w:rPr>
                <w:rFonts w:ascii="Times New Roman" w:hAnsi="Times New Roman" w:cs="Times New Roman"/>
                <w:b/>
                <w:bCs/>
                <w:sz w:val="20"/>
              </w:rPr>
            </w:pPr>
            <w:r w:rsidRPr="009F4C12">
              <w:rPr>
                <w:rFonts w:ascii="Times New Roman" w:hAnsi="Times New Roman" w:cs="Times New Roman"/>
                <w:b/>
                <w:bCs/>
                <w:sz w:val="20"/>
                <w:highlight w:val="yellow"/>
              </w:rPr>
              <w:t>Научно-техническое решение и/или результаты, необходимые для создания продукции*</w:t>
            </w:r>
          </w:p>
          <w:p w14:paraId="59AC13EF" w14:textId="77777777" w:rsidR="00673BBC" w:rsidRDefault="00673BBC">
            <w:pPr>
              <w:keepLines/>
              <w:spacing w:after="0"/>
              <w:rPr>
                <w:rFonts w:ascii="Times New Roman" w:hAnsi="Times New Roman" w:cs="Times New Roman"/>
                <w:bCs/>
                <w:sz w:val="20"/>
              </w:rPr>
            </w:pPr>
          </w:p>
          <w:p w14:paraId="39858DC5"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539C7F27" w14:textId="77777777" w:rsidR="00673BBC" w:rsidRDefault="00673BBC">
            <w:pPr>
              <w:ind w:firstLine="360"/>
              <w:jc w:val="both"/>
              <w:rPr>
                <w:rFonts w:ascii="Times New Roman" w:hAnsi="Times New Roman" w:cs="Times New Roman"/>
                <w:sz w:val="20"/>
                <w:szCs w:val="20"/>
              </w:rPr>
            </w:pPr>
          </w:p>
        </w:tc>
      </w:tr>
      <w:tr w:rsidR="00673BBC" w14:paraId="71BAF6C8" w14:textId="77777777">
        <w:tc>
          <w:tcPr>
            <w:tcW w:w="568" w:type="dxa"/>
          </w:tcPr>
          <w:p w14:paraId="2B339961"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758FE14C" w14:textId="77777777" w:rsidR="00673BBC" w:rsidRDefault="00CF0181">
            <w:pPr>
              <w:keepLines/>
              <w:spacing w:after="0"/>
              <w:rPr>
                <w:rFonts w:ascii="Times New Roman" w:hAnsi="Times New Roman" w:cs="Times New Roman"/>
                <w:b/>
                <w:bCs/>
                <w:sz w:val="20"/>
              </w:rPr>
            </w:pPr>
            <w:r w:rsidRPr="009F4C12">
              <w:rPr>
                <w:rFonts w:ascii="Times New Roman" w:hAnsi="Times New Roman" w:cs="Times New Roman"/>
                <w:b/>
                <w:bCs/>
                <w:sz w:val="20"/>
                <w:highlight w:val="yellow"/>
              </w:rPr>
              <w:t xml:space="preserve">«Задел». Уровень готовности продукта </w:t>
            </w:r>
            <w:r w:rsidRPr="009F4C12">
              <w:rPr>
                <w:rFonts w:ascii="Times New Roman" w:hAnsi="Times New Roman" w:cs="Times New Roman"/>
                <w:b/>
                <w:bCs/>
                <w:sz w:val="20"/>
                <w:highlight w:val="yellow"/>
                <w:lang w:val="en-US"/>
              </w:rPr>
              <w:t>TRL</w:t>
            </w:r>
          </w:p>
          <w:p w14:paraId="2BC31041" w14:textId="77777777" w:rsidR="00673BBC" w:rsidRDefault="00673BBC">
            <w:pPr>
              <w:keepLines/>
              <w:spacing w:after="0"/>
              <w:rPr>
                <w:rFonts w:ascii="Times New Roman" w:hAnsi="Times New Roman" w:cs="Times New Roman"/>
                <w:bCs/>
                <w:sz w:val="20"/>
              </w:rPr>
            </w:pPr>
          </w:p>
          <w:p w14:paraId="755359F6"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19AF3618" w14:textId="77777777" w:rsidR="00673BBC" w:rsidRDefault="00673BBC">
            <w:pPr>
              <w:ind w:firstLine="360"/>
              <w:jc w:val="both"/>
              <w:rPr>
                <w:rFonts w:ascii="Times New Roman" w:hAnsi="Times New Roman" w:cs="Times New Roman"/>
                <w:sz w:val="20"/>
                <w:szCs w:val="20"/>
              </w:rPr>
            </w:pPr>
          </w:p>
        </w:tc>
      </w:tr>
      <w:tr w:rsidR="00673BBC" w14:paraId="551405FB" w14:textId="77777777">
        <w:tc>
          <w:tcPr>
            <w:tcW w:w="568" w:type="dxa"/>
          </w:tcPr>
          <w:p w14:paraId="2C9A3C1C"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3400D5EA"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1F1B4063" w14:textId="77777777" w:rsidR="00673BBC" w:rsidRDefault="00673BBC">
            <w:pPr>
              <w:keepLines/>
              <w:spacing w:after="0"/>
              <w:rPr>
                <w:rFonts w:ascii="Times New Roman" w:hAnsi="Times New Roman" w:cs="Times New Roman"/>
                <w:bCs/>
                <w:sz w:val="20"/>
              </w:rPr>
            </w:pPr>
          </w:p>
        </w:tc>
        <w:tc>
          <w:tcPr>
            <w:tcW w:w="5381" w:type="dxa"/>
          </w:tcPr>
          <w:p w14:paraId="7381C94A" w14:textId="77777777" w:rsidR="00673BBC" w:rsidRDefault="009F4C12" w:rsidP="009F4C12">
            <w:pPr>
              <w:ind w:firstLine="360"/>
              <w:jc w:val="both"/>
              <w:rPr>
                <w:rFonts w:ascii="Times New Roman" w:hAnsi="Times New Roman" w:cs="Times New Roman"/>
                <w:sz w:val="20"/>
                <w:szCs w:val="20"/>
              </w:rPr>
            </w:pPr>
            <w:r>
              <w:rPr>
                <w:rFonts w:ascii="Times New Roman" w:hAnsi="Times New Roman" w:cs="Times New Roman"/>
                <w:sz w:val="20"/>
                <w:szCs w:val="20"/>
              </w:rPr>
              <w:t>Проект соответствует задачам и целям нацпроекта «Безопасные и качественные дороги» и образовательной организации</w:t>
            </w:r>
          </w:p>
        </w:tc>
      </w:tr>
      <w:tr w:rsidR="00673BBC" w14:paraId="22B8D93D" w14:textId="77777777">
        <w:tc>
          <w:tcPr>
            <w:tcW w:w="568" w:type="dxa"/>
          </w:tcPr>
          <w:p w14:paraId="7C364FD0"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4AA0D267" w14:textId="77777777" w:rsidR="00673BBC" w:rsidRDefault="00CF0181">
            <w:pPr>
              <w:keepLines/>
              <w:spacing w:after="0"/>
              <w:rPr>
                <w:rFonts w:ascii="Times New Roman" w:hAnsi="Times New Roman" w:cs="Times New Roman"/>
                <w:b/>
                <w:bCs/>
                <w:sz w:val="20"/>
              </w:rPr>
            </w:pPr>
            <w:r w:rsidRPr="009F4C12">
              <w:rPr>
                <w:rFonts w:ascii="Times New Roman" w:hAnsi="Times New Roman" w:cs="Times New Roman"/>
                <w:b/>
                <w:bCs/>
                <w:sz w:val="20"/>
                <w:highlight w:val="yellow"/>
              </w:rPr>
              <w:t>Каналы продвижения будущего продукта</w:t>
            </w:r>
            <w:r>
              <w:rPr>
                <w:rFonts w:ascii="Times New Roman" w:hAnsi="Times New Roman" w:cs="Times New Roman"/>
                <w:b/>
                <w:bCs/>
                <w:sz w:val="20"/>
              </w:rPr>
              <w:t>*</w:t>
            </w:r>
          </w:p>
          <w:p w14:paraId="16B48C5E" w14:textId="77777777" w:rsidR="00673BBC" w:rsidRDefault="00673BBC">
            <w:pPr>
              <w:keepLines/>
              <w:spacing w:after="0"/>
              <w:rPr>
                <w:rFonts w:ascii="Times New Roman" w:hAnsi="Times New Roman" w:cs="Times New Roman"/>
                <w:bCs/>
                <w:sz w:val="20"/>
              </w:rPr>
            </w:pPr>
          </w:p>
          <w:p w14:paraId="2779A88C"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0143D7C2" w14:textId="77777777" w:rsidR="00673BBC" w:rsidRDefault="00673BBC">
            <w:pPr>
              <w:ind w:firstLine="360"/>
              <w:jc w:val="both"/>
              <w:rPr>
                <w:rFonts w:ascii="Times New Roman" w:hAnsi="Times New Roman" w:cs="Times New Roman"/>
                <w:sz w:val="20"/>
                <w:szCs w:val="20"/>
              </w:rPr>
            </w:pPr>
          </w:p>
        </w:tc>
      </w:tr>
      <w:tr w:rsidR="00673BBC" w14:paraId="40AC07FE" w14:textId="77777777">
        <w:tc>
          <w:tcPr>
            <w:tcW w:w="568" w:type="dxa"/>
          </w:tcPr>
          <w:p w14:paraId="2872AFA3"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52C8C137" w14:textId="77777777" w:rsidR="00673BBC" w:rsidRDefault="00CF0181">
            <w:pPr>
              <w:keepLines/>
              <w:spacing w:after="0"/>
              <w:rPr>
                <w:rFonts w:ascii="Times New Roman" w:hAnsi="Times New Roman" w:cs="Times New Roman"/>
                <w:b/>
                <w:bCs/>
                <w:sz w:val="20"/>
              </w:rPr>
            </w:pPr>
            <w:r w:rsidRPr="009F4C12">
              <w:rPr>
                <w:rFonts w:ascii="Times New Roman" w:hAnsi="Times New Roman" w:cs="Times New Roman"/>
                <w:b/>
                <w:bCs/>
                <w:sz w:val="20"/>
                <w:highlight w:val="yellow"/>
              </w:rPr>
              <w:t>Каналы сбыта будущего продукта*</w:t>
            </w:r>
          </w:p>
          <w:p w14:paraId="7AA937A0" w14:textId="77777777" w:rsidR="00673BBC" w:rsidRDefault="00673BBC">
            <w:pPr>
              <w:keepLines/>
              <w:spacing w:after="0"/>
              <w:rPr>
                <w:rFonts w:ascii="Times New Roman" w:hAnsi="Times New Roman" w:cs="Times New Roman"/>
                <w:bCs/>
                <w:sz w:val="20"/>
              </w:rPr>
            </w:pPr>
          </w:p>
          <w:p w14:paraId="48C7F926"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3AAE02BE" w14:textId="77777777" w:rsidR="00673BBC" w:rsidRDefault="00673BBC">
            <w:pPr>
              <w:ind w:firstLine="360"/>
              <w:jc w:val="both"/>
              <w:rPr>
                <w:rFonts w:ascii="Times New Roman" w:hAnsi="Times New Roman" w:cs="Times New Roman"/>
                <w:sz w:val="20"/>
                <w:szCs w:val="20"/>
              </w:rPr>
            </w:pPr>
          </w:p>
        </w:tc>
      </w:tr>
      <w:tr w:rsidR="00673BBC" w14:paraId="235CC6BD" w14:textId="77777777">
        <w:tc>
          <w:tcPr>
            <w:tcW w:w="568" w:type="dxa"/>
          </w:tcPr>
          <w:p w14:paraId="22BB745E" w14:textId="77777777" w:rsidR="00673BBC" w:rsidRDefault="00673BBC">
            <w:pPr>
              <w:pStyle w:val="aff8"/>
              <w:jc w:val="center"/>
              <w:rPr>
                <w:rFonts w:ascii="Times New Roman" w:hAnsi="Times New Roman"/>
                <w:iCs/>
                <w:color w:val="auto"/>
                <w:u w:val="none"/>
              </w:rPr>
            </w:pPr>
          </w:p>
        </w:tc>
        <w:tc>
          <w:tcPr>
            <w:tcW w:w="10064" w:type="dxa"/>
            <w:gridSpan w:val="2"/>
          </w:tcPr>
          <w:p w14:paraId="0C6BEC81" w14:textId="77777777" w:rsidR="00673BBC" w:rsidRDefault="00CF0181">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673BBC" w14:paraId="3733E9AF" w14:textId="77777777">
        <w:tc>
          <w:tcPr>
            <w:tcW w:w="568" w:type="dxa"/>
          </w:tcPr>
          <w:p w14:paraId="39410B24"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0F552CB0" w14:textId="77777777" w:rsidR="00673BBC" w:rsidRDefault="00CF0181">
            <w:pPr>
              <w:keepLines/>
              <w:spacing w:after="0"/>
              <w:rPr>
                <w:rFonts w:ascii="Times New Roman" w:hAnsi="Times New Roman" w:cs="Times New Roman"/>
                <w:b/>
                <w:bCs/>
                <w:sz w:val="20"/>
              </w:rPr>
            </w:pPr>
            <w:r w:rsidRPr="00CB3FB6">
              <w:rPr>
                <w:rFonts w:ascii="Times New Roman" w:hAnsi="Times New Roman" w:cs="Times New Roman"/>
                <w:b/>
                <w:bCs/>
                <w:sz w:val="20"/>
                <w:highlight w:val="yellow"/>
              </w:rPr>
              <w:t>Описание проблемы*</w:t>
            </w:r>
          </w:p>
          <w:p w14:paraId="51A00FCA" w14:textId="77777777" w:rsidR="00673BBC" w:rsidRDefault="00673BBC">
            <w:pPr>
              <w:keepLines/>
              <w:spacing w:after="0"/>
              <w:rPr>
                <w:rFonts w:ascii="Times New Roman" w:hAnsi="Times New Roman" w:cs="Times New Roman"/>
                <w:bCs/>
                <w:sz w:val="20"/>
              </w:rPr>
            </w:pPr>
          </w:p>
          <w:p w14:paraId="048A8689" w14:textId="77777777" w:rsidR="00673BBC" w:rsidRDefault="00CF0181">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5157FA8E" w14:textId="77777777" w:rsidR="00673BBC" w:rsidRDefault="00673BBC">
            <w:pPr>
              <w:ind w:firstLine="360"/>
              <w:jc w:val="both"/>
              <w:rPr>
                <w:rFonts w:ascii="Times New Roman" w:hAnsi="Times New Roman" w:cs="Times New Roman"/>
                <w:sz w:val="20"/>
                <w:szCs w:val="20"/>
              </w:rPr>
            </w:pPr>
          </w:p>
        </w:tc>
      </w:tr>
      <w:tr w:rsidR="00673BBC" w14:paraId="18C5C9D0" w14:textId="77777777">
        <w:tc>
          <w:tcPr>
            <w:tcW w:w="568" w:type="dxa"/>
          </w:tcPr>
          <w:p w14:paraId="5D98BF15"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47E760AB"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14:paraId="12746A5F" w14:textId="77777777" w:rsidR="00673BBC" w:rsidRDefault="00673BBC">
            <w:pPr>
              <w:keepLines/>
              <w:spacing w:after="0"/>
              <w:rPr>
                <w:rFonts w:ascii="Times New Roman" w:hAnsi="Times New Roman" w:cs="Times New Roman"/>
                <w:bCs/>
                <w:sz w:val="20"/>
              </w:rPr>
            </w:pPr>
          </w:p>
          <w:p w14:paraId="172187B8"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7C606313" w14:textId="77777777" w:rsidR="00673BBC" w:rsidRDefault="00673BBC">
            <w:pPr>
              <w:ind w:firstLine="360"/>
              <w:jc w:val="both"/>
              <w:rPr>
                <w:rFonts w:ascii="Times New Roman" w:hAnsi="Times New Roman" w:cs="Times New Roman"/>
                <w:sz w:val="20"/>
                <w:szCs w:val="20"/>
              </w:rPr>
            </w:pPr>
          </w:p>
        </w:tc>
      </w:tr>
      <w:tr w:rsidR="00673BBC" w14:paraId="4CB7997F" w14:textId="77777777">
        <w:tc>
          <w:tcPr>
            <w:tcW w:w="568" w:type="dxa"/>
          </w:tcPr>
          <w:p w14:paraId="76DBF86A"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6FD60220"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001C7D24" w14:textId="77777777" w:rsidR="00673BBC" w:rsidRDefault="00673BBC">
            <w:pPr>
              <w:keepLines/>
              <w:spacing w:after="0"/>
              <w:rPr>
                <w:rFonts w:ascii="Times New Roman" w:hAnsi="Times New Roman" w:cs="Times New Roman"/>
                <w:bCs/>
                <w:sz w:val="20"/>
              </w:rPr>
            </w:pPr>
          </w:p>
          <w:p w14:paraId="5FF976C3"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004E08E3" w14:textId="77777777" w:rsidR="00673BBC" w:rsidRDefault="00673BBC">
            <w:pPr>
              <w:ind w:firstLine="360"/>
              <w:jc w:val="both"/>
              <w:rPr>
                <w:rFonts w:ascii="Times New Roman" w:hAnsi="Times New Roman" w:cs="Times New Roman"/>
                <w:sz w:val="20"/>
                <w:szCs w:val="20"/>
              </w:rPr>
            </w:pPr>
          </w:p>
        </w:tc>
      </w:tr>
      <w:tr w:rsidR="00673BBC" w14:paraId="1F937059" w14:textId="77777777">
        <w:tc>
          <w:tcPr>
            <w:tcW w:w="568" w:type="dxa"/>
          </w:tcPr>
          <w:p w14:paraId="3A887D59"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213D89E3"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50DF990A" w14:textId="77777777" w:rsidR="00673BBC" w:rsidRDefault="00673BBC">
            <w:pPr>
              <w:keepLines/>
              <w:spacing w:after="0"/>
              <w:rPr>
                <w:rFonts w:ascii="Times New Roman" w:hAnsi="Times New Roman" w:cs="Times New Roman"/>
                <w:bCs/>
                <w:sz w:val="20"/>
              </w:rPr>
            </w:pPr>
          </w:p>
          <w:p w14:paraId="2CFEEABA"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A7FB018" w14:textId="77777777" w:rsidR="00673BBC" w:rsidRDefault="00673BBC">
            <w:pPr>
              <w:ind w:firstLine="360"/>
              <w:jc w:val="both"/>
              <w:rPr>
                <w:rFonts w:ascii="Times New Roman" w:hAnsi="Times New Roman" w:cs="Times New Roman"/>
                <w:sz w:val="20"/>
                <w:szCs w:val="20"/>
              </w:rPr>
            </w:pPr>
          </w:p>
        </w:tc>
      </w:tr>
      <w:tr w:rsidR="00673BBC" w14:paraId="23CD44E9" w14:textId="77777777">
        <w:tc>
          <w:tcPr>
            <w:tcW w:w="568" w:type="dxa"/>
          </w:tcPr>
          <w:p w14:paraId="7649C1D2"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lastRenderedPageBreak/>
              <w:t>29</w:t>
            </w:r>
          </w:p>
        </w:tc>
        <w:tc>
          <w:tcPr>
            <w:tcW w:w="4683" w:type="dxa"/>
          </w:tcPr>
          <w:p w14:paraId="069D9E09" w14:textId="77777777" w:rsidR="00673BBC" w:rsidRDefault="00CF0181">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67C485C6" w14:textId="77777777" w:rsidR="00673BBC" w:rsidRDefault="00673BBC">
            <w:pPr>
              <w:keepLines/>
              <w:spacing w:after="0"/>
              <w:rPr>
                <w:rFonts w:ascii="Times New Roman" w:hAnsi="Times New Roman" w:cs="Times New Roman"/>
                <w:bCs/>
                <w:sz w:val="20"/>
              </w:rPr>
            </w:pPr>
          </w:p>
          <w:p w14:paraId="794CFA35"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1927B812" w14:textId="77777777" w:rsidR="00673BBC" w:rsidRDefault="00673BBC">
            <w:pPr>
              <w:ind w:firstLine="360"/>
              <w:jc w:val="both"/>
              <w:rPr>
                <w:rFonts w:ascii="Times New Roman" w:hAnsi="Times New Roman" w:cs="Times New Roman"/>
                <w:sz w:val="20"/>
                <w:szCs w:val="20"/>
              </w:rPr>
            </w:pPr>
          </w:p>
        </w:tc>
      </w:tr>
    </w:tbl>
    <w:p w14:paraId="14D9653B" w14:textId="77777777" w:rsidR="00673BBC" w:rsidRDefault="00CF0181">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730D3FF4" w14:textId="77777777" w:rsidR="00673BBC" w:rsidRDefault="00673BBC">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673BBC" w14:paraId="3F91647A" w14:textId="77777777">
        <w:trPr>
          <w:trHeight w:val="982"/>
          <w:jc w:val="center"/>
        </w:trPr>
        <w:tc>
          <w:tcPr>
            <w:tcW w:w="683" w:type="dxa"/>
            <w:vAlign w:val="center"/>
          </w:tcPr>
          <w:p w14:paraId="5E5B6455" w14:textId="77777777" w:rsidR="00673BBC" w:rsidRDefault="00673BBC">
            <w:pPr>
              <w:spacing w:after="0"/>
              <w:jc w:val="center"/>
              <w:rPr>
                <w:rFonts w:ascii="Times New Roman" w:hAnsi="Times New Roman" w:cs="Times New Roman"/>
                <w:color w:val="000000"/>
                <w:sz w:val="24"/>
                <w:szCs w:val="24"/>
              </w:rPr>
            </w:pPr>
          </w:p>
        </w:tc>
        <w:tc>
          <w:tcPr>
            <w:tcW w:w="4841" w:type="dxa"/>
            <w:vAlign w:val="center"/>
          </w:tcPr>
          <w:p w14:paraId="7324F1E9" w14:textId="77777777" w:rsidR="00673BBC" w:rsidRDefault="00673BBC">
            <w:pPr>
              <w:spacing w:after="0"/>
              <w:jc w:val="center"/>
              <w:rPr>
                <w:rFonts w:ascii="Times New Roman" w:hAnsi="Times New Roman" w:cs="Times New Roman"/>
                <w:b/>
                <w:color w:val="000000"/>
                <w:sz w:val="20"/>
                <w:szCs w:val="20"/>
              </w:rPr>
            </w:pPr>
          </w:p>
        </w:tc>
        <w:tc>
          <w:tcPr>
            <w:tcW w:w="1963" w:type="dxa"/>
            <w:vAlign w:val="center"/>
          </w:tcPr>
          <w:p w14:paraId="6B615A19" w14:textId="77777777" w:rsidR="00673BBC" w:rsidRDefault="00673BBC">
            <w:pPr>
              <w:spacing w:after="0"/>
              <w:jc w:val="center"/>
              <w:rPr>
                <w:rFonts w:ascii="Times New Roman" w:hAnsi="Times New Roman" w:cs="Times New Roman"/>
                <w:color w:val="000000"/>
                <w:sz w:val="24"/>
                <w:szCs w:val="24"/>
              </w:rPr>
            </w:pPr>
          </w:p>
        </w:tc>
        <w:tc>
          <w:tcPr>
            <w:tcW w:w="2100" w:type="dxa"/>
            <w:vAlign w:val="center"/>
          </w:tcPr>
          <w:p w14:paraId="10CA6500" w14:textId="77777777" w:rsidR="00673BBC" w:rsidRDefault="00673BBC">
            <w:pPr>
              <w:spacing w:after="0"/>
              <w:jc w:val="center"/>
              <w:rPr>
                <w:rFonts w:ascii="Times New Roman" w:hAnsi="Times New Roman" w:cs="Times New Roman"/>
                <w:color w:val="000000"/>
                <w:sz w:val="24"/>
                <w:szCs w:val="24"/>
              </w:rPr>
            </w:pPr>
          </w:p>
        </w:tc>
      </w:tr>
      <w:bookmarkEnd w:id="0"/>
    </w:tbl>
    <w:p w14:paraId="47C86DFE" w14:textId="77777777" w:rsidR="00673BBC" w:rsidRDefault="00673BBC">
      <w:pPr>
        <w:rPr>
          <w:rFonts w:ascii="Times New Roman" w:hAnsi="Times New Roman" w:cs="Times New Roman"/>
          <w:lang w:eastAsia="en-US"/>
        </w:rPr>
      </w:pPr>
    </w:p>
    <w:p w14:paraId="6F3082A9" w14:textId="77777777" w:rsidR="00673BBC" w:rsidRDefault="00673BBC">
      <w:pPr>
        <w:rPr>
          <w:rFonts w:ascii="Times New Roman" w:hAnsi="Times New Roman" w:cs="Times New Roman"/>
        </w:rPr>
      </w:pPr>
    </w:p>
    <w:p w14:paraId="331181FC" w14:textId="77777777" w:rsidR="00673BBC" w:rsidRDefault="00673BBC">
      <w:pPr>
        <w:jc w:val="center"/>
        <w:rPr>
          <w:rFonts w:ascii="Times New Roman" w:hAnsi="Times New Roman" w:cs="Times New Roman"/>
          <w:b/>
          <w:sz w:val="32"/>
          <w:lang w:eastAsia="en-US"/>
        </w:rPr>
      </w:pPr>
    </w:p>
    <w:p w14:paraId="41B46C4D" w14:textId="77777777" w:rsidR="00673BBC" w:rsidRDefault="00CF0181">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41AB91F3" w14:textId="77777777" w:rsidR="00673BBC" w:rsidRDefault="00CF0181">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6E0AF828" w14:textId="77777777" w:rsidR="00673BBC" w:rsidRDefault="00CF0181">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673BBC" w14:paraId="6282D43F" w14:textId="77777777">
        <w:trPr>
          <w:trHeight w:val="211"/>
        </w:trPr>
        <w:tc>
          <w:tcPr>
            <w:tcW w:w="4212" w:type="dxa"/>
          </w:tcPr>
          <w:p w14:paraId="35DF116A" w14:textId="77777777" w:rsidR="00673BBC" w:rsidRDefault="00CF0181">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49ABE527" w14:textId="77777777" w:rsidR="00673BBC" w:rsidRDefault="00673BBC">
            <w:pPr>
              <w:pStyle w:val="aff8"/>
              <w:rPr>
                <w:rFonts w:ascii="Times New Roman" w:hAnsi="Times New Roman"/>
                <w:iCs/>
                <w:color w:val="auto"/>
                <w:u w:val="none"/>
              </w:rPr>
            </w:pPr>
          </w:p>
        </w:tc>
      </w:tr>
      <w:tr w:rsidR="00673BBC" w14:paraId="5C7FC6FB" w14:textId="77777777">
        <w:trPr>
          <w:trHeight w:val="211"/>
        </w:trPr>
        <w:tc>
          <w:tcPr>
            <w:tcW w:w="10024" w:type="dxa"/>
            <w:gridSpan w:val="2"/>
          </w:tcPr>
          <w:p w14:paraId="50154EE0" w14:textId="77777777" w:rsidR="00673BBC" w:rsidRDefault="00CF0181">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673BBC" w14:paraId="62AA58B7" w14:textId="77777777">
        <w:trPr>
          <w:trHeight w:val="211"/>
        </w:trPr>
        <w:tc>
          <w:tcPr>
            <w:tcW w:w="4212" w:type="dxa"/>
          </w:tcPr>
          <w:p w14:paraId="2D0182B2" w14:textId="77777777" w:rsidR="00673BBC" w:rsidRDefault="00CF0181">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2DFFB5A4"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45E8194A" w14:textId="77777777" w:rsidR="00673BBC" w:rsidRDefault="00CF0181">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741EF503" w14:textId="77777777" w:rsidR="00673BBC" w:rsidRDefault="00673BBC">
            <w:pPr>
              <w:pStyle w:val="aff8"/>
              <w:jc w:val="center"/>
              <w:rPr>
                <w:rFonts w:ascii="Times New Roman" w:hAnsi="Times New Roman"/>
                <w:iCs/>
                <w:color w:val="auto"/>
                <w:u w:val="none"/>
              </w:rPr>
            </w:pPr>
          </w:p>
        </w:tc>
      </w:tr>
      <w:tr w:rsidR="00673BBC" w14:paraId="753E2556" w14:textId="77777777">
        <w:trPr>
          <w:trHeight w:val="618"/>
        </w:trPr>
        <w:tc>
          <w:tcPr>
            <w:tcW w:w="4212" w:type="dxa"/>
          </w:tcPr>
          <w:p w14:paraId="3C1A6296"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5B44E2DE" w14:textId="77777777" w:rsidR="00673BBC" w:rsidRDefault="00CF0181">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CC03856" w14:textId="77777777" w:rsidR="00673BBC" w:rsidRDefault="00673BBC">
            <w:pPr>
              <w:pStyle w:val="aff8"/>
              <w:jc w:val="center"/>
              <w:rPr>
                <w:rFonts w:ascii="Times New Roman" w:hAnsi="Times New Roman"/>
                <w:iCs/>
                <w:color w:val="auto"/>
                <w:u w:val="none"/>
              </w:rPr>
            </w:pPr>
          </w:p>
        </w:tc>
      </w:tr>
      <w:tr w:rsidR="00673BBC" w14:paraId="78D8563C" w14:textId="77777777">
        <w:trPr>
          <w:trHeight w:val="618"/>
        </w:trPr>
        <w:tc>
          <w:tcPr>
            <w:tcW w:w="4212" w:type="dxa"/>
          </w:tcPr>
          <w:p w14:paraId="6C2B5C3C"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567E5DB6"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48DDE8F5" w14:textId="77777777" w:rsidR="00673BBC" w:rsidRDefault="00CF0181">
            <w:pPr>
              <w:keepLines/>
              <w:spacing w:after="0"/>
              <w:rPr>
                <w:rFonts w:ascii="Times New Roman" w:hAnsi="Times New Roman" w:cs="Times New Roman"/>
                <w:bCs/>
                <w:sz w:val="20"/>
              </w:rPr>
            </w:pPr>
            <w:r>
              <w:rPr>
                <w:rFonts w:ascii="Times New Roman" w:hAnsi="Times New Roman" w:cs="Times New Roman"/>
                <w:bCs/>
                <w:i/>
                <w:sz w:val="20"/>
              </w:rPr>
              <w:lastRenderedPageBreak/>
              <w:t>момент выхода предприятия на самоокупаемость, т.е. о том, как может быть.</w:t>
            </w:r>
          </w:p>
        </w:tc>
        <w:tc>
          <w:tcPr>
            <w:tcW w:w="5812" w:type="dxa"/>
          </w:tcPr>
          <w:p w14:paraId="043ED0AE" w14:textId="77777777" w:rsidR="00673BBC" w:rsidRDefault="00673BBC">
            <w:pPr>
              <w:pStyle w:val="aff8"/>
              <w:jc w:val="center"/>
              <w:rPr>
                <w:rFonts w:ascii="Times New Roman" w:hAnsi="Times New Roman"/>
                <w:iCs/>
                <w:color w:val="auto"/>
                <w:u w:val="none"/>
              </w:rPr>
            </w:pPr>
          </w:p>
        </w:tc>
      </w:tr>
      <w:tr w:rsidR="00673BBC" w14:paraId="02E2D24B" w14:textId="77777777">
        <w:trPr>
          <w:trHeight w:val="618"/>
        </w:trPr>
        <w:tc>
          <w:tcPr>
            <w:tcW w:w="4212" w:type="dxa"/>
          </w:tcPr>
          <w:p w14:paraId="1E713063"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775A11B7" w14:textId="77777777" w:rsidR="00673BBC" w:rsidRDefault="00CF0181">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55668BD2"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5A0ED852" w14:textId="77777777" w:rsidR="00673BBC" w:rsidRDefault="00CF0181">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068DA440" w14:textId="77777777" w:rsidR="00673BBC" w:rsidRDefault="00673BBC">
            <w:pPr>
              <w:pStyle w:val="aff8"/>
              <w:jc w:val="center"/>
              <w:rPr>
                <w:rFonts w:ascii="Times New Roman" w:hAnsi="Times New Roman"/>
                <w:iCs/>
                <w:color w:val="auto"/>
                <w:u w:val="none"/>
              </w:rPr>
            </w:pPr>
          </w:p>
        </w:tc>
      </w:tr>
      <w:tr w:rsidR="00673BBC" w14:paraId="1E8FCB98" w14:textId="77777777">
        <w:trPr>
          <w:trHeight w:val="618"/>
        </w:trPr>
        <w:tc>
          <w:tcPr>
            <w:tcW w:w="4212" w:type="dxa"/>
          </w:tcPr>
          <w:p w14:paraId="52AA2CB6"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65821510"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4A6EFA94" w14:textId="77777777" w:rsidR="00673BBC" w:rsidRDefault="00673BBC">
            <w:pPr>
              <w:pStyle w:val="aff8"/>
              <w:jc w:val="center"/>
              <w:rPr>
                <w:rFonts w:ascii="Times New Roman" w:hAnsi="Times New Roman"/>
                <w:iCs/>
                <w:color w:val="auto"/>
                <w:u w:val="none"/>
              </w:rPr>
            </w:pPr>
          </w:p>
        </w:tc>
      </w:tr>
      <w:tr w:rsidR="00673BBC" w14:paraId="320BDB80" w14:textId="77777777">
        <w:trPr>
          <w:trHeight w:val="618"/>
        </w:trPr>
        <w:tc>
          <w:tcPr>
            <w:tcW w:w="4212" w:type="dxa"/>
          </w:tcPr>
          <w:p w14:paraId="0D82592B"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5CA37D05"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06FFFDB7"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25B5013E" w14:textId="77777777" w:rsidR="00673BBC" w:rsidRDefault="00CF0181">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2BFD5DFF" w14:textId="77777777" w:rsidR="00673BBC" w:rsidRDefault="00673BBC">
            <w:pPr>
              <w:pStyle w:val="aff8"/>
              <w:jc w:val="center"/>
              <w:rPr>
                <w:rFonts w:ascii="Times New Roman" w:hAnsi="Times New Roman"/>
                <w:iCs/>
                <w:color w:val="auto"/>
                <w:u w:val="none"/>
              </w:rPr>
            </w:pPr>
          </w:p>
        </w:tc>
      </w:tr>
      <w:tr w:rsidR="00673BBC" w14:paraId="53BEF16C" w14:textId="77777777">
        <w:trPr>
          <w:trHeight w:val="618"/>
        </w:trPr>
        <w:tc>
          <w:tcPr>
            <w:tcW w:w="4212" w:type="dxa"/>
          </w:tcPr>
          <w:p w14:paraId="0BF08B81"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26248AB6" w14:textId="77777777" w:rsidR="00673BBC" w:rsidRDefault="00CF0181">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62EA4075" w14:textId="77777777" w:rsidR="00673BBC" w:rsidRDefault="00673BBC">
            <w:pPr>
              <w:keepLines/>
              <w:spacing w:after="0"/>
              <w:rPr>
                <w:rFonts w:ascii="Times New Roman" w:hAnsi="Times New Roman" w:cs="Times New Roman"/>
                <w:bCs/>
                <w:sz w:val="20"/>
              </w:rPr>
            </w:pPr>
          </w:p>
        </w:tc>
        <w:tc>
          <w:tcPr>
            <w:tcW w:w="5812" w:type="dxa"/>
          </w:tcPr>
          <w:p w14:paraId="4FB7A843" w14:textId="77777777" w:rsidR="00673BBC" w:rsidRDefault="00673BBC">
            <w:pPr>
              <w:pStyle w:val="aff8"/>
              <w:jc w:val="center"/>
              <w:rPr>
                <w:rFonts w:ascii="Times New Roman" w:hAnsi="Times New Roman"/>
                <w:iCs/>
                <w:color w:val="auto"/>
                <w:u w:val="none"/>
              </w:rPr>
            </w:pPr>
          </w:p>
        </w:tc>
      </w:tr>
      <w:tr w:rsidR="00673BBC" w14:paraId="5A33B6B1" w14:textId="77777777">
        <w:trPr>
          <w:trHeight w:val="618"/>
        </w:trPr>
        <w:tc>
          <w:tcPr>
            <w:tcW w:w="10024" w:type="dxa"/>
            <w:gridSpan w:val="2"/>
          </w:tcPr>
          <w:p w14:paraId="5F40A954" w14:textId="77777777" w:rsidR="00673BBC" w:rsidRDefault="00CF0181">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4EACE756" w14:textId="77777777" w:rsidR="00673BBC" w:rsidRDefault="00CF0181">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673BBC" w14:paraId="1EC507CD" w14:textId="77777777">
        <w:trPr>
          <w:trHeight w:val="361"/>
        </w:trPr>
        <w:tc>
          <w:tcPr>
            <w:tcW w:w="4212" w:type="dxa"/>
          </w:tcPr>
          <w:p w14:paraId="0CF48616"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Коллектив</w:t>
            </w:r>
          </w:p>
          <w:p w14:paraId="1BC8AF0B" w14:textId="77777777" w:rsidR="00673BBC" w:rsidRDefault="00673BBC">
            <w:pPr>
              <w:keepLines/>
              <w:spacing w:after="0"/>
              <w:rPr>
                <w:rFonts w:ascii="Times New Roman" w:hAnsi="Times New Roman" w:cs="Times New Roman"/>
                <w:bCs/>
                <w:sz w:val="20"/>
              </w:rPr>
            </w:pPr>
          </w:p>
        </w:tc>
        <w:tc>
          <w:tcPr>
            <w:tcW w:w="5812" w:type="dxa"/>
          </w:tcPr>
          <w:p w14:paraId="7CF0038C" w14:textId="77777777" w:rsidR="00673BBC" w:rsidRDefault="00673BBC">
            <w:pPr>
              <w:pStyle w:val="aff8"/>
              <w:rPr>
                <w:rFonts w:ascii="Times New Roman" w:hAnsi="Times New Roman"/>
                <w:iCs/>
                <w:color w:val="auto"/>
                <w:u w:val="none"/>
              </w:rPr>
            </w:pPr>
          </w:p>
        </w:tc>
      </w:tr>
      <w:tr w:rsidR="00673BBC" w14:paraId="2208FDEB" w14:textId="77777777">
        <w:trPr>
          <w:trHeight w:val="618"/>
        </w:trPr>
        <w:tc>
          <w:tcPr>
            <w:tcW w:w="4212" w:type="dxa"/>
          </w:tcPr>
          <w:p w14:paraId="07C8F35B"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432CA028" w14:textId="77777777" w:rsidR="00673BBC" w:rsidRDefault="00673BBC">
            <w:pPr>
              <w:pStyle w:val="aff8"/>
              <w:rPr>
                <w:rFonts w:ascii="Times New Roman" w:hAnsi="Times New Roman"/>
                <w:iCs/>
                <w:color w:val="auto"/>
                <w:u w:val="none"/>
              </w:rPr>
            </w:pPr>
          </w:p>
        </w:tc>
      </w:tr>
      <w:tr w:rsidR="00673BBC" w14:paraId="20C07C76" w14:textId="77777777">
        <w:trPr>
          <w:trHeight w:val="263"/>
        </w:trPr>
        <w:tc>
          <w:tcPr>
            <w:tcW w:w="4212" w:type="dxa"/>
          </w:tcPr>
          <w:p w14:paraId="4E01DC9D" w14:textId="77777777" w:rsidR="00673BBC" w:rsidRDefault="00CF0181">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38794E60" w14:textId="77777777" w:rsidR="00673BBC" w:rsidRDefault="00673BBC">
            <w:pPr>
              <w:pStyle w:val="aff8"/>
              <w:rPr>
                <w:rFonts w:ascii="Times New Roman" w:hAnsi="Times New Roman"/>
                <w:iCs/>
                <w:color w:val="auto"/>
                <w:u w:val="none"/>
              </w:rPr>
            </w:pPr>
          </w:p>
        </w:tc>
      </w:tr>
      <w:tr w:rsidR="00673BBC" w14:paraId="19DB04F5" w14:textId="77777777">
        <w:trPr>
          <w:trHeight w:val="618"/>
        </w:trPr>
        <w:tc>
          <w:tcPr>
            <w:tcW w:w="10024" w:type="dxa"/>
            <w:gridSpan w:val="2"/>
          </w:tcPr>
          <w:p w14:paraId="13738E91" w14:textId="77777777" w:rsidR="00673BBC" w:rsidRDefault="00CF0181">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53310008" w14:textId="77777777" w:rsidR="00673BBC" w:rsidRDefault="00CF0181">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673BBC" w14:paraId="0C532843" w14:textId="77777777">
        <w:trPr>
          <w:trHeight w:val="618"/>
        </w:trPr>
        <w:tc>
          <w:tcPr>
            <w:tcW w:w="4212" w:type="dxa"/>
          </w:tcPr>
          <w:p w14:paraId="0259DA83" w14:textId="77777777" w:rsidR="00673BBC" w:rsidRDefault="00CF0181">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4C208D36" w14:textId="77777777" w:rsidR="00673BBC" w:rsidRDefault="00673BBC">
            <w:pPr>
              <w:keepLines/>
              <w:spacing w:after="0"/>
              <w:rPr>
                <w:rFonts w:ascii="Times New Roman" w:hAnsi="Times New Roman" w:cs="Times New Roman"/>
                <w:bCs/>
              </w:rPr>
            </w:pPr>
          </w:p>
        </w:tc>
        <w:tc>
          <w:tcPr>
            <w:tcW w:w="5812" w:type="dxa"/>
          </w:tcPr>
          <w:p w14:paraId="17D61E3F" w14:textId="77777777" w:rsidR="00673BBC" w:rsidRDefault="00673BBC">
            <w:pPr>
              <w:pStyle w:val="aff8"/>
              <w:jc w:val="center"/>
              <w:rPr>
                <w:rFonts w:ascii="Times New Roman" w:hAnsi="Times New Roman"/>
                <w:iCs/>
                <w:color w:val="auto"/>
                <w:u w:val="none"/>
              </w:rPr>
            </w:pPr>
          </w:p>
        </w:tc>
      </w:tr>
      <w:tr w:rsidR="00673BBC" w14:paraId="201ADBDB" w14:textId="77777777">
        <w:trPr>
          <w:trHeight w:val="618"/>
        </w:trPr>
        <w:tc>
          <w:tcPr>
            <w:tcW w:w="4212" w:type="dxa"/>
          </w:tcPr>
          <w:p w14:paraId="6D3C4FDB" w14:textId="77777777" w:rsidR="00673BBC" w:rsidRDefault="00CF0181">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3DD06345" w14:textId="77777777" w:rsidR="00673BBC" w:rsidRDefault="00673BBC">
            <w:pPr>
              <w:keepLines/>
              <w:spacing w:after="0"/>
              <w:rPr>
                <w:rFonts w:ascii="Times New Roman" w:hAnsi="Times New Roman" w:cs="Times New Roman"/>
                <w:bCs/>
              </w:rPr>
            </w:pPr>
          </w:p>
        </w:tc>
        <w:tc>
          <w:tcPr>
            <w:tcW w:w="5812" w:type="dxa"/>
          </w:tcPr>
          <w:p w14:paraId="7E7D1851" w14:textId="77777777" w:rsidR="00673BBC" w:rsidRDefault="00673BBC">
            <w:pPr>
              <w:pStyle w:val="aff8"/>
              <w:jc w:val="center"/>
              <w:rPr>
                <w:rFonts w:ascii="Times New Roman" w:hAnsi="Times New Roman"/>
                <w:iCs/>
                <w:color w:val="auto"/>
                <w:u w:val="none"/>
              </w:rPr>
            </w:pPr>
          </w:p>
        </w:tc>
      </w:tr>
      <w:tr w:rsidR="00673BBC" w14:paraId="1BBA8AA7" w14:textId="77777777">
        <w:trPr>
          <w:trHeight w:val="618"/>
        </w:trPr>
        <w:tc>
          <w:tcPr>
            <w:tcW w:w="4212" w:type="dxa"/>
          </w:tcPr>
          <w:p w14:paraId="417120EC" w14:textId="77777777" w:rsidR="00673BBC" w:rsidRDefault="00CF0181">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2C08D8B3" w14:textId="77777777" w:rsidR="00673BBC" w:rsidRDefault="00673BBC">
            <w:pPr>
              <w:keepLines/>
              <w:spacing w:after="0"/>
              <w:rPr>
                <w:rFonts w:ascii="Times New Roman" w:hAnsi="Times New Roman" w:cs="Times New Roman"/>
                <w:bCs/>
              </w:rPr>
            </w:pPr>
          </w:p>
        </w:tc>
        <w:tc>
          <w:tcPr>
            <w:tcW w:w="5812" w:type="dxa"/>
          </w:tcPr>
          <w:p w14:paraId="6A6E1222" w14:textId="77777777" w:rsidR="00673BBC" w:rsidRDefault="00673BBC">
            <w:pPr>
              <w:pStyle w:val="aff8"/>
              <w:jc w:val="center"/>
              <w:rPr>
                <w:rFonts w:ascii="Times New Roman" w:hAnsi="Times New Roman"/>
                <w:iCs/>
                <w:color w:val="auto"/>
                <w:u w:val="none"/>
              </w:rPr>
            </w:pPr>
          </w:p>
        </w:tc>
      </w:tr>
      <w:tr w:rsidR="00673BBC" w14:paraId="016DC7EC" w14:textId="77777777">
        <w:trPr>
          <w:trHeight w:val="618"/>
        </w:trPr>
        <w:tc>
          <w:tcPr>
            <w:tcW w:w="4212" w:type="dxa"/>
          </w:tcPr>
          <w:p w14:paraId="5E65FC83" w14:textId="77777777" w:rsidR="00673BBC" w:rsidRDefault="00CF0181">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09951140" w14:textId="77777777" w:rsidR="00673BBC" w:rsidRDefault="00673BBC">
            <w:pPr>
              <w:keepLines/>
              <w:spacing w:after="0"/>
              <w:rPr>
                <w:rFonts w:ascii="Times New Roman" w:hAnsi="Times New Roman" w:cs="Times New Roman"/>
                <w:bCs/>
              </w:rPr>
            </w:pPr>
          </w:p>
        </w:tc>
        <w:tc>
          <w:tcPr>
            <w:tcW w:w="5812" w:type="dxa"/>
          </w:tcPr>
          <w:p w14:paraId="36C367B1" w14:textId="77777777" w:rsidR="00673BBC" w:rsidRDefault="00673BBC">
            <w:pPr>
              <w:pStyle w:val="aff8"/>
              <w:jc w:val="center"/>
              <w:rPr>
                <w:rFonts w:ascii="Times New Roman" w:hAnsi="Times New Roman"/>
                <w:iCs/>
                <w:color w:val="auto"/>
                <w:u w:val="none"/>
              </w:rPr>
            </w:pPr>
          </w:p>
        </w:tc>
      </w:tr>
      <w:tr w:rsidR="00673BBC" w14:paraId="32E9224E" w14:textId="77777777">
        <w:trPr>
          <w:trHeight w:val="618"/>
        </w:trPr>
        <w:tc>
          <w:tcPr>
            <w:tcW w:w="4212" w:type="dxa"/>
          </w:tcPr>
          <w:p w14:paraId="6B9B5B4F" w14:textId="77777777" w:rsidR="00673BBC" w:rsidRDefault="00CF0181">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420AD6D8" w14:textId="77777777" w:rsidR="00673BBC" w:rsidRDefault="00673BBC">
            <w:pPr>
              <w:keepLines/>
              <w:spacing w:after="0"/>
              <w:rPr>
                <w:rFonts w:ascii="Times New Roman" w:hAnsi="Times New Roman" w:cs="Times New Roman"/>
                <w:bCs/>
              </w:rPr>
            </w:pPr>
          </w:p>
        </w:tc>
        <w:tc>
          <w:tcPr>
            <w:tcW w:w="5812" w:type="dxa"/>
          </w:tcPr>
          <w:p w14:paraId="34E0E620" w14:textId="77777777" w:rsidR="00673BBC" w:rsidRDefault="00673BBC">
            <w:pPr>
              <w:pStyle w:val="aff8"/>
              <w:jc w:val="center"/>
              <w:rPr>
                <w:rFonts w:ascii="Times New Roman" w:hAnsi="Times New Roman"/>
                <w:iCs/>
                <w:color w:val="auto"/>
                <w:u w:val="none"/>
              </w:rPr>
            </w:pPr>
          </w:p>
        </w:tc>
      </w:tr>
      <w:tr w:rsidR="00673BBC" w14:paraId="68EB8C59" w14:textId="77777777">
        <w:trPr>
          <w:trHeight w:val="618"/>
        </w:trPr>
        <w:tc>
          <w:tcPr>
            <w:tcW w:w="4212" w:type="dxa"/>
          </w:tcPr>
          <w:p w14:paraId="34D5EB85" w14:textId="77777777" w:rsidR="00673BBC" w:rsidRDefault="00CF0181">
            <w:pPr>
              <w:keepLines/>
              <w:spacing w:after="0"/>
              <w:rPr>
                <w:rFonts w:ascii="Times New Roman" w:hAnsi="Times New Roman" w:cs="Times New Roman"/>
                <w:bCs/>
              </w:rPr>
            </w:pPr>
            <w:r>
              <w:rPr>
                <w:rFonts w:ascii="Times New Roman" w:hAnsi="Times New Roman" w:cs="Times New Roman"/>
                <w:bCs/>
              </w:rPr>
              <w:t>Реализация продукции:</w:t>
            </w:r>
          </w:p>
          <w:p w14:paraId="0DB91759" w14:textId="77777777" w:rsidR="00673BBC" w:rsidRDefault="00673BBC">
            <w:pPr>
              <w:keepLines/>
              <w:spacing w:after="0"/>
              <w:rPr>
                <w:rFonts w:ascii="Times New Roman" w:hAnsi="Times New Roman" w:cs="Times New Roman"/>
                <w:bCs/>
              </w:rPr>
            </w:pPr>
          </w:p>
        </w:tc>
        <w:tc>
          <w:tcPr>
            <w:tcW w:w="5812" w:type="dxa"/>
          </w:tcPr>
          <w:p w14:paraId="10C1767E" w14:textId="77777777" w:rsidR="00673BBC" w:rsidRDefault="00673BBC">
            <w:pPr>
              <w:pStyle w:val="aff8"/>
              <w:jc w:val="center"/>
              <w:rPr>
                <w:rFonts w:ascii="Times New Roman" w:hAnsi="Times New Roman"/>
                <w:iCs/>
                <w:color w:val="auto"/>
                <w:u w:val="none"/>
              </w:rPr>
            </w:pPr>
          </w:p>
        </w:tc>
      </w:tr>
      <w:tr w:rsidR="00673BBC" w14:paraId="15ACDB80" w14:textId="77777777">
        <w:trPr>
          <w:trHeight w:val="618"/>
        </w:trPr>
        <w:tc>
          <w:tcPr>
            <w:tcW w:w="10024" w:type="dxa"/>
            <w:gridSpan w:val="2"/>
          </w:tcPr>
          <w:p w14:paraId="2F742499" w14:textId="77777777" w:rsidR="00673BBC" w:rsidRDefault="00CF0181">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673BBC" w14:paraId="3B4A34EA" w14:textId="77777777">
        <w:trPr>
          <w:trHeight w:val="618"/>
        </w:trPr>
        <w:tc>
          <w:tcPr>
            <w:tcW w:w="4212" w:type="dxa"/>
          </w:tcPr>
          <w:p w14:paraId="236D6FC7" w14:textId="77777777" w:rsidR="00673BBC" w:rsidRDefault="00CF0181">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3865FA90" w14:textId="77777777" w:rsidR="00673BBC" w:rsidRDefault="00673BBC">
            <w:pPr>
              <w:pStyle w:val="aff8"/>
              <w:jc w:val="center"/>
              <w:rPr>
                <w:rFonts w:ascii="Times New Roman" w:hAnsi="Times New Roman"/>
                <w:iCs/>
                <w:color w:val="auto"/>
                <w:u w:val="none"/>
              </w:rPr>
            </w:pPr>
          </w:p>
        </w:tc>
      </w:tr>
      <w:tr w:rsidR="00673BBC" w14:paraId="45E42E30" w14:textId="77777777">
        <w:trPr>
          <w:trHeight w:val="618"/>
        </w:trPr>
        <w:tc>
          <w:tcPr>
            <w:tcW w:w="4212" w:type="dxa"/>
          </w:tcPr>
          <w:p w14:paraId="28DCBD3E" w14:textId="77777777" w:rsidR="00673BBC" w:rsidRDefault="00CF0181">
            <w:pPr>
              <w:keepLines/>
              <w:spacing w:after="0"/>
              <w:rPr>
                <w:rFonts w:ascii="Times New Roman" w:hAnsi="Times New Roman" w:cs="Times New Roman"/>
                <w:bCs/>
              </w:rPr>
            </w:pPr>
            <w:r>
              <w:rPr>
                <w:rFonts w:ascii="Times New Roman" w:hAnsi="Times New Roman" w:cs="Times New Roman"/>
                <w:bCs/>
              </w:rPr>
              <w:t>Расходы:</w:t>
            </w:r>
          </w:p>
          <w:p w14:paraId="3754AAE5" w14:textId="77777777" w:rsidR="00673BBC" w:rsidRDefault="00673BBC">
            <w:pPr>
              <w:keepLines/>
              <w:spacing w:after="0"/>
              <w:rPr>
                <w:rFonts w:ascii="Times New Roman" w:hAnsi="Times New Roman" w:cs="Times New Roman"/>
                <w:bCs/>
              </w:rPr>
            </w:pPr>
          </w:p>
        </w:tc>
        <w:tc>
          <w:tcPr>
            <w:tcW w:w="5812" w:type="dxa"/>
          </w:tcPr>
          <w:p w14:paraId="462CF5F2" w14:textId="77777777" w:rsidR="00673BBC" w:rsidRDefault="00673BBC">
            <w:pPr>
              <w:pStyle w:val="aff8"/>
              <w:jc w:val="center"/>
              <w:rPr>
                <w:rFonts w:ascii="Times New Roman" w:hAnsi="Times New Roman"/>
                <w:iCs/>
                <w:color w:val="auto"/>
                <w:u w:val="none"/>
              </w:rPr>
            </w:pPr>
          </w:p>
        </w:tc>
      </w:tr>
      <w:tr w:rsidR="00673BBC" w14:paraId="1DFE5F48" w14:textId="77777777">
        <w:trPr>
          <w:trHeight w:val="2287"/>
        </w:trPr>
        <w:tc>
          <w:tcPr>
            <w:tcW w:w="4212" w:type="dxa"/>
          </w:tcPr>
          <w:p w14:paraId="5DCCC924" w14:textId="77777777" w:rsidR="00673BBC" w:rsidRDefault="00CF0181">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144D64E3" w14:textId="77777777" w:rsidR="00673BBC" w:rsidRDefault="00673BBC">
            <w:pPr>
              <w:keepLines/>
              <w:spacing w:after="0"/>
              <w:rPr>
                <w:rFonts w:ascii="Times New Roman" w:hAnsi="Times New Roman" w:cs="Times New Roman"/>
                <w:bCs/>
              </w:rPr>
            </w:pPr>
          </w:p>
        </w:tc>
        <w:tc>
          <w:tcPr>
            <w:tcW w:w="5812" w:type="dxa"/>
          </w:tcPr>
          <w:p w14:paraId="78242723" w14:textId="77777777" w:rsidR="00673BBC" w:rsidRDefault="00673BBC">
            <w:pPr>
              <w:pStyle w:val="aff8"/>
              <w:jc w:val="center"/>
              <w:rPr>
                <w:rFonts w:ascii="Times New Roman" w:hAnsi="Times New Roman"/>
                <w:iCs/>
                <w:color w:val="auto"/>
                <w:u w:val="none"/>
              </w:rPr>
            </w:pPr>
          </w:p>
        </w:tc>
      </w:tr>
      <w:tr w:rsidR="00673BBC" w14:paraId="291158C9" w14:textId="77777777">
        <w:trPr>
          <w:trHeight w:val="618"/>
        </w:trPr>
        <w:tc>
          <w:tcPr>
            <w:tcW w:w="10024" w:type="dxa"/>
            <w:gridSpan w:val="2"/>
          </w:tcPr>
          <w:p w14:paraId="429A007B" w14:textId="77777777" w:rsidR="00673BBC" w:rsidRDefault="00CF0181">
            <w:pPr>
              <w:pStyle w:val="aff7"/>
              <w:rPr>
                <w:rFonts w:ascii="Times New Roman" w:hAnsi="Times New Roman"/>
              </w:rPr>
            </w:pPr>
            <w:r>
              <w:rPr>
                <w:rFonts w:ascii="Times New Roman" w:hAnsi="Times New Roman"/>
              </w:rPr>
              <w:t>Перечень планируемых работ с детализацией</w:t>
            </w:r>
          </w:p>
        </w:tc>
      </w:tr>
      <w:tr w:rsidR="00673BBC" w14:paraId="0A9B2E5D" w14:textId="77777777">
        <w:trPr>
          <w:trHeight w:val="618"/>
        </w:trPr>
        <w:tc>
          <w:tcPr>
            <w:tcW w:w="10024" w:type="dxa"/>
            <w:gridSpan w:val="2"/>
          </w:tcPr>
          <w:p w14:paraId="1987D24A" w14:textId="77777777" w:rsidR="00673BBC" w:rsidRDefault="00CF0181">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673BBC" w14:paraId="5BB4FE94"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673BBC" w14:paraId="67060EB6" w14:textId="77777777">
              <w:trPr>
                <w:tblCellSpacing w:w="15" w:type="dxa"/>
              </w:trPr>
              <w:tc>
                <w:tcPr>
                  <w:tcW w:w="2644" w:type="dxa"/>
                  <w:tcMar>
                    <w:top w:w="15" w:type="dxa"/>
                    <w:left w:w="15" w:type="dxa"/>
                    <w:bottom w:w="15" w:type="dxa"/>
                    <w:right w:w="15" w:type="dxa"/>
                  </w:tcMar>
                </w:tcPr>
                <w:p w14:paraId="7E4E5237"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1DB4FD2C" w14:textId="77777777" w:rsidR="00673BBC" w:rsidRDefault="00CF0181">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436137C2"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3A4DEDA"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673BBC" w14:paraId="56120797" w14:textId="77777777">
              <w:trPr>
                <w:tblCellSpacing w:w="15" w:type="dxa"/>
              </w:trPr>
              <w:tc>
                <w:tcPr>
                  <w:tcW w:w="2644" w:type="dxa"/>
                  <w:tcMar>
                    <w:top w:w="15" w:type="dxa"/>
                    <w:left w:w="15" w:type="dxa"/>
                    <w:bottom w:w="15" w:type="dxa"/>
                    <w:right w:w="15" w:type="dxa"/>
                  </w:tcMar>
                </w:tcPr>
                <w:p w14:paraId="6E6F3AD3" w14:textId="77777777" w:rsidR="00673BBC" w:rsidRDefault="00673BBC">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3C30A145" w14:textId="77777777" w:rsidR="00673BBC" w:rsidRDefault="00673BBC">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30A7AE35" w14:textId="77777777" w:rsidR="00673BBC" w:rsidRDefault="00CF01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2BD2EE70" w14:textId="77777777" w:rsidR="00673BBC" w:rsidRDefault="00CF01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0CBA21F2" w14:textId="77777777" w:rsidR="00673BBC" w:rsidRDefault="00673BBC">
            <w:pPr>
              <w:pStyle w:val="aff8"/>
              <w:rPr>
                <w:rFonts w:ascii="Times New Roman" w:hAnsi="Times New Roman"/>
                <w:iCs/>
                <w:color w:val="auto"/>
                <w:u w:val="none"/>
              </w:rPr>
            </w:pPr>
          </w:p>
        </w:tc>
      </w:tr>
      <w:tr w:rsidR="00673BBC" w14:paraId="4F5A8485" w14:textId="77777777">
        <w:trPr>
          <w:trHeight w:val="618"/>
        </w:trPr>
        <w:tc>
          <w:tcPr>
            <w:tcW w:w="10024" w:type="dxa"/>
            <w:gridSpan w:val="2"/>
          </w:tcPr>
          <w:p w14:paraId="49976069" w14:textId="77777777" w:rsidR="00673BBC" w:rsidRDefault="00CF0181">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673BBC" w14:paraId="27D6A9DB"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673BBC" w14:paraId="4D8CB2E4" w14:textId="77777777">
              <w:trPr>
                <w:tblCellSpacing w:w="15" w:type="dxa"/>
              </w:trPr>
              <w:tc>
                <w:tcPr>
                  <w:tcW w:w="2644" w:type="dxa"/>
                  <w:tcMar>
                    <w:top w:w="15" w:type="dxa"/>
                    <w:left w:w="15" w:type="dxa"/>
                    <w:bottom w:w="15" w:type="dxa"/>
                    <w:right w:w="15" w:type="dxa"/>
                  </w:tcMar>
                  <w:vAlign w:val="center"/>
                </w:tcPr>
                <w:p w14:paraId="5E9ABD21"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71567A85"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DA730DC"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320A3B2B" w14:textId="77777777" w:rsidR="00673BBC" w:rsidRDefault="00CF018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673BBC" w14:paraId="236ED6B3" w14:textId="77777777">
              <w:trPr>
                <w:tblCellSpacing w:w="15" w:type="dxa"/>
              </w:trPr>
              <w:tc>
                <w:tcPr>
                  <w:tcW w:w="2644" w:type="dxa"/>
                  <w:tcMar>
                    <w:top w:w="15" w:type="dxa"/>
                    <w:left w:w="15" w:type="dxa"/>
                    <w:bottom w:w="15" w:type="dxa"/>
                    <w:right w:w="15" w:type="dxa"/>
                  </w:tcMar>
                  <w:vAlign w:val="center"/>
                </w:tcPr>
                <w:p w14:paraId="29B7BF9A" w14:textId="77777777" w:rsidR="00673BBC" w:rsidRDefault="00673BBC">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093E4A92" w14:textId="77777777" w:rsidR="00673BBC" w:rsidRDefault="00673BBC">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35BF6B6D" w14:textId="77777777" w:rsidR="00673BBC" w:rsidRDefault="00CF01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0B890AC5" w14:textId="77777777" w:rsidR="00673BBC" w:rsidRDefault="00673BBC">
                  <w:pPr>
                    <w:spacing w:after="0" w:line="240" w:lineRule="auto"/>
                    <w:rPr>
                      <w:rFonts w:ascii="Times New Roman" w:hAnsi="Times New Roman" w:cs="Times New Roman"/>
                      <w:color w:val="000000"/>
                      <w:sz w:val="24"/>
                      <w:szCs w:val="24"/>
                    </w:rPr>
                  </w:pPr>
                </w:p>
              </w:tc>
            </w:tr>
          </w:tbl>
          <w:p w14:paraId="6E2F4E2B" w14:textId="77777777" w:rsidR="00673BBC" w:rsidRDefault="00673BBC">
            <w:pPr>
              <w:pStyle w:val="aff8"/>
              <w:rPr>
                <w:rFonts w:ascii="Times New Roman" w:hAnsi="Times New Roman"/>
              </w:rPr>
            </w:pPr>
          </w:p>
        </w:tc>
      </w:tr>
      <w:tr w:rsidR="00673BBC" w14:paraId="1668A426" w14:textId="77777777">
        <w:trPr>
          <w:trHeight w:val="618"/>
        </w:trPr>
        <w:tc>
          <w:tcPr>
            <w:tcW w:w="10024" w:type="dxa"/>
            <w:gridSpan w:val="2"/>
          </w:tcPr>
          <w:p w14:paraId="713EEF20" w14:textId="77777777" w:rsidR="00673BBC" w:rsidRDefault="00CF0181">
            <w:pPr>
              <w:pStyle w:val="aff7"/>
              <w:rPr>
                <w:rFonts w:ascii="Times New Roman" w:hAnsi="Times New Roman"/>
                <w:sz w:val="22"/>
              </w:rPr>
            </w:pPr>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673BBC" w14:paraId="64F4E34E"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476E13A8" w14:textId="77777777" w:rsidR="00673BBC" w:rsidRDefault="00CF0181">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673BBC" w14:paraId="04C89BB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1C107EC" w14:textId="77777777" w:rsidR="00673BBC" w:rsidRDefault="00CF0181">
            <w:pPr>
              <w:pStyle w:val="aff8"/>
              <w:rPr>
                <w:rFonts w:ascii="Times New Roman" w:hAnsi="Times New Roman"/>
                <w:color w:val="auto"/>
                <w:sz w:val="22"/>
              </w:rPr>
            </w:pPr>
            <w:r>
              <w:rPr>
                <w:rFonts w:ascii="Times New Roman" w:hAnsi="Times New Roman"/>
                <w:color w:val="auto"/>
                <w:sz w:val="22"/>
              </w:rPr>
              <w:t>Платформа НТИ</w:t>
            </w:r>
          </w:p>
          <w:p w14:paraId="0559A162" w14:textId="77777777" w:rsidR="00673BBC" w:rsidRDefault="00673BBC">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A90EC5D" w14:textId="77777777" w:rsidR="00673BBC" w:rsidRDefault="00673BBC">
            <w:pPr>
              <w:pStyle w:val="aff8"/>
              <w:jc w:val="center"/>
              <w:rPr>
                <w:rFonts w:ascii="Times New Roman" w:hAnsi="Times New Roman"/>
                <w:iCs/>
                <w:color w:val="auto"/>
                <w:sz w:val="22"/>
                <w:u w:val="none"/>
              </w:rPr>
            </w:pPr>
          </w:p>
        </w:tc>
      </w:tr>
      <w:tr w:rsidR="00673BBC" w14:paraId="5D24F42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F0B16A6" w14:textId="77777777" w:rsidR="00673BBC" w:rsidRDefault="00CF0181">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07709D40" w14:textId="77777777" w:rsidR="00673BBC" w:rsidRDefault="00673BBC">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64D438C" w14:textId="77777777" w:rsidR="00673BBC" w:rsidRDefault="00673BBC">
            <w:pPr>
              <w:pStyle w:val="aff8"/>
              <w:jc w:val="center"/>
              <w:rPr>
                <w:rFonts w:ascii="Times New Roman" w:hAnsi="Times New Roman"/>
                <w:iCs/>
                <w:color w:val="auto"/>
                <w:sz w:val="22"/>
                <w:u w:val="none"/>
              </w:rPr>
            </w:pPr>
          </w:p>
        </w:tc>
      </w:tr>
      <w:tr w:rsidR="00673BBC" w14:paraId="08929C6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DB84387" w14:textId="77777777" w:rsidR="00673BBC" w:rsidRDefault="00CF0181">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5103826F" w14:textId="77777777" w:rsidR="00673BBC" w:rsidRDefault="00673BBC">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EAFC7DA" w14:textId="77777777" w:rsidR="00673BBC" w:rsidRDefault="00673BBC">
            <w:pPr>
              <w:pStyle w:val="aff8"/>
              <w:jc w:val="center"/>
              <w:rPr>
                <w:rFonts w:ascii="Times New Roman" w:hAnsi="Times New Roman"/>
                <w:iCs/>
                <w:color w:val="auto"/>
                <w:sz w:val="22"/>
                <w:u w:val="none"/>
              </w:rPr>
            </w:pPr>
          </w:p>
        </w:tc>
      </w:tr>
      <w:tr w:rsidR="00673BBC" w14:paraId="38A01FCF"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B87340B" w14:textId="77777777" w:rsidR="00673BBC" w:rsidRDefault="00CF0181">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0CE48A47" w14:textId="77777777" w:rsidR="00673BBC" w:rsidRDefault="00673BBC">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6997812" w14:textId="77777777" w:rsidR="00673BBC" w:rsidRDefault="00673BBC">
            <w:pPr>
              <w:pStyle w:val="aff8"/>
              <w:jc w:val="center"/>
              <w:rPr>
                <w:rFonts w:ascii="Times New Roman" w:hAnsi="Times New Roman"/>
                <w:iCs/>
                <w:color w:val="auto"/>
                <w:sz w:val="22"/>
                <w:u w:val="none"/>
              </w:rPr>
            </w:pPr>
          </w:p>
        </w:tc>
      </w:tr>
      <w:tr w:rsidR="00673BBC" w14:paraId="49047EB4"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F116CC" w14:textId="77777777" w:rsidR="00673BBC" w:rsidRDefault="00CF0181">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673BBC" w14:paraId="7EE4ED82"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7D9D20" w14:textId="77777777" w:rsidR="00673BBC" w:rsidRDefault="00CF0181">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0A01B762" w14:textId="77777777" w:rsidR="00673BBC" w:rsidRDefault="00673BBC">
            <w:pPr>
              <w:rPr>
                <w:rFonts w:ascii="Times New Roman" w:hAnsi="Times New Roman" w:cs="Times New Roman"/>
                <w:lang w:eastAsia="en-US"/>
              </w:rPr>
            </w:pPr>
          </w:p>
        </w:tc>
      </w:tr>
      <w:tr w:rsidR="00673BBC" w14:paraId="4009BBC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F789C4C" w14:textId="77777777" w:rsidR="00673BBC" w:rsidRDefault="00CF0181">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4110E40E" w14:textId="77777777" w:rsidR="00673BBC" w:rsidRDefault="00673BBC">
            <w:pPr>
              <w:rPr>
                <w:rFonts w:ascii="Times New Roman" w:hAnsi="Times New Roman" w:cs="Times New Roman"/>
                <w:lang w:eastAsia="en-US"/>
              </w:rPr>
            </w:pPr>
          </w:p>
        </w:tc>
      </w:tr>
      <w:tr w:rsidR="00673BBC" w14:paraId="32361440"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5074F70A" w14:textId="77777777" w:rsidR="00673BBC" w:rsidRDefault="00CF0181">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673BBC" w14:paraId="1310395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FB39804" w14:textId="77777777" w:rsidR="00673BBC" w:rsidRDefault="00CF0181">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07DBB736" w14:textId="77777777" w:rsidR="00673BBC" w:rsidRDefault="00673BBC">
            <w:pPr>
              <w:rPr>
                <w:rFonts w:ascii="Times New Roman" w:hAnsi="Times New Roman" w:cs="Times New Roman"/>
                <w:bCs/>
              </w:rPr>
            </w:pPr>
          </w:p>
        </w:tc>
      </w:tr>
      <w:tr w:rsidR="00673BBC" w14:paraId="215C17A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0752E60" w14:textId="77777777" w:rsidR="00673BBC" w:rsidRDefault="00CF0181">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5A80FC4E" w14:textId="77777777" w:rsidR="00673BBC" w:rsidRDefault="00673BBC">
            <w:pPr>
              <w:rPr>
                <w:rFonts w:ascii="Times New Roman" w:hAnsi="Times New Roman" w:cs="Times New Roman"/>
                <w:bCs/>
              </w:rPr>
            </w:pPr>
          </w:p>
        </w:tc>
      </w:tr>
    </w:tbl>
    <w:p w14:paraId="65050B6E" w14:textId="77777777" w:rsidR="00673BBC" w:rsidRDefault="00CF0181">
      <w:pPr>
        <w:pStyle w:val="aff7"/>
        <w:rPr>
          <w:rFonts w:ascii="Times New Roman" w:hAnsi="Times New Roman"/>
        </w:rPr>
      </w:pPr>
      <w:r>
        <w:rPr>
          <w:rFonts w:ascii="Times New Roman" w:hAnsi="Times New Roman"/>
        </w:rPr>
        <w:t xml:space="preserve">Календарный план </w:t>
      </w:r>
    </w:p>
    <w:p w14:paraId="0D947506" w14:textId="77777777" w:rsidR="00673BBC" w:rsidRDefault="00CF0181">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135A168A" w14:textId="77777777" w:rsidR="00673BBC" w:rsidRDefault="00673BBC">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673BBC" w14:paraId="2F03BEF8" w14:textId="77777777">
        <w:trPr>
          <w:trHeight w:val="982"/>
          <w:jc w:val="center"/>
        </w:trPr>
        <w:tc>
          <w:tcPr>
            <w:tcW w:w="683" w:type="dxa"/>
            <w:vAlign w:val="center"/>
          </w:tcPr>
          <w:p w14:paraId="021F57D2" w14:textId="77777777" w:rsidR="00673BBC" w:rsidRDefault="00CF0181">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0778C2CC" w14:textId="77777777" w:rsidR="00673BBC" w:rsidRDefault="00CF0181">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3ED5C5BB" w14:textId="77777777" w:rsidR="00673BBC" w:rsidRDefault="00CF0181">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2A0F7B8E" w14:textId="77777777" w:rsidR="00673BBC" w:rsidRDefault="00CF0181">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673BBC" w14:paraId="22F710B7" w14:textId="77777777">
        <w:trPr>
          <w:trHeight w:val="1134"/>
          <w:jc w:val="center"/>
        </w:trPr>
        <w:tc>
          <w:tcPr>
            <w:tcW w:w="683" w:type="dxa"/>
            <w:vAlign w:val="center"/>
          </w:tcPr>
          <w:p w14:paraId="3DC1F567" w14:textId="77777777" w:rsidR="00673BBC" w:rsidRDefault="00CF0181">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54F04AEE" w14:textId="77777777" w:rsidR="00673BBC" w:rsidRDefault="00673BBC">
            <w:pPr>
              <w:spacing w:after="0"/>
              <w:jc w:val="center"/>
              <w:rPr>
                <w:rFonts w:ascii="Times New Roman" w:hAnsi="Times New Roman" w:cs="Times New Roman"/>
                <w:color w:val="000000"/>
                <w:sz w:val="24"/>
                <w:szCs w:val="24"/>
              </w:rPr>
            </w:pPr>
          </w:p>
        </w:tc>
        <w:tc>
          <w:tcPr>
            <w:tcW w:w="1963" w:type="dxa"/>
            <w:vAlign w:val="center"/>
          </w:tcPr>
          <w:p w14:paraId="2177767D" w14:textId="77777777" w:rsidR="00673BBC" w:rsidRDefault="00673BBC">
            <w:pPr>
              <w:spacing w:after="0"/>
              <w:jc w:val="center"/>
              <w:rPr>
                <w:rFonts w:ascii="Times New Roman" w:hAnsi="Times New Roman" w:cs="Times New Roman"/>
                <w:color w:val="000000"/>
                <w:sz w:val="20"/>
                <w:szCs w:val="20"/>
              </w:rPr>
            </w:pPr>
          </w:p>
        </w:tc>
        <w:tc>
          <w:tcPr>
            <w:tcW w:w="2100" w:type="dxa"/>
            <w:vAlign w:val="center"/>
          </w:tcPr>
          <w:p w14:paraId="7F094DB5" w14:textId="77777777" w:rsidR="00673BBC" w:rsidRDefault="00673BBC">
            <w:pPr>
              <w:spacing w:after="0"/>
              <w:jc w:val="center"/>
              <w:rPr>
                <w:rFonts w:ascii="Times New Roman" w:hAnsi="Times New Roman" w:cs="Times New Roman"/>
                <w:color w:val="000000"/>
                <w:sz w:val="24"/>
                <w:szCs w:val="24"/>
              </w:rPr>
            </w:pPr>
          </w:p>
        </w:tc>
      </w:tr>
      <w:tr w:rsidR="00673BBC" w14:paraId="48A8137B" w14:textId="77777777">
        <w:trPr>
          <w:trHeight w:val="1134"/>
          <w:jc w:val="center"/>
        </w:trPr>
        <w:tc>
          <w:tcPr>
            <w:tcW w:w="683" w:type="dxa"/>
            <w:vAlign w:val="center"/>
          </w:tcPr>
          <w:p w14:paraId="7B490EF9" w14:textId="77777777" w:rsidR="00673BBC" w:rsidRDefault="00CF0181">
            <w:pPr>
              <w:spacing w:after="0"/>
              <w:jc w:val="center"/>
              <w:rPr>
                <w:rFonts w:ascii="Times New Roman" w:hAnsi="Times New Roman" w:cs="Times New Roman"/>
                <w:color w:val="000000"/>
                <w:sz w:val="24"/>
                <w:szCs w:val="24"/>
              </w:rPr>
            </w:pPr>
            <w:r>
              <w:rPr>
                <w:rFonts w:ascii="Times New Roman" w:hAnsi="Times New Roman" w:cs="Times New Roman"/>
              </w:rPr>
              <w:lastRenderedPageBreak/>
              <w:t>2</w:t>
            </w:r>
          </w:p>
        </w:tc>
        <w:tc>
          <w:tcPr>
            <w:tcW w:w="4841" w:type="dxa"/>
            <w:vAlign w:val="center"/>
          </w:tcPr>
          <w:p w14:paraId="3CD06623" w14:textId="77777777" w:rsidR="00673BBC" w:rsidRDefault="00673BBC">
            <w:pPr>
              <w:spacing w:after="0"/>
              <w:jc w:val="center"/>
              <w:rPr>
                <w:rFonts w:ascii="Times New Roman" w:hAnsi="Times New Roman" w:cs="Times New Roman"/>
                <w:color w:val="000000"/>
                <w:sz w:val="24"/>
                <w:szCs w:val="24"/>
              </w:rPr>
            </w:pPr>
          </w:p>
        </w:tc>
        <w:tc>
          <w:tcPr>
            <w:tcW w:w="1963" w:type="dxa"/>
            <w:vAlign w:val="center"/>
          </w:tcPr>
          <w:p w14:paraId="21EB13F9" w14:textId="77777777" w:rsidR="00673BBC" w:rsidRDefault="00673BBC">
            <w:pPr>
              <w:spacing w:after="0"/>
              <w:jc w:val="center"/>
              <w:rPr>
                <w:rFonts w:ascii="Times New Roman" w:hAnsi="Times New Roman" w:cs="Times New Roman"/>
                <w:color w:val="000000"/>
                <w:sz w:val="20"/>
                <w:szCs w:val="20"/>
              </w:rPr>
            </w:pPr>
          </w:p>
        </w:tc>
        <w:tc>
          <w:tcPr>
            <w:tcW w:w="2100" w:type="dxa"/>
            <w:vAlign w:val="center"/>
          </w:tcPr>
          <w:p w14:paraId="526A0754" w14:textId="77777777" w:rsidR="00673BBC" w:rsidRDefault="00673BBC">
            <w:pPr>
              <w:spacing w:after="0"/>
              <w:jc w:val="center"/>
              <w:rPr>
                <w:rFonts w:ascii="Times New Roman" w:hAnsi="Times New Roman" w:cs="Times New Roman"/>
                <w:color w:val="000000"/>
                <w:sz w:val="24"/>
                <w:szCs w:val="24"/>
              </w:rPr>
            </w:pPr>
          </w:p>
        </w:tc>
      </w:tr>
      <w:tr w:rsidR="00673BBC" w14:paraId="6F370E03" w14:textId="77777777">
        <w:trPr>
          <w:trHeight w:val="509"/>
          <w:jc w:val="center"/>
        </w:trPr>
        <w:tc>
          <w:tcPr>
            <w:tcW w:w="683" w:type="dxa"/>
          </w:tcPr>
          <w:p w14:paraId="73003A16" w14:textId="77777777" w:rsidR="00673BBC" w:rsidRDefault="00673BBC">
            <w:pPr>
              <w:spacing w:after="0"/>
              <w:jc w:val="center"/>
              <w:rPr>
                <w:rFonts w:ascii="Times New Roman" w:hAnsi="Times New Roman" w:cs="Times New Roman"/>
                <w:color w:val="000000"/>
                <w:sz w:val="24"/>
                <w:szCs w:val="24"/>
              </w:rPr>
            </w:pPr>
          </w:p>
        </w:tc>
        <w:tc>
          <w:tcPr>
            <w:tcW w:w="4841" w:type="dxa"/>
            <w:vAlign w:val="center"/>
          </w:tcPr>
          <w:p w14:paraId="6AC1471D" w14:textId="77777777" w:rsidR="00673BBC" w:rsidRDefault="00673BBC">
            <w:pPr>
              <w:spacing w:after="0"/>
              <w:rPr>
                <w:rFonts w:ascii="Times New Roman" w:hAnsi="Times New Roman" w:cs="Times New Roman"/>
                <w:color w:val="000000"/>
                <w:sz w:val="20"/>
                <w:szCs w:val="20"/>
              </w:rPr>
            </w:pPr>
          </w:p>
        </w:tc>
        <w:tc>
          <w:tcPr>
            <w:tcW w:w="1963" w:type="dxa"/>
            <w:vAlign w:val="center"/>
          </w:tcPr>
          <w:p w14:paraId="13D21DBF" w14:textId="77777777" w:rsidR="00673BBC" w:rsidRDefault="00673BBC">
            <w:pPr>
              <w:spacing w:after="0"/>
              <w:jc w:val="center"/>
              <w:rPr>
                <w:rFonts w:ascii="Times New Roman" w:hAnsi="Times New Roman" w:cs="Times New Roman"/>
                <w:color w:val="000000"/>
                <w:sz w:val="24"/>
                <w:szCs w:val="24"/>
              </w:rPr>
            </w:pPr>
          </w:p>
        </w:tc>
        <w:tc>
          <w:tcPr>
            <w:tcW w:w="2100" w:type="dxa"/>
            <w:vAlign w:val="center"/>
          </w:tcPr>
          <w:p w14:paraId="7ECBE5AD" w14:textId="77777777" w:rsidR="00673BBC" w:rsidRDefault="00673BBC">
            <w:pPr>
              <w:spacing w:after="0"/>
              <w:jc w:val="center"/>
              <w:rPr>
                <w:rFonts w:ascii="Times New Roman" w:hAnsi="Times New Roman" w:cs="Times New Roman"/>
                <w:color w:val="000000"/>
                <w:sz w:val="24"/>
                <w:szCs w:val="24"/>
              </w:rPr>
            </w:pPr>
          </w:p>
        </w:tc>
      </w:tr>
    </w:tbl>
    <w:p w14:paraId="2E218626" w14:textId="77777777" w:rsidR="00673BBC" w:rsidRDefault="00673BBC">
      <w:pPr>
        <w:rPr>
          <w:rFonts w:ascii="Times New Roman" w:hAnsi="Times New Roman" w:cs="Times New Roman"/>
          <w:lang w:eastAsia="en-US"/>
        </w:rPr>
      </w:pPr>
    </w:p>
    <w:p w14:paraId="5724196C" w14:textId="77777777" w:rsidR="00673BBC" w:rsidRDefault="00673BBC"/>
    <w:p w14:paraId="1EF0383A" w14:textId="77777777" w:rsidR="00673BBC" w:rsidRDefault="00673BBC">
      <w:pPr>
        <w:pStyle w:val="ConsPlusNormal"/>
        <w:jc w:val="right"/>
        <w:rPr>
          <w:color w:val="000000" w:themeColor="text1"/>
        </w:rPr>
      </w:pPr>
    </w:p>
    <w:sectPr w:rsidR="00673BBC">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DFA9" w14:textId="77777777" w:rsidR="00897BE5" w:rsidRDefault="00897BE5">
      <w:pPr>
        <w:spacing w:after="0" w:line="240" w:lineRule="auto"/>
      </w:pPr>
      <w:r>
        <w:separator/>
      </w:r>
    </w:p>
  </w:endnote>
  <w:endnote w:type="continuationSeparator" w:id="0">
    <w:p w14:paraId="7D8B1B56" w14:textId="77777777" w:rsidR="00897BE5" w:rsidRDefault="0089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auto"/>
    <w:pitch w:val="default"/>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712" w14:textId="77777777" w:rsidR="00673BBC" w:rsidRDefault="00673BBC">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AA47" w14:textId="77777777" w:rsidR="00897BE5" w:rsidRDefault="00897BE5">
      <w:pPr>
        <w:spacing w:after="0" w:line="240" w:lineRule="auto"/>
      </w:pPr>
      <w:r>
        <w:separator/>
      </w:r>
    </w:p>
  </w:footnote>
  <w:footnote w:type="continuationSeparator" w:id="0">
    <w:p w14:paraId="31756D8F" w14:textId="77777777" w:rsidR="00897BE5" w:rsidRDefault="00897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C8"/>
    <w:multiLevelType w:val="multilevel"/>
    <w:tmpl w:val="78C804A8"/>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BEA4612"/>
    <w:multiLevelType w:val="hybridMultilevel"/>
    <w:tmpl w:val="E20C8BC8"/>
    <w:lvl w:ilvl="0" w:tplc="14D6CC0E">
      <w:start w:val="1"/>
      <w:numFmt w:val="decimal"/>
      <w:lvlText w:val="%1."/>
      <w:lvlJc w:val="left"/>
      <w:pPr>
        <w:ind w:left="1032" w:hanging="360"/>
      </w:pPr>
      <w:rPr>
        <w:rFonts w:ascii="Times New Roman" w:eastAsia="Times New Roman" w:hAnsi="Times New Roman" w:cs="Times New Roman" w:hint="default"/>
        <w:sz w:val="22"/>
        <w:szCs w:val="22"/>
      </w:rPr>
    </w:lvl>
    <w:lvl w:ilvl="1" w:tplc="C2583248">
      <w:start w:val="1"/>
      <w:numFmt w:val="bullet"/>
      <w:lvlText w:val="•"/>
      <w:lvlJc w:val="left"/>
      <w:pPr>
        <w:ind w:left="2546" w:hanging="360"/>
      </w:pPr>
      <w:rPr>
        <w:rFonts w:hint="default"/>
      </w:rPr>
    </w:lvl>
    <w:lvl w:ilvl="2" w:tplc="7B8C40A8">
      <w:start w:val="1"/>
      <w:numFmt w:val="bullet"/>
      <w:lvlText w:val="•"/>
      <w:lvlJc w:val="left"/>
      <w:pPr>
        <w:ind w:left="4052" w:hanging="360"/>
      </w:pPr>
      <w:rPr>
        <w:rFonts w:hint="default"/>
      </w:rPr>
    </w:lvl>
    <w:lvl w:ilvl="3" w:tplc="D95084D2">
      <w:start w:val="1"/>
      <w:numFmt w:val="bullet"/>
      <w:lvlText w:val="•"/>
      <w:lvlJc w:val="left"/>
      <w:pPr>
        <w:ind w:left="5558" w:hanging="360"/>
      </w:pPr>
      <w:rPr>
        <w:rFonts w:hint="default"/>
      </w:rPr>
    </w:lvl>
    <w:lvl w:ilvl="4" w:tplc="F17CC984">
      <w:start w:val="1"/>
      <w:numFmt w:val="bullet"/>
      <w:lvlText w:val="•"/>
      <w:lvlJc w:val="left"/>
      <w:pPr>
        <w:ind w:left="7064" w:hanging="360"/>
      </w:pPr>
      <w:rPr>
        <w:rFonts w:hint="default"/>
      </w:rPr>
    </w:lvl>
    <w:lvl w:ilvl="5" w:tplc="7CB82810">
      <w:start w:val="1"/>
      <w:numFmt w:val="bullet"/>
      <w:lvlText w:val="•"/>
      <w:lvlJc w:val="left"/>
      <w:pPr>
        <w:ind w:left="8570" w:hanging="360"/>
      </w:pPr>
      <w:rPr>
        <w:rFonts w:hint="default"/>
      </w:rPr>
    </w:lvl>
    <w:lvl w:ilvl="6" w:tplc="62AA93A8">
      <w:start w:val="1"/>
      <w:numFmt w:val="bullet"/>
      <w:lvlText w:val="•"/>
      <w:lvlJc w:val="left"/>
      <w:pPr>
        <w:ind w:left="10076" w:hanging="360"/>
      </w:pPr>
      <w:rPr>
        <w:rFonts w:hint="default"/>
      </w:rPr>
    </w:lvl>
    <w:lvl w:ilvl="7" w:tplc="3DD8EE22">
      <w:start w:val="1"/>
      <w:numFmt w:val="bullet"/>
      <w:lvlText w:val="•"/>
      <w:lvlJc w:val="left"/>
      <w:pPr>
        <w:ind w:left="11582" w:hanging="360"/>
      </w:pPr>
      <w:rPr>
        <w:rFonts w:hint="default"/>
      </w:rPr>
    </w:lvl>
    <w:lvl w:ilvl="8" w:tplc="2878EF78">
      <w:start w:val="1"/>
      <w:numFmt w:val="bullet"/>
      <w:lvlText w:val="•"/>
      <w:lvlJc w:val="left"/>
      <w:pPr>
        <w:ind w:left="13088" w:hanging="360"/>
      </w:pPr>
      <w:rPr>
        <w:rFonts w:hint="default"/>
      </w:rPr>
    </w:lvl>
  </w:abstractNum>
  <w:abstractNum w:abstractNumId="2" w15:restartNumberingAfterBreak="0">
    <w:nsid w:val="1067603E"/>
    <w:multiLevelType w:val="hybridMultilevel"/>
    <w:tmpl w:val="CB147338"/>
    <w:lvl w:ilvl="0" w:tplc="B31CBF0A">
      <w:start w:val="1"/>
      <w:numFmt w:val="decimal"/>
      <w:lvlText w:val="%1."/>
      <w:lvlJc w:val="left"/>
      <w:pPr>
        <w:ind w:left="720" w:hanging="360"/>
      </w:pPr>
      <w:rPr>
        <w:rFonts w:cs="Times New Roman" w:hint="default"/>
      </w:rPr>
    </w:lvl>
    <w:lvl w:ilvl="1" w:tplc="5B0C47D8">
      <w:start w:val="1"/>
      <w:numFmt w:val="lowerLetter"/>
      <w:lvlText w:val="%2."/>
      <w:lvlJc w:val="left"/>
      <w:pPr>
        <w:ind w:left="1440" w:hanging="360"/>
      </w:pPr>
      <w:rPr>
        <w:rFonts w:cs="Times New Roman"/>
      </w:rPr>
    </w:lvl>
    <w:lvl w:ilvl="2" w:tplc="9A58C27E">
      <w:start w:val="1"/>
      <w:numFmt w:val="lowerRoman"/>
      <w:lvlText w:val="%3."/>
      <w:lvlJc w:val="right"/>
      <w:pPr>
        <w:ind w:left="2160" w:hanging="180"/>
      </w:pPr>
      <w:rPr>
        <w:rFonts w:cs="Times New Roman"/>
      </w:rPr>
    </w:lvl>
    <w:lvl w:ilvl="3" w:tplc="D94CBB44">
      <w:start w:val="1"/>
      <w:numFmt w:val="decimal"/>
      <w:lvlText w:val="%4."/>
      <w:lvlJc w:val="left"/>
      <w:pPr>
        <w:ind w:left="2880" w:hanging="360"/>
      </w:pPr>
      <w:rPr>
        <w:rFonts w:cs="Times New Roman"/>
      </w:rPr>
    </w:lvl>
    <w:lvl w:ilvl="4" w:tplc="9FF2968E">
      <w:start w:val="1"/>
      <w:numFmt w:val="lowerLetter"/>
      <w:lvlText w:val="%5."/>
      <w:lvlJc w:val="left"/>
      <w:pPr>
        <w:ind w:left="3600" w:hanging="360"/>
      </w:pPr>
      <w:rPr>
        <w:rFonts w:cs="Times New Roman"/>
      </w:rPr>
    </w:lvl>
    <w:lvl w:ilvl="5" w:tplc="2DCAE602">
      <w:start w:val="1"/>
      <w:numFmt w:val="lowerRoman"/>
      <w:lvlText w:val="%6."/>
      <w:lvlJc w:val="right"/>
      <w:pPr>
        <w:ind w:left="4320" w:hanging="180"/>
      </w:pPr>
      <w:rPr>
        <w:rFonts w:cs="Times New Roman"/>
      </w:rPr>
    </w:lvl>
    <w:lvl w:ilvl="6" w:tplc="56B00E40">
      <w:start w:val="1"/>
      <w:numFmt w:val="decimal"/>
      <w:lvlText w:val="%7."/>
      <w:lvlJc w:val="left"/>
      <w:pPr>
        <w:ind w:left="5040" w:hanging="360"/>
      </w:pPr>
      <w:rPr>
        <w:rFonts w:cs="Times New Roman"/>
      </w:rPr>
    </w:lvl>
    <w:lvl w:ilvl="7" w:tplc="1952CF02">
      <w:start w:val="1"/>
      <w:numFmt w:val="lowerLetter"/>
      <w:lvlText w:val="%8."/>
      <w:lvlJc w:val="left"/>
      <w:pPr>
        <w:ind w:left="5760" w:hanging="360"/>
      </w:pPr>
      <w:rPr>
        <w:rFonts w:cs="Times New Roman"/>
      </w:rPr>
    </w:lvl>
    <w:lvl w:ilvl="8" w:tplc="29448C00">
      <w:start w:val="1"/>
      <w:numFmt w:val="lowerRoman"/>
      <w:lvlText w:val="%9."/>
      <w:lvlJc w:val="right"/>
      <w:pPr>
        <w:ind w:left="6480" w:hanging="180"/>
      </w:pPr>
      <w:rPr>
        <w:rFonts w:cs="Times New Roman"/>
      </w:rPr>
    </w:lvl>
  </w:abstractNum>
  <w:abstractNum w:abstractNumId="3" w15:restartNumberingAfterBreak="0">
    <w:nsid w:val="28406B1F"/>
    <w:multiLevelType w:val="hybridMultilevel"/>
    <w:tmpl w:val="86E0AEDC"/>
    <w:lvl w:ilvl="0" w:tplc="BF7C840C">
      <w:start w:val="1"/>
      <w:numFmt w:val="decimal"/>
      <w:lvlText w:val="%1."/>
      <w:lvlJc w:val="left"/>
      <w:pPr>
        <w:ind w:left="720" w:hanging="360"/>
      </w:pPr>
      <w:rPr>
        <w:u w:val="none"/>
      </w:rPr>
    </w:lvl>
    <w:lvl w:ilvl="1" w:tplc="492EFA9A">
      <w:start w:val="1"/>
      <w:numFmt w:val="lowerLetter"/>
      <w:lvlText w:val="%2."/>
      <w:lvlJc w:val="left"/>
      <w:pPr>
        <w:ind w:left="1440" w:hanging="360"/>
      </w:pPr>
      <w:rPr>
        <w:u w:val="none"/>
      </w:rPr>
    </w:lvl>
    <w:lvl w:ilvl="2" w:tplc="70F87C6E">
      <w:start w:val="1"/>
      <w:numFmt w:val="lowerRoman"/>
      <w:lvlText w:val="%3."/>
      <w:lvlJc w:val="right"/>
      <w:pPr>
        <w:ind w:left="2160" w:hanging="360"/>
      </w:pPr>
      <w:rPr>
        <w:u w:val="none"/>
      </w:rPr>
    </w:lvl>
    <w:lvl w:ilvl="3" w:tplc="F66895C2">
      <w:start w:val="1"/>
      <w:numFmt w:val="decimal"/>
      <w:lvlText w:val="%4."/>
      <w:lvlJc w:val="left"/>
      <w:pPr>
        <w:ind w:left="2880" w:hanging="360"/>
      </w:pPr>
      <w:rPr>
        <w:u w:val="none"/>
      </w:rPr>
    </w:lvl>
    <w:lvl w:ilvl="4" w:tplc="B1244500">
      <w:start w:val="1"/>
      <w:numFmt w:val="lowerLetter"/>
      <w:lvlText w:val="%5."/>
      <w:lvlJc w:val="left"/>
      <w:pPr>
        <w:ind w:left="3600" w:hanging="360"/>
      </w:pPr>
      <w:rPr>
        <w:u w:val="none"/>
      </w:rPr>
    </w:lvl>
    <w:lvl w:ilvl="5" w:tplc="798EB040">
      <w:start w:val="1"/>
      <w:numFmt w:val="lowerRoman"/>
      <w:lvlText w:val="%6."/>
      <w:lvlJc w:val="right"/>
      <w:pPr>
        <w:ind w:left="4320" w:hanging="360"/>
      </w:pPr>
      <w:rPr>
        <w:u w:val="none"/>
      </w:rPr>
    </w:lvl>
    <w:lvl w:ilvl="6" w:tplc="F6E6600E">
      <w:start w:val="1"/>
      <w:numFmt w:val="decimal"/>
      <w:lvlText w:val="%7."/>
      <w:lvlJc w:val="left"/>
      <w:pPr>
        <w:ind w:left="5040" w:hanging="360"/>
      </w:pPr>
      <w:rPr>
        <w:u w:val="none"/>
      </w:rPr>
    </w:lvl>
    <w:lvl w:ilvl="7" w:tplc="6B3C4956">
      <w:start w:val="1"/>
      <w:numFmt w:val="lowerLetter"/>
      <w:lvlText w:val="%8."/>
      <w:lvlJc w:val="left"/>
      <w:pPr>
        <w:ind w:left="5760" w:hanging="360"/>
      </w:pPr>
      <w:rPr>
        <w:u w:val="none"/>
      </w:rPr>
    </w:lvl>
    <w:lvl w:ilvl="8" w:tplc="E27A092C">
      <w:start w:val="1"/>
      <w:numFmt w:val="lowerRoman"/>
      <w:lvlText w:val="%9."/>
      <w:lvlJc w:val="right"/>
      <w:pPr>
        <w:ind w:left="6480" w:hanging="360"/>
      </w:pPr>
      <w:rPr>
        <w:u w:val="none"/>
      </w:rPr>
    </w:lvl>
  </w:abstractNum>
  <w:abstractNum w:abstractNumId="4" w15:restartNumberingAfterBreak="0">
    <w:nsid w:val="2CE101F1"/>
    <w:multiLevelType w:val="hybridMultilevel"/>
    <w:tmpl w:val="74AEA130"/>
    <w:lvl w:ilvl="0" w:tplc="415CB9BA">
      <w:start w:val="3"/>
      <w:numFmt w:val="decimal"/>
      <w:lvlText w:val="%1."/>
      <w:lvlJc w:val="left"/>
      <w:pPr>
        <w:ind w:left="1080" w:hanging="360"/>
      </w:pPr>
      <w:rPr>
        <w:rFonts w:cs="Times New Roman" w:hint="default"/>
        <w:b/>
        <w:sz w:val="24"/>
        <w:szCs w:val="24"/>
      </w:rPr>
    </w:lvl>
    <w:lvl w:ilvl="1" w:tplc="C01464B2">
      <w:start w:val="1"/>
      <w:numFmt w:val="lowerLetter"/>
      <w:lvlText w:val="%2."/>
      <w:lvlJc w:val="left"/>
      <w:pPr>
        <w:ind w:left="1800" w:hanging="360"/>
      </w:pPr>
      <w:rPr>
        <w:rFonts w:cs="Times New Roman"/>
      </w:rPr>
    </w:lvl>
    <w:lvl w:ilvl="2" w:tplc="6E7288A0">
      <w:start w:val="1"/>
      <w:numFmt w:val="lowerRoman"/>
      <w:lvlText w:val="%3."/>
      <w:lvlJc w:val="right"/>
      <w:pPr>
        <w:ind w:left="2520" w:hanging="180"/>
      </w:pPr>
      <w:rPr>
        <w:rFonts w:cs="Times New Roman"/>
      </w:rPr>
    </w:lvl>
    <w:lvl w:ilvl="3" w:tplc="08F63A2E">
      <w:start w:val="1"/>
      <w:numFmt w:val="decimal"/>
      <w:lvlText w:val="%4."/>
      <w:lvlJc w:val="left"/>
      <w:pPr>
        <w:ind w:left="3240" w:hanging="360"/>
      </w:pPr>
      <w:rPr>
        <w:rFonts w:cs="Times New Roman"/>
      </w:rPr>
    </w:lvl>
    <w:lvl w:ilvl="4" w:tplc="50762E3C">
      <w:start w:val="1"/>
      <w:numFmt w:val="lowerLetter"/>
      <w:lvlText w:val="%5."/>
      <w:lvlJc w:val="left"/>
      <w:pPr>
        <w:ind w:left="3960" w:hanging="360"/>
      </w:pPr>
      <w:rPr>
        <w:rFonts w:cs="Times New Roman"/>
      </w:rPr>
    </w:lvl>
    <w:lvl w:ilvl="5" w:tplc="2220AC74">
      <w:start w:val="1"/>
      <w:numFmt w:val="lowerRoman"/>
      <w:lvlText w:val="%6."/>
      <w:lvlJc w:val="right"/>
      <w:pPr>
        <w:ind w:left="4680" w:hanging="180"/>
      </w:pPr>
      <w:rPr>
        <w:rFonts w:cs="Times New Roman"/>
      </w:rPr>
    </w:lvl>
    <w:lvl w:ilvl="6" w:tplc="48AEA8D2">
      <w:start w:val="1"/>
      <w:numFmt w:val="decimal"/>
      <w:lvlText w:val="%7."/>
      <w:lvlJc w:val="left"/>
      <w:pPr>
        <w:ind w:left="5400" w:hanging="360"/>
      </w:pPr>
      <w:rPr>
        <w:rFonts w:cs="Times New Roman"/>
      </w:rPr>
    </w:lvl>
    <w:lvl w:ilvl="7" w:tplc="0B701132">
      <w:start w:val="1"/>
      <w:numFmt w:val="lowerLetter"/>
      <w:lvlText w:val="%8."/>
      <w:lvlJc w:val="left"/>
      <w:pPr>
        <w:ind w:left="6120" w:hanging="360"/>
      </w:pPr>
      <w:rPr>
        <w:rFonts w:cs="Times New Roman"/>
      </w:rPr>
    </w:lvl>
    <w:lvl w:ilvl="8" w:tplc="FD5C3D8E">
      <w:start w:val="1"/>
      <w:numFmt w:val="lowerRoman"/>
      <w:lvlText w:val="%9."/>
      <w:lvlJc w:val="right"/>
      <w:pPr>
        <w:ind w:left="6840" w:hanging="180"/>
      </w:pPr>
      <w:rPr>
        <w:rFonts w:cs="Times New Roman"/>
      </w:rPr>
    </w:lvl>
  </w:abstractNum>
  <w:abstractNum w:abstractNumId="5" w15:restartNumberingAfterBreak="0">
    <w:nsid w:val="2EE82E80"/>
    <w:multiLevelType w:val="hybridMultilevel"/>
    <w:tmpl w:val="377AB37A"/>
    <w:lvl w:ilvl="0" w:tplc="DD9C5372">
      <w:start w:val="1"/>
      <w:numFmt w:val="decimal"/>
      <w:lvlText w:val="%1)"/>
      <w:lvlJc w:val="left"/>
      <w:pPr>
        <w:ind w:left="720" w:hanging="360"/>
      </w:pPr>
    </w:lvl>
    <w:lvl w:ilvl="1" w:tplc="8D6871EE">
      <w:start w:val="1"/>
      <w:numFmt w:val="bullet"/>
      <w:lvlText w:val="−"/>
      <w:lvlJc w:val="left"/>
      <w:pPr>
        <w:ind w:left="1440" w:hanging="360"/>
      </w:pPr>
      <w:rPr>
        <w:rFonts w:ascii="Noto Sans Symbols" w:eastAsia="Noto Sans Symbols" w:hAnsi="Noto Sans Symbols" w:cs="Noto Sans Symbols"/>
      </w:rPr>
    </w:lvl>
    <w:lvl w:ilvl="2" w:tplc="500E8BA6">
      <w:start w:val="1"/>
      <w:numFmt w:val="decimal"/>
      <w:lvlText w:val="%3."/>
      <w:lvlJc w:val="left"/>
      <w:pPr>
        <w:ind w:left="3338" w:hanging="360"/>
      </w:pPr>
    </w:lvl>
    <w:lvl w:ilvl="3" w:tplc="CE261026">
      <w:start w:val="1"/>
      <w:numFmt w:val="decimal"/>
      <w:lvlText w:val="%4."/>
      <w:lvlJc w:val="left"/>
      <w:pPr>
        <w:ind w:left="2880" w:hanging="360"/>
      </w:pPr>
    </w:lvl>
    <w:lvl w:ilvl="4" w:tplc="D36C847A">
      <w:start w:val="1"/>
      <w:numFmt w:val="lowerLetter"/>
      <w:lvlText w:val="%5."/>
      <w:lvlJc w:val="left"/>
      <w:pPr>
        <w:ind w:left="3600" w:hanging="360"/>
      </w:pPr>
    </w:lvl>
    <w:lvl w:ilvl="5" w:tplc="CED66E9E">
      <w:start w:val="1"/>
      <w:numFmt w:val="lowerRoman"/>
      <w:lvlText w:val="%6."/>
      <w:lvlJc w:val="right"/>
      <w:pPr>
        <w:ind w:left="4320" w:hanging="180"/>
      </w:pPr>
    </w:lvl>
    <w:lvl w:ilvl="6" w:tplc="260026BA">
      <w:start w:val="1"/>
      <w:numFmt w:val="decimal"/>
      <w:lvlText w:val="%7."/>
      <w:lvlJc w:val="left"/>
      <w:pPr>
        <w:ind w:left="5040" w:hanging="360"/>
      </w:pPr>
    </w:lvl>
    <w:lvl w:ilvl="7" w:tplc="149AA336">
      <w:start w:val="1"/>
      <w:numFmt w:val="lowerLetter"/>
      <w:lvlText w:val="%8."/>
      <w:lvlJc w:val="left"/>
      <w:pPr>
        <w:ind w:left="5760" w:hanging="360"/>
      </w:pPr>
    </w:lvl>
    <w:lvl w:ilvl="8" w:tplc="BC929D72">
      <w:start w:val="1"/>
      <w:numFmt w:val="lowerRoman"/>
      <w:lvlText w:val="%9."/>
      <w:lvlJc w:val="right"/>
      <w:pPr>
        <w:ind w:left="6480" w:hanging="180"/>
      </w:pPr>
    </w:lvl>
  </w:abstractNum>
  <w:abstractNum w:abstractNumId="6" w15:restartNumberingAfterBreak="0">
    <w:nsid w:val="3B434B87"/>
    <w:multiLevelType w:val="hybridMultilevel"/>
    <w:tmpl w:val="0F8A9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71DE7"/>
    <w:multiLevelType w:val="hybridMultilevel"/>
    <w:tmpl w:val="C3C84F16"/>
    <w:lvl w:ilvl="0" w:tplc="8228A35A">
      <w:start w:val="1"/>
      <w:numFmt w:val="upperRoman"/>
      <w:lvlText w:val="%1."/>
      <w:lvlJc w:val="left"/>
      <w:pPr>
        <w:ind w:left="869" w:hanging="197"/>
      </w:pPr>
      <w:rPr>
        <w:rFonts w:hint="default"/>
        <w:b/>
        <w:bCs/>
      </w:rPr>
    </w:lvl>
    <w:lvl w:ilvl="1" w:tplc="29C85958">
      <w:start w:val="1"/>
      <w:numFmt w:val="bullet"/>
      <w:lvlText w:val="•"/>
      <w:lvlJc w:val="left"/>
      <w:pPr>
        <w:ind w:left="2384" w:hanging="197"/>
      </w:pPr>
      <w:rPr>
        <w:rFonts w:hint="default"/>
      </w:rPr>
    </w:lvl>
    <w:lvl w:ilvl="2" w:tplc="E304CEA2">
      <w:start w:val="1"/>
      <w:numFmt w:val="bullet"/>
      <w:lvlText w:val="•"/>
      <w:lvlJc w:val="left"/>
      <w:pPr>
        <w:ind w:left="3908" w:hanging="197"/>
      </w:pPr>
      <w:rPr>
        <w:rFonts w:hint="default"/>
      </w:rPr>
    </w:lvl>
    <w:lvl w:ilvl="3" w:tplc="D27EDD32">
      <w:start w:val="1"/>
      <w:numFmt w:val="bullet"/>
      <w:lvlText w:val="•"/>
      <w:lvlJc w:val="left"/>
      <w:pPr>
        <w:ind w:left="5432" w:hanging="197"/>
      </w:pPr>
      <w:rPr>
        <w:rFonts w:hint="default"/>
      </w:rPr>
    </w:lvl>
    <w:lvl w:ilvl="4" w:tplc="80D6234A">
      <w:start w:val="1"/>
      <w:numFmt w:val="bullet"/>
      <w:lvlText w:val="•"/>
      <w:lvlJc w:val="left"/>
      <w:pPr>
        <w:ind w:left="6956" w:hanging="197"/>
      </w:pPr>
      <w:rPr>
        <w:rFonts w:hint="default"/>
      </w:rPr>
    </w:lvl>
    <w:lvl w:ilvl="5" w:tplc="2FA084E2">
      <w:start w:val="1"/>
      <w:numFmt w:val="bullet"/>
      <w:lvlText w:val="•"/>
      <w:lvlJc w:val="left"/>
      <w:pPr>
        <w:ind w:left="8480" w:hanging="197"/>
      </w:pPr>
      <w:rPr>
        <w:rFonts w:hint="default"/>
      </w:rPr>
    </w:lvl>
    <w:lvl w:ilvl="6" w:tplc="6FD82264">
      <w:start w:val="1"/>
      <w:numFmt w:val="bullet"/>
      <w:lvlText w:val="•"/>
      <w:lvlJc w:val="left"/>
      <w:pPr>
        <w:ind w:left="10004" w:hanging="197"/>
      </w:pPr>
      <w:rPr>
        <w:rFonts w:hint="default"/>
      </w:rPr>
    </w:lvl>
    <w:lvl w:ilvl="7" w:tplc="BB483F0C">
      <w:start w:val="1"/>
      <w:numFmt w:val="bullet"/>
      <w:lvlText w:val="•"/>
      <w:lvlJc w:val="left"/>
      <w:pPr>
        <w:ind w:left="11528" w:hanging="197"/>
      </w:pPr>
      <w:rPr>
        <w:rFonts w:hint="default"/>
      </w:rPr>
    </w:lvl>
    <w:lvl w:ilvl="8" w:tplc="3D9CD5FE">
      <w:start w:val="1"/>
      <w:numFmt w:val="bullet"/>
      <w:lvlText w:val="•"/>
      <w:lvlJc w:val="left"/>
      <w:pPr>
        <w:ind w:left="13052" w:hanging="197"/>
      </w:pPr>
      <w:rPr>
        <w:rFonts w:hint="default"/>
      </w:rPr>
    </w:lvl>
  </w:abstractNum>
  <w:abstractNum w:abstractNumId="8" w15:restartNumberingAfterBreak="0">
    <w:nsid w:val="605E35A7"/>
    <w:multiLevelType w:val="hybridMultilevel"/>
    <w:tmpl w:val="EAB00454"/>
    <w:lvl w:ilvl="0" w:tplc="5DDA0EBA">
      <w:start w:val="1"/>
      <w:numFmt w:val="bullet"/>
      <w:lvlText w:val=""/>
      <w:lvlJc w:val="left"/>
      <w:pPr>
        <w:ind w:left="1428" w:hanging="360"/>
      </w:pPr>
      <w:rPr>
        <w:rFonts w:ascii="Symbol" w:hAnsi="Symbol" w:hint="default"/>
      </w:rPr>
    </w:lvl>
    <w:lvl w:ilvl="1" w:tplc="396A0EB8">
      <w:start w:val="1"/>
      <w:numFmt w:val="bullet"/>
      <w:lvlText w:val="o"/>
      <w:lvlJc w:val="left"/>
      <w:pPr>
        <w:ind w:left="2148" w:hanging="360"/>
      </w:pPr>
      <w:rPr>
        <w:rFonts w:ascii="Courier New" w:hAnsi="Courier New" w:cs="Courier New" w:hint="default"/>
      </w:rPr>
    </w:lvl>
    <w:lvl w:ilvl="2" w:tplc="2B76A63A">
      <w:start w:val="1"/>
      <w:numFmt w:val="bullet"/>
      <w:lvlText w:val=""/>
      <w:lvlJc w:val="left"/>
      <w:pPr>
        <w:ind w:left="2868" w:hanging="360"/>
      </w:pPr>
      <w:rPr>
        <w:rFonts w:ascii="Wingdings" w:hAnsi="Wingdings" w:hint="default"/>
      </w:rPr>
    </w:lvl>
    <w:lvl w:ilvl="3" w:tplc="872E74B6">
      <w:start w:val="1"/>
      <w:numFmt w:val="bullet"/>
      <w:lvlText w:val=""/>
      <w:lvlJc w:val="left"/>
      <w:pPr>
        <w:ind w:left="3588" w:hanging="360"/>
      </w:pPr>
      <w:rPr>
        <w:rFonts w:ascii="Symbol" w:hAnsi="Symbol" w:hint="default"/>
      </w:rPr>
    </w:lvl>
    <w:lvl w:ilvl="4" w:tplc="0EB23634">
      <w:start w:val="1"/>
      <w:numFmt w:val="bullet"/>
      <w:lvlText w:val="o"/>
      <w:lvlJc w:val="left"/>
      <w:pPr>
        <w:ind w:left="4308" w:hanging="360"/>
      </w:pPr>
      <w:rPr>
        <w:rFonts w:ascii="Courier New" w:hAnsi="Courier New" w:cs="Courier New" w:hint="default"/>
      </w:rPr>
    </w:lvl>
    <w:lvl w:ilvl="5" w:tplc="EFFEA47E">
      <w:start w:val="1"/>
      <w:numFmt w:val="bullet"/>
      <w:lvlText w:val=""/>
      <w:lvlJc w:val="left"/>
      <w:pPr>
        <w:ind w:left="5028" w:hanging="360"/>
      </w:pPr>
      <w:rPr>
        <w:rFonts w:ascii="Wingdings" w:hAnsi="Wingdings" w:hint="default"/>
      </w:rPr>
    </w:lvl>
    <w:lvl w:ilvl="6" w:tplc="0AEA1D04">
      <w:start w:val="1"/>
      <w:numFmt w:val="bullet"/>
      <w:lvlText w:val=""/>
      <w:lvlJc w:val="left"/>
      <w:pPr>
        <w:ind w:left="5748" w:hanging="360"/>
      </w:pPr>
      <w:rPr>
        <w:rFonts w:ascii="Symbol" w:hAnsi="Symbol" w:hint="default"/>
      </w:rPr>
    </w:lvl>
    <w:lvl w:ilvl="7" w:tplc="68D40502">
      <w:start w:val="1"/>
      <w:numFmt w:val="bullet"/>
      <w:lvlText w:val="o"/>
      <w:lvlJc w:val="left"/>
      <w:pPr>
        <w:ind w:left="6468" w:hanging="360"/>
      </w:pPr>
      <w:rPr>
        <w:rFonts w:ascii="Courier New" w:hAnsi="Courier New" w:cs="Courier New" w:hint="default"/>
      </w:rPr>
    </w:lvl>
    <w:lvl w:ilvl="8" w:tplc="5DFAD320">
      <w:start w:val="1"/>
      <w:numFmt w:val="bullet"/>
      <w:lvlText w:val=""/>
      <w:lvlJc w:val="left"/>
      <w:pPr>
        <w:ind w:left="7188" w:hanging="360"/>
      </w:pPr>
      <w:rPr>
        <w:rFonts w:ascii="Wingdings" w:hAnsi="Wingdings" w:hint="default"/>
      </w:rPr>
    </w:lvl>
  </w:abstractNum>
  <w:abstractNum w:abstractNumId="9" w15:restartNumberingAfterBreak="0">
    <w:nsid w:val="78966C9C"/>
    <w:multiLevelType w:val="hybridMultilevel"/>
    <w:tmpl w:val="A086D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4B2783"/>
    <w:multiLevelType w:val="hybridMultilevel"/>
    <w:tmpl w:val="2B5CBB54"/>
    <w:lvl w:ilvl="0" w:tplc="FF6EC5A4">
      <w:start w:val="1"/>
      <w:numFmt w:val="decimal"/>
      <w:lvlText w:val="%1."/>
      <w:lvlJc w:val="left"/>
      <w:pPr>
        <w:ind w:left="720" w:hanging="720"/>
      </w:pPr>
      <w:rPr>
        <w:rFonts w:cs="Times New Roman" w:hint="default"/>
      </w:rPr>
    </w:lvl>
    <w:lvl w:ilvl="1" w:tplc="DC66B61E">
      <w:start w:val="1"/>
      <w:numFmt w:val="lowerLetter"/>
      <w:lvlText w:val="%2."/>
      <w:lvlJc w:val="left"/>
      <w:pPr>
        <w:ind w:left="1080" w:hanging="360"/>
      </w:pPr>
      <w:rPr>
        <w:rFonts w:cs="Times New Roman"/>
      </w:rPr>
    </w:lvl>
    <w:lvl w:ilvl="2" w:tplc="46187462">
      <w:start w:val="1"/>
      <w:numFmt w:val="lowerRoman"/>
      <w:lvlText w:val="%3."/>
      <w:lvlJc w:val="right"/>
      <w:pPr>
        <w:ind w:left="1800" w:hanging="180"/>
      </w:pPr>
      <w:rPr>
        <w:rFonts w:cs="Times New Roman"/>
      </w:rPr>
    </w:lvl>
    <w:lvl w:ilvl="3" w:tplc="300EECEE">
      <w:start w:val="1"/>
      <w:numFmt w:val="decimal"/>
      <w:lvlText w:val="%4."/>
      <w:lvlJc w:val="left"/>
      <w:pPr>
        <w:ind w:left="2520" w:hanging="360"/>
      </w:pPr>
      <w:rPr>
        <w:rFonts w:cs="Times New Roman"/>
      </w:rPr>
    </w:lvl>
    <w:lvl w:ilvl="4" w:tplc="30127C76">
      <w:start w:val="1"/>
      <w:numFmt w:val="lowerLetter"/>
      <w:lvlText w:val="%5."/>
      <w:lvlJc w:val="left"/>
      <w:pPr>
        <w:ind w:left="3240" w:hanging="360"/>
      </w:pPr>
      <w:rPr>
        <w:rFonts w:cs="Times New Roman"/>
      </w:rPr>
    </w:lvl>
    <w:lvl w:ilvl="5" w:tplc="53E87D56">
      <w:start w:val="1"/>
      <w:numFmt w:val="lowerRoman"/>
      <w:lvlText w:val="%6."/>
      <w:lvlJc w:val="right"/>
      <w:pPr>
        <w:ind w:left="3960" w:hanging="180"/>
      </w:pPr>
      <w:rPr>
        <w:rFonts w:cs="Times New Roman"/>
      </w:rPr>
    </w:lvl>
    <w:lvl w:ilvl="6" w:tplc="B554C73A">
      <w:start w:val="1"/>
      <w:numFmt w:val="decimal"/>
      <w:lvlText w:val="%7."/>
      <w:lvlJc w:val="left"/>
      <w:pPr>
        <w:ind w:left="4680" w:hanging="360"/>
      </w:pPr>
      <w:rPr>
        <w:rFonts w:cs="Times New Roman"/>
      </w:rPr>
    </w:lvl>
    <w:lvl w:ilvl="7" w:tplc="9976B752">
      <w:start w:val="1"/>
      <w:numFmt w:val="lowerLetter"/>
      <w:lvlText w:val="%8."/>
      <w:lvlJc w:val="left"/>
      <w:pPr>
        <w:ind w:left="5400" w:hanging="360"/>
      </w:pPr>
      <w:rPr>
        <w:rFonts w:cs="Times New Roman"/>
      </w:rPr>
    </w:lvl>
    <w:lvl w:ilvl="8" w:tplc="6BF038AC">
      <w:start w:val="1"/>
      <w:numFmt w:val="lowerRoman"/>
      <w:lvlText w:val="%9."/>
      <w:lvlJc w:val="right"/>
      <w:pPr>
        <w:ind w:left="6120" w:hanging="180"/>
      </w:pPr>
      <w:rPr>
        <w:rFonts w:cs="Times New Roman"/>
      </w:rPr>
    </w:lvl>
  </w:abstractNum>
  <w:num w:numId="1" w16cid:durableId="4334009">
    <w:abstractNumId w:val="10"/>
  </w:num>
  <w:num w:numId="2" w16cid:durableId="1098327896">
    <w:abstractNumId w:val="1"/>
  </w:num>
  <w:num w:numId="3" w16cid:durableId="151874083">
    <w:abstractNumId w:val="7"/>
  </w:num>
  <w:num w:numId="4" w16cid:durableId="84346941">
    <w:abstractNumId w:val="5"/>
  </w:num>
  <w:num w:numId="5" w16cid:durableId="402459526">
    <w:abstractNumId w:val="3"/>
  </w:num>
  <w:num w:numId="6" w16cid:durableId="1750730514">
    <w:abstractNumId w:val="2"/>
  </w:num>
  <w:num w:numId="7" w16cid:durableId="1329288146">
    <w:abstractNumId w:val="4"/>
  </w:num>
  <w:num w:numId="8" w16cid:durableId="671489776">
    <w:abstractNumId w:val="8"/>
  </w:num>
  <w:num w:numId="9" w16cid:durableId="892230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91241">
    <w:abstractNumId w:val="9"/>
  </w:num>
  <w:num w:numId="11" w16cid:durableId="1348483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BC"/>
    <w:rsid w:val="0015744B"/>
    <w:rsid w:val="00232120"/>
    <w:rsid w:val="00545D81"/>
    <w:rsid w:val="00673BBC"/>
    <w:rsid w:val="00777433"/>
    <w:rsid w:val="00793F81"/>
    <w:rsid w:val="00897BE5"/>
    <w:rsid w:val="009A17A0"/>
    <w:rsid w:val="009F4C12"/>
    <w:rsid w:val="00CB3FB6"/>
    <w:rsid w:val="00CF0181"/>
    <w:rsid w:val="00E440AA"/>
    <w:rsid w:val="00F7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1412"/>
  <w15:docId w15:val="{E236B017-ADD2-47B4-BA7B-5DEB3CD2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9554">
      <w:bodyDiv w:val="1"/>
      <w:marLeft w:val="0"/>
      <w:marRight w:val="0"/>
      <w:marTop w:val="0"/>
      <w:marBottom w:val="0"/>
      <w:divBdr>
        <w:top w:val="none" w:sz="0" w:space="0" w:color="auto"/>
        <w:left w:val="none" w:sz="0" w:space="0" w:color="auto"/>
        <w:bottom w:val="none" w:sz="0" w:space="0" w:color="auto"/>
        <w:right w:val="none" w:sz="0" w:space="0" w:color="auto"/>
      </w:divBdr>
    </w:div>
    <w:div w:id="21244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E71A-947F-4D7B-BB93-488F89A9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Максим Рюмкин</cp:lastModifiedBy>
  <cp:revision>2</cp:revision>
  <dcterms:created xsi:type="dcterms:W3CDTF">2023-11-07T17:23:00Z</dcterms:created>
  <dcterms:modified xsi:type="dcterms:W3CDTF">2023-11-07T17:23:00Z</dcterms:modified>
</cp:coreProperties>
</file>