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5783E" w14:textId="77777777" w:rsidR="00275904" w:rsidRDefault="000000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5382BCD0" w14:textId="77777777" w:rsidR="00275904" w:rsidRDefault="002759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924CAE" w14:textId="77777777" w:rsidR="00275904" w:rsidRDefault="0000000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  <w:i/>
          <w:iCs/>
        </w:rPr>
        <w:t xml:space="preserve">(ссылка на проект)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</w:t>
      </w:r>
      <w:r>
        <w:rPr>
          <w:rFonts w:ascii="Times New Roman" w:hAnsi="Times New Roman" w:cs="Times New Roman"/>
          <w:i/>
          <w:iCs/>
        </w:rPr>
        <w:t>(дата выгрузки)</w:t>
      </w:r>
    </w:p>
    <w:p w14:paraId="5C94963C" w14:textId="77777777" w:rsidR="00275904" w:rsidRDefault="00275904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Look w:val="0000" w:firstRow="0" w:lastRow="0" w:firstColumn="0" w:lastColumn="0" w:noHBand="0" w:noVBand="0"/>
      </w:tblPr>
      <w:tblGrid>
        <w:gridCol w:w="4440"/>
        <w:gridCol w:w="5347"/>
      </w:tblGrid>
      <w:tr w:rsidR="00275904" w14:paraId="0654348B" w14:textId="77777777">
        <w:trPr>
          <w:trHeight w:val="36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72A2" w14:textId="77777777" w:rsidR="00275904" w:rsidRDefault="00000000">
            <w:pPr>
              <w:spacing w:after="0" w:line="240" w:lineRule="auto"/>
              <w:ind w:left="-1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8DD7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275904" w14:paraId="172631FD" w14:textId="77777777">
        <w:trPr>
          <w:trHeight w:val="36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07E41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 Получателя гранта 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7891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275904" w14:paraId="6E4218FA" w14:textId="77777777">
        <w:trPr>
          <w:trHeight w:val="36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6C2F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2688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«Энергия города. Среда»</w:t>
            </w:r>
          </w:p>
        </w:tc>
      </w:tr>
      <w:tr w:rsidR="00275904" w14:paraId="4A80B63F" w14:textId="77777777">
        <w:trPr>
          <w:trHeight w:val="36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2C79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0F53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апреля 2024г. № 70-2024-000172</w:t>
            </w:r>
          </w:p>
        </w:tc>
      </w:tr>
    </w:tbl>
    <w:p w14:paraId="46DC7996" w14:textId="77777777" w:rsidR="00275904" w:rsidRDefault="0027590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3313C26" w14:textId="77777777" w:rsidR="00275904" w:rsidRDefault="00275904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275904" w14:paraId="7A4F4529" w14:textId="77777777" w:rsidTr="00441C1C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2A4F" w14:textId="77777777" w:rsidR="00275904" w:rsidRDefault="00275904">
            <w:pPr>
              <w:spacing w:after="0" w:line="240" w:lineRule="auto"/>
              <w:ind w:left="-14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14DB" w14:textId="77777777" w:rsidR="00275904" w:rsidRDefault="002759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005EE92" w14:textId="77777777" w:rsidR="00275904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E9E4F26" w14:textId="77777777" w:rsidR="00275904" w:rsidRDefault="002759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75904" w14:paraId="2B4A7166" w14:textId="77777777" w:rsidTr="00441C1C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265D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89FD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B7E56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VISION TAXI</w:t>
            </w:r>
          </w:p>
        </w:tc>
      </w:tr>
      <w:tr w:rsidR="00275904" w14:paraId="4F62C0D8" w14:textId="77777777" w:rsidTr="00441C1C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2CD2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5B2A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60FF4328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3AC3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– ТН1. Технологии комфортной и безопасной жизнедеятельности человека;</w:t>
            </w:r>
          </w:p>
          <w:p w14:paraId="589B0D86" w14:textId="77777777" w:rsidR="00275904" w:rsidRDefault="00275904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</w:tr>
      <w:tr w:rsidR="00275904" w14:paraId="0CC1F001" w14:textId="77777777" w:rsidTr="00441C1C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FF47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1458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4DBC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«Технологии новых и возобновляемых источников энергии, включая водородную энергетику»</w:t>
            </w:r>
          </w:p>
        </w:tc>
      </w:tr>
      <w:tr w:rsidR="00275904" w14:paraId="1B52BEBD" w14:textId="77777777" w:rsidTr="00441C1C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0D84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2871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4652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HomeNet</w:t>
            </w:r>
          </w:p>
        </w:tc>
      </w:tr>
      <w:tr w:rsidR="00275904" w14:paraId="5D7BBE7A" w14:textId="77777777" w:rsidTr="00441C1C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1161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3A355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DDFB4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"</w:t>
            </w:r>
            <w:r>
              <w:rPr>
                <w:rFonts w:ascii="Times New Roman" w:hAnsi="Times New Roman" w:cs="Times New Roman"/>
              </w:rPr>
              <w:t>Технологии создания новых и портативных источников энергии</w:t>
            </w:r>
            <w:r>
              <w:rPr>
                <w:rFonts w:ascii="Times New Roman" w:hAnsi="Times New Roman" w:cs="Times New Roman"/>
                <w:iCs/>
              </w:rPr>
              <w:t>"</w:t>
            </w:r>
          </w:p>
        </w:tc>
      </w:tr>
      <w:tr w:rsidR="00275904" w14:paraId="4ACDC449" w14:textId="77777777" w:rsidTr="00441C1C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3019" w14:textId="77777777" w:rsidR="00275904" w:rsidRDefault="002759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30DC" w14:textId="77777777" w:rsidR="00275904" w:rsidRDefault="002759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A18327A" w14:textId="77777777" w:rsidR="00275904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7D5541E4" w14:textId="77777777" w:rsidR="00275904" w:rsidRDefault="002759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75904" w14:paraId="14358662" w14:textId="77777777" w:rsidTr="00441C1C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F31E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B47E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2383" w14:textId="77777777" w:rsidR="00275904" w:rsidRPr="00AF194E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F194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Unti</w:t>
            </w:r>
            <w:r w:rsidRPr="00AF19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ID</w:t>
            </w:r>
            <w:r w:rsidRPr="00AF194E">
              <w:rPr>
                <w:rFonts w:ascii="Times New Roman" w:hAnsi="Times New Roman" w:cs="Times New Roman"/>
              </w:rPr>
              <w:t xml:space="preserve">: </w:t>
            </w:r>
          </w:p>
          <w:p w14:paraId="7AB214FB" w14:textId="77777777" w:rsidR="00275904" w:rsidRPr="00AF194E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F194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Leader</w:t>
            </w:r>
            <w:r w:rsidRPr="00AF19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ID</w:t>
            </w:r>
            <w:r w:rsidRPr="00AF194E">
              <w:rPr>
                <w:rFonts w:ascii="Times New Roman" w:hAnsi="Times New Roman" w:cs="Times New Roman"/>
              </w:rPr>
              <w:t xml:space="preserve">: </w:t>
            </w:r>
          </w:p>
          <w:p w14:paraId="1CDBCA76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F194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ФИО</w:t>
            </w:r>
            <w:r w:rsidRPr="00AF194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Армейская Анастасия Викторовна </w:t>
            </w:r>
          </w:p>
          <w:p w14:paraId="36F2CC49" w14:textId="77777777" w:rsidR="00275904" w:rsidRPr="00AF194E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F194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телефон: </w:t>
            </w:r>
            <w:r w:rsidRPr="00AF194E">
              <w:rPr>
                <w:rFonts w:ascii="Times New Roman" w:hAnsi="Times New Roman" w:cs="Times New Roman"/>
              </w:rPr>
              <w:t>89151759132</w:t>
            </w:r>
          </w:p>
          <w:p w14:paraId="1B93E7EF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почта: armegskaya.nastya@yandex.ru</w:t>
            </w:r>
          </w:p>
        </w:tc>
      </w:tr>
      <w:tr w:rsidR="00275904" w14:paraId="09CF64F4" w14:textId="77777777" w:rsidTr="00441C1C">
        <w:trPr>
          <w:trHeight w:val="3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106CF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2FA7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Overlap w:val="never"/>
              <w:tblW w:w="9067" w:type="dxa"/>
              <w:tblLook w:val="0000" w:firstRow="0" w:lastRow="0" w:firstColumn="0" w:lastColumn="0" w:noHBand="0" w:noVBand="0"/>
            </w:tblPr>
            <w:tblGrid>
              <w:gridCol w:w="426"/>
              <w:gridCol w:w="830"/>
              <w:gridCol w:w="1005"/>
              <w:gridCol w:w="1423"/>
              <w:gridCol w:w="1447"/>
              <w:gridCol w:w="1110"/>
              <w:gridCol w:w="1271"/>
              <w:gridCol w:w="1555"/>
            </w:tblGrid>
            <w:tr w:rsidR="00275904" w14:paraId="2E74F865" w14:textId="77777777">
              <w:trPr>
                <w:trHeight w:val="345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740E8E" w14:textId="77777777" w:rsidR="00275904" w:rsidRDefault="0000000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5F4536" w14:textId="77777777" w:rsidR="00275904" w:rsidRDefault="0000000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EF0A7A" w14:textId="77777777" w:rsidR="00275904" w:rsidRDefault="0000000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71A656" w14:textId="77777777" w:rsidR="00275904" w:rsidRDefault="0000000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071E0A" w14:textId="77777777" w:rsidR="00275904" w:rsidRDefault="0000000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183596" w14:textId="77777777" w:rsidR="00275904" w:rsidRDefault="0000000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51CC67B3" w14:textId="77777777" w:rsidR="00275904" w:rsidRDefault="0000000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29B31E50" w14:textId="77777777" w:rsidR="00275904" w:rsidRDefault="0027590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9EA632" w14:textId="77777777" w:rsidR="00275904" w:rsidRDefault="0000000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C5AC2C6" w14:textId="77777777" w:rsidR="00275904" w:rsidRDefault="0000000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40EF1460" w14:textId="77777777" w:rsidR="00275904" w:rsidRDefault="0027590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ED76D3" w14:textId="77777777" w:rsidR="00275904" w:rsidRDefault="0000000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66F44F39" w14:textId="77777777" w:rsidR="00275904" w:rsidRDefault="0000000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45901DFD" w14:textId="77777777" w:rsidR="00275904" w:rsidRDefault="0000000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44DB5C69" w14:textId="77777777" w:rsidR="00275904" w:rsidRDefault="0000000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275904" w14:paraId="7A895B04" w14:textId="77777777">
              <w:trPr>
                <w:trHeight w:val="195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6A02C5" w14:textId="77777777" w:rsidR="00275904" w:rsidRDefault="0000000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F935BA" w14:textId="77777777" w:rsidR="00275904" w:rsidRDefault="0027590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8F0B91" w14:textId="77777777" w:rsidR="00275904" w:rsidRDefault="0027590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BBA234" w14:textId="77777777" w:rsidR="00275904" w:rsidRDefault="0000000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Армейская А.В.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4A6759" w14:textId="77777777" w:rsidR="00275904" w:rsidRDefault="0000000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Лидер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6BC5F5" w14:textId="77777777" w:rsidR="00275904" w:rsidRDefault="0027590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960EF7" w14:textId="77777777" w:rsidR="00275904" w:rsidRDefault="0027590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C8CDBB" w14:textId="77777777" w:rsidR="00275904" w:rsidRDefault="0027590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75904" w14:paraId="59B0B2CD" w14:textId="77777777">
              <w:trPr>
                <w:trHeight w:val="165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75B1BA" w14:textId="77777777" w:rsidR="00275904" w:rsidRDefault="0000000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2FD70D" w14:textId="77777777" w:rsidR="00275904" w:rsidRDefault="0027590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5A0D8D" w14:textId="77777777" w:rsidR="00275904" w:rsidRDefault="0027590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C6C67F" w14:textId="77777777" w:rsidR="00275904" w:rsidRDefault="0000000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Николаев А.П.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B9BBAC" w14:textId="77777777" w:rsidR="00275904" w:rsidRDefault="0000000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Аналитик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617E8A" w14:textId="77777777" w:rsidR="00275904" w:rsidRDefault="0027590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4051CC" w14:textId="77777777" w:rsidR="00275904" w:rsidRDefault="0027590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EB489" w14:textId="77777777" w:rsidR="00275904" w:rsidRDefault="0027590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75904" w14:paraId="2B1F76D5" w14:textId="77777777">
              <w:trPr>
                <w:trHeight w:val="240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C843CD" w14:textId="77777777" w:rsidR="00275904" w:rsidRDefault="0000000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DE0DCE" w14:textId="77777777" w:rsidR="00275904" w:rsidRDefault="0027590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C454E8" w14:textId="77777777" w:rsidR="00275904" w:rsidRDefault="0027590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F9FD2F" w14:textId="77777777" w:rsidR="00275904" w:rsidRDefault="0000000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Яремчук Н.И.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72B0B2" w14:textId="77777777" w:rsidR="00275904" w:rsidRDefault="0000000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Исполнитель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F14E1D" w14:textId="77777777" w:rsidR="00275904" w:rsidRDefault="0027590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4EAA3F" w14:textId="77777777" w:rsidR="00275904" w:rsidRDefault="0027590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E5E217" w14:textId="77777777" w:rsidR="00275904" w:rsidRDefault="0027590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75904" w14:paraId="34E793B3" w14:textId="77777777">
              <w:trPr>
                <w:trHeight w:val="178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1E8C96" w14:textId="77777777" w:rsidR="00275904" w:rsidRDefault="0027590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045413" w14:textId="77777777" w:rsidR="00275904" w:rsidRDefault="0027590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1A20DE" w14:textId="77777777" w:rsidR="00275904" w:rsidRDefault="0027590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6B8E75" w14:textId="77777777" w:rsidR="00275904" w:rsidRDefault="0027590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4505FB" w14:textId="77777777" w:rsidR="00275904" w:rsidRDefault="0027590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03421A" w14:textId="77777777" w:rsidR="00275904" w:rsidRDefault="0027590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0BCA11" w14:textId="77777777" w:rsidR="00275904" w:rsidRDefault="0027590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53DA3A" w14:textId="77777777" w:rsidR="00275904" w:rsidRDefault="0027590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31A0F72" w14:textId="77777777" w:rsidR="00275904" w:rsidRDefault="002759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75904" w14:paraId="245779B4" w14:textId="77777777" w:rsidTr="00441C1C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A4A0" w14:textId="77777777" w:rsidR="00275904" w:rsidRDefault="002759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92F9" w14:textId="77777777" w:rsidR="00275904" w:rsidRDefault="002759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A4B363F" w14:textId="77777777" w:rsidR="00275904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026CD5EC" w14:textId="77777777" w:rsidR="00275904" w:rsidRDefault="002759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75904" w14:paraId="1B244A99" w14:textId="77777777" w:rsidTr="00441C1C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4C65C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8B57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54E0733A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</w:t>
            </w:r>
          </w:p>
          <w:p w14:paraId="41B1641E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 знаков, без пробелов) о стартап-проекте</w:t>
            </w:r>
          </w:p>
          <w:p w14:paraId="4D5AA9E4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(краткий реферат проекта, детализация</w:t>
            </w:r>
          </w:p>
          <w:p w14:paraId="2A34653F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отдельных блоков предусмотрена другими</w:t>
            </w:r>
          </w:p>
          <w:p w14:paraId="371CFE6D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разделами Паспорта): цели и задачи проекта,</w:t>
            </w:r>
          </w:p>
          <w:p w14:paraId="6E595B95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ожидаемые результаты, области применения</w:t>
            </w:r>
          </w:p>
          <w:p w14:paraId="751B67F9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результатов, потенциальные</w:t>
            </w:r>
          </w:p>
          <w:p w14:paraId="3770BD9C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потребительские сегменты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4191" w14:textId="798BDB25" w:rsidR="00AF194E" w:rsidRDefault="00AF194E" w:rsidP="00AF19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F0DF2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AF19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Цель проекта заключается в интеграции функции фотографирования подаваемой машины в приложение такси для повышения безопасности и удобства пользователей.</w:t>
            </w:r>
          </w:p>
          <w:p w14:paraId="17314AD8" w14:textId="77777777" w:rsidR="00AF194E" w:rsidRPr="00BE2519" w:rsidRDefault="00AF194E" w:rsidP="00AF19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E2519">
              <w:rPr>
                <w:rFonts w:ascii="Times New Roman" w:hAnsi="Times New Roman" w:cs="Times New Roman"/>
                <w:b/>
                <w:bCs/>
              </w:rPr>
              <w:t>Главная задача:</w:t>
            </w:r>
          </w:p>
          <w:p w14:paraId="5910FAE9" w14:textId="45402527" w:rsidR="00AF194E" w:rsidRDefault="00AF194E" w:rsidP="00AF194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F194E">
              <w:rPr>
                <w:rFonts w:ascii="Times New Roman" w:eastAsia="Times New Roman" w:hAnsi="Times New Roman" w:cs="Times New Roman"/>
                <w:color w:val="000000"/>
              </w:rPr>
              <w:t>Добавление функции фотографии подаваемой машины в приложении такси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B76B08E" w14:textId="77777777" w:rsidR="00AF194E" w:rsidRPr="00BE2519" w:rsidRDefault="00AF194E" w:rsidP="00AF19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E2519">
              <w:rPr>
                <w:rFonts w:ascii="Times New Roman" w:hAnsi="Times New Roman" w:cs="Times New Roman"/>
                <w:b/>
                <w:bCs/>
              </w:rPr>
              <w:t xml:space="preserve">Ожидаемые результаты: </w:t>
            </w:r>
          </w:p>
          <w:p w14:paraId="4CA1A850" w14:textId="77777777" w:rsidR="00441C1C" w:rsidRPr="00441C1C" w:rsidRDefault="00441C1C" w:rsidP="00441C1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41C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повышенные безопасность, комфорт и доверие пользователей </w:t>
            </w:r>
          </w:p>
          <w:p w14:paraId="70C2D383" w14:textId="77777777" w:rsidR="00441C1C" w:rsidRPr="00441C1C" w:rsidRDefault="00441C1C" w:rsidP="00441C1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41C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возможность идентификации транспортного средства при его вызове </w:t>
            </w:r>
          </w:p>
          <w:p w14:paraId="7B26D0C7" w14:textId="7D39293E" w:rsidR="00275904" w:rsidRPr="000A166E" w:rsidRDefault="00441C1C" w:rsidP="00AF194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41C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предоставленная достоверная информация о состоянии транспорта как внутри, так и снаружи</w:t>
            </w:r>
          </w:p>
        </w:tc>
      </w:tr>
      <w:tr w:rsidR="00275904" w14:paraId="3045096D" w14:textId="77777777" w:rsidTr="00441C1C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7D10" w14:textId="77777777" w:rsidR="00275904" w:rsidRDefault="002759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B278" w14:textId="77777777" w:rsidR="00275904" w:rsidRDefault="002759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16B6F66" w14:textId="77777777" w:rsidR="00275904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219D72AD" w14:textId="77777777" w:rsidR="00275904" w:rsidRDefault="002759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75904" w14:paraId="737A550A" w14:textId="77777777" w:rsidTr="00441C1C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76560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F85A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766C84C9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0908" w14:textId="77777777" w:rsidR="002759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Функция видимости фотографии подаваемой машины в такси - это инновационное решение, которое значительно улучшает качество обслуживания клиентов. Она позволяет клиенту видеть фотографию машины, которая была заказана для его поездки, что обеспечивает дополнительную безопасность и уверенность в выборе транспорта. Кроме того, эта функция помогает избежать недоразумений и конфликтов, связанных с несоответствием ожиданий и реальности. </w:t>
            </w:r>
          </w:p>
        </w:tc>
      </w:tr>
      <w:tr w:rsidR="00275904" w14:paraId="02BB03B3" w14:textId="77777777" w:rsidTr="00441C1C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D585E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F22D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0CFE94FF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BCCD" w14:textId="77777777" w:rsidR="002759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Подтверждение заказа: Фотография машины поможет подтвердить, что именно этот автомобиль был заказан. Это может предотвратить недоразумения и споры между клиентами и водителями.</w:t>
            </w:r>
          </w:p>
          <w:p w14:paraId="20A5C6DD" w14:textId="77777777" w:rsidR="002759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Безопасность: В случае, если клиент чувствует себя некомфортно или опасается за свою безопасность, фотография машины может успокоить его, показав, что автомобиль соответствует ожиданиям.</w:t>
            </w:r>
          </w:p>
          <w:p w14:paraId="12CABD37" w14:textId="77777777" w:rsidR="002759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Идентификация автомобиля: В некоторых случаях клиенты могут столкнуться с трудностями при идентификации поданной машины. Фотография поможет решить эту проблему.</w:t>
            </w:r>
          </w:p>
          <w:p w14:paraId="06C9B1EA" w14:textId="77777777" w:rsidR="002759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Отзывы и рейтинги: Клиенты могут использовать фотографии как основу для отзывов и рейтингов водителей. Это поможет улучшить качество обслуживания и повысить лояльность клиентов.</w:t>
            </w:r>
          </w:p>
        </w:tc>
      </w:tr>
      <w:tr w:rsidR="00275904" w14:paraId="7B95A5D7" w14:textId="77777777" w:rsidTr="00441C1C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AB83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B75A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63D7E4B7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E2555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Возраст: </w:t>
            </w:r>
          </w:p>
          <w:p w14:paraId="589B1A73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от 18 до 22 лет </w:t>
            </w:r>
          </w:p>
          <w:p w14:paraId="51528F42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от 41 до 45 лет </w:t>
            </w:r>
          </w:p>
          <w:p w14:paraId="674EBCE1" w14:textId="77777777" w:rsidR="00275904" w:rsidRDefault="002759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2B0DEC6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Пол:</w:t>
            </w:r>
          </w:p>
          <w:p w14:paraId="665F465E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женщины </w:t>
            </w:r>
          </w:p>
          <w:p w14:paraId="701B6853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мужчины </w:t>
            </w:r>
          </w:p>
          <w:p w14:paraId="667E32BC" w14:textId="77777777" w:rsidR="00275904" w:rsidRDefault="002759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26D366F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Статус: </w:t>
            </w:r>
          </w:p>
          <w:p w14:paraId="02CDF587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туристы </w:t>
            </w:r>
          </w:p>
          <w:p w14:paraId="3250EE2C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семьи</w:t>
            </w:r>
          </w:p>
          <w:p w14:paraId="65CDD551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студенты </w:t>
            </w:r>
          </w:p>
          <w:p w14:paraId="247D7246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бизнес-клиенты</w:t>
            </w:r>
          </w:p>
        </w:tc>
      </w:tr>
      <w:tr w:rsidR="00275904" w14:paraId="20A0E621" w14:textId="77777777" w:rsidTr="00441C1C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3513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D911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14:paraId="0FDC3FBD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F1FB" w14:textId="01C7DC7F" w:rsidR="00275904" w:rsidRPr="00FC206F" w:rsidRDefault="00FC20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C20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Для создания продукта, который добавляет функцию фотографии подаваемой машины в приложении такси, необходимо использовать следующие научно-технические решения:</w:t>
            </w:r>
            <w:r w:rsidRPr="00FC206F">
              <w:rPr>
                <w:rFonts w:ascii="Times New Roman" w:hAnsi="Times New Roman" w:cs="Times New Roman"/>
                <w:color w:val="000000"/>
              </w:rPr>
              <w:br/>
            </w:r>
            <w:r w:rsidRPr="00FC206F">
              <w:rPr>
                <w:rFonts w:ascii="Times New Roman" w:hAnsi="Times New Roman" w:cs="Times New Roman"/>
                <w:color w:val="000000"/>
              </w:rPr>
              <w:br/>
            </w:r>
            <w:r w:rsidRPr="00FC20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 Использование технологии распознавания изображений - этот инструмент позволит приложению такси автоматически определять марку, модель и цвет машины на фотографии, которую предоставляет водитель.</w:t>
            </w:r>
            <w:r w:rsidRPr="00FC206F">
              <w:rPr>
                <w:rFonts w:ascii="Times New Roman" w:hAnsi="Times New Roman" w:cs="Times New Roman"/>
                <w:color w:val="000000"/>
              </w:rPr>
              <w:br/>
            </w:r>
            <w:r w:rsidRPr="00FC206F">
              <w:rPr>
                <w:rFonts w:ascii="Times New Roman" w:hAnsi="Times New Roman" w:cs="Times New Roman"/>
                <w:color w:val="000000"/>
              </w:rPr>
              <w:br/>
            </w:r>
            <w:r w:rsidRPr="00FC20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2. Разработка системы хранения и обработки изображений - необходимо создать инфраструктуру, которая будет хранить и обрабатывать фотографии предоставленных машин для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дальнейшего</w:t>
            </w:r>
            <w:r w:rsidRPr="00FC20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использования в приложении.</w:t>
            </w:r>
            <w:r w:rsidRPr="00FC206F">
              <w:rPr>
                <w:rFonts w:ascii="Times New Roman" w:hAnsi="Times New Roman" w:cs="Times New Roman"/>
                <w:color w:val="000000"/>
              </w:rPr>
              <w:br/>
            </w:r>
            <w:r w:rsidRPr="00FC206F">
              <w:rPr>
                <w:rFonts w:ascii="Times New Roman" w:hAnsi="Times New Roman" w:cs="Times New Roman"/>
                <w:color w:val="000000"/>
              </w:rPr>
              <w:br/>
            </w:r>
            <w:r w:rsidRPr="00FC20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 Интеграция с существующими API для обработки и анализа изображений - для оптимального функционирования продукта можно воспользоваться уже существующими сервисами и технологиями для обработки и анализа фотографий.</w:t>
            </w:r>
            <w:r w:rsidRPr="00FC206F">
              <w:rPr>
                <w:rFonts w:ascii="Times New Roman" w:hAnsi="Times New Roman" w:cs="Times New Roman"/>
                <w:color w:val="000000"/>
              </w:rPr>
              <w:br/>
            </w:r>
            <w:r w:rsidRPr="00FC206F">
              <w:rPr>
                <w:rFonts w:ascii="Times New Roman" w:hAnsi="Times New Roman" w:cs="Times New Roman"/>
                <w:color w:val="000000"/>
              </w:rPr>
              <w:br/>
            </w:r>
            <w:r w:rsidRPr="00FC20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 Разработка пользовательского интерфейса - создание удобного и интуитивно понятного интерфейса в приложении такси, который позволит пользователям легко загружать и просматривать фотографии машин.</w:t>
            </w:r>
            <w:r w:rsidRPr="00FC206F">
              <w:rPr>
                <w:rFonts w:ascii="Times New Roman" w:hAnsi="Times New Roman" w:cs="Times New Roman"/>
                <w:color w:val="000000"/>
              </w:rPr>
              <w:br/>
            </w:r>
            <w:r w:rsidRPr="00FC206F">
              <w:rPr>
                <w:rFonts w:ascii="Times New Roman" w:hAnsi="Times New Roman" w:cs="Times New Roman"/>
                <w:color w:val="000000"/>
              </w:rPr>
              <w:br/>
            </w:r>
            <w:r w:rsidRPr="00FC20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5. Тестирование и оптимизация продукта - перед выпуском на рынок необходимо провести тщательное тестирование функциональности и производительности продукта, а также осуществить необходимую оптимизацию для обеспечения стабильной работы приложения.</w:t>
            </w:r>
          </w:p>
        </w:tc>
      </w:tr>
      <w:tr w:rsidR="00275904" w14:paraId="5208E534" w14:textId="77777777" w:rsidTr="00441C1C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3F74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1937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3977FED0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555E" w14:textId="77777777" w:rsidR="0027590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Мы решили с командой, что наш продукт будет создан исключительно для того, чтобы потом продать его одной из ведущих компаний на рынке такси. Мы хотели бы попробовать продать идею Яндекс Такси и сделать их ключевыми партнерами.</w:t>
            </w:r>
          </w:p>
          <w:p w14:paraId="3C12CEE4" w14:textId="77777777" w:rsidR="0027590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Ключевые виды деятельности будут:  </w:t>
            </w:r>
            <w:r>
              <w:rPr>
                <w:rFonts w:ascii="Gilroy-ExtraBold" w:eastAsia="Gilroy-ExtraBold" w:hAnsi="Gilroy-ExtraBold" w:cs="Gilroy-ExtraBold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Разработка концепции продукта</w:t>
            </w:r>
          </w:p>
          <w:p w14:paraId="3897CF34" w14:textId="77777777" w:rsidR="0027590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Проектирование разработка интерфейса для мобильной версии </w:t>
            </w:r>
          </w:p>
          <w:p w14:paraId="32F4D795" w14:textId="77777777" w:rsidR="0027590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Интеграция с геолокационными сервисами</w:t>
            </w:r>
          </w:p>
          <w:p w14:paraId="75FF32DC" w14:textId="77777777" w:rsidR="0027590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Тестирование и отладка</w:t>
            </w:r>
          </w:p>
          <w:p w14:paraId="5A4F29EA" w14:textId="77777777" w:rsidR="0027590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Запуск и маркетинг</w:t>
            </w:r>
          </w:p>
          <w:p w14:paraId="2A07E9EC" w14:textId="77777777" w:rsidR="0027590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Взаимоотношения с клиентами: - Мы ценим спокойствие наших клиентов, поэтому создадим уведомление со спец.звуком, чтобы люди не боялись пропустить его.</w:t>
            </w:r>
          </w:p>
          <w:p w14:paraId="0CA5DC80" w14:textId="77777777" w:rsidR="0027590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-Мы внедрим обратную связь(отзывы), именно для нашей идеи, чтобы понять как сработала наша услуга и что можно сделать лучше</w:t>
            </w:r>
          </w:p>
        </w:tc>
      </w:tr>
      <w:tr w:rsidR="00275904" w14:paraId="6C874272" w14:textId="77777777" w:rsidTr="00441C1C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DD967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1244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4CBBB057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DA30" w14:textId="77777777" w:rsidR="0027590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Uber 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Ситимобил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Такси Максим,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Gett</w:t>
            </w:r>
            <w:proofErr w:type="spellEnd"/>
          </w:p>
        </w:tc>
      </w:tr>
      <w:tr w:rsidR="00275904" w14:paraId="5BAE2C7B" w14:textId="77777777" w:rsidTr="00441C1C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CF58B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9F27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55CA63D9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5D03" w14:textId="21ACC916" w:rsidR="00275904" w:rsidRPr="0086731B" w:rsidRDefault="008673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731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Наш проект предлагает уникальную функцию добавления фотографии подаваемой машины в приложении такси, что повысит безопасность и комфорт для пассажиров. Клиенты, выбирая наше приложение, получат возможность убедиться в том, что машина, которая приехала за ними, соответствует ожиданиям и безопасна для поездки. Наша инновационная функция поможет отличить наше приложение от конкурентов и привлечет новых пользователей, заинтересованных в повышенной безопасности и удобстве. Благодаря этой функции, наши клиенты будут максимально уверены в выборе нашего приложения и будут ощущать повышенный уровень доверия к нам.</w:t>
            </w:r>
          </w:p>
        </w:tc>
      </w:tr>
      <w:tr w:rsidR="00275904" w14:paraId="5922F346" w14:textId="77777777" w:rsidTr="00441C1C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5635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FBD6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  <w:p w14:paraId="3D99E648" w14:textId="77777777" w:rsidR="00275904" w:rsidRDefault="0027590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54243212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CC30" w14:textId="77777777" w:rsidR="00275904" w:rsidRDefault="002759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75904" w14:paraId="27C814AB" w14:textId="77777777" w:rsidTr="00441C1C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BA38" w14:textId="77777777" w:rsidR="00275904" w:rsidRDefault="002759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BE81" w14:textId="77777777" w:rsidR="00275904" w:rsidRDefault="002759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D300B44" w14:textId="77777777" w:rsidR="00275904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472D1694" w14:textId="77777777" w:rsidR="00275904" w:rsidRDefault="002759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904" w14:paraId="184B81B3" w14:textId="77777777" w:rsidTr="00441C1C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A2FC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869A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B226862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498C" w14:textId="6EB4E193" w:rsidR="003C1C08" w:rsidRDefault="003C1C08" w:rsidP="00892F4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1C08">
              <w:rPr>
                <w:rFonts w:ascii="Times New Roman" w:hAnsi="Times New Roman" w:cs="Times New Roman"/>
              </w:rPr>
              <w:t>Интеграция с технологией распознавания номеров</w:t>
            </w:r>
            <w:r>
              <w:rPr>
                <w:rFonts w:ascii="Times New Roman" w:hAnsi="Times New Roman" w:cs="Times New Roman"/>
              </w:rPr>
              <w:t xml:space="preserve"> и марок </w:t>
            </w:r>
            <w:r w:rsidRPr="003C1C08">
              <w:rPr>
                <w:rFonts w:ascii="Times New Roman" w:hAnsi="Times New Roman" w:cs="Times New Roman"/>
              </w:rPr>
              <w:t xml:space="preserve">автомобилей: </w:t>
            </w:r>
            <w:r>
              <w:rPr>
                <w:rFonts w:ascii="Times New Roman" w:hAnsi="Times New Roman" w:cs="Times New Roman"/>
              </w:rPr>
              <w:t>На многих телефонах фотки отображаются плохо, поэтому у нас будет интегрирована нейросеть, которая будет улучшать картинку и клиент будет четко видеть, какое такси едет за ним</w:t>
            </w:r>
            <w:r w:rsidRPr="003C1C08">
              <w:rPr>
                <w:rFonts w:ascii="Times New Roman" w:hAnsi="Times New Roman" w:cs="Times New Roman"/>
              </w:rPr>
              <w:t>.</w:t>
            </w:r>
          </w:p>
          <w:p w14:paraId="508CE06F" w14:textId="77777777" w:rsidR="003C1C08" w:rsidRDefault="00892F4A" w:rsidP="003C1C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Маркетинг и продвижение</w:t>
            </w:r>
            <w:r w:rsidRPr="00892F4A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Мы хотим, чтобы контент-маркетинг стал нашим преимуществом</w:t>
            </w:r>
            <w:r w:rsidR="005F6253">
              <w:rPr>
                <w:rFonts w:ascii="Times New Roman" w:hAnsi="Times New Roman" w:cs="Times New Roman"/>
              </w:rPr>
              <w:t>, это поможет привлекать больше клиентов</w:t>
            </w:r>
          </w:p>
          <w:p w14:paraId="7936D6C8" w14:textId="3EA8C3C0" w:rsidR="005F6253" w:rsidRDefault="005F6253" w:rsidP="003C1C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1C08">
              <w:rPr>
                <w:rFonts w:ascii="Times New Roman" w:hAnsi="Times New Roman" w:cs="Times New Roman"/>
              </w:rPr>
              <w:t xml:space="preserve"> </w:t>
            </w:r>
            <w:r w:rsidR="003C1C08">
              <w:rPr>
                <w:rFonts w:ascii="Times New Roman" w:hAnsi="Times New Roman" w:cs="Times New Roman"/>
              </w:rPr>
              <w:t>Тех.поддержка</w:t>
            </w:r>
            <w:r w:rsidR="003C1C08" w:rsidRPr="003C1C08">
              <w:rPr>
                <w:rFonts w:ascii="Times New Roman" w:hAnsi="Times New Roman" w:cs="Times New Roman"/>
              </w:rPr>
              <w:t xml:space="preserve">: </w:t>
            </w:r>
            <w:r w:rsidR="003C1C08">
              <w:rPr>
                <w:rFonts w:ascii="Times New Roman" w:hAnsi="Times New Roman" w:cs="Times New Roman"/>
              </w:rPr>
              <w:t xml:space="preserve">мы хотим создать тех.поддержку , которая будет отвечать быстро и качественно, облегчая жизнь нашим клиентам </w:t>
            </w:r>
          </w:p>
          <w:p w14:paraId="6D433CD0" w14:textId="77777777" w:rsidR="003C1C08" w:rsidRDefault="003C1C08" w:rsidP="003C1C08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4025E3" w14:textId="77777777" w:rsidR="003C1C08" w:rsidRDefault="003C1C08" w:rsidP="003C1C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1C08">
              <w:rPr>
                <w:rFonts w:ascii="Times New Roman" w:hAnsi="Times New Roman" w:cs="Times New Roman"/>
              </w:rPr>
              <w:t>Безопасность и приватность данных: Обеспечение защиты личных данных клиентов и водителей такси, а также шифрование передаваемой информации для предотвращения утечек данных.</w:t>
            </w:r>
          </w:p>
          <w:p w14:paraId="72FA6F5F" w14:textId="77777777" w:rsidR="003C1C08" w:rsidRPr="003C1C08" w:rsidRDefault="003C1C08" w:rsidP="003C1C08">
            <w:pPr>
              <w:pStyle w:val="a4"/>
              <w:rPr>
                <w:rFonts w:ascii="Times New Roman" w:hAnsi="Times New Roman" w:cs="Times New Roman"/>
              </w:rPr>
            </w:pPr>
          </w:p>
          <w:p w14:paraId="520B5868" w14:textId="28387A19" w:rsidR="003C1C08" w:rsidRPr="003C1C08" w:rsidRDefault="003C1C08" w:rsidP="003C1C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1C08">
              <w:rPr>
                <w:rFonts w:ascii="Times New Roman" w:hAnsi="Times New Roman" w:cs="Times New Roman"/>
              </w:rPr>
              <w:t>Мгновенное уведомление и визуальное представление: Реализация механизма мгновенного уведомления клиента о прибытии такси и отображение фотографии автомобиля и водителя на экране мобильного устройства.</w:t>
            </w:r>
          </w:p>
        </w:tc>
      </w:tr>
      <w:tr w:rsidR="00275904" w14:paraId="29318CAD" w14:textId="77777777" w:rsidTr="00441C1C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636E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23DAA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Организационные, производственные и финансовые параметры бизнеса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программы)*</w:t>
            </w:r>
          </w:p>
          <w:p w14:paraId="10648046" w14:textId="77777777" w:rsidR="00275904" w:rsidRDefault="002759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A99A4EA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89AA4" w14:textId="77777777" w:rsidR="00275904" w:rsidRDefault="002759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75904" w14:paraId="71445293" w14:textId="77777777" w:rsidTr="00441C1C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8F81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42CB8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Основные конкурентные преимущества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программы)*</w:t>
            </w:r>
          </w:p>
          <w:p w14:paraId="16345534" w14:textId="77777777" w:rsidR="00275904" w:rsidRDefault="002759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70B574DE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7C5165B3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8A5F" w14:textId="77777777" w:rsidR="00275904" w:rsidRDefault="002759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75904" w14:paraId="6E665F18" w14:textId="77777777" w:rsidTr="00441C1C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B91A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0345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программы)*</w:t>
            </w:r>
          </w:p>
          <w:p w14:paraId="050C4C55" w14:textId="77777777" w:rsidR="00275904" w:rsidRDefault="002759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3D8F953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B194" w14:textId="77777777" w:rsidR="00275904" w:rsidRDefault="002759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75904" w14:paraId="2F766B48" w14:textId="77777777" w:rsidTr="00441C1C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FDF3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D3237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«Задел». Уровень готовности продукта TRL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программы)*</w:t>
            </w:r>
          </w:p>
          <w:p w14:paraId="2C0C20C7" w14:textId="77777777" w:rsidR="00275904" w:rsidRDefault="002759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68523FFE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DAFA" w14:textId="77777777" w:rsidR="00275904" w:rsidRDefault="002759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75904" w14:paraId="3396BD98" w14:textId="77777777" w:rsidTr="00441C1C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876A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DAAD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Соответствие проекта научным и(или) научно-техническим приоритетам образовательной организации/региона заявителя/предприятия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11B6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Проект соответствует следующим Стратегическим проектам, направленным на достижение целевой модели развития ГУУ:</w:t>
            </w:r>
          </w:p>
          <w:p w14:paraId="7C435E7C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Стратегический проект 1: «Подготовка нового поколения управленческих кадров как лидеров изменений» (Подпроект 1.2. «Университетская экосистема акселерации студенческих стартапов»);</w:t>
            </w:r>
          </w:p>
          <w:p w14:paraId="3F8CC67D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Стратегический проект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 (Подпроект 2.3. «Исследование институциональных и экономических механизмов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низкоуглеродного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развития и формирования благоприятной среды (декарбонизация экономики)»).»</w:t>
            </w:r>
          </w:p>
          <w:p w14:paraId="16A7849A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highlight w:val="yellow"/>
              </w:rPr>
              <w:t>(не менять!!!)</w:t>
            </w:r>
          </w:p>
        </w:tc>
      </w:tr>
      <w:tr w:rsidR="00275904" w14:paraId="0E48DA46" w14:textId="77777777" w:rsidTr="00441C1C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4C28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6F81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Каналы продвижения будущего продукта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  <w:p w14:paraId="04345A98" w14:textId="77777777" w:rsidR="00275904" w:rsidRDefault="002759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67842B92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5C46" w14:textId="77777777" w:rsidR="00275904" w:rsidRDefault="002759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75904" w14:paraId="38519967" w14:textId="77777777" w:rsidTr="00441C1C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780A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CB7D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Каналы сбыта будущего продукта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  <w:p w14:paraId="188A2233" w14:textId="77777777" w:rsidR="00275904" w:rsidRDefault="002759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064EC351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A42A" w14:textId="77777777" w:rsidR="00275904" w:rsidRDefault="002759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75904" w14:paraId="48E5EA5A" w14:textId="77777777" w:rsidTr="00441C1C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DC76" w14:textId="77777777" w:rsidR="00275904" w:rsidRDefault="002759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5EC1" w14:textId="77777777" w:rsidR="00275904" w:rsidRDefault="002759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0E3DB52" w14:textId="77777777" w:rsidR="00275904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0619E07" w14:textId="77777777" w:rsidR="00275904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0BF81FBA" w14:textId="77777777" w:rsidR="00275904" w:rsidRDefault="002759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75904" w14:paraId="4FBFA1A1" w14:textId="77777777" w:rsidTr="00441C1C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58FC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90AA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Какая часть проблемы решается (может быть решена)*</w:t>
            </w:r>
          </w:p>
          <w:p w14:paraId="4B90B0C9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DF92" w14:textId="65A464A9" w:rsidR="00275904" w:rsidRDefault="008673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Благодаря стартап-проекту проблема решается полностью за счет функций, используемых в приложении.</w:t>
            </w:r>
          </w:p>
        </w:tc>
      </w:tr>
      <w:tr w:rsidR="00275904" w14:paraId="12A57295" w14:textId="77777777" w:rsidTr="00441C1C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832B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CEC1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2549C8D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11) 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B047" w14:textId="4CC92409" w:rsidR="00275904" w:rsidRPr="0086731B" w:rsidRDefault="008673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731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Проблема "держателя" в такси включает в себя неопределенность и неудовлетворенность пассажиров по поводу того, какая именно машина приехала за ними, особенно в условиях недостатка информации или при ухудшении видимости (например, вечером или в плохую погоду). Пассажиры могут чувствовать дискомфорт или даже опасность, не имея возможности однозначно идентифицировать подаваемое автотранспортное средство и его водителя.</w:t>
            </w:r>
            <w:r w:rsidRPr="0086731B">
              <w:rPr>
                <w:rFonts w:ascii="Times New Roman" w:hAnsi="Times New Roman" w:cs="Times New Roman"/>
                <w:color w:val="000000"/>
              </w:rPr>
              <w:br/>
            </w:r>
            <w:r w:rsidRPr="0086731B">
              <w:rPr>
                <w:rFonts w:ascii="Times New Roman" w:hAnsi="Times New Roman" w:cs="Times New Roman"/>
                <w:color w:val="000000"/>
              </w:rPr>
              <w:br/>
            </w:r>
            <w:r w:rsidRPr="0086731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Для таких потребителей данная проблема может вызывать тревогу, неопределенность и снижение уровня доверия к услуге такси. Потенциальные клиенты могут отказаться от использования такси из-за этой проблемы или выбирать другие способы передвижения, чтобы избежать рисков.</w:t>
            </w:r>
            <w:r w:rsidRPr="0086731B">
              <w:rPr>
                <w:rFonts w:ascii="Times New Roman" w:hAnsi="Times New Roman" w:cs="Times New Roman"/>
                <w:color w:val="000000"/>
              </w:rPr>
              <w:br/>
            </w:r>
            <w:r w:rsidRPr="0086731B">
              <w:rPr>
                <w:rFonts w:ascii="Times New Roman" w:hAnsi="Times New Roman" w:cs="Times New Roman"/>
                <w:color w:val="000000"/>
              </w:rPr>
              <w:br/>
            </w:r>
            <w:r w:rsidRPr="0086731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Внедрение функции фотографии подаваемой машины в приложении такси решает эту проблему, поскольку позволяет пассажирам увидеть и однозначно идентифицировать транспортное средство и его водителя перед совершением поездки. Это позволяет устранить неопределенность, увеличить уровень доверия и безопасности пассажиров, улучшая их общий опыт пользования такси. Кроме того, такая функция может способствовать общему росту спроса на услуги такси путем улучшения удовлетворенности клиентов и повышения комфорта при использовании данной услуги.</w:t>
            </w:r>
          </w:p>
        </w:tc>
      </w:tr>
      <w:tr w:rsidR="00275904" w14:paraId="5BC7F591" w14:textId="77777777" w:rsidTr="00441C1C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968FC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87D9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3F419D39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6441" w14:textId="1C30C2CB" w:rsidR="00275904" w:rsidRPr="007E3E2C" w:rsidRDefault="007E3E2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3E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Для решения проблемы добавления функции фотографии подаваемой машины в приложении такси можно использовать следующий подход:</w:t>
            </w:r>
            <w:r w:rsidRPr="007E3E2C">
              <w:rPr>
                <w:rFonts w:ascii="Times New Roman" w:hAnsi="Times New Roman" w:cs="Times New Roman"/>
                <w:color w:val="000000"/>
              </w:rPr>
              <w:br/>
            </w:r>
            <w:r w:rsidRPr="007E3E2C">
              <w:rPr>
                <w:rFonts w:ascii="Times New Roman" w:hAnsi="Times New Roman" w:cs="Times New Roman"/>
                <w:color w:val="000000"/>
              </w:rPr>
              <w:br/>
            </w:r>
            <w:r w:rsidRPr="007E3E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 Исследование и определение требований пользователей: провести опросы и интервью с потенциальными пользователями приложения такси, чтобы понять, какие функции они хотели бы видеть в нем, включая возможность добавления фотографии машины.</w:t>
            </w:r>
            <w:r w:rsidRPr="007E3E2C">
              <w:rPr>
                <w:rFonts w:ascii="Times New Roman" w:hAnsi="Times New Roman" w:cs="Times New Roman"/>
                <w:color w:val="000000"/>
              </w:rPr>
              <w:br/>
            </w:r>
            <w:r w:rsidRPr="007E3E2C">
              <w:rPr>
                <w:rFonts w:ascii="Times New Roman" w:hAnsi="Times New Roman" w:cs="Times New Roman"/>
                <w:color w:val="000000"/>
              </w:rPr>
              <w:br/>
            </w:r>
            <w:r w:rsidRPr="007E3E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 Дизайн и разработка нового функционала: на основе полученных данных разработать дизайн новой функции добавления фотографии машины в приложении такси и создать ее с использованием современных технологий и инструментов разработки приложений.</w:t>
            </w:r>
            <w:r w:rsidRPr="007E3E2C">
              <w:rPr>
                <w:rFonts w:ascii="Times New Roman" w:hAnsi="Times New Roman" w:cs="Times New Roman"/>
                <w:color w:val="000000"/>
              </w:rPr>
              <w:br/>
            </w:r>
            <w:r w:rsidRPr="007E3E2C">
              <w:rPr>
                <w:rFonts w:ascii="Times New Roman" w:hAnsi="Times New Roman" w:cs="Times New Roman"/>
                <w:color w:val="000000"/>
              </w:rPr>
              <w:br/>
            </w:r>
            <w:r w:rsidRPr="007E3E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 Тестирование и оптимизация: перед выпуском новой функции провести тестирование среди пользователей, чтобы убедиться в ее правильной работе и оптимизировать ее для удобства использования.</w:t>
            </w:r>
            <w:r w:rsidRPr="007E3E2C">
              <w:rPr>
                <w:rFonts w:ascii="Times New Roman" w:hAnsi="Times New Roman" w:cs="Times New Roman"/>
                <w:color w:val="000000"/>
              </w:rPr>
              <w:br/>
            </w:r>
            <w:r w:rsidRPr="007E3E2C">
              <w:rPr>
                <w:rFonts w:ascii="Times New Roman" w:hAnsi="Times New Roman" w:cs="Times New Roman"/>
                <w:color w:val="000000"/>
              </w:rPr>
              <w:br/>
            </w:r>
            <w:r w:rsidRPr="007E3E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 Внедрение и обновление приложения: после успешного тестирования внедрить новую функцию добавления фотографии машины в приложении такси и выпустить обновление для всех пользователей.</w:t>
            </w:r>
            <w:r w:rsidRPr="007E3E2C">
              <w:rPr>
                <w:rFonts w:ascii="Times New Roman" w:hAnsi="Times New Roman" w:cs="Times New Roman"/>
                <w:color w:val="000000"/>
              </w:rPr>
              <w:br/>
            </w:r>
            <w:r w:rsidRPr="007E3E2C">
              <w:rPr>
                <w:rFonts w:ascii="Times New Roman" w:hAnsi="Times New Roman" w:cs="Times New Roman"/>
                <w:color w:val="000000"/>
              </w:rPr>
              <w:br/>
            </w:r>
            <w:r w:rsidRPr="007E3E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5. Обучение пользователей: провести обучающие мероприятия или подготовить руководство по использованию новой функции, чтобы помочь пользователям разобраться с ней и использовать ее эффективно.</w:t>
            </w:r>
          </w:p>
        </w:tc>
      </w:tr>
      <w:tr w:rsidR="00275904" w14:paraId="3CDC9B6D" w14:textId="77777777" w:rsidTr="00441C1C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4A15B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E632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Оценка потенциала «рынка» и рентабельности бизнеса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  <w:p w14:paraId="0EE1C03E" w14:textId="77777777" w:rsidR="00275904" w:rsidRDefault="002759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0598C738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16.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67C4" w14:textId="77777777" w:rsidR="00275904" w:rsidRDefault="002759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75904" w14:paraId="49669BAF" w14:textId="77777777" w:rsidTr="00441C1C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37A8A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E716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 дальнейшего развития стартап-проекта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  <w:p w14:paraId="246E00A6" w14:textId="77777777" w:rsidR="00275904" w:rsidRDefault="002759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2B1BA8FD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Укажите, какие шаги будут предприняты в</w:t>
            </w:r>
          </w:p>
          <w:p w14:paraId="5F2EACBA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течение 6-12 месяцев после завершения</w:t>
            </w:r>
          </w:p>
          <w:p w14:paraId="1CA54BF7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прохождения акселерационной программы,</w:t>
            </w:r>
          </w:p>
          <w:p w14:paraId="0C6007E5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какие меры поддержки планируется привлечь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B8267" w14:textId="77777777" w:rsidR="00275904" w:rsidRDefault="002759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006F627E" w14:textId="77777777" w:rsidR="00275904" w:rsidRDefault="002759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222E0D" w14:textId="77777777" w:rsidR="00275904" w:rsidRDefault="000000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ДОПОЛНИТЕЛЬНО ДЛЯ ПОДАЧИ ЗАЯВКИ</w:t>
      </w:r>
    </w:p>
    <w:p w14:paraId="564D7DFE" w14:textId="77777777" w:rsidR="00275904" w:rsidRDefault="000000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КОНКУРС СТУДЕНЧЕСКИЙ СТАРТАП ОТ ФСИ:</w:t>
      </w:r>
    </w:p>
    <w:p w14:paraId="75E75356" w14:textId="77777777" w:rsidR="00275904" w:rsidRDefault="00000000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(для проектов, прошедших во второй этап акселерационной программы)</w:t>
      </w:r>
    </w:p>
    <w:p w14:paraId="4674F0D2" w14:textId="77777777" w:rsidR="00275904" w:rsidRDefault="0000000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(подробнее о подаче заявки на конкурс ФСИ - </w:t>
      </w:r>
      <w:hyperlink r:id="rId5" w:anchor="documentu" w:history="1">
        <w:r>
          <w:rPr>
            <w:rStyle w:val="a3"/>
            <w:rFonts w:ascii="Times New Roman" w:hAnsi="Times New Roman" w:cs="Times New Roman"/>
            <w:sz w:val="20"/>
            <w:szCs w:val="20"/>
          </w:rPr>
          <w:t>https://fasie.ru/programs/programma-studstartup/#documentu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)</w:t>
      </w:r>
    </w:p>
    <w:tbl>
      <w:tblPr>
        <w:tblpPr w:leftFromText="180" w:rightFromText="180" w:vertAnchor="text" w:tblpY="1"/>
        <w:tblOverlap w:val="never"/>
        <w:tblW w:w="9355" w:type="dxa"/>
        <w:tblLook w:val="0000" w:firstRow="0" w:lastRow="0" w:firstColumn="0" w:lastColumn="0" w:noHBand="0" w:noVBand="0"/>
      </w:tblPr>
      <w:tblGrid>
        <w:gridCol w:w="4421"/>
        <w:gridCol w:w="4934"/>
      </w:tblGrid>
      <w:tr w:rsidR="00275904" w14:paraId="1CC24BC7" w14:textId="77777777">
        <w:trPr>
          <w:trHeight w:val="345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7565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Фокусная тематика из перечня ФСИ</w:t>
            </w:r>
          </w:p>
          <w:p w14:paraId="436F53A5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https://fasie.ru/programs/programmastart/fokusnye-tematiki.php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C460" w14:textId="77777777" w:rsidR="00275904" w:rsidRDefault="002759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75904" w14:paraId="52876DB6" w14:textId="77777777">
        <w:trPr>
          <w:trHeight w:val="345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CDE8" w14:textId="77777777" w:rsidR="00275904" w:rsidRDefault="002759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5A53B76" w14:textId="77777777" w:rsidR="00275904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БУДУЩЕГО ПРЕДПРИЯТИЯ</w:t>
            </w:r>
          </w:p>
          <w:p w14:paraId="6EE6F335" w14:textId="77777777" w:rsidR="00275904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(РЕЗУЛЬТАТ СТАРТАП-ПРОЕКТА)</w:t>
            </w:r>
          </w:p>
          <w:p w14:paraId="2D0D3430" w14:textId="77777777" w:rsidR="00275904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Плановые оптимальные параметры (на момент выхода предприятия на самоокупаемость):</w:t>
            </w:r>
          </w:p>
          <w:p w14:paraId="6E97D9B2" w14:textId="77777777" w:rsidR="00275904" w:rsidRDefault="002759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75904" w14:paraId="66BDA315" w14:textId="77777777">
        <w:trPr>
          <w:trHeight w:val="345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B643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Коллектив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(характеристика будущего предприятия)</w:t>
            </w:r>
          </w:p>
          <w:p w14:paraId="07C4E556" w14:textId="77777777" w:rsidR="00275904" w:rsidRDefault="002759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279EC22D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информация о составе</w:t>
            </w:r>
          </w:p>
          <w:p w14:paraId="108BF917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коллектива (т.е. информация по количеству,</w:t>
            </w:r>
          </w:p>
          <w:p w14:paraId="64DF986E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перечню должностей, квалификации),</w:t>
            </w:r>
          </w:p>
          <w:p w14:paraId="70E7B330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который Вы представляете на момент</w:t>
            </w:r>
          </w:p>
          <w:p w14:paraId="03D2229D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выхода предприятия на самоокупаемость.</w:t>
            </w:r>
          </w:p>
          <w:p w14:paraId="2F86A359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Вероятно, этот состав шире и(или) будет</w:t>
            </w:r>
          </w:p>
          <w:p w14:paraId="5B355DA7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отличаться от состава команды по проекту,</w:t>
            </w:r>
          </w:p>
          <w:p w14:paraId="2956C515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 нам важно увидеть, как Вы</w:t>
            </w:r>
          </w:p>
          <w:p w14:paraId="00D38250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представляете себе штат созданного предприятия в будущем, при переходе на</w:t>
            </w:r>
          </w:p>
          <w:p w14:paraId="4D3AD5B5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самоокупаемость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65C2" w14:textId="77777777" w:rsidR="00275904" w:rsidRDefault="002759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75904" w14:paraId="346E1C3E" w14:textId="77777777">
        <w:trPr>
          <w:trHeight w:val="345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5424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Техническое оснащение</w:t>
            </w:r>
          </w:p>
          <w:p w14:paraId="1D76B80E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Необходимо указать информацию о Вашем представлении о планируемом техническом оснащении предприятия (наличие технических и материальных ресурсов) на момент выхода на самоокупаемость, т.е. о том, как может быть.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B5CB" w14:textId="77777777" w:rsidR="00275904" w:rsidRDefault="002759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75904" w14:paraId="00411749" w14:textId="77777777">
        <w:trPr>
          <w:trHeight w:val="345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34C9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Партнеры (поставщики, продавцы)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информация о Вашем представлении о партнерах/ поставщиках/продавцах на момент выхода предприятия на самоокупаемость, т.е. о том, как может быть.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010D" w14:textId="77777777" w:rsidR="00275904" w:rsidRDefault="002759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75904" w14:paraId="381ACE65" w14:textId="77777777">
        <w:trPr>
          <w:trHeight w:val="345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EA8A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Объем реализации продукции (в натуральных единицах) </w:t>
            </w:r>
          </w:p>
          <w:p w14:paraId="5C00919D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предполагаемый Вами объем реализации продукции на момент выхода предприятия на самоокупаемость, т.е. Ваше представление о том, как может быть осуществлено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F2854" w14:textId="77777777" w:rsidR="00275904" w:rsidRDefault="002759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75904" w14:paraId="09516F3A" w14:textId="77777777">
        <w:trPr>
          <w:trHeight w:val="345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D526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Доходы (в рублях) </w:t>
            </w:r>
          </w:p>
          <w:p w14:paraId="253A188E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предполагаемый Вами объем всех доходов (вне зависимости от их источника, например, выручка с продаж и т.д.) предприятия на момент выхода 9 предприятия на самоокупаемость, т.е. Ваше представление о том, как это будет достигнуто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BBE7" w14:textId="77777777" w:rsidR="00275904" w:rsidRDefault="002759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75904" w14:paraId="526051C7" w14:textId="77777777">
        <w:trPr>
          <w:trHeight w:val="345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C38A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Расходы (в рублях) </w:t>
            </w:r>
          </w:p>
          <w:p w14:paraId="616E32D6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предполагаемый Вами объем всех расходов предприятия на момент выхода предприятия на самоокупаемость, т.е. Ваше представление о том, как это будет достигнуто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344D" w14:textId="77777777" w:rsidR="00275904" w:rsidRDefault="002759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75904" w14:paraId="71638396" w14:textId="77777777">
        <w:trPr>
          <w:trHeight w:val="345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1708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Планируемый период выхода предприятия на самоокупаемость</w:t>
            </w:r>
          </w:p>
          <w:p w14:paraId="073682A6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количество лет после завершения гранта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CDA1" w14:textId="77777777" w:rsidR="00275904" w:rsidRDefault="002759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75904" w14:paraId="0926F81E" w14:textId="77777777">
        <w:trPr>
          <w:trHeight w:val="345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F320" w14:textId="77777777" w:rsidR="00275904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СУЩЕСТВУЮЩИЙ ЗАДЕЛ, </w:t>
            </w:r>
          </w:p>
          <w:p w14:paraId="726AE02C" w14:textId="77777777" w:rsidR="00275904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КОТОРЫЙ МОЖЕТ БЫТЬ ОСНОВОЙ БУДУЩЕГО ПРЕДПРИЯТИЯ:</w:t>
            </w:r>
          </w:p>
        </w:tc>
      </w:tr>
      <w:tr w:rsidR="00275904" w14:paraId="1EA6181E" w14:textId="77777777">
        <w:trPr>
          <w:trHeight w:val="345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3B64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Коллектив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3069" w14:textId="77777777" w:rsidR="00275904" w:rsidRDefault="002759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75904" w14:paraId="6F36747B" w14:textId="77777777">
        <w:trPr>
          <w:trHeight w:val="345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806FF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Техническое оснащение: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4526" w14:textId="77777777" w:rsidR="00275904" w:rsidRDefault="002759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75904" w14:paraId="1CDC05E2" w14:textId="77777777">
        <w:trPr>
          <w:trHeight w:val="345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F7CEF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Партнеры (поставщики, продавцы)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8A62E" w14:textId="77777777" w:rsidR="00275904" w:rsidRDefault="002759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75904" w14:paraId="7B3C68F8" w14:textId="77777777">
        <w:trPr>
          <w:trHeight w:val="345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7A68" w14:textId="77777777" w:rsidR="00275904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 РЕАЛИЗАЦИИ ПРОЕКТА</w:t>
            </w:r>
          </w:p>
          <w:p w14:paraId="3B96B050" w14:textId="77777777" w:rsidR="00275904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(на период грантовой поддержки и максимально прогнозируемый срок,</w:t>
            </w:r>
          </w:p>
          <w:p w14:paraId="1EF6C04F" w14:textId="77777777" w:rsidR="00275904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но не менее 2-х лет после завершения договора гранта)</w:t>
            </w:r>
          </w:p>
        </w:tc>
      </w:tr>
      <w:tr w:rsidR="00275904" w14:paraId="62EC79AF" w14:textId="77777777">
        <w:trPr>
          <w:trHeight w:val="345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DCDE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Формирование коллектива: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0458" w14:textId="77777777" w:rsidR="00275904" w:rsidRDefault="002759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75904" w14:paraId="374D2D7E" w14:textId="77777777">
        <w:trPr>
          <w:trHeight w:val="345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26FC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Функционирование юридического лица: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676A" w14:textId="77777777" w:rsidR="00275904" w:rsidRDefault="002759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75904" w14:paraId="604B399D" w14:textId="77777777">
        <w:trPr>
          <w:trHeight w:val="345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0867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Выполнение работ по разработке</w:t>
            </w:r>
          </w:p>
          <w:p w14:paraId="226A11CA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 обоснование возможности разработки MVP / достижения уровня TRL 3 в рамках реализации договора гранта: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38F7" w14:textId="77777777" w:rsidR="00275904" w:rsidRDefault="002759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75904" w14:paraId="63E7FE32" w14:textId="77777777">
        <w:trPr>
          <w:trHeight w:val="345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E2CBA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Выполнение работ по уточнению</w:t>
            </w:r>
          </w:p>
          <w:p w14:paraId="0C36BC9B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параметров продукции, «формирование»</w:t>
            </w:r>
          </w:p>
          <w:p w14:paraId="2AEE4267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рынка быта (взаимодействие с</w:t>
            </w:r>
          </w:p>
          <w:p w14:paraId="117636D2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потенциальным покупателем, проверка</w:t>
            </w:r>
          </w:p>
          <w:p w14:paraId="7F21E21D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гипотез, анализ информационных</w:t>
            </w:r>
          </w:p>
          <w:p w14:paraId="51EC6BD8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источников и т.п.):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21A4D" w14:textId="77777777" w:rsidR="00275904" w:rsidRDefault="002759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75904" w14:paraId="316899BC" w14:textId="77777777">
        <w:trPr>
          <w:trHeight w:val="345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B8AD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Организация производства продукции: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AFFF" w14:textId="77777777" w:rsidR="00275904" w:rsidRDefault="002759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75904" w14:paraId="55BD029F" w14:textId="77777777">
        <w:trPr>
          <w:trHeight w:val="345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EA1CF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Реализация продукции: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33E1" w14:textId="77777777" w:rsidR="00275904" w:rsidRDefault="002759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75904" w14:paraId="29B68B15" w14:textId="77777777">
        <w:trPr>
          <w:trHeight w:val="345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7D54" w14:textId="77777777" w:rsidR="00275904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ФИНАНСОВЫЙ ПЛАН РЕАЛИЗАЦИИ ПРОЕКТА</w:t>
            </w:r>
          </w:p>
          <w:p w14:paraId="4646EB1D" w14:textId="77777777" w:rsidR="00275904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ПЛАНИРОВАНИЕ ДОХОДОВ И РАСХОДОВ НА РЕАЛИЗАЦИЮ ПРОЕКТА</w:t>
            </w:r>
          </w:p>
        </w:tc>
      </w:tr>
      <w:tr w:rsidR="00275904" w14:paraId="0566C172" w14:textId="77777777">
        <w:trPr>
          <w:trHeight w:val="345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6C69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Доходы: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D270" w14:textId="77777777" w:rsidR="00275904" w:rsidRDefault="002759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75904" w14:paraId="38D62DA6" w14:textId="77777777">
        <w:trPr>
          <w:trHeight w:val="345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F314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Расходы: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16BC" w14:textId="77777777" w:rsidR="00275904" w:rsidRDefault="002759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75904" w14:paraId="264648D5" w14:textId="77777777">
        <w:trPr>
          <w:trHeight w:val="345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FCD2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Источники привлечения ресурсов для</w:t>
            </w:r>
          </w:p>
          <w:p w14:paraId="606CAAA7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развития стартап-проекта после</w:t>
            </w:r>
          </w:p>
          <w:p w14:paraId="43DBA282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завершения договора гранта и</w:t>
            </w:r>
          </w:p>
          <w:p w14:paraId="5BF626E6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обоснование их выбора (грантовая</w:t>
            </w:r>
          </w:p>
          <w:p w14:paraId="0D3F1EF3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поддержка Фонда содействия инновациям или других институтов развития, привлечение кредитных средств, венчурных инвестиций и др.):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F824" w14:textId="77777777" w:rsidR="00275904" w:rsidRDefault="002759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75904" w14:paraId="45D986F1" w14:textId="77777777">
        <w:trPr>
          <w:trHeight w:val="345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DF5A" w14:textId="77777777" w:rsidR="00275904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ПЛАНИРУЕМЫХ РАБОТ С ДЕТАЛИЗАЦИЕЙ</w:t>
            </w:r>
          </w:p>
        </w:tc>
      </w:tr>
      <w:tr w:rsidR="00275904" w14:paraId="297E880E" w14:textId="77777777">
        <w:trPr>
          <w:trHeight w:val="345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A025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Этап 1 (длительность – 2 месяца)</w:t>
            </w:r>
          </w:p>
        </w:tc>
      </w:tr>
      <w:tr w:rsidR="00275904" w14:paraId="1B76A85D" w14:textId="77777777">
        <w:trPr>
          <w:trHeight w:val="830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480A" w14:textId="77777777" w:rsidR="00275904" w:rsidRDefault="002759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5904" w14:paraId="6A83F6DF" w14:textId="77777777">
        <w:trPr>
          <w:trHeight w:val="345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ADA9" w14:textId="77777777" w:rsidR="00275904" w:rsidRDefault="00000000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Этап 2 (длительность – 10 месяцев)</w:t>
            </w:r>
          </w:p>
        </w:tc>
      </w:tr>
      <w:tr w:rsidR="00275904" w14:paraId="7478F265" w14:textId="77777777">
        <w:trPr>
          <w:trHeight w:val="776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B7FB" w14:textId="77777777" w:rsidR="00275904" w:rsidRDefault="002759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5904" w14:paraId="6B53131C" w14:textId="77777777">
        <w:trPr>
          <w:trHeight w:val="776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0134" w14:textId="77777777" w:rsidR="00275904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ПОДДЕРЖКА ДРУГИХ ИНСТИТУТОВ ИННОВАЦИОННОГО РАЗВИТИЯ</w:t>
            </w:r>
          </w:p>
        </w:tc>
      </w:tr>
      <w:tr w:rsidR="00275904" w14:paraId="439CEE7B" w14:textId="77777777">
        <w:trPr>
          <w:trHeight w:val="331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1699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взаимодействия с другими институтами развития</w:t>
            </w:r>
          </w:p>
        </w:tc>
      </w:tr>
      <w:tr w:rsidR="00275904" w14:paraId="681F8FDD" w14:textId="77777777">
        <w:trPr>
          <w:trHeight w:val="345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CB1C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Платформа НТИ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D6A1" w14:textId="77777777" w:rsidR="00275904" w:rsidRDefault="002759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75904" w14:paraId="737A294A" w14:textId="77777777">
        <w:trPr>
          <w:trHeight w:val="345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0607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Участвовал ли кто-либо из членов</w:t>
            </w:r>
          </w:p>
          <w:p w14:paraId="0FF6EDDF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проектной команды в Акселерационно-образовательных интенсивах по формированию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преакселерации</w:t>
            </w:r>
            <w:proofErr w:type="spellEnd"/>
          </w:p>
          <w:p w14:paraId="0F1047C0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команд»: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4C04" w14:textId="77777777" w:rsidR="00275904" w:rsidRDefault="002759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75904" w14:paraId="29935B7F" w14:textId="77777777">
        <w:trPr>
          <w:trHeight w:val="345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EF531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Участвовал ли кто-либо из членов</w:t>
            </w:r>
          </w:p>
          <w:p w14:paraId="776135A2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проектной команды в программах</w:t>
            </w:r>
          </w:p>
          <w:p w14:paraId="67538A13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«Диагностика и формирование</w:t>
            </w:r>
          </w:p>
          <w:p w14:paraId="0AE4EF6B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компетентностного профиля человека /</w:t>
            </w:r>
          </w:p>
          <w:p w14:paraId="0BC1A0A9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команды»: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1D22" w14:textId="77777777" w:rsidR="00275904" w:rsidRDefault="002759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75904" w14:paraId="0B28BB9F" w14:textId="77777777">
        <w:trPr>
          <w:trHeight w:val="345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9EF2E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Перечень членов проектной команды,</w:t>
            </w:r>
          </w:p>
          <w:p w14:paraId="04C97B9A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участвовавших в программах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Leader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ID и АНО «Платформа НТИ»: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765CA" w14:textId="77777777" w:rsidR="00275904" w:rsidRDefault="002759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75904" w14:paraId="3C7D5EB2" w14:textId="77777777">
        <w:trPr>
          <w:trHeight w:val="345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26FF2" w14:textId="77777777" w:rsidR="00275904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</w:t>
            </w:r>
          </w:p>
        </w:tc>
      </w:tr>
      <w:tr w:rsidR="00275904" w14:paraId="4E504356" w14:textId="77777777">
        <w:trPr>
          <w:trHeight w:val="345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ACF4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Участие в программе «Стартап как</w:t>
            </w:r>
          </w:p>
          <w:p w14:paraId="0545E1C3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диплом»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B680" w14:textId="77777777" w:rsidR="00275904" w:rsidRDefault="002759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75904" w14:paraId="527087D7" w14:textId="77777777">
        <w:trPr>
          <w:trHeight w:val="345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173A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Участие в образовательных программах повышения предпринимательской компетентности</w:t>
            </w:r>
          </w:p>
          <w:p w14:paraId="016BF5E0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 наличие достижений в конкурсах</w:t>
            </w:r>
          </w:p>
          <w:p w14:paraId="25C431C6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АНО «Россия – страна возможностей»: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3086" w14:textId="77777777" w:rsidR="00275904" w:rsidRDefault="002759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75904" w14:paraId="34C762CF" w14:textId="77777777">
        <w:trPr>
          <w:trHeight w:val="345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2EC7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Для исполнителей по программе УМНИК</w:t>
            </w:r>
          </w:p>
        </w:tc>
      </w:tr>
      <w:tr w:rsidR="00275904" w14:paraId="307EACC7" w14:textId="77777777">
        <w:trPr>
          <w:trHeight w:val="345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662DC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Номер контракта и тема проекта по</w:t>
            </w:r>
          </w:p>
          <w:p w14:paraId="3BAB6C96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программе «УМНИК»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8817" w14:textId="77777777" w:rsidR="00275904" w:rsidRDefault="002759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75904" w14:paraId="7B6D9F8E" w14:textId="77777777">
        <w:trPr>
          <w:trHeight w:val="345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20A5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Роль лидера по программе «УМНИК» в</w:t>
            </w:r>
          </w:p>
          <w:p w14:paraId="3A6BFEF5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заявке по программе «Студенческий</w:t>
            </w:r>
          </w:p>
          <w:p w14:paraId="5C20CC80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стартап»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3FFC" w14:textId="77777777" w:rsidR="00275904" w:rsidRDefault="002759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page" w:tblpX="194" w:tblpY="60"/>
        <w:tblOverlap w:val="never"/>
        <w:tblW w:w="8926" w:type="dxa"/>
        <w:tblLook w:val="0000" w:firstRow="0" w:lastRow="0" w:firstColumn="0" w:lastColumn="0" w:noHBand="0" w:noVBand="0"/>
      </w:tblPr>
      <w:tblGrid>
        <w:gridCol w:w="2689"/>
        <w:gridCol w:w="2409"/>
        <w:gridCol w:w="1701"/>
        <w:gridCol w:w="2127"/>
      </w:tblGrid>
      <w:tr w:rsidR="00275904" w14:paraId="22687C4E" w14:textId="77777777">
        <w:trPr>
          <w:trHeight w:val="19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EF1EA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6412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Описание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2B3A6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Стоимость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A81F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275904" w14:paraId="6747400A" w14:textId="77777777">
        <w:trPr>
          <w:trHeight w:val="16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578C5" w14:textId="77777777" w:rsidR="00275904" w:rsidRDefault="002759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D0C8" w14:textId="77777777" w:rsidR="00275904" w:rsidRDefault="002759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551F" w14:textId="77777777" w:rsidR="00275904" w:rsidRDefault="002759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5AEE" w14:textId="77777777" w:rsidR="00275904" w:rsidRDefault="002759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75904" w14:paraId="7F6DC020" w14:textId="77777777">
        <w:trPr>
          <w:trHeight w:val="19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A8D5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CE1F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Описание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2D78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Стоимость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FC88" w14:textId="77777777" w:rsidR="00275904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275904" w14:paraId="057B2A6C" w14:textId="77777777">
        <w:trPr>
          <w:trHeight w:val="16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079D9" w14:textId="77777777" w:rsidR="00275904" w:rsidRDefault="002759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34CC" w14:textId="77777777" w:rsidR="00275904" w:rsidRDefault="002759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7471" w14:textId="77777777" w:rsidR="00275904" w:rsidRDefault="002759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CFF8" w14:textId="77777777" w:rsidR="00275904" w:rsidRDefault="002759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61173617" w14:textId="77777777" w:rsidR="00275904" w:rsidRDefault="000000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br/>
      </w:r>
    </w:p>
    <w:p w14:paraId="52830DC9" w14:textId="77777777" w:rsidR="00275904" w:rsidRDefault="000000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14:paraId="08B4B469" w14:textId="77777777" w:rsidR="00275904" w:rsidRDefault="00000000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Календарный план проекта:</w:t>
      </w:r>
    </w:p>
    <w:tbl>
      <w:tblPr>
        <w:tblpPr w:leftFromText="180" w:rightFromText="180" w:vertAnchor="text" w:horzAnchor="page" w:tblpX="1182" w:tblpY="60"/>
        <w:tblOverlap w:val="never"/>
        <w:tblW w:w="9351" w:type="dxa"/>
        <w:tblLook w:val="0000" w:firstRow="0" w:lastRow="0" w:firstColumn="0" w:lastColumn="0" w:noHBand="0" w:noVBand="0"/>
      </w:tblPr>
      <w:tblGrid>
        <w:gridCol w:w="846"/>
        <w:gridCol w:w="4252"/>
        <w:gridCol w:w="2410"/>
        <w:gridCol w:w="1843"/>
      </w:tblGrid>
      <w:tr w:rsidR="00275904" w14:paraId="7C5F107E" w14:textId="77777777">
        <w:trPr>
          <w:trHeight w:val="1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D233" w14:textId="77777777" w:rsidR="00275904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этапа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1AEE4" w14:textId="77777777" w:rsidR="00275904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этапа календарного плана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3BCC" w14:textId="77777777" w:rsidR="00275904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Длительность этапа, мес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A1DB" w14:textId="77777777" w:rsidR="00275904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Стоимость, руб.</w:t>
            </w:r>
          </w:p>
        </w:tc>
      </w:tr>
      <w:tr w:rsidR="00275904" w14:paraId="0A57F43A" w14:textId="77777777">
        <w:trPr>
          <w:trHeight w:val="1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8ABFB" w14:textId="77777777" w:rsidR="00275904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9FE9" w14:textId="77777777" w:rsidR="00275904" w:rsidRDefault="002759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A4C9" w14:textId="77777777" w:rsidR="00275904" w:rsidRDefault="002759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F5F4D" w14:textId="77777777" w:rsidR="00275904" w:rsidRDefault="002759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75904" w14:paraId="38ECAE57" w14:textId="77777777">
        <w:trPr>
          <w:trHeight w:val="1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143C" w14:textId="77777777" w:rsidR="00275904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205B" w14:textId="77777777" w:rsidR="00275904" w:rsidRDefault="002759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25E3" w14:textId="77777777" w:rsidR="00275904" w:rsidRDefault="002759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65B5" w14:textId="77777777" w:rsidR="00275904" w:rsidRDefault="002759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75904" w14:paraId="7B4CFEEF" w14:textId="77777777">
        <w:trPr>
          <w:trHeight w:val="1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9146C" w14:textId="77777777" w:rsidR="00275904" w:rsidRDefault="002759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64C1" w14:textId="77777777" w:rsidR="00275904" w:rsidRDefault="002759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FAC8" w14:textId="77777777" w:rsidR="00275904" w:rsidRDefault="002759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BAD1C" w14:textId="77777777" w:rsidR="00275904" w:rsidRDefault="002759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53DD0917" w14:textId="77777777" w:rsidR="00275904" w:rsidRDefault="00275904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</w:p>
    <w:p w14:paraId="61B29158" w14:textId="77777777" w:rsidR="00275904" w:rsidRDefault="00000000">
      <w:pPr>
        <w:pageBreakBefore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0" hidden="0" allowOverlap="1" wp14:anchorId="0B154AEB" wp14:editId="4AE7C1FB">
                <wp:simplePos x="0" y="0"/>
                <wp:positionH relativeFrom="page">
                  <wp:posOffset>651510</wp:posOffset>
                </wp:positionH>
                <wp:positionV relativeFrom="margin">
                  <wp:posOffset>0</wp:posOffset>
                </wp:positionV>
                <wp:extent cx="5972175" cy="9208135"/>
                <wp:effectExtent l="0" t="0" r="0" b="0"/>
                <wp:wrapSquare wrapText="bothSides"/>
                <wp:docPr id="2" name="Текстовое поле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jIc7ZhMAAAAlAAAAEgAAAM0AAAAAAAAAAAAAAAALAAAACw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YAAABAggAAAAAAAAAAAAAAAAAAAAAAAAIEAAAAAAAAAQAAAAAAAAC9JAAApTgAAAYAAACWAwAAbgQAACgAAAAIAAAAAgAAAAEAAAA="/>
                          </a:ext>
                        </a:extLst>
                      </wps:cNvSpPr>
                      <wps:spPr>
                        <a:xfrm>
                          <a:off x="0" y="0"/>
                          <a:ext cx="5972175" cy="920813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linkedTxbx id="4" seq="1"/>
                      <wps:bodyPr spcFirstLastPara="1" vertOverflow="clip" horzOverflow="clip" wrap="none" lIns="0" tIns="0" rIns="6985" bIns="6985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id="_x0000_t202" coordsize="21600,21600" o:spt="202" path="m,l,21600r21600,l21600,xe">
                <v:path gradientshapeok="t" o:connecttype="rect"/>
              </v:shapetype>
              <v:shape id="Текстовое поле6" o:spid="_x0000_s1026" type="#_x0000_t202" style="position:absolute;margin-left:51.30pt;margin-top:0.00pt;mso-position-horizontal-relative:page;mso-position-vertical-relative:margin;width:470.25pt;height:725.05pt;z-index:251658242;mso-wrap-distance-left:9.00pt;mso-wrap-distance-top:0.00pt;mso-wrap-distance-right:9.00pt;mso-wrap-distance-bottom:0.00pt;mso-wrap-style:none" o:allowincell="f" stroked="f" filled="f" v:ext="SMDATA_14_jIc7ZhMAAAAlAAAAEgAAAM0AAAAAAAAAAAAAAAALAAAACw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YAAABAggAAAAAAAAAAAAAAAAAAAAAAAAIEAAAAAAAAAQAAAAAAAAC9JAAApTgAAAYAAACWAwAAbgQAACgAAAAIAAAAAgAAAAEAAAA=" o:insetmode="custom">
                <w10:wrap type="square" anchorx="page" anchory="margin"/>
                <v:textbox inset="0.0pt,0.0pt,0.6pt,0.6pt" style="mso-next-textbox:#Текстовое поле7">
                  <w:txbxContent/>
                </v:textbox>
              </v:shape>
            </w:pict>
          </mc:Fallback>
        </mc:AlternateContent>
      </w:r>
    </w:p>
    <w:p w14:paraId="1A7EBC94" w14:textId="77777777" w:rsidR="00275904" w:rsidRDefault="00000000">
      <w:pPr>
        <w:pageBreakBefore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 wp14:anchorId="3809A542" wp14:editId="65159E1B">
                <wp:simplePos x="0" y="0"/>
                <wp:positionH relativeFrom="page">
                  <wp:posOffset>651510</wp:posOffset>
                </wp:positionH>
                <wp:positionV relativeFrom="margin">
                  <wp:posOffset>0</wp:posOffset>
                </wp:positionV>
                <wp:extent cx="5972175" cy="7237730"/>
                <wp:effectExtent l="0" t="0" r="0" b="0"/>
                <wp:wrapSquare wrapText="bothSides"/>
                <wp:docPr id="1" name="Текстовое поле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jIc7ZhMAAAAlAAAAEgAAAM0AAAAAAAAAAAAAAAALAAAACw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cAAABIggAAAAAAAAAAAAAAAAAAAAAAAAIEAAAAAAAAAQAAAAAAAAC9JAAAhiwAAAcAAACWAwAAbgQAACgAAAAIAAAAAgAAAAEAAAA="/>
                          </a:ext>
                        </a:extLst>
                      </wps:cNvSpPr>
                      <wps:spPr>
                        <a:xfrm>
                          <a:off x="0" y="0"/>
                          <a:ext cx="5972175" cy="723773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linkedTxbx id="4" seq="2"/>
                      <wps:bodyPr spcFirstLastPara="1" vertOverflow="clip" horzOverflow="clip" wrap="none" lIns="0" tIns="0" rIns="6985" bIns="6985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Текстовое поле7" o:spid="_x0000_s1027" type="#_x0000_t202" style="position:absolute;margin-left:51.30pt;margin-top:0.00pt;mso-position-horizontal-relative:page;mso-position-vertical-relative:margin;width:470.25pt;height:569.90pt;z-index:251658241;mso-wrap-distance-left:9.00pt;mso-wrap-distance-top:0.00pt;mso-wrap-distance-right:9.00pt;mso-wrap-distance-bottom:0.00pt;mso-wrap-style:none" o:allowincell="f" stroked="f" filled="f" v:ext="SMDATA_14_jIc7ZhMAAAAlAAAAEgAAAM0AAAAAAAAAAAAAAAALAAAACw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cAAABIggAAAAAAAAAAAAAAAAAAAAAAAAIEAAAAAAAAAQAAAAAAAAC9JAAAhiwAAAcAAACWAwAAbgQAACgAAAAIAAAAAgAAAAEAAAA=" o:insetmode="custom">
                <w10:wrap type="square" anchorx="page" anchory="margin"/>
                <v:textbox inset="0.0pt,0.0pt,0.6pt,0.6pt">
                  <w:txbxContent/>
                </v:textbox>
              </v:shape>
            </w:pict>
          </mc:Fallback>
        </mc:AlternateContent>
      </w:r>
    </w:p>
    <w:sectPr w:rsidR="00275904">
      <w:pgSz w:w="11906" w:h="16838"/>
      <w:pgMar w:top="1134" w:right="850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roy-ExtraBold">
    <w:altName w:val="Calibri"/>
    <w:panose1 w:val="020B0604020202020204"/>
    <w:charset w:val="00"/>
    <w:family w:val="auto"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04226"/>
    <w:multiLevelType w:val="hybridMultilevel"/>
    <w:tmpl w:val="5A5E2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D1764"/>
    <w:multiLevelType w:val="hybridMultilevel"/>
    <w:tmpl w:val="2444C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598616">
    <w:abstractNumId w:val="0"/>
  </w:num>
  <w:num w:numId="2" w16cid:durableId="806627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defaultTabStop w:val="708"/>
  <w:drawingGridHorizontalSpacing w:val="283"/>
  <w:drawingGridVerticalSpacing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904"/>
    <w:rsid w:val="000A166E"/>
    <w:rsid w:val="00275904"/>
    <w:rsid w:val="003C1C08"/>
    <w:rsid w:val="00441C1C"/>
    <w:rsid w:val="00585FAA"/>
    <w:rsid w:val="005F6253"/>
    <w:rsid w:val="00632C8A"/>
    <w:rsid w:val="006D6EF9"/>
    <w:rsid w:val="007E3E2C"/>
    <w:rsid w:val="0086731B"/>
    <w:rsid w:val="00892F4A"/>
    <w:rsid w:val="00AF194E"/>
    <w:rsid w:val="00FC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61077"/>
  <w15:docId w15:val="{6DBBC29A-CA83-4548-88F1-BA25827B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kern w:val="1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/>
      <w:u w:val="single"/>
    </w:rPr>
  </w:style>
  <w:style w:type="character" w:customStyle="1" w:styleId="1">
    <w:name w:val="Неразрешенное упоминание1"/>
    <w:basedOn w:val="a0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F194E"/>
    <w:pPr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sie.ru/programs/programmastart/fokusnye-tematiki.php" TargetMode="External"/><Relationship Id="rId5" Type="http://schemas.openxmlformats.org/officeDocument/2006/relationships/hyperlink" Target="https://fasie.ru/programs/programma-studstartu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3169</Words>
  <Characters>18064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Армейская Анастасия Викторовна</cp:lastModifiedBy>
  <cp:revision>10</cp:revision>
  <dcterms:created xsi:type="dcterms:W3CDTF">2024-05-06T11:54:00Z</dcterms:created>
  <dcterms:modified xsi:type="dcterms:W3CDTF">2024-05-19T10:54:00Z</dcterms:modified>
</cp:coreProperties>
</file>