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60" w:line="259" w:lineRule="auto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Ссылка на проект, зарегистрированный на платформе Projects: https://pt.2035.university/project/ena</w:t>
      </w:r>
    </w:p>
    <w:tbl>
      <w:tblPr>
        <w:tblStyle w:val="13"/>
        <w:tblW w:w="1002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75"/>
        <w:gridCol w:w="4815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keepNext/>
              <w:widowControl w:val="0"/>
              <w:spacing w:before="240" w:line="276" w:lineRule="auto"/>
              <w:jc w:val="center"/>
              <w:rPr>
                <w:rFonts w:ascii="Times New Roman" w:hAnsi="Times New Roman" w:eastAsia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gridSpan w:val="2"/>
          </w:tcPr>
          <w:p>
            <w:pPr>
              <w:keepNext/>
              <w:widowControl w:val="0"/>
              <w:spacing w:before="240" w:line="276" w:lineRule="auto"/>
              <w:jc w:val="center"/>
              <w:rPr>
                <w:rFonts w:ascii="Times New Roman" w:hAnsi="Times New Roman" w:eastAsia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28"/>
                <w:szCs w:val="28"/>
                <w:rtl w:val="0"/>
              </w:rPr>
              <w:t>Краткая Информация о стартап-проекте</w:t>
            </w:r>
          </w:p>
          <w:p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widowControl w:val="0"/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1</w:t>
            </w:r>
          </w:p>
        </w:tc>
        <w:tc>
          <w:p>
            <w:pPr>
              <w:widowControl w:val="0"/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Название стартап-проекта</w:t>
            </w:r>
          </w:p>
        </w:tc>
        <w:tc>
          <w:p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LightLunch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widowControl w:val="0"/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2</w:t>
            </w:r>
          </w:p>
        </w:tc>
        <w:tc>
          <w:p>
            <w:pPr>
              <w:widowControl w:val="0"/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 xml:space="preserve">Тема стартап-проекта*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br w:type="textWrapping"/>
            </w:r>
          </w:p>
        </w:tc>
        <w:tc>
          <w:p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Тема стартап-проекта LightLunch Создать и запустить инновационное мобильное приложение, которое обеспечит удобный и эффективный способ заказа и оплаты пищи в столовых университетов. Приложение позволяет студентам, преподавателям и другим сотрудникам университета экономить время и получать качественное питание без лишних неудобств.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widowControl w:val="0"/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3</w:t>
            </w:r>
          </w:p>
        </w:tc>
        <w:tc>
          <w:p>
            <w:pPr>
              <w:widowControl w:val="0"/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Технологическое направление в соответствии с перечнем критических технологий РФ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br w:type="textWrapping"/>
            </w:r>
          </w:p>
        </w:tc>
        <w:tc>
          <w:p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Информационные технологии и электроника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widowControl w:val="0"/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4</w:t>
            </w:r>
          </w:p>
        </w:tc>
        <w:tc>
          <w:p>
            <w:pPr>
              <w:widowControl w:val="0"/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Рынок НТИ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br w:type="textWrapping"/>
            </w:r>
          </w:p>
        </w:tc>
        <w:tc>
          <w:p>
            <w:pPr>
              <w:widowControl w:val="0"/>
              <w:tabs>
                <w:tab w:val="left" w:pos="432"/>
              </w:tabs>
              <w:spacing w:line="240" w:lineRule="auto"/>
              <w:rPr>
                <w:rFonts w:hint="default" w:ascii="Times New Roman" w:hAnsi="Times New Roman" w:eastAsia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0"/>
                <w:szCs w:val="20"/>
                <w:lang w:val="en-US"/>
              </w:rPr>
              <w:t>TechNet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widowControl w:val="0"/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5</w:t>
            </w:r>
          </w:p>
        </w:tc>
        <w:tc>
          <w:p>
            <w:pPr>
              <w:widowControl w:val="0"/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 xml:space="preserve">Сквозные технологии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br w:type="textWrapping"/>
            </w:r>
          </w:p>
        </w:tc>
        <w:tc>
          <w:p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 xml:space="preserve">Облачные технологии, Бесконтактные технологии, Коммуникационные API, Безопасность и защита данных, Сетевые технологии, Базы данных,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40" w:hRule="atLeast"/>
        </w:trPr>
        <w:tc>
          <w:p>
            <w:pPr>
              <w:keepNext/>
              <w:widowControl w:val="0"/>
              <w:spacing w:before="240" w:line="276" w:lineRule="auto"/>
              <w:jc w:val="center"/>
              <w:rPr>
                <w:rFonts w:ascii="Cambria" w:hAnsi="Cambria" w:eastAsia="Cambria" w:cs="Cambria"/>
                <w:b/>
                <w:smallCaps/>
                <w:sz w:val="28"/>
                <w:szCs w:val="28"/>
              </w:rPr>
            </w:pPr>
          </w:p>
        </w:tc>
        <w:tc>
          <w:tcPr>
            <w:gridSpan w:val="2"/>
          </w:tcPr>
          <w:p>
            <w:pPr>
              <w:keepNext/>
              <w:widowControl w:val="0"/>
              <w:spacing w:before="240" w:line="276" w:lineRule="auto"/>
              <w:jc w:val="center"/>
              <w:rPr>
                <w:rFonts w:ascii="Cambria" w:hAnsi="Cambria" w:eastAsia="Cambria" w:cs="Cambria"/>
                <w:b/>
                <w:smallCaps/>
                <w:sz w:val="28"/>
                <w:szCs w:val="28"/>
              </w:rPr>
            </w:pPr>
            <w:r>
              <w:rPr>
                <w:rFonts w:ascii="Cambria" w:hAnsi="Cambria" w:eastAsia="Cambria" w:cs="Cambria"/>
                <w:b/>
                <w:smallCaps/>
                <w:sz w:val="28"/>
                <w:szCs w:val="28"/>
                <w:rtl w:val="0"/>
              </w:rPr>
              <w:t>Информация о лидере и участниках стартап-проекта</w:t>
            </w:r>
          </w:p>
          <w:p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widowControl w:val="0"/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6</w:t>
            </w:r>
          </w:p>
        </w:tc>
        <w:tc>
          <w:p>
            <w:pPr>
              <w:widowControl w:val="0"/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 xml:space="preserve">Лидер стартап-проекта </w:t>
            </w:r>
          </w:p>
        </w:tc>
        <w:tc>
          <w:p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- ФИО Касьянова Алина Сергеевна</w:t>
            </w:r>
          </w:p>
          <w:p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- телефон +79969064120</w:t>
            </w:r>
          </w:p>
          <w:p>
            <w:pPr>
              <w:widowControl w:val="0"/>
              <w:tabs>
                <w:tab w:val="left" w:pos="432"/>
              </w:tabs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- почта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rtl w:val="0"/>
                <w:lang w:val="en-US"/>
              </w:rPr>
              <w:t>alinakasyanova54423@gmail.com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7</w:t>
            </w:r>
          </w:p>
        </w:tc>
        <w:tc>
          <w:tcPr>
            <w:gridSpan w:val="2"/>
          </w:tcPr>
          <w:p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Команда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14"/>
              <w:tblW w:w="9465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375"/>
              <w:gridCol w:w="675"/>
              <w:gridCol w:w="675"/>
              <w:gridCol w:w="1290"/>
              <w:gridCol w:w="1215"/>
              <w:gridCol w:w="1440"/>
              <w:gridCol w:w="1725"/>
              <w:gridCol w:w="207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rtl w:val="0"/>
                    </w:rPr>
                    <w:t>№</w:t>
                  </w:r>
                </w:p>
              </w:tc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highlight w:val="green"/>
                      <w:rtl w:val="0"/>
                    </w:rPr>
                    <w:t>Unti ID</w:t>
                  </w:r>
                </w:p>
              </w:tc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highlight w:val="green"/>
                      <w:rtl w:val="0"/>
                    </w:rPr>
                    <w:t>Leader ID</w:t>
                  </w:r>
                </w:p>
              </w:tc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rtl w:val="0"/>
                    </w:rPr>
                    <w:t>ФИО</w:t>
                  </w:r>
                </w:p>
              </w:tc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rtl w:val="0"/>
                    </w:rPr>
                    <w:t>Роль в проекте</w:t>
                  </w:r>
                </w:p>
              </w:tc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rtl w:val="0"/>
                    </w:rPr>
                    <w:t>Телефон, почта</w:t>
                  </w:r>
                </w:p>
              </w:tc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rtl w:val="0"/>
                    </w:rPr>
                    <w:t>Должность (при наличии)</w:t>
                  </w:r>
                </w:p>
              </w:tc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rtl w:val="0"/>
                    </w:rPr>
                    <w:t>Опыт и квалификация (краткое описание)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rtl w:val="0"/>
                    </w:rPr>
                    <w:t>1</w:t>
                  </w:r>
                </w:p>
              </w:tc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en-US"/>
                    </w:rPr>
                    <w:t>ID5664609</w:t>
                  </w:r>
                </w:p>
              </w:tc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rtl w:val="0"/>
                    </w:rPr>
                    <w:t>Касьянова Алина</w:t>
                  </w:r>
                </w:p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rtl w:val="0"/>
                    </w:rPr>
                    <w:t>Сергеевна</w:t>
                  </w:r>
                </w:p>
              </w:tc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rtl w:val="0"/>
                    </w:rPr>
                    <w:t>Лидер (CEO)</w:t>
                  </w:r>
                </w:p>
              </w:tc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rtl w:val="0"/>
                    </w:rPr>
                    <w:t>+79969064120</w:t>
                  </w:r>
                </w:p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rtl w:val="0"/>
                    </w:rPr>
                    <w:t>alinakasyanova54423@gmail.com</w:t>
                  </w:r>
                </w:p>
              </w:tc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rtl w:val="0"/>
                    </w:rPr>
                    <w:t>2</w:t>
                  </w:r>
                </w:p>
              </w:tc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en-US"/>
                    </w:rPr>
                    <w:t>ID1761275</w:t>
                  </w:r>
                </w:p>
              </w:tc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rtl w:val="0"/>
                    </w:rPr>
                    <w:t>Гаязутдинов Рафис</w:t>
                  </w: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rtl w:val="0"/>
                      <w:lang w:val="ru-RU"/>
                    </w:rPr>
                    <w:t xml:space="preserve"> Радисович</w:t>
                  </w:r>
                </w:p>
              </w:tc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rtl w:val="0"/>
                    </w:rPr>
                    <w:t>Технолог, разработчик (CTO)</w:t>
                  </w:r>
                </w:p>
              </w:tc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rtl w:val="0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rtl w:val="0"/>
                      <w:lang w:val="ru-RU"/>
                    </w:rPr>
                    <w:t>+79991636943</w:t>
                  </w:r>
                </w:p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rtl w:val="0"/>
                      <w:lang w:val="en-US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rtl w:val="0"/>
                      <w:lang w:val="en-US"/>
                    </w:rPr>
                    <w:t>gayazutdinov99@mail.ru</w:t>
                  </w:r>
                </w:p>
              </w:tc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rtl w:val="0"/>
                    </w:rPr>
                    <w:t>3</w:t>
                  </w:r>
                </w:p>
              </w:tc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en-US"/>
                    </w:rPr>
                    <w:t>ID1761280</w:t>
                  </w:r>
                </w:p>
              </w:tc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rtl w:val="0"/>
                    </w:rPr>
                    <w:t>Гарифьянова Регина Илдаровна</w:t>
                  </w:r>
                </w:p>
              </w:tc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rtl w:val="0"/>
                    </w:rPr>
                    <w:t>Маркетолог (CMO)</w:t>
                  </w:r>
                </w:p>
              </w:tc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rtl w:val="0"/>
                    </w:rPr>
                    <w:t>+79871438335</w:t>
                  </w:r>
                </w:p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rtl w:val="0"/>
                    </w:rPr>
                    <w:t>Reginagarifanova4477@gmail.com</w:t>
                  </w:r>
                </w:p>
              </w:tc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p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keepNext/>
              <w:widowControl w:val="0"/>
              <w:spacing w:before="240" w:line="276" w:lineRule="auto"/>
              <w:jc w:val="center"/>
              <w:rPr>
                <w:rFonts w:ascii="Times New Roman" w:hAnsi="Times New Roman" w:eastAsia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gridSpan w:val="2"/>
          </w:tcPr>
          <w:p>
            <w:pPr>
              <w:keepNext/>
              <w:widowControl w:val="0"/>
              <w:spacing w:before="240" w:line="276" w:lineRule="auto"/>
              <w:jc w:val="center"/>
              <w:rPr>
                <w:rFonts w:ascii="Times New Roman" w:hAnsi="Times New Roman" w:eastAsia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32"/>
                <w:szCs w:val="32"/>
                <w:rtl w:val="0"/>
              </w:rPr>
              <w:t>план реализации стартап-проекта</w:t>
            </w:r>
          </w:p>
          <w:p>
            <w:pPr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widowControl w:val="0"/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8</w:t>
            </w:r>
          </w:p>
        </w:tc>
        <w:tc>
          <w:p>
            <w:pPr>
              <w:widowControl w:val="0"/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Аннотация проекта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</w:p>
        </w:tc>
        <w:tc>
          <w:p>
            <w:pPr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Создание университетского приложения,которая значительно упростит процесс заказа и оплаты блюд в столовых университетов.Наше приложение позволит студентам быстро и легко выбрать желаемое блюдо, оплатить его через приложение и заранее указать время, когда они готовы получить свой заказ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p>
            <w:pPr>
              <w:widowControl w:val="0"/>
              <w:tabs>
                <w:tab w:val="left" w:pos="414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gridSpan w:val="2"/>
          </w:tcPr>
          <w:p>
            <w:pPr>
              <w:widowControl w:val="0"/>
              <w:tabs>
                <w:tab w:val="left" w:pos="414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rtl w:val="0"/>
              </w:rPr>
              <w:t>Базовая бизнес-идея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24" w:hRule="atLeast"/>
        </w:trPr>
        <w:tc>
          <w:p>
            <w:pPr>
              <w:keepLines/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9</w:t>
            </w:r>
          </w:p>
        </w:tc>
        <w:tc>
          <w:p>
            <w:pPr>
              <w:keepLines/>
              <w:widowControl w:val="0"/>
              <w:spacing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Какой продукт (товар/ услуга/ устройство/ ПО/ технология/ процесс и т.д.) будет продаваться*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</w:p>
        </w:tc>
        <w:tc>
          <w:p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мобильное приложение, разработанное специально для студентов, преподавателей и сотрудников университетов для удобного заказа и оплаты еды в столовых университетов. Приложение будет доступно на платформах iOS и</w:t>
            </w:r>
          </w:p>
          <w:p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Android, а также может иметь веб-версию для доступа через браузер.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widowControl w:val="0"/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10</w:t>
            </w:r>
          </w:p>
        </w:tc>
        <w:tc>
          <w:p>
            <w:pPr>
              <w:widowControl w:val="0"/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 xml:space="preserve">Какую и чью (какого типа потребителей) проблему решает*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</w:p>
        </w:tc>
        <w:tc>
          <w:p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Стартап-проект решает проблемы всех участников вузовского сообщества, обеспечивая более эффективное и комфортное взаимодействие с экономией временем получении качественного питания без лишних неудобств.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widowControl w:val="0"/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11</w:t>
            </w:r>
          </w:p>
        </w:tc>
        <w:tc>
          <w:p>
            <w:pPr>
              <w:widowControl w:val="0"/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green"/>
                <w:rtl w:val="0"/>
              </w:rPr>
              <w:t>Потенциальные потребительские сегменты*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br w:type="textWrapping"/>
            </w:r>
          </w:p>
        </w:tc>
        <w:tc>
          <w:p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Потенциальные потребительские сегменты включают в себя: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Студенты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Преподаватели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Администрация ВУЗа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Учебные заведения и ВУЗы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519" w:hRule="atLeast"/>
        </w:trPr>
        <w:tc>
          <w:p>
            <w:pPr>
              <w:keepLines/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12</w:t>
            </w:r>
          </w:p>
        </w:tc>
        <w:tc>
          <w:p>
            <w:pPr>
              <w:keepLines/>
              <w:widowControl w:val="0"/>
              <w:spacing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разработок)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</w:p>
        </w:tc>
        <w:tc>
          <w:p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Ключевые технические решения: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1.Мобильное приложение и веб-платформа: Основная техническая основа стартапа будет разработка мобильного приложения для iOS и Android, а также веб-платформы для обеспечения доступа с различных устройств. </w:t>
            </w:r>
          </w:p>
          <w:p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2. Введение бесконтактных методов оплаты, таких как NFC-технология или QR-коды, позволит пользователям совершать платежи без необходимости физического контакта с кассовым аппаратом. Это повысит удобство и безопасность процесса оплаты</w:t>
            </w:r>
          </w:p>
          <w:p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3.Безопасность данных: Применение современных методов шифрования и безопасности данных для защиты конфиденциальной информации студентов и преподавателей.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widowControl w:val="0"/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13</w:t>
            </w:r>
          </w:p>
        </w:tc>
        <w:tc>
          <w:p>
            <w:pPr>
              <w:widowControl w:val="0"/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green"/>
                <w:rtl w:val="0"/>
              </w:rPr>
              <w:t>Бизнес-модель*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</w:p>
        </w:tc>
        <w:tc>
          <w:p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Премиум-функции: Мы можем предлагать партнерским столовым премиум-планы или дополнительные функции, которые будут доступны за дополнительную плату. Например, предоставление столовым инструментов управления, аналитики и маркетинговых возможностей для увеличения их эффективности и прибыльности.</w:t>
            </w:r>
          </w:p>
          <w:p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  Сотрудничество с университетами: Мы можем искать сотрудничество с университетами для внедрения нашего приложения в их столовые. Это может включать установку специального оборудования или интеграцию с существующими системами распределения и управления заказами. В этом случае, университеты могут предоставлять финансируемую услугу для студентов или субсидировать комиссионные сборы.</w:t>
            </w:r>
          </w:p>
          <w:p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  Подписки и дополнительные услуги: Мы можем предложить пользовательскую подписку или различные дополнительные услуги студентам, такие как более быстрая доставка или доступ к эксклюзивным предложениям и акциям.</w:t>
            </w:r>
          </w:p>
          <w:p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 Комиссионные сборы от столовых: Приложение будет получать комиссионные сборы с каждого заказа, сделанного через платформу. Это позволит столовой использовать наши услуги и получать новых клиентов, а также повысить эффективность и скорость обработки заказов.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widowControl w:val="0"/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14</w:t>
            </w:r>
          </w:p>
        </w:tc>
        <w:tc>
          <w:p>
            <w:pPr>
              <w:widowControl w:val="0"/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green"/>
                <w:rtl w:val="0"/>
              </w:rPr>
              <w:t>Основные конкуренты*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</w:t>
            </w:r>
          </w:p>
        </w:tc>
        <w:tc>
          <w:p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UNEAT.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widowControl w:val="0"/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15</w:t>
            </w:r>
          </w:p>
        </w:tc>
        <w:tc>
          <w:p>
            <w:pPr>
              <w:widowControl w:val="0"/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green"/>
                <w:rtl w:val="0"/>
              </w:rPr>
              <w:t xml:space="preserve">Ценностное предложение* </w:t>
            </w:r>
          </w:p>
        </w:tc>
        <w:tc>
          <w:p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Наше приложение для вуза решает проблемы студентов и преподавателей, обеспечивая более эффективное и комфортное взаимодействие с экономией временем получении качественного питания без лишних неудобств.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11" w:hRule="atLeast"/>
        </w:trPr>
        <w:tc>
          <w:p>
            <w:pPr>
              <w:keepLines/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16</w:t>
            </w:r>
          </w:p>
        </w:tc>
        <w:tc>
          <w:p>
            <w:pPr>
              <w:keepLines/>
              <w:widowControl w:val="0"/>
              <w:spacing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br w:type="textWrapping"/>
            </w:r>
          </w:p>
        </w:tc>
        <w:tc>
          <w:p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Наш стартап имеет сильные конкурентные преимущества, включая уникальное ценностное предложение, техническое преимущество и возможность стратегического сотрудничества с учебными заведениями, что делает его устойчивым и успешным на рынке образовательных технологий.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53" w:hRule="atLeast"/>
        </w:trPr>
        <w:tc>
          <w:tcP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rtl w:val="0"/>
              </w:rPr>
              <w:t>Характеристика будущего продукта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17</w:t>
            </w:r>
          </w:p>
        </w:tc>
        <w:tc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</w:p>
        </w:tc>
        <w:tc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Соответствие идеи проекта тематическому направлению образования и управления вузовскими ресурсами подтверждается возможностью создания эффективной системы, которая направлена на решение проблемы студентов, связанной с заказом пищи в столовой. Оно поможет студентам сэкономить время на поиске и ожидании в очередях в столовой, а также позволит им настроить свой заказ согласно своим потребностям и предпочтениям. Такое приложение поддерживает комфортную и эффективную организацию питания в университетах, что является основной целью данного лота.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18</w:t>
            </w:r>
          </w:p>
        </w:tc>
        <w:tc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Организационные, производственные и финансовые параметры бизнеса*</w:t>
            </w:r>
          </w:p>
        </w:tc>
        <w:tc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Организационные параметры: 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Структура компании: Определение организационной структуры стартапа, включая роли и обязанности ключевых сотрудников. 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Команда: Найм и развитие квалифицированной команды, включая разработчиков, дизайнеров, маркетологов и специалистов по обслуживанию клиентов. 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Партнерства: Заключение партнерских соглашений с учебными заведениями и образовательными организациями. Управление данными: Разработка политики по обработке данных и соблюдение нормативных требований в области конфиденциальности. 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Производственные параметры: 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Разработка и обслуживание ПО: Создание и поддержание мобильного приложения и веб-платформы, включая регулярные обновления и исправление ошибок. 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Интеграция с системами: Разработка и обеспечение интеграции с учебными информационными системами вузов. 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Техническая поддержка: Предоставление высококачественной технической поддержки для пользователей. 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Управление продуктом: Планирование и разработка новых функций и улучшений на основе обратной связи пользователей. 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Финансовые параметры: 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Поступление средств: Источники финансирования, включая инвестиции, венчурный капитал и доход от продаж. 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Оплата и информирование: Приложение будет интегрировано с различными способами онлайн-оплаты, позволяя пользователям удобно оплачивать заказ через платежные системы или банковские карты. После успешной оплаты, пользователь получит уведомление о подтверждении заказа и информацию о времени, когда его заказ будет готов.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﻿﻿﻿Меню и столовые: Приложение предоставляет возможность просматривать меню различных столовых университета и выбирать из разнообразных блюд и напитков. Каждая позиция меню будет сопровождаться описанием, фотографией и ценой. Пользователь сможет выбрать нужные позиции, добавить их в корзину и перейти к оформлению заказа.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﻿﻿﻿Оформление заказа: UniDine позволит пользователям выбрать удобное время, когда они планируют посетить столовую университета. Они смогут заранее оформить заказ, выбирая блюда и напитки из меню и указывая свои предпочтения или дополнительную информацию.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﻿﻿﻿Оплата и информирование: Приложение будет интегрировано с различными способами онлайн-оплаты, позволяя пользователям удобно оплачивать заказ через платежные системы или банковские карты. После успешной оплаты, пользователь получит уведомление о подтверждении заказа и информацию о времени, когда его заказ будет готов.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﻿﻿﻿Рейтинг и отзывы: Пользователям UniDine будет предоставлена возможность оценивать и оставлять отзывы о столовых университета, основываясь на их опыте посещения. Это поможет другим пользователям принимать информированные решения при выборе столовой.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19</w:t>
            </w:r>
          </w:p>
        </w:tc>
        <w:tc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Основные конкурентные преимущества*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 xml:space="preserve"> </w:t>
            </w:r>
          </w:p>
        </w:tc>
        <w:tc>
          <w:p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Наш стартап имеет сильные конкурентные преимущества, включая уникальное ценностное предложение, техническое преимущество и возможность стратегического сотрудничества с учебными заведениями, что делает его устойчивым.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keepLines/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20</w:t>
            </w:r>
          </w:p>
        </w:tc>
        <w:tc>
          <w:p>
            <w:pPr>
              <w:keepLines/>
              <w:widowControl w:val="0"/>
              <w:spacing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Научно-техническое решение и/или результаты, необходимые для создания продукции*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 xml:space="preserve"> </w:t>
            </w:r>
          </w:p>
        </w:tc>
        <w:tc>
          <w:p>
            <w:pPr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      Аналитика и искусственный интеллект 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База данных и хранение данных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Удобный пользовательский интерфейс 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Модель монетизации 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Система безопасности и защита данных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Разработка мобильного приложения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Интеграция с базой данных столовых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Автоматизация процесса заказа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keepLines/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21</w:t>
            </w:r>
          </w:p>
        </w:tc>
        <w:tc>
          <w:p>
            <w:pPr>
              <w:keepLines/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 xml:space="preserve">«Задел». Уровень готовности продукта TRL </w:t>
            </w:r>
          </w:p>
          <w:p>
            <w:pPr>
              <w:keepLines/>
              <w:widowControl w:val="0"/>
              <w:spacing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</w:p>
        </w:tc>
        <w:tc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Уровень готовности продукта TRL может варьироваться в зависимости от стадии развития стартапа. Важно постоянно работать над улучшением и развитием продукта, чтобы достичь более высокого уровня готовности и успешно внедрить его на рынок образовательных технологий.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keepLines/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22</w:t>
            </w:r>
          </w:p>
        </w:tc>
        <w:tc>
          <w:p>
            <w:pPr>
              <w:keepLines/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*</w:t>
            </w:r>
          </w:p>
        </w:tc>
        <w:tc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разработка приложения позволит упростить и ускорить процесс заказа еды, а также предоставлять студентам больше возможностей для выбора блюд, основываясь на их предпочтениях и потребностях.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разработка приложения является примером использования современных технологий для улучшения учебного процесса и студенческой жизни в целом. Оно позволяет студентам экономить время и ресурсы, которые могут быть направлены на более полезные и интересные активности.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создание приложения способствует развитию цифровых технологий и инфраструктуры, а также стимулирует предпринимательство и инновационные проекты в регионе.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keepLines/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23</w:t>
            </w:r>
          </w:p>
        </w:tc>
        <w:tc>
          <w:p>
            <w:pPr>
              <w:keepLines/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green"/>
                <w:rtl w:val="0"/>
              </w:rPr>
              <w:t xml:space="preserve">Каналы продвижения будущего продукта* </w:t>
            </w:r>
          </w:p>
          <w:p>
            <w:pPr>
              <w:keepLines/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Сотрудничество с ВУЗами и учебными заведениями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Мобильные платформы 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Реклама в социальных сетях и образовательных публикациях 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Презентации и демонстрации в образовательных событиях 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Реферальные программы и рекомендации от студентов и преподавателей  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keepLines/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24</w:t>
            </w:r>
          </w:p>
        </w:tc>
        <w:tc>
          <w:p>
            <w:pPr>
              <w:keepLines/>
              <w:widowControl w:val="0"/>
              <w:spacing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green"/>
                <w:rtl w:val="0"/>
              </w:rPr>
              <w:t>Каналы сбыта будущего продукта*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 xml:space="preserve"> </w:t>
            </w:r>
          </w:p>
        </w:tc>
        <w:tc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Партнерские соглашения с образовательными учреждениями.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keepNext/>
              <w:widowControl w:val="0"/>
              <w:spacing w:before="120" w:after="120" w:line="276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gridSpan w:val="2"/>
          </w:tcPr>
          <w:p>
            <w:pPr>
              <w:keepNext/>
              <w:widowControl w:val="0"/>
              <w:spacing w:before="120" w:after="120" w:line="276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rtl w:val="0"/>
              </w:rPr>
              <w:t>Характеристика проблемы, на решение которой направлен стартап-проект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keepLines/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25</w:t>
            </w:r>
          </w:p>
        </w:tc>
        <w:tc>
          <w:p>
            <w:pPr>
              <w:keepLines/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 xml:space="preserve">Описание проблемы*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 xml:space="preserve">Необходимо детально описать проблему, указанную в пункте 9 </w:t>
            </w:r>
          </w:p>
        </w:tc>
        <w:tc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Разрозненность информации, ограниченная доступность и недостаток персонализации затрудняют эффективное обучение и управление учебным процессом.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keepLines/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26</w:t>
            </w:r>
          </w:p>
        </w:tc>
        <w:tc>
          <w:p>
            <w:pPr>
              <w:keepLines/>
              <w:widowControl w:val="0"/>
              <w:spacing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Какая часть проблемы решается (может быть решена)*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 xml:space="preserve"> </w:t>
            </w:r>
          </w:p>
        </w:tc>
        <w:tc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Наше приложение позволит экономить время, а также помочь столовым университетов усилить свою конкурентоспособность и улучшить качество обслуживания.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keepLines/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27</w:t>
            </w:r>
          </w:p>
        </w:tc>
        <w:tc>
          <w:p>
            <w:pPr>
              <w:keepLines/>
              <w:widowControl w:val="0"/>
              <w:spacing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</w:p>
        </w:tc>
        <w:tc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Держатель проблемы: Держателем проблемы является как учебное заведение (вуз), так и его студенты и преподаватели.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Мотивация держателя проблемы: Учебные заведения мотивированы улучшить качество обслуживания столовых и скорости подачи блюд, что способствует их привлекательности для студентов.</w:t>
            </w:r>
          </w:p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Возможности решения проблемы с использованием продукции стартап-проекта: Стартап-проект в приложении для вуза предоставляет возможность централизованного и удобного доступа к меню, который имеется какие-либо изменения каждый день. Продукт обеспечивает персонализированные рекомендации, аналитику и легкий обмен информацией между студентами и преподавателями. Это позволяет студентам без спешки заказать, то что нравится им на самом деле и спокойно пообедать(поужинать)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keepLines/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28</w:t>
            </w:r>
          </w:p>
        </w:tc>
        <w:tc>
          <w:p>
            <w:pPr>
              <w:keepLines/>
              <w:widowControl w:val="0"/>
              <w:spacing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Каким способом будет решена проблема*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</w:t>
            </w:r>
          </w:p>
        </w:tc>
        <w:tc>
          <w:p>
            <w:pPr>
              <w:widowControl w:val="0"/>
              <w:spacing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LightLunch в данной области может предложить решение, которое облегчит выбор и поможет не стоять в длинных очередях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keepLines/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29</w:t>
            </w:r>
          </w:p>
        </w:tc>
        <w:tc>
          <w:p>
            <w:pPr>
              <w:keepLines/>
              <w:widowControl w:val="0"/>
              <w:spacing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Оценка потенциала «рынка» и рентабельности бизнеса*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 xml:space="preserve"> </w:t>
            </w:r>
            <w:bookmarkStart w:id="1" w:name="_GoBack"/>
            <w:bookmarkEnd w:id="1"/>
          </w:p>
        </w:tc>
        <w:tc>
          <w:p>
            <w:pPr>
              <w:widowControl w:val="0"/>
              <w:spacing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Desk в приложении для вузов, включающем оценки, расписание и мероприятия, имеет значительный потенциал рынка, учитывая растущий спрос на цифровые инструменты в образовании. С увеличением числа учебных заведений и студентов, а также стремлением к повышению качества образования, продукт имеет хорошие перспективы для монетизации через абонентские платы и рекламу. Однако успешность зависит от конкурентной обстановки, маркетинговых усилий и способности привлечь пользователей. Эффективная стратегия маркетинга и выгодные модели</w:t>
            </w:r>
          </w:p>
        </w:tc>
      </w:tr>
    </w:tbl>
    <w:p>
      <w:pPr>
        <w:widowControl w:val="0"/>
        <w:spacing w:before="60" w:after="60" w:line="360" w:lineRule="auto"/>
        <w:ind w:left="72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Times New Roman" w:cs="Times New Roman"/>
          <w:b/>
          <w:highlight w:val="green"/>
        </w:rPr>
      </w:pPr>
      <w:r>
        <w:rPr>
          <w:rFonts w:ascii="Times New Roman" w:hAnsi="Times New Roman" w:eastAsia="Times New Roman" w:cs="Times New Roman"/>
          <w:b/>
          <w:highlight w:val="green"/>
          <w:rtl w:val="0"/>
        </w:rPr>
        <w:t>ПЛАН ДАЛЬНЕЙШЕГО РАЗВИТИЯ СТАРТАП-ПРОЕКТА</w:t>
      </w:r>
    </w:p>
    <w:p>
      <w:pPr>
        <w:jc w:val="center"/>
        <w:rPr>
          <w:rFonts w:ascii="Times New Roman" w:hAnsi="Times New Roman" w:eastAsia="Times New Roman" w:cs="Times New Roman"/>
        </w:rPr>
      </w:pPr>
    </w:p>
    <w:tbl>
      <w:tblPr>
        <w:tblStyle w:val="15"/>
        <w:tblW w:w="894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25"/>
        <w:gridCol w:w="4185"/>
        <w:gridCol w:w="1695"/>
        <w:gridCol w:w="22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eastAsia="Times New Roman" w:cs="Times New Roman"/>
        </w:rPr>
      </w:pP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73245CA"/>
    <w:rsid w:val="6B543D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ru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spacing w:after="60"/>
    </w:pPr>
    <w:rPr>
      <w:sz w:val="52"/>
      <w:szCs w:val="52"/>
    </w:rPr>
  </w:style>
  <w:style w:type="paragraph" w:styleId="11">
    <w:name w:val="Subtitle"/>
    <w:basedOn w:val="1"/>
    <w:next w:val="1"/>
    <w:uiPriority w:val="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pPr>
      <w:widowControl w:val="0"/>
      <w:spacing w:line="240" w:lineRule="auto"/>
    </w:p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uiPriority w:val="0"/>
    <w:pPr>
      <w:widowControl w:val="0"/>
      <w:spacing w:line="240" w:lineRule="auto"/>
    </w:p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2"/>
    <w:basedOn w:val="12"/>
    <w:uiPriority w:val="0"/>
    <w:pPr>
      <w:widowControl w:val="0"/>
      <w:spacing w:line="240" w:lineRule="auto"/>
    </w:pPr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aHT24sIugQFiL+g9bFw4sgxaOQ==">CgMxLjAyCGguZ2pkZ3hzOAByITE2eGlwVWlWb3QxYnFaeGZEZFQxMGVEX0I4MzBReldhRw==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117</TotalTime>
  <ScaleCrop>false</ScaleCrop>
  <LinksUpToDate>false</LinksUpToDate>
  <Application>WPS Office_12.2.0.13306_F1E327BC-269C-435d-A152-05C5408002CA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2023-12-07T19:50:00Z</dcterms:created>
  <dc:creator>office</dc:creator>
  <cp:lastModifiedBy>office</cp:lastModifiedBy>
  <dcterms:modified xsi:type="dcterms:W3CDTF">2023-12-08T11:55:53Z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49C6B5CF2CD14245A34A91AAB239687E_12</vt:lpwstr>
  </property>
</Properties>
</file>