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67E6F" w14:textId="77777777" w:rsidR="004E2AF9" w:rsidRDefault="004E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AD4B15" w14:textId="77777777" w:rsidR="004E2AF9" w:rsidRDefault="0020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 СТАРТАП-ПРОЕКТА</w:t>
      </w:r>
    </w:p>
    <w:p w14:paraId="4D26278A" w14:textId="77777777" w:rsidR="004E2AF9" w:rsidRDefault="004E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C7BAD7" w14:textId="3452077A" w:rsidR="004E2AF9" w:rsidRPr="00045AF3" w:rsidRDefault="00045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AF3">
        <w:rPr>
          <w:rFonts w:ascii="Times New Roman" w:eastAsia="Times New Roman" w:hAnsi="Times New Roman" w:cs="Times New Roman"/>
          <w:sz w:val="24"/>
          <w:szCs w:val="24"/>
        </w:rPr>
        <w:t>https://pt.2035.university/project/sodaum</w:t>
      </w:r>
      <w:r w:rsidRPr="0004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20.05.2024</w:t>
      </w:r>
    </w:p>
    <w:p w14:paraId="4857B58D" w14:textId="77777777" w:rsidR="004E2AF9" w:rsidRDefault="004E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DCCE31" w14:textId="77777777" w:rsidR="004E2AF9" w:rsidRDefault="004E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5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785"/>
      </w:tblGrid>
      <w:tr w:rsidR="004E2AF9" w14:paraId="2FBD38FC" w14:textId="77777777">
        <w:tc>
          <w:tcPr>
            <w:tcW w:w="4786" w:type="dxa"/>
          </w:tcPr>
          <w:p w14:paraId="1CDF2431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785" w:type="dxa"/>
          </w:tcPr>
          <w:p w14:paraId="377C1EFA" w14:textId="77777777" w:rsidR="004E2AF9" w:rsidRDefault="00204804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бюджетное образовательное учреждение высшего образования «Марийский государственный университет»</w:t>
            </w:r>
          </w:p>
        </w:tc>
      </w:tr>
      <w:tr w:rsidR="004E2AF9" w14:paraId="771C0B2F" w14:textId="77777777">
        <w:tc>
          <w:tcPr>
            <w:tcW w:w="4786" w:type="dxa"/>
          </w:tcPr>
          <w:p w14:paraId="093FDF10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 Получателя гранта</w:t>
            </w:r>
          </w:p>
        </w:tc>
        <w:tc>
          <w:tcPr>
            <w:tcW w:w="4785" w:type="dxa"/>
          </w:tcPr>
          <w:p w14:paraId="725D0F2C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4E2AF9" w14:paraId="79503D4C" w14:textId="77777777">
        <w:tc>
          <w:tcPr>
            <w:tcW w:w="4786" w:type="dxa"/>
          </w:tcPr>
          <w:p w14:paraId="09E60230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акселерационной программы</w:t>
            </w:r>
          </w:p>
        </w:tc>
        <w:tc>
          <w:tcPr>
            <w:tcW w:w="4785" w:type="dxa"/>
          </w:tcPr>
          <w:p w14:paraId="57EEA581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Техно-форсаж: инновационный старт</w:t>
            </w:r>
          </w:p>
        </w:tc>
      </w:tr>
      <w:tr w:rsidR="004E2AF9" w14:paraId="75A11A14" w14:textId="77777777">
        <w:tc>
          <w:tcPr>
            <w:tcW w:w="4786" w:type="dxa"/>
          </w:tcPr>
          <w:p w14:paraId="164C7AFB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заключения и номер Договора</w:t>
            </w:r>
          </w:p>
        </w:tc>
        <w:tc>
          <w:tcPr>
            <w:tcW w:w="4785" w:type="dxa"/>
          </w:tcPr>
          <w:p w14:paraId="0F16B818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 № 70-2024-000232</w:t>
            </w:r>
          </w:p>
        </w:tc>
      </w:tr>
    </w:tbl>
    <w:p w14:paraId="4072554C" w14:textId="77777777" w:rsidR="004E2AF9" w:rsidRDefault="004E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3F0AF7" w14:textId="77777777" w:rsidR="004E2AF9" w:rsidRDefault="004E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5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4779"/>
        <w:gridCol w:w="4285"/>
      </w:tblGrid>
      <w:tr w:rsidR="004E2AF9" w14:paraId="3D27D0BF" w14:textId="77777777">
        <w:tc>
          <w:tcPr>
            <w:tcW w:w="9571" w:type="dxa"/>
            <w:gridSpan w:val="3"/>
          </w:tcPr>
          <w:p w14:paraId="76949512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ИНФОРМАЦИЯ О СТАРТАП-ПРОЕКТЕ</w:t>
            </w:r>
          </w:p>
        </w:tc>
      </w:tr>
      <w:tr w:rsidR="004E2AF9" w14:paraId="34F44842" w14:textId="77777777">
        <w:tc>
          <w:tcPr>
            <w:tcW w:w="507" w:type="dxa"/>
          </w:tcPr>
          <w:p w14:paraId="3B7FF6F2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center"/>
          </w:tcPr>
          <w:p w14:paraId="3731674C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стартап-проекта*</w:t>
            </w:r>
          </w:p>
        </w:tc>
        <w:tc>
          <w:tcPr>
            <w:tcW w:w="4285" w:type="dxa"/>
          </w:tcPr>
          <w:p w14:paraId="7D54B016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Содаум – сопровождение реабилитации травмированных спортсменов</w:t>
            </w:r>
          </w:p>
        </w:tc>
      </w:tr>
      <w:tr w:rsidR="004E2AF9" w14:paraId="63FB5B19" w14:textId="77777777">
        <w:tc>
          <w:tcPr>
            <w:tcW w:w="507" w:type="dxa"/>
          </w:tcPr>
          <w:p w14:paraId="1A84E704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9" w:type="dxa"/>
            <w:vAlign w:val="center"/>
          </w:tcPr>
          <w:p w14:paraId="779F5286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стартап-проекта*</w:t>
            </w:r>
          </w:p>
          <w:p w14:paraId="362DE939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</w:t>
            </w:r>
          </w:p>
        </w:tc>
        <w:tc>
          <w:tcPr>
            <w:tcW w:w="4285" w:type="dxa"/>
          </w:tcPr>
          <w:p w14:paraId="1A590401" w14:textId="77777777" w:rsidR="004E2AF9" w:rsidRDefault="00A91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3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 сопровождению реабилитации травмированных пациентов направлен на обеспечение индивидуализированной помощи и поддержки людям, перенесшим тяжелые травмы. Основная цель проекта - помочь пациентам вернуться к обычной жизни, восстановить психологическое и физическое благополучие, а также поддержать их на пути к полноценной реабилитации. В рамках проекта предусмотрено сопровождение специалистов, психологическая поддержка, физиотерапевтические занятия и другие мероприятия, направленные на улучшение качества жизни пациентов.</w:t>
            </w:r>
          </w:p>
        </w:tc>
      </w:tr>
      <w:tr w:rsidR="004E2AF9" w14:paraId="4065448A" w14:textId="77777777">
        <w:tc>
          <w:tcPr>
            <w:tcW w:w="507" w:type="dxa"/>
          </w:tcPr>
          <w:p w14:paraId="3CE2CBE3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9" w:type="dxa"/>
            <w:vAlign w:val="center"/>
          </w:tcPr>
          <w:p w14:paraId="63B49C54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4285" w:type="dxa"/>
          </w:tcPr>
          <w:p w14:paraId="22DE2CB1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4E2AF9" w14:paraId="49BE02EE" w14:textId="77777777">
        <w:tc>
          <w:tcPr>
            <w:tcW w:w="507" w:type="dxa"/>
          </w:tcPr>
          <w:p w14:paraId="08032B7E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9" w:type="dxa"/>
            <w:vAlign w:val="center"/>
          </w:tcPr>
          <w:p w14:paraId="7CA82D94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НТИ</w:t>
            </w:r>
          </w:p>
        </w:tc>
        <w:tc>
          <w:tcPr>
            <w:tcW w:w="4285" w:type="dxa"/>
          </w:tcPr>
          <w:p w14:paraId="5AE9786E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EduNet</w:t>
            </w:r>
          </w:p>
        </w:tc>
      </w:tr>
      <w:tr w:rsidR="004E2AF9" w14:paraId="645E2C1E" w14:textId="77777777">
        <w:tc>
          <w:tcPr>
            <w:tcW w:w="507" w:type="dxa"/>
          </w:tcPr>
          <w:p w14:paraId="19833EAD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9" w:type="dxa"/>
            <w:vAlign w:val="center"/>
          </w:tcPr>
          <w:p w14:paraId="5B0840FF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Сквозные технологии</w:t>
            </w:r>
          </w:p>
        </w:tc>
        <w:tc>
          <w:tcPr>
            <w:tcW w:w="4285" w:type="dxa"/>
          </w:tcPr>
          <w:p w14:paraId="66B261C8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EFEFE"/>
              </w:rPr>
              <w:t>Персонифицированная медицина, технологии управления свойствами биологических объектов</w:t>
            </w:r>
          </w:p>
        </w:tc>
      </w:tr>
      <w:tr w:rsidR="004E2AF9" w14:paraId="2CF27CD3" w14:textId="77777777">
        <w:tc>
          <w:tcPr>
            <w:tcW w:w="9571" w:type="dxa"/>
            <w:gridSpan w:val="3"/>
          </w:tcPr>
          <w:p w14:paraId="0BCF5B69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ЛИДЕРЕ И УЧАСТНИКАХ СТАРТАП-ПРОЕКТА</w:t>
            </w:r>
          </w:p>
        </w:tc>
      </w:tr>
      <w:tr w:rsidR="004E2AF9" w14:paraId="229042AA" w14:textId="77777777">
        <w:tc>
          <w:tcPr>
            <w:tcW w:w="507" w:type="dxa"/>
          </w:tcPr>
          <w:p w14:paraId="6DAB6E89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9" w:type="dxa"/>
            <w:vAlign w:val="center"/>
          </w:tcPr>
          <w:p w14:paraId="64BC6D56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Лидер стартап-проекта*</w:t>
            </w:r>
          </w:p>
        </w:tc>
        <w:tc>
          <w:tcPr>
            <w:tcW w:w="4285" w:type="dxa"/>
          </w:tcPr>
          <w:p w14:paraId="2BBB67EA" w14:textId="77777777" w:rsidR="004E2AF9" w:rsidRDefault="00204804" w:rsidP="008A7A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A7A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Unti ID: U</w:t>
            </w:r>
            <w:r w:rsidR="008A7A8C" w:rsidRPr="008A7A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1823165</w:t>
            </w:r>
          </w:p>
          <w:p w14:paraId="4F8E5685" w14:textId="77777777" w:rsidR="004E2AF9" w:rsidRDefault="008A7A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-Leader ID: id3289253</w:t>
            </w:r>
          </w:p>
          <w:p w14:paraId="229A1658" w14:textId="77777777" w:rsidR="004E2AF9" w:rsidRPr="00045AF3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04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913D6">
              <w:rPr>
                <w:rFonts w:ascii="Times New Roman" w:eastAsia="Times New Roman" w:hAnsi="Times New Roman" w:cs="Times New Roman"/>
                <w:sz w:val="24"/>
                <w:szCs w:val="24"/>
              </w:rPr>
              <w:t>Фаррухзода</w:t>
            </w:r>
            <w:proofErr w:type="spellEnd"/>
            <w:r w:rsidR="00A913D6" w:rsidRPr="0004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13D6">
              <w:rPr>
                <w:rFonts w:ascii="Times New Roman" w:eastAsia="Times New Roman" w:hAnsi="Times New Roman" w:cs="Times New Roman"/>
                <w:sz w:val="24"/>
                <w:szCs w:val="24"/>
              </w:rPr>
              <w:t>Фуркат</w:t>
            </w:r>
            <w:proofErr w:type="spellEnd"/>
            <w:r w:rsidR="00A913D6" w:rsidRPr="0004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13D6">
              <w:rPr>
                <w:rFonts w:ascii="Times New Roman" w:eastAsia="Times New Roman" w:hAnsi="Times New Roman" w:cs="Times New Roman"/>
                <w:sz w:val="24"/>
                <w:szCs w:val="24"/>
              </w:rPr>
              <w:t>Фаррух</w:t>
            </w:r>
            <w:r w:rsidR="008A7A8C" w:rsidRPr="00045A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7A8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 w:rsidR="008A7A8C" w:rsidRPr="00045AF3">
              <w:rPr>
                <w:rFonts w:ascii="Times New Roman" w:eastAsia="Times New Roman" w:hAnsi="Times New Roman" w:cs="Times New Roman"/>
                <w:sz w:val="24"/>
                <w:szCs w:val="24"/>
              </w:rPr>
              <w:t>: 89024326600</w:t>
            </w:r>
          </w:p>
          <w:p w14:paraId="0C57E246" w14:textId="77777777" w:rsidR="004E2AF9" w:rsidRDefault="00204804" w:rsidP="00A91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почта:</w:t>
            </w:r>
            <w:proofErr w:type="spellStart"/>
            <w:r w:rsidR="008A7A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furqqqat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proofErr w:type="gramEnd"/>
          </w:p>
        </w:tc>
      </w:tr>
      <w:tr w:rsidR="004E2AF9" w14:paraId="0322BDD5" w14:textId="77777777">
        <w:trPr>
          <w:trHeight w:val="1214"/>
        </w:trPr>
        <w:tc>
          <w:tcPr>
            <w:tcW w:w="507" w:type="dxa"/>
          </w:tcPr>
          <w:p w14:paraId="135A462F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4" w:type="dxa"/>
            <w:gridSpan w:val="2"/>
          </w:tcPr>
          <w:p w14:paraId="09432510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стартап-проекта</w:t>
            </w:r>
          </w:p>
          <w:tbl>
            <w:tblPr>
              <w:tblStyle w:val="ab"/>
              <w:tblW w:w="883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6"/>
              <w:gridCol w:w="929"/>
              <w:gridCol w:w="1200"/>
              <w:gridCol w:w="822"/>
              <w:gridCol w:w="1562"/>
              <w:gridCol w:w="1282"/>
              <w:gridCol w:w="1165"/>
              <w:gridCol w:w="1432"/>
            </w:tblGrid>
            <w:tr w:rsidR="004E2AF9" w14:paraId="456A5E42" w14:textId="77777777">
              <w:tc>
                <w:tcPr>
                  <w:tcW w:w="446" w:type="dxa"/>
                </w:tcPr>
                <w:p w14:paraId="6FF17BD3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929" w:type="dxa"/>
                  <w:vAlign w:val="center"/>
                </w:tcPr>
                <w:p w14:paraId="1E284384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Unti ID</w:t>
                  </w:r>
                </w:p>
              </w:tc>
              <w:tc>
                <w:tcPr>
                  <w:tcW w:w="1200" w:type="dxa"/>
                  <w:vAlign w:val="center"/>
                </w:tcPr>
                <w:p w14:paraId="09B2EE28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Leader ID</w:t>
                  </w:r>
                </w:p>
              </w:tc>
              <w:tc>
                <w:tcPr>
                  <w:tcW w:w="822" w:type="dxa"/>
                  <w:vAlign w:val="center"/>
                </w:tcPr>
                <w:p w14:paraId="306727C9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562" w:type="dxa"/>
                  <w:vAlign w:val="center"/>
                </w:tcPr>
                <w:p w14:paraId="006E06CA" w14:textId="77777777" w:rsidR="004E2AF9" w:rsidRDefault="00204804">
                  <w:pPr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282" w:type="dxa"/>
                  <w:vAlign w:val="center"/>
                </w:tcPr>
                <w:p w14:paraId="180732C6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Телефон, почта</w:t>
                  </w:r>
                </w:p>
              </w:tc>
              <w:tc>
                <w:tcPr>
                  <w:tcW w:w="1165" w:type="dxa"/>
                  <w:vAlign w:val="center"/>
                </w:tcPr>
                <w:p w14:paraId="6733A308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  <w:p w14:paraId="43024BBA" w14:textId="77777777" w:rsidR="004E2AF9" w:rsidRDefault="00204804">
                  <w:pPr>
                    <w:ind w:left="-137" w:right="-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(при наличии)</w:t>
                  </w:r>
                </w:p>
              </w:tc>
              <w:tc>
                <w:tcPr>
                  <w:tcW w:w="1432" w:type="dxa"/>
                  <w:vAlign w:val="center"/>
                </w:tcPr>
                <w:p w14:paraId="4A1FEA3F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Опыт и квалификация (краткое описание)</w:t>
                  </w:r>
                </w:p>
              </w:tc>
            </w:tr>
            <w:tr w:rsidR="004E2AF9" w14:paraId="49C7A88E" w14:textId="77777777">
              <w:tc>
                <w:tcPr>
                  <w:tcW w:w="446" w:type="dxa"/>
                </w:tcPr>
                <w:p w14:paraId="1CAEEEFB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929" w:type="dxa"/>
                  <w:vAlign w:val="center"/>
                </w:tcPr>
                <w:p w14:paraId="7E12E753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U1816357</w:t>
                  </w:r>
                </w:p>
              </w:tc>
              <w:tc>
                <w:tcPr>
                  <w:tcW w:w="1200" w:type="dxa"/>
                  <w:vAlign w:val="center"/>
                </w:tcPr>
                <w:p w14:paraId="36415AAE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id5750616</w:t>
                  </w:r>
                </w:p>
              </w:tc>
              <w:tc>
                <w:tcPr>
                  <w:tcW w:w="822" w:type="dxa"/>
                  <w:vAlign w:val="center"/>
                </w:tcPr>
                <w:p w14:paraId="0440A50C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Лукианова Екатерина Сергеевна</w:t>
                  </w:r>
                </w:p>
              </w:tc>
              <w:tc>
                <w:tcPr>
                  <w:tcW w:w="1562" w:type="dxa"/>
                  <w:vAlign w:val="center"/>
                </w:tcPr>
                <w:p w14:paraId="3F087D0C" w14:textId="77777777" w:rsidR="004E2AF9" w:rsidRDefault="00204804">
                  <w:pPr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Лидер </w:t>
                  </w:r>
                </w:p>
              </w:tc>
              <w:tc>
                <w:tcPr>
                  <w:tcW w:w="1282" w:type="dxa"/>
                  <w:vAlign w:val="center"/>
                </w:tcPr>
                <w:p w14:paraId="43B21E56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89625897313, </w:t>
                  </w:r>
                  <w:hyperlink r:id="rId7" w:history="1">
                    <w:r>
                      <w:rPr>
                        <w:rStyle w:val="ad"/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ekaterinalukianova8@gmail.com</w:t>
                    </w:r>
                  </w:hyperlink>
                </w:p>
              </w:tc>
              <w:tc>
                <w:tcPr>
                  <w:tcW w:w="1165" w:type="dxa"/>
                  <w:vAlign w:val="center"/>
                </w:tcPr>
                <w:p w14:paraId="23428F14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Разработчик (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fullstack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системный администратор, менеджер</w:t>
                  </w:r>
                </w:p>
              </w:tc>
              <w:tc>
                <w:tcPr>
                  <w:tcW w:w="1432" w:type="dxa"/>
                  <w:vAlign w:val="center"/>
                </w:tcPr>
                <w:p w14:paraId="4B77B0D5" w14:textId="77777777" w:rsidR="004E2AF9" w:rsidRDefault="004E2A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E2AF9" w14:paraId="478914AD" w14:textId="77777777">
              <w:tc>
                <w:tcPr>
                  <w:tcW w:w="446" w:type="dxa"/>
                </w:tcPr>
                <w:p w14:paraId="0B9A2CE0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9" w:type="dxa"/>
                </w:tcPr>
                <w:p w14:paraId="34B84652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1816374</w:t>
                  </w:r>
                </w:p>
              </w:tc>
              <w:tc>
                <w:tcPr>
                  <w:tcW w:w="1200" w:type="dxa"/>
                </w:tcPr>
                <w:p w14:paraId="1C6E936E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5750730</w:t>
                  </w:r>
                </w:p>
              </w:tc>
              <w:tc>
                <w:tcPr>
                  <w:tcW w:w="822" w:type="dxa"/>
                </w:tcPr>
                <w:p w14:paraId="591A9C0E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Машковцева Ирина Алексеевна</w:t>
                  </w:r>
                </w:p>
              </w:tc>
              <w:tc>
                <w:tcPr>
                  <w:tcW w:w="1562" w:type="dxa"/>
                </w:tcPr>
                <w:p w14:paraId="6CE1AEA8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Производитель </w:t>
                  </w:r>
                </w:p>
              </w:tc>
              <w:tc>
                <w:tcPr>
                  <w:tcW w:w="1282" w:type="dxa"/>
                </w:tcPr>
                <w:p w14:paraId="28F6609D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89373927787, </w:t>
                  </w:r>
                  <w:hyperlink r:id="rId8" w:history="1">
                    <w:r>
                      <w:rPr>
                        <w:rStyle w:val="ad"/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soda43@inbox.ru</w:t>
                    </w:r>
                  </w:hyperlink>
                </w:p>
              </w:tc>
              <w:tc>
                <w:tcPr>
                  <w:tcW w:w="1165" w:type="dxa"/>
                </w:tcPr>
                <w:p w14:paraId="0EE52B00" w14:textId="77777777" w:rsidR="004E2AF9" w:rsidRDefault="002048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Дизайнер, тестировщик, копирайтер</w:t>
                  </w:r>
                </w:p>
              </w:tc>
              <w:tc>
                <w:tcPr>
                  <w:tcW w:w="1432" w:type="dxa"/>
                </w:tcPr>
                <w:p w14:paraId="08AF48D0" w14:textId="77777777" w:rsidR="004E2AF9" w:rsidRDefault="004E2A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0EB04C4" w14:textId="77777777" w:rsidR="004E2AF9" w:rsidRDefault="004E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AF9" w14:paraId="35A410E5" w14:textId="77777777">
        <w:tc>
          <w:tcPr>
            <w:tcW w:w="9571" w:type="dxa"/>
            <w:gridSpan w:val="3"/>
          </w:tcPr>
          <w:p w14:paraId="66D933C6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ПЛАН РЕАЛИЗАЦИИ СТАРТАП-ПРОЕКТА</w:t>
            </w:r>
          </w:p>
        </w:tc>
      </w:tr>
      <w:tr w:rsidR="004E2AF9" w14:paraId="18F52C76" w14:textId="77777777">
        <w:tc>
          <w:tcPr>
            <w:tcW w:w="507" w:type="dxa"/>
          </w:tcPr>
          <w:p w14:paraId="7228E320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9" w:type="dxa"/>
            <w:vAlign w:val="center"/>
          </w:tcPr>
          <w:p w14:paraId="259E3CD6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 проекта*</w:t>
            </w:r>
          </w:p>
          <w:p w14:paraId="42909B1C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краткая информация (не более 1000 знаков, без пробелов) о стартап-проекте (краткий реферат проекта,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детализация</w:t>
            </w:r>
          </w:p>
          <w:p w14:paraId="409B51F2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285" w:type="dxa"/>
          </w:tcPr>
          <w:p w14:paraId="21A3836A" w14:textId="77777777" w:rsidR="004E2AF9" w:rsidRDefault="008A7A8C" w:rsidP="00F210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СОДАУМ </w:t>
            </w:r>
            <w:r w:rsidRPr="008A7A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 для обеспечения комплексной поддержки атлетов, которые получили травмы во время тренировок или соревнований. Целью проекта является ускорение процесса восстановления и возвращение спортсменов на тренировочные площадки. Для этого предусмотрены индивидуальные программы реабилитации, включающие в себя физиотерапию, реабилитационные упражнения, массаж и консультации специалистов по питанию и психологии. Также спортсмены получают необходимую медицинскую помощь и поддержку со стороны тренеров и медицинского персонала. В результате проекта травмированные спортсмены быстрее восстанавливаются, повышают свою физическую форму и готовность к соревнованиям, а также укрепляют свое психологическое состояние и уверенность в себе.</w:t>
            </w:r>
          </w:p>
        </w:tc>
      </w:tr>
      <w:tr w:rsidR="004E2AF9" w14:paraId="2AB9CB1B" w14:textId="77777777">
        <w:tc>
          <w:tcPr>
            <w:tcW w:w="507" w:type="dxa"/>
          </w:tcPr>
          <w:p w14:paraId="10B77221" w14:textId="77777777" w:rsidR="004E2AF9" w:rsidRDefault="004E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14:paraId="68A2057F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 бизнес-идея</w:t>
            </w:r>
          </w:p>
        </w:tc>
      </w:tr>
      <w:tr w:rsidR="004E2AF9" w14:paraId="6C0AC3B7" w14:textId="77777777">
        <w:tc>
          <w:tcPr>
            <w:tcW w:w="507" w:type="dxa"/>
          </w:tcPr>
          <w:p w14:paraId="34B188DA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9" w:type="dxa"/>
            <w:vAlign w:val="center"/>
          </w:tcPr>
          <w:p w14:paraId="19DBD5F6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 продукт (товар/услуга/устройство/ПО/технология/ процесс и т.д.) будет продаваться*</w:t>
            </w:r>
          </w:p>
          <w:p w14:paraId="21ABEBC7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4285" w:type="dxa"/>
          </w:tcPr>
          <w:p w14:paraId="5B80E79D" w14:textId="77777777" w:rsidR="00F21065" w:rsidRPr="00F21065" w:rsidRDefault="00F21065" w:rsidP="00F21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у</w:t>
            </w:r>
            <w:r w:rsidRPr="00F21065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слуга включает в себя комплекс мероприятий, направленных на восстановление физических возможностей и функций спортсмена после травмы или операции, а также на предотвращение возможных повторных повреждений.</w:t>
            </w:r>
          </w:p>
          <w:p w14:paraId="7B426652" w14:textId="77777777" w:rsidR="00F21065" w:rsidRPr="00F21065" w:rsidRDefault="00F21065" w:rsidP="00F21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C5465" w14:textId="77777777" w:rsidR="00F21065" w:rsidRPr="00F21065" w:rsidRDefault="00F21065" w:rsidP="00F21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данной услуги специалисты проводят индивидуальную оценку состояния спортсмена, разрабатывают персональную программу реабилитации, которая включает в себя различные виды физической и функциональной тренировки, массаж, физиотерапию, реабилитационные </w:t>
            </w:r>
            <w:r w:rsidRPr="00F21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и рекомендации по питанию и отдыху.</w:t>
            </w:r>
          </w:p>
          <w:p w14:paraId="1A1E833B" w14:textId="77777777" w:rsidR="00F21065" w:rsidRPr="00F21065" w:rsidRDefault="00F21065" w:rsidP="00F21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D2E6D" w14:textId="77777777" w:rsidR="004E2AF9" w:rsidRDefault="00F21065" w:rsidP="00F21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065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реабилитации спортсменов помогает им быстрее восстановиться после травмы или операции, улучшить свою физическую форму и вернуться к занятиям спортом без риска для здоровья. Эта услуга также помогает спортсменам предотвратить возможные повреждения в будущем и повысить свою спортивную выносливость и производительность.</w:t>
            </w:r>
          </w:p>
        </w:tc>
      </w:tr>
      <w:tr w:rsidR="004E2AF9" w14:paraId="1066A91D" w14:textId="77777777">
        <w:tc>
          <w:tcPr>
            <w:tcW w:w="507" w:type="dxa"/>
          </w:tcPr>
          <w:p w14:paraId="7403458E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79" w:type="dxa"/>
            <w:vAlign w:val="center"/>
          </w:tcPr>
          <w:p w14:paraId="3C903F03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Какую и чью (какого типа потребителей) проблему решает*</w:t>
            </w:r>
          </w:p>
          <w:p w14:paraId="04CE3B9F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продукт</w:t>
            </w:r>
          </w:p>
        </w:tc>
        <w:tc>
          <w:tcPr>
            <w:tcW w:w="4285" w:type="dxa"/>
          </w:tcPr>
          <w:p w14:paraId="76D1FAF4" w14:textId="77777777" w:rsidR="00F87635" w:rsidRPr="00F87635" w:rsidRDefault="00F87635" w:rsidP="00F87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56BAF" w14:textId="77777777" w:rsidR="00F87635" w:rsidRPr="00F87635" w:rsidRDefault="00F87635" w:rsidP="00F87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eastAsia="Times New Roman" w:hAnsi="Times New Roman" w:cs="Times New Roman"/>
                <w:sz w:val="24"/>
                <w:szCs w:val="24"/>
              </w:rPr>
              <w:t>1. Физические проблемы: сопровождающий помогает пациенту выполнять упражнения и процедуры физической реабилитации, контролирует правильность их выполнения, помогает преодолевать болевые ощущения и стимулирует пациента к достижению лучших результатов.</w:t>
            </w:r>
          </w:p>
          <w:p w14:paraId="2F50FAF5" w14:textId="77777777" w:rsidR="00F87635" w:rsidRPr="00F87635" w:rsidRDefault="00F87635" w:rsidP="00F87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B84F83" w14:textId="77777777" w:rsidR="00F87635" w:rsidRPr="00F87635" w:rsidRDefault="00F87635" w:rsidP="00F87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eastAsia="Times New Roman" w:hAnsi="Times New Roman" w:cs="Times New Roman"/>
                <w:sz w:val="24"/>
                <w:szCs w:val="24"/>
              </w:rPr>
              <w:t>2. Психологические проблемы: реабилитация после травмы может быть сложным и длительным процессом, который вызывает стресс, тревогу и депрессию у пациента. Сопровождающий оказывает эмоциональную поддержку, помогает пациенту преодолевать негативные эмоции и находить мотивацию для восстановления.</w:t>
            </w:r>
          </w:p>
          <w:p w14:paraId="49CF2B82" w14:textId="77777777" w:rsidR="00F87635" w:rsidRPr="00F87635" w:rsidRDefault="00F87635" w:rsidP="00F87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4E8AE" w14:textId="77777777" w:rsidR="00F87635" w:rsidRPr="00F87635" w:rsidRDefault="00F87635" w:rsidP="00F87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eastAsia="Times New Roman" w:hAnsi="Times New Roman" w:cs="Times New Roman"/>
                <w:sz w:val="24"/>
                <w:szCs w:val="24"/>
              </w:rPr>
              <w:t>3. Социальные проблемы: травмированные пациенты могут столкнуться с ограничениями в обычной жизни, изменениями в социальных ролях и отношениях. Сопровождающий помогает пациенту развивать навыки общения, адаптироваться к новым условиям и возвращаться к обычной жизни.</w:t>
            </w:r>
          </w:p>
          <w:p w14:paraId="3C1F1581" w14:textId="77777777" w:rsidR="00F87635" w:rsidRPr="00F87635" w:rsidRDefault="00F87635" w:rsidP="00F87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8DBD8" w14:textId="77777777" w:rsidR="004E2AF9" w:rsidRDefault="00F87635" w:rsidP="00F87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Медицинские проблемы: во время реабилитации может возникнуть необходимость в дополнительных консультациях специалистов и контроле за состоянием здоровья. Сопровождающий помогает пациенту </w:t>
            </w:r>
            <w:r w:rsidRPr="00F87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организовать визиты к врачам, следить за принимаемыми лекарствами и соблюдать рекомендации по уходу за собой.</w:t>
            </w:r>
          </w:p>
        </w:tc>
      </w:tr>
      <w:tr w:rsidR="004E2AF9" w14:paraId="0A573940" w14:textId="77777777">
        <w:tc>
          <w:tcPr>
            <w:tcW w:w="507" w:type="dxa"/>
          </w:tcPr>
          <w:p w14:paraId="4D72877D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79" w:type="dxa"/>
            <w:vAlign w:val="center"/>
          </w:tcPr>
          <w:p w14:paraId="3DC4AAF7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Потенциальные потребительские сегменты*</w:t>
            </w:r>
          </w:p>
          <w:p w14:paraId="3CDF966E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краткая информация о потенциальных потребителях с указанием их характеристик: для юр.лиц – категория бизнеса, отрасль и т.д.; для физ.лиц – демографические данные, вкусы, уровень образования, уровень потребления и т.д.; географическое расположение потребителей, сектор рынка (В2В, В2С и др.)</w:t>
            </w:r>
          </w:p>
        </w:tc>
        <w:tc>
          <w:tcPr>
            <w:tcW w:w="4285" w:type="dxa"/>
          </w:tcPr>
          <w:p w14:paraId="689AC57D" w14:textId="77777777" w:rsidR="00FF6CB4" w:rsidRPr="00FF6CB4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B4">
              <w:rPr>
                <w:rFonts w:ascii="Times New Roman" w:eastAsia="Times New Roman" w:hAnsi="Times New Roman" w:cs="Times New Roman"/>
                <w:sz w:val="24"/>
                <w:szCs w:val="24"/>
              </w:rPr>
              <w:t>1. Семьи и близкие родственники травмированных пациентов: Этот сегмент может быть заинтересован в услугах поддержки и консультирования, чтобы помочь им справиться с эмоциональным стрессом и адаптироваться к новой ситуации.</w:t>
            </w:r>
          </w:p>
          <w:p w14:paraId="149729D9" w14:textId="77777777" w:rsidR="00FF6CB4" w:rsidRPr="00FF6CB4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D30B8" w14:textId="77777777" w:rsidR="004E2AF9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B4">
              <w:rPr>
                <w:rFonts w:ascii="Times New Roman" w:eastAsia="Times New Roman" w:hAnsi="Times New Roman" w:cs="Times New Roman"/>
                <w:sz w:val="24"/>
                <w:szCs w:val="24"/>
              </w:rPr>
              <w:t>2. Сам травмированный пациент: Этот сегмент может быть заинтересован в физической терапии, психологической поддержке и других услугах, которые помогут им восстановиться после травмы.</w:t>
            </w:r>
          </w:p>
          <w:p w14:paraId="0EB2AFE1" w14:textId="77777777" w:rsidR="00FF6CB4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20494" w14:textId="77777777" w:rsidR="00FF6CB4" w:rsidRPr="00FF6CB4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B4">
              <w:rPr>
                <w:rFonts w:ascii="Times New Roman" w:eastAsia="Times New Roman" w:hAnsi="Times New Roman" w:cs="Times New Roman"/>
                <w:sz w:val="24"/>
                <w:szCs w:val="24"/>
              </w:rPr>
              <w:t>3. Медицинские специалисты и реабилитационные центры: Этот сегмент может быть заинтересован в обучении и консультациях по лучшим практикам в области реабилитации травмированных пациентов.</w:t>
            </w:r>
          </w:p>
          <w:p w14:paraId="6646AAA8" w14:textId="77777777" w:rsidR="00FF6CB4" w:rsidRPr="00FF6CB4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DE9D7" w14:textId="77777777" w:rsidR="00FF6CB4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B4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Страховые компании: Этот сегмент может быть заинтересован в услугах, которые помогут им уменьшить затраты на лечение и реабилитацию травмированных пациентов.</w:t>
            </w:r>
          </w:p>
          <w:p w14:paraId="70D0ABC7" w14:textId="77777777" w:rsidR="00FF6CB4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AE6DC" w14:textId="77777777" w:rsidR="00FF6CB4" w:rsidRDefault="00FF6CB4" w:rsidP="00FF6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B4">
              <w:rPr>
                <w:rFonts w:ascii="Times New Roman" w:eastAsia="Times New Roman" w:hAnsi="Times New Roman" w:cs="Times New Roman"/>
                <w:sz w:val="24"/>
                <w:szCs w:val="24"/>
              </w:rPr>
              <w:t>5. Общественные организации и некоммерческие организации: Этот сегмент может быть заинтересован в программе по поддержке и помощи травмированным пациентам, а также в образовательных мероприятиях по профилактике травм.</w:t>
            </w:r>
          </w:p>
        </w:tc>
      </w:tr>
      <w:tr w:rsidR="004E2AF9" w14:paraId="10AF02EE" w14:textId="77777777" w:rsidTr="0038425E">
        <w:tc>
          <w:tcPr>
            <w:tcW w:w="507" w:type="dxa"/>
          </w:tcPr>
          <w:p w14:paraId="4F3C0FFC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9" w:type="dxa"/>
            <w:vAlign w:val="center"/>
          </w:tcPr>
          <w:p w14:paraId="4E3E182E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3F326A30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4285" w:type="dxa"/>
            <w:shd w:val="clear" w:color="auto" w:fill="FFFFFF" w:themeFill="background1"/>
          </w:tcPr>
          <w:p w14:paraId="0C20863D" w14:textId="00D9D6DB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программного комплекса ТГ-канала для привлечения внимания клиентов к нашей проблеме. </w:t>
            </w:r>
            <w:hyperlink r:id="rId9" w:history="1">
              <w:r w:rsidR="00CF7B77" w:rsidRPr="008E39D5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https://t.me/sodaumsport</w:t>
              </w:r>
            </w:hyperlink>
            <w:r w:rsidR="00CF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(готово)</w:t>
            </w:r>
          </w:p>
          <w:p w14:paraId="56CA7A9F" w14:textId="77777777" w:rsidR="004E2AF9" w:rsidRPr="0038425E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чат-бота для работы по заказу. </w:t>
            </w:r>
          </w:p>
          <w:p w14:paraId="30CF02E6" w14:textId="4135DD1F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ТГ - чата</w:t>
            </w:r>
          </w:p>
        </w:tc>
      </w:tr>
      <w:tr w:rsidR="004E2AF9" w14:paraId="30CEBFAE" w14:textId="77777777">
        <w:tc>
          <w:tcPr>
            <w:tcW w:w="507" w:type="dxa"/>
          </w:tcPr>
          <w:p w14:paraId="251021FB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9" w:type="dxa"/>
            <w:vAlign w:val="center"/>
          </w:tcPr>
          <w:p w14:paraId="76F45287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Бизнес модель *</w:t>
            </w:r>
          </w:p>
          <w:p w14:paraId="160EF5AA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том числе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 и т.д.</w:t>
            </w:r>
          </w:p>
        </w:tc>
        <w:tc>
          <w:tcPr>
            <w:tcW w:w="4285" w:type="dxa"/>
          </w:tcPr>
          <w:p w14:paraId="56F32E88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Бизнес-модель по сопровождению в реабилитации травмированных пациентов может быть построена на предоставлении </w:t>
            </w: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индивидуализированных и комплексных услуг для поддержки пациентов на пути к восстановлению здоровья. Вот несколько возможных шагов:</w:t>
            </w:r>
          </w:p>
          <w:p w14:paraId="4A4D04F3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3CD8D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Консультации и планирование: Предоставление квалифицированных консультаций и разработка индивидуальных планов реабилитации для каждого пациента, учитывающих его потребности и особенности травмы.</w:t>
            </w:r>
          </w:p>
          <w:p w14:paraId="7DB14394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A8F29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2. Физиотерапия и реабилитация: Предоставление услуг физиотерапии, лечебной гимнастики, массажа и других методов реабилитации для восстановления функций травмированных участков тела.</w:t>
            </w:r>
          </w:p>
          <w:p w14:paraId="3CD2DE41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52C99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3. Психологическая поддержка: Предоставление психологической поддержки для помощи пациентам справиться со стрессом, депрессией и другими психологическими аспектами после травмы.</w:t>
            </w:r>
          </w:p>
          <w:p w14:paraId="5BAC99E9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95F8F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4. Образовательные программы и тренинги: Организация образовательных программ и тренингов для пациентов и их близких по вопросам самопомощи, здорового образа жизни и предотвращению повторных травм.</w:t>
            </w:r>
          </w:p>
          <w:p w14:paraId="21F39CB6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FA898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5. Сетевое партнерство: Установление партнерских отношений с медицинскими учреждениями, страховыми компаниями, спортивными организациями и другими заинтересованными сторонами для обеспечения качественного и полного покрытия услуг по реабилитации.</w:t>
            </w:r>
          </w:p>
          <w:p w14:paraId="4E8384B8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754D9" w14:textId="77777777" w:rsidR="004E2AF9" w:rsidRDefault="004E2AF9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AF9" w14:paraId="4C40476E" w14:textId="77777777">
        <w:tc>
          <w:tcPr>
            <w:tcW w:w="507" w:type="dxa"/>
          </w:tcPr>
          <w:p w14:paraId="069C4E8E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79" w:type="dxa"/>
            <w:vAlign w:val="center"/>
          </w:tcPr>
          <w:p w14:paraId="357E56FB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конкуренты*</w:t>
            </w:r>
          </w:p>
          <w:p w14:paraId="4ADBBA44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Кратко указываются основные конкуренты (не менее 5)</w:t>
            </w:r>
          </w:p>
        </w:tc>
        <w:tc>
          <w:tcPr>
            <w:tcW w:w="4285" w:type="dxa"/>
          </w:tcPr>
          <w:p w14:paraId="6A85AFCC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610EF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Медицинские центры и больницы: Специализированные медицинские учреждения, где работают врачи, физиотерапевты и другие специалисты, предоставляющие услуги по </w:t>
            </w: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реабилитации спортсменов после травм.</w:t>
            </w:r>
          </w:p>
          <w:p w14:paraId="54B462E9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3666E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2. Спортивные клиники и центры: Организации, специализирующиеся на сопровождении спортсменов, включая физиотерапию, реабилитацию, а также фитнес и тренировки.</w:t>
            </w:r>
          </w:p>
          <w:p w14:paraId="5FBD3F02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2720A4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3. Частные реабилитационные центры: Частные учреждения, где работают высококвалифицированные специалисты по реабилитации, предлагающие персонализированные программы для спортсменов.</w:t>
            </w:r>
          </w:p>
          <w:p w14:paraId="4A1C2984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18332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4. Персональные тренеры и специалисты по физической реабилитации: Специалисты, работающие индивидуально с спортсменами для восстановления после травм, оказывая комплексную поддержку.</w:t>
            </w:r>
          </w:p>
          <w:p w14:paraId="5EC2F1A0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C6681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5. Специализированные реабилитационные программы: Организации, предоставляющие специализированные программы по восстановлению после спортивных травм, включая физическую реабилитацию, психологическую поддержку и образовательные мероприятия.</w:t>
            </w:r>
          </w:p>
          <w:p w14:paraId="11B56BD6" w14:textId="77777777" w:rsidR="00CD1B4B" w:rsidRPr="00CD1B4B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6A5B7" w14:textId="77777777" w:rsidR="004E2AF9" w:rsidRDefault="00CD1B4B" w:rsidP="00CD1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4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Конкуренция в этой области обычно сосредоточена на качестве услуг, опыте специалистов, индивидуальном подходе к каждому пациенту, а также на репутации и результативности лечения. Эффективное маркетинговое позиционирование и продвижение уникальных преимуществ вашего предложения помогут выделиться среди конкурентов и привлечь клиентов.</w:t>
            </w:r>
          </w:p>
        </w:tc>
      </w:tr>
      <w:tr w:rsidR="004E2AF9" w14:paraId="3FB8C0B1" w14:textId="77777777">
        <w:tc>
          <w:tcPr>
            <w:tcW w:w="507" w:type="dxa"/>
          </w:tcPr>
          <w:p w14:paraId="59011ACE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79" w:type="dxa"/>
            <w:vAlign w:val="center"/>
          </w:tcPr>
          <w:p w14:paraId="1A6E347E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Ценностное предложение*</w:t>
            </w:r>
          </w:p>
          <w:p w14:paraId="10E08F95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Формулируется объяснение, почему клиенты должны вести дела с вами, а не вашими конкурентами, и самого начала делает очевидными преимущества ваших продуктов или услуг</w:t>
            </w:r>
          </w:p>
        </w:tc>
        <w:tc>
          <w:tcPr>
            <w:tcW w:w="4285" w:type="dxa"/>
          </w:tcPr>
          <w:p w14:paraId="11F0F763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04">
              <w:rPr>
                <w:rFonts w:ascii="Times New Roman" w:eastAsia="Times New Roman" w:hAnsi="Times New Roman" w:cs="Times New Roman"/>
                <w:sz w:val="24"/>
                <w:szCs w:val="24"/>
              </w:rPr>
              <w:t>1. Индивидуальный подход: Ваш проект предлагает персонализированный и индивидуальный подход к каждому пациенту, учитывая его уникальные потребности, цели и особенности травмы.</w:t>
            </w:r>
          </w:p>
          <w:p w14:paraId="644F438A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EF646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04"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Комплексный подход: Вы предоставляете широкий спектр услуг, включая физическую реабилитацию, психологическую поддержку, образовательные программы и другие мероприятия, обеспечивая полное сопровождение пациентов на пути к восстановлению.</w:t>
            </w:r>
          </w:p>
          <w:p w14:paraId="379ABFE9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C11760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04">
              <w:rPr>
                <w:rFonts w:ascii="Times New Roman" w:eastAsia="Times New Roman" w:hAnsi="Times New Roman" w:cs="Times New Roman"/>
                <w:sz w:val="24"/>
                <w:szCs w:val="24"/>
              </w:rPr>
              <w:t>3. Опыт и квалификация специалистов: Ваш проект работает с опытными специалистами в области медицины, физиотерапии, психологии и спортивной реабилитации, что гарантирует высокое качество услуг.</w:t>
            </w:r>
          </w:p>
          <w:p w14:paraId="78AA8D85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042ABE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04">
              <w:rPr>
                <w:rFonts w:ascii="Times New Roman" w:eastAsia="Times New Roman" w:hAnsi="Times New Roman" w:cs="Times New Roman"/>
                <w:sz w:val="24"/>
                <w:szCs w:val="24"/>
              </w:rPr>
              <w:t>4. Инновации и передовые методики: Вы используете новейшие методики и технологии в области реабилитации, обеспечивая эффективное и быстрое восстановление после травм спортсменов.</w:t>
            </w:r>
          </w:p>
          <w:p w14:paraId="34E88594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94E57" w14:textId="623A5A83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Репутация и результаты: </w:t>
            </w:r>
            <w:r w:rsidR="00CF7B7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04804">
              <w:rPr>
                <w:rFonts w:ascii="Times New Roman" w:eastAsia="Times New Roman" w:hAnsi="Times New Roman" w:cs="Times New Roman"/>
                <w:sz w:val="24"/>
                <w:szCs w:val="24"/>
              </w:rPr>
              <w:t>аш проект имеет отличную репутацию и успешные результаты в реабилитации спортсменов, что подтверждается положительными отзывами и рекомендациями клиентов.</w:t>
            </w:r>
          </w:p>
          <w:p w14:paraId="181F35B3" w14:textId="77777777" w:rsidR="00204804" w:rsidRP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5BE28E" w14:textId="77777777" w:rsidR="00204804" w:rsidRDefault="00204804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Преимущества и бонусы: </w:t>
            </w:r>
          </w:p>
          <w:p w14:paraId="600F22D9" w14:textId="77777777" w:rsidR="004E2AF9" w:rsidRDefault="004E2AF9" w:rsidP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AF9" w14:paraId="297E1C39" w14:textId="77777777" w:rsidTr="00204804">
        <w:tc>
          <w:tcPr>
            <w:tcW w:w="507" w:type="dxa"/>
          </w:tcPr>
          <w:p w14:paraId="2DC510B5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79" w:type="dxa"/>
            <w:vAlign w:val="center"/>
          </w:tcPr>
          <w:p w14:paraId="7C1EB163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реализуемости (устойчивости) бизнеса (конкурентные преимущества, включая наличие уникальных РИД, действующих индустриальных партнеров, доступ к ограниченным ресурсам и т.д.) дефицит, дешевизна, уникальность и т.д.)</w:t>
            </w:r>
          </w:p>
          <w:p w14:paraId="408827AA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14:paraId="4266729C" w14:textId="77777777" w:rsidR="004E2AF9" w:rsidRDefault="004E2A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F4799F2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4285" w:type="dxa"/>
            <w:shd w:val="clear" w:color="auto" w:fill="FFFF00"/>
          </w:tcPr>
          <w:p w14:paraId="28E9B980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предоставляем клиенту самому выбрать ребёнка, которому он хочет помочь. Наш стартап соединяет несколько известных технологий в новом сочетании. </w:t>
            </w:r>
          </w:p>
        </w:tc>
      </w:tr>
      <w:tr w:rsidR="004E2AF9" w14:paraId="2E921D83" w14:textId="77777777">
        <w:tc>
          <w:tcPr>
            <w:tcW w:w="9571" w:type="dxa"/>
            <w:gridSpan w:val="3"/>
            <w:vAlign w:val="center"/>
          </w:tcPr>
          <w:p w14:paraId="660D7D70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будущего продукта</w:t>
            </w:r>
          </w:p>
        </w:tc>
      </w:tr>
      <w:tr w:rsidR="004E2AF9" w14:paraId="00312F97" w14:textId="77777777">
        <w:tc>
          <w:tcPr>
            <w:tcW w:w="507" w:type="dxa"/>
          </w:tcPr>
          <w:p w14:paraId="3682ECAD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79" w:type="dxa"/>
            <w:vAlign w:val="center"/>
          </w:tcPr>
          <w:p w14:paraId="57BE8AA1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43D91DE7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4285" w:type="dxa"/>
          </w:tcPr>
          <w:p w14:paraId="7B5CF178" w14:textId="77777777" w:rsidR="004E2AF9" w:rsidRDefault="00204804">
            <w:pPr>
              <w:pStyle w:val="ac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освещения своей деятельности создается телеграм-канал.</w:t>
            </w:r>
          </w:p>
          <w:p w14:paraId="37A87E88" w14:textId="77777777" w:rsidR="004E2AF9" w:rsidRDefault="00204804">
            <w:pPr>
              <w:pStyle w:val="ac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многостороннего обсуждения создается телеграм-чат.</w:t>
            </w:r>
          </w:p>
          <w:p w14:paraId="560AFDA6" w14:textId="77777777" w:rsidR="004E2AF9" w:rsidRDefault="00204804">
            <w:pPr>
              <w:pStyle w:val="ac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сопряжения жертвователей и запросов детей используется телеграм-бот с возможностью приема платежей.</w:t>
            </w:r>
          </w:p>
          <w:p w14:paraId="7EB1A5C3" w14:textId="77777777" w:rsidR="004E2AF9" w:rsidRDefault="00204804">
            <w:pPr>
              <w:pStyle w:val="ac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Написание контента канала и организация первых активностей. </w:t>
            </w:r>
          </w:p>
        </w:tc>
      </w:tr>
      <w:tr w:rsidR="004E2AF9" w14:paraId="78B0489E" w14:textId="77777777">
        <w:tc>
          <w:tcPr>
            <w:tcW w:w="507" w:type="dxa"/>
          </w:tcPr>
          <w:p w14:paraId="79FB702B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9" w:type="dxa"/>
            <w:vAlign w:val="center"/>
          </w:tcPr>
          <w:p w14:paraId="3E0B2A4B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Организационные, производственные и финансовые параметры бизнеса</w:t>
            </w:r>
          </w:p>
          <w:p w14:paraId="4D624D19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14:paraId="4F34875B" w14:textId="77777777" w:rsidR="004E2AF9" w:rsidRDefault="004E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98EA5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Приводится видение основателя (-лей) стартап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4285" w:type="dxa"/>
          </w:tcPr>
          <w:p w14:paraId="14220897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зарегистрирована автономная некоммерческая организация «МАМЫСТО», сотрудники которой будут заниматься скаутингом детей и жертвователей, программным обеспечением чат-бота, наймом системного администратора и сотрудников, занимающихся логистикой вещей.</w:t>
            </w:r>
          </w:p>
        </w:tc>
      </w:tr>
      <w:tr w:rsidR="004E2AF9" w14:paraId="0947894E" w14:textId="77777777">
        <w:tc>
          <w:tcPr>
            <w:tcW w:w="507" w:type="dxa"/>
          </w:tcPr>
          <w:p w14:paraId="1DDEC558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9" w:type="dxa"/>
            <w:vAlign w:val="center"/>
          </w:tcPr>
          <w:p w14:paraId="064582D6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Основные конкурентные преимущества </w:t>
            </w:r>
          </w:p>
          <w:p w14:paraId="33B8F242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14:paraId="59328F63" w14:textId="77777777" w:rsidR="004E2AF9" w:rsidRDefault="004E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B3B8C3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  <w:p w14:paraId="20C3C49E" w14:textId="77777777" w:rsidR="004E2AF9" w:rsidRDefault="004E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14:paraId="115AA895" w14:textId="77777777" w:rsidR="004E2AF9" w:rsidRDefault="00204804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обеспечит поддержку и заботу для детей, лишённых родительского внимания. Волонтёры помогут им удовлетворить потребность в общении, безопасности и развитии социальных навыков. Возможность самостоятельного выбора вещи повышает уверенность ребёнка в себе.</w:t>
            </w:r>
          </w:p>
          <w:p w14:paraId="5E022508" w14:textId="77777777" w:rsidR="004E2AF9" w:rsidRDefault="00204804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 проект уникален тем, что мы создаём активность, связывающую тайное желание ребёнка и возможность его реализации. Волонтёр адресно помогает конкретному ребёнку.</w:t>
            </w:r>
          </w:p>
          <w:p w14:paraId="135399FF" w14:textId="77777777" w:rsidR="004E2AF9" w:rsidRDefault="004E2A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AF9" w14:paraId="101E3D92" w14:textId="77777777">
        <w:tc>
          <w:tcPr>
            <w:tcW w:w="507" w:type="dxa"/>
          </w:tcPr>
          <w:p w14:paraId="186B3B9F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9" w:type="dxa"/>
            <w:vAlign w:val="center"/>
          </w:tcPr>
          <w:p w14:paraId="64DB04C6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Научно-техническое решение и/или результаты, необходимые для создания продукции</w:t>
            </w:r>
          </w:p>
          <w:p w14:paraId="4152FABE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14:paraId="276A2A8F" w14:textId="77777777" w:rsidR="004E2AF9" w:rsidRDefault="004E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EF7A21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Описываются технические параметры научно-технических решений/ результатов, указанных в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285" w:type="dxa"/>
          </w:tcPr>
          <w:p w14:paraId="342D1716" w14:textId="77777777" w:rsidR="004E2AF9" w:rsidRDefault="00204804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Необходимо написать техническое задание для создания чат-бота</w:t>
            </w:r>
          </w:p>
          <w:p w14:paraId="40DB6B54" w14:textId="77777777" w:rsidR="004E2AF9" w:rsidRDefault="00204804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Написать к нему скрипт</w:t>
            </w:r>
          </w:p>
          <w:p w14:paraId="3CB1422B" w14:textId="77777777" w:rsidR="004E2AF9" w:rsidRDefault="00204804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Разместить чат-бот на сервере и запустить</w:t>
            </w:r>
          </w:p>
          <w:p w14:paraId="77443E7D" w14:textId="77777777" w:rsidR="004E2AF9" w:rsidRDefault="00204804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возможности приёма оплаты дописывается платёжный шлюз</w:t>
            </w:r>
          </w:p>
        </w:tc>
      </w:tr>
      <w:tr w:rsidR="004E2AF9" w14:paraId="7E6A7019" w14:textId="77777777">
        <w:tc>
          <w:tcPr>
            <w:tcW w:w="507" w:type="dxa"/>
          </w:tcPr>
          <w:p w14:paraId="732CBCC3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779" w:type="dxa"/>
            <w:vAlign w:val="center"/>
          </w:tcPr>
          <w:p w14:paraId="165283EC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«Задел». Уровень готовности продукта TRL</w:t>
            </w:r>
          </w:p>
          <w:p w14:paraId="769BAA9B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14:paraId="4CECED26" w14:textId="77777777" w:rsidR="004E2AF9" w:rsidRDefault="004E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52B9ED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4285" w:type="dxa"/>
          </w:tcPr>
          <w:p w14:paraId="58B37AE2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готовности технологий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1, то есть сформулирована идея продукта и подготовлено обоснование его полезности.</w:t>
            </w:r>
          </w:p>
          <w:p w14:paraId="787E1C5F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Организационные: решено регистрировать услуги юриста – 25 тыс. руб.</w:t>
            </w:r>
          </w:p>
          <w:p w14:paraId="19135469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Кадровые: необходим найм системного администратора и сотрудников, занимающихся логистикой вещей – 450 тыс. руб.</w:t>
            </w:r>
          </w:p>
          <w:p w14:paraId="159A0934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Материальные: печать флаеров, буклетов, изготовление социального баннера и размещение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6 – 10 тыс. руб.</w:t>
            </w:r>
          </w:p>
          <w:p w14:paraId="515FC730" w14:textId="77777777" w:rsidR="004E2AF9" w:rsidRDefault="004E2A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95839" w14:textId="77777777" w:rsidR="004E2AF9" w:rsidRDefault="004E2A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AF9" w14:paraId="4880F966" w14:textId="77777777">
        <w:tc>
          <w:tcPr>
            <w:tcW w:w="507" w:type="dxa"/>
          </w:tcPr>
          <w:p w14:paraId="545B76C7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9" w:type="dxa"/>
            <w:vAlign w:val="center"/>
          </w:tcPr>
          <w:p w14:paraId="53E88855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</w:p>
          <w:p w14:paraId="1AC30F21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</w:tc>
        <w:tc>
          <w:tcPr>
            <w:tcW w:w="4285" w:type="dxa"/>
          </w:tcPr>
          <w:p w14:paraId="48282E31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проект + национальные проекты: «Социальная активность» и «Семья и дети»).</w:t>
            </w:r>
          </w:p>
        </w:tc>
      </w:tr>
      <w:tr w:rsidR="004E2AF9" w14:paraId="07732C60" w14:textId="77777777">
        <w:tc>
          <w:tcPr>
            <w:tcW w:w="507" w:type="dxa"/>
          </w:tcPr>
          <w:p w14:paraId="16EC919A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9" w:type="dxa"/>
            <w:vAlign w:val="center"/>
          </w:tcPr>
          <w:p w14:paraId="0C9A88BB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продвижения будущего продукта</w:t>
            </w:r>
          </w:p>
          <w:p w14:paraId="1F7C21DC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14:paraId="782BCA0A" w14:textId="77777777" w:rsidR="004E2AF9" w:rsidRDefault="004E2A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2F2C8A9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</w:tc>
        <w:tc>
          <w:tcPr>
            <w:tcW w:w="4285" w:type="dxa"/>
          </w:tcPr>
          <w:p w14:paraId="7708CBF0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сети- Телеграмм.</w:t>
            </w:r>
          </w:p>
          <w:p w14:paraId="2784C082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 выбран из-за того, что в нём не нужно регистрировать наших клиентов и пользователей.</w:t>
            </w:r>
          </w:p>
          <w:p w14:paraId="2AD9FAB1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Используется маркетинговая стратегия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дифференциация, так как идёт узкая специализация на решение одной задачи.</w:t>
            </w:r>
          </w:p>
        </w:tc>
      </w:tr>
      <w:tr w:rsidR="004E2AF9" w14:paraId="474D4A73" w14:textId="77777777">
        <w:tc>
          <w:tcPr>
            <w:tcW w:w="507" w:type="dxa"/>
          </w:tcPr>
          <w:p w14:paraId="687A0AB5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9" w:type="dxa"/>
            <w:vAlign w:val="center"/>
          </w:tcPr>
          <w:p w14:paraId="2CF9A58F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сбыта будущего продукта</w:t>
            </w:r>
          </w:p>
          <w:p w14:paraId="005136B2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14:paraId="46ABF2AD" w14:textId="77777777" w:rsidR="004E2AF9" w:rsidRDefault="004E2A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D89B08A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4285" w:type="dxa"/>
          </w:tcPr>
          <w:p w14:paraId="36467041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сети с помощью метода социальной инженерии.</w:t>
            </w:r>
          </w:p>
        </w:tc>
      </w:tr>
      <w:tr w:rsidR="004E2AF9" w14:paraId="2DCED694" w14:textId="77777777">
        <w:tc>
          <w:tcPr>
            <w:tcW w:w="9571" w:type="dxa"/>
            <w:gridSpan w:val="3"/>
          </w:tcPr>
          <w:p w14:paraId="7B2DF9A3" w14:textId="77777777" w:rsidR="004E2AF9" w:rsidRDefault="00204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проблемы, на решение которой направлен стартап-проект</w:t>
            </w:r>
          </w:p>
        </w:tc>
      </w:tr>
      <w:tr w:rsidR="004E2AF9" w14:paraId="62732916" w14:textId="77777777">
        <w:tc>
          <w:tcPr>
            <w:tcW w:w="507" w:type="dxa"/>
          </w:tcPr>
          <w:p w14:paraId="730AC90C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9" w:type="dxa"/>
            <w:vAlign w:val="center"/>
          </w:tcPr>
          <w:p w14:paraId="7FCFD707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Какая часть проблемы решается (может быть решена)*</w:t>
            </w:r>
          </w:p>
          <w:p w14:paraId="6379298B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детально раскрыть вопрос, поставленный в п.10, описав, какая часть проблемы или вся проблема решается с помощью стартап-проекта</w:t>
            </w:r>
          </w:p>
        </w:tc>
        <w:tc>
          <w:tcPr>
            <w:tcW w:w="4285" w:type="dxa"/>
          </w:tcPr>
          <w:p w14:paraId="3A3B9908" w14:textId="77777777" w:rsidR="004E2AF9" w:rsidRDefault="0020480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 предоставляем детям возможность самостоятельно выбрать себе вещь и получить её в собственность. </w:t>
            </w:r>
          </w:p>
          <w:p w14:paraId="1B6A9216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Жертвователь удовлетворяет свою потребность в благотворительных действиях. </w:t>
            </w:r>
          </w:p>
        </w:tc>
      </w:tr>
      <w:tr w:rsidR="004E2AF9" w14:paraId="339F4617" w14:textId="77777777">
        <w:tc>
          <w:tcPr>
            <w:tcW w:w="507" w:type="dxa"/>
          </w:tcPr>
          <w:p w14:paraId="76FC1BB0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9" w:type="dxa"/>
            <w:vAlign w:val="center"/>
          </w:tcPr>
          <w:p w14:paraId="40BF21F4" w14:textId="77777777" w:rsidR="004E2AF9" w:rsidRDefault="00204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7F866095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Необходимо детально описать взаимосвязь между выявленной проблемой 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потенциальным потребителем (п.9, п.10 и 11)</w:t>
            </w:r>
          </w:p>
        </w:tc>
        <w:tc>
          <w:tcPr>
            <w:tcW w:w="4285" w:type="dxa"/>
          </w:tcPr>
          <w:p w14:paraId="61343740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Проблема возникает у ребёнка, которому дали вещи, но он не может выбрать подходящую, поскольку ему никогда раньше не приходилось делать покупки, также может испытывать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трудности с определением своих потребностей и предпочтений.</w:t>
            </w:r>
          </w:p>
          <w:p w14:paraId="2B388DA9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клиента возникает потребность в адресной и ненавязчивой помощи, и в том, что его помощь действительно дошла до ребёнка.</w:t>
            </w:r>
          </w:p>
        </w:tc>
      </w:tr>
      <w:tr w:rsidR="004E2AF9" w14:paraId="1E937303" w14:textId="77777777">
        <w:tc>
          <w:tcPr>
            <w:tcW w:w="507" w:type="dxa"/>
          </w:tcPr>
          <w:p w14:paraId="0050B4F4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79" w:type="dxa"/>
            <w:vAlign w:val="center"/>
          </w:tcPr>
          <w:p w14:paraId="333AAAE4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Каким способом будет решена проблема*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4285" w:type="dxa"/>
          </w:tcPr>
          <w:p w14:paraId="6CBAB3C9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Ребёнок выбирает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Ozon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вещь и бросает ссылку нам. Мы эту ссылку добавляем в список запросов. Список запросов видит жертвователь, он выбирает по своим критериям и оплачивает с доставкой в ПВЗ. М ы забираем вещь и передаём ребенку. Далее делаем фото со счастливым ребёнком и новой вещью и отправляем дарителю. Ребенок не знает, кто его тайный Санта.</w:t>
            </w:r>
          </w:p>
          <w:p w14:paraId="51900EC5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ребенка - радость обладания собственной вещью, у дарителя -  удовлетворение от ощущения своей помощи конкретному ребенку.</w:t>
            </w:r>
          </w:p>
        </w:tc>
      </w:tr>
      <w:tr w:rsidR="004E2AF9" w14:paraId="6FD2D93E" w14:textId="77777777">
        <w:tc>
          <w:tcPr>
            <w:tcW w:w="507" w:type="dxa"/>
          </w:tcPr>
          <w:p w14:paraId="19AFEC98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9" w:type="dxa"/>
            <w:vAlign w:val="center"/>
          </w:tcPr>
          <w:p w14:paraId="0D144708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потенциала «рынка» и рентабельности бизнеса</w:t>
            </w:r>
          </w:p>
          <w:p w14:paraId="5DF5C024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14:paraId="37D914CC" w14:textId="77777777" w:rsidR="004E2AF9" w:rsidRDefault="004E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FA948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п.16</w:t>
            </w:r>
          </w:p>
        </w:tc>
        <w:tc>
          <w:tcPr>
            <w:tcW w:w="4285" w:type="dxa"/>
          </w:tcPr>
          <w:p w14:paraId="740DFA75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охватывает всё русскоязычное пространство, включая иностранные государства, так как мы собирали одинаковые механизмы и проблемы. </w:t>
            </w:r>
          </w:p>
          <w:p w14:paraId="574E4966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Выручка= количество детей-сирот по РФ х 800 руб. х 10% = 30 056 000 руб.</w:t>
            </w:r>
          </w:p>
          <w:p w14:paraId="7162A14C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составляет 5% от выручки, то есть 1 502 800 руб.</w:t>
            </w:r>
          </w:p>
        </w:tc>
      </w:tr>
      <w:tr w:rsidR="004E2AF9" w14:paraId="68937DBE" w14:textId="77777777">
        <w:tc>
          <w:tcPr>
            <w:tcW w:w="507" w:type="dxa"/>
          </w:tcPr>
          <w:p w14:paraId="06E50A73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9" w:type="dxa"/>
            <w:vAlign w:val="center"/>
          </w:tcPr>
          <w:p w14:paraId="1BCE990C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дальнейшего развития стартап-</w:t>
            </w:r>
          </w:p>
          <w:p w14:paraId="5FD22ED5" w14:textId="77777777" w:rsidR="004E2AF9" w:rsidRDefault="0020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  <w:p w14:paraId="1D5B9A8A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14:paraId="5E446EF5" w14:textId="77777777" w:rsidR="004E2AF9" w:rsidRDefault="004E2A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2618A25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Укажите, какие шаги будут предприняты в течение 6-12 месяцев после завершения прохождения акселерационной программы,</w:t>
            </w:r>
          </w:p>
          <w:p w14:paraId="72FD5873" w14:textId="77777777" w:rsidR="004E2AF9" w:rsidRDefault="00204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 меры поддержки планируется привлечь</w:t>
            </w:r>
          </w:p>
        </w:tc>
        <w:tc>
          <w:tcPr>
            <w:tcW w:w="4285" w:type="dxa"/>
          </w:tcPr>
          <w:p w14:paraId="7C3717A8" w14:textId="77777777" w:rsidR="004E2AF9" w:rsidRDefault="00204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1 и 2 пункт выполнен, осталось создать чат-бот, зарегистрировать АНО и начать непосредственную работу.</w:t>
            </w:r>
          </w:p>
        </w:tc>
      </w:tr>
    </w:tbl>
    <w:p w14:paraId="7D4BC9A5" w14:textId="77777777" w:rsidR="004E2AF9" w:rsidRDefault="004E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83C729" w14:textId="77777777" w:rsidR="004E2AF9" w:rsidRDefault="004E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C526C" w14:textId="77777777" w:rsidR="004E2AF9" w:rsidRDefault="004E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E2AF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66A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7976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22C0AC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28DCF04C"/>
    <w:lvl w:ilvl="0" w:tplc="08089D46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 w15:restartNumberingAfterBreak="0">
    <w:nsid w:val="4B513122"/>
    <w:multiLevelType w:val="hybridMultilevel"/>
    <w:tmpl w:val="A3E4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08550">
    <w:abstractNumId w:val="0"/>
  </w:num>
  <w:num w:numId="2" w16cid:durableId="878080536">
    <w:abstractNumId w:val="3"/>
  </w:num>
  <w:num w:numId="3" w16cid:durableId="1912111069">
    <w:abstractNumId w:val="4"/>
  </w:num>
  <w:num w:numId="4" w16cid:durableId="1233933032">
    <w:abstractNumId w:val="2"/>
  </w:num>
  <w:num w:numId="5" w16cid:durableId="141952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F9"/>
    <w:rsid w:val="00045AF3"/>
    <w:rsid w:val="00204804"/>
    <w:rsid w:val="0038425E"/>
    <w:rsid w:val="004E2AF9"/>
    <w:rsid w:val="006F6085"/>
    <w:rsid w:val="008A7A8C"/>
    <w:rsid w:val="00A913D6"/>
    <w:rsid w:val="00CD1B4B"/>
    <w:rsid w:val="00CF7B77"/>
    <w:rsid w:val="00F21065"/>
    <w:rsid w:val="00F87635"/>
    <w:rsid w:val="00FF60A5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E3CB"/>
  <w15:docId w15:val="{F81F0A1F-9F10-4DC3-AD92-3E210BA9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Pr>
      <w:sz w:val="20"/>
      <w:szCs w:val="20"/>
    </w:rPr>
  </w:style>
  <w:style w:type="character" w:styleId="a7">
    <w:name w:val="footnote reference"/>
    <w:basedOn w:val="a0"/>
    <w:uiPriority w:val="99"/>
    <w:rPr>
      <w:vertAlign w:val="superscript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List Paragraph"/>
    <w:basedOn w:val="a"/>
    <w:uiPriority w:val="99"/>
    <w:qFormat/>
    <w:pPr>
      <w:spacing w:after="0" w:line="240" w:lineRule="auto"/>
      <w:ind w:left="720" w:firstLine="57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Hyperlink"/>
    <w:basedOn w:val="a0"/>
    <w:uiPriority w:val="99"/>
    <w:rPr>
      <w:color w:val="0000FF"/>
      <w:u w:val="single"/>
    </w:rPr>
  </w:style>
  <w:style w:type="paragraph" w:styleId="ae">
    <w:name w:val="No Spacing"/>
    <w:uiPriority w:val="1"/>
    <w:qFormat/>
    <w:pPr>
      <w:spacing w:after="0" w:line="240" w:lineRule="auto"/>
    </w:p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CF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da43@inbox.ru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ekaterinalukianova8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.me/sodaums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grz7jZ0+iWclL1Uu1QgExu3TQ==">CgMxLjAyCGguZ2pkZ3hzOAByITFvMXJlWmJCaXhHREduVHlGLUpQTzExUzZBU011RVFTZw==</go:docsCustomData>
</go:gDocsCustomXmlDataStorage>
</file>

<file path=customXml/itemProps1.xml><?xml version="1.0" encoding="utf-8"?>
<ds:datastoreItem xmlns:ds="http://schemas.openxmlformats.org/officeDocument/2006/customXml" ds:itemID="{FC9E5B42-1C92-4F0D-A5F0-6979CF998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 kipeniya</dc:creator>
  <cp:lastModifiedBy>Roman Babenko</cp:lastModifiedBy>
  <cp:revision>4</cp:revision>
  <dcterms:created xsi:type="dcterms:W3CDTF">2024-05-20T07:12:00Z</dcterms:created>
  <dcterms:modified xsi:type="dcterms:W3CDTF">2024-05-20T07:27:00Z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e0f8869fa9e444d6b908d08ae01811cb</vt:lpwstr>
  </property>
</Properties>
</file>