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F1FA405" w14:paraId="501817AE" wp14:textId="72A1507C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36"/>
          <w:szCs w:val="36"/>
          <w:lang w:val="ru-RU"/>
        </w:rPr>
      </w:pPr>
      <w:r w:rsidRPr="2F1FA405" w:rsidR="2F1FA40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none"/>
          <w:lang w:val="ru-RU"/>
        </w:rPr>
        <w:t>Этапы производства броши (исполнитель Анастасия Белошапко):</w:t>
      </w:r>
    </w:p>
    <w:p w:rsidR="2F1FA405" w:rsidP="2F1FA405" w:rsidRDefault="2F1FA405" w14:paraId="513FE533" w14:textId="0CCE7B94">
      <w:pPr>
        <w:pStyle w:val="Normal"/>
        <w:jc w:val="center"/>
      </w:pPr>
      <w:r>
        <w:drawing>
          <wp:inline wp14:editId="2443FB32" wp14:anchorId="49A6BFDB">
            <wp:extent cx="4086225" cy="5448300"/>
            <wp:effectExtent l="0" t="0" r="0" b="0"/>
            <wp:docPr id="1825096798" name="" title="Идет вставка изображения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e786052f6841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1FA405" w:rsidP="2F1FA405" w:rsidRDefault="2F1FA405" w14:paraId="476724E8" w14:textId="0D84ADFA">
      <w:pPr>
        <w:pStyle w:val="Normal"/>
      </w:pPr>
    </w:p>
    <w:p w:rsidR="2F1FA405" w:rsidP="2F1FA405" w:rsidRDefault="2F1FA405" w14:paraId="4A2A44CD" w14:textId="663C023E">
      <w:pPr>
        <w:pStyle w:val="Normal"/>
        <w:jc w:val="center"/>
      </w:pPr>
      <w:r>
        <w:drawing>
          <wp:inline wp14:editId="261DE7AC" wp14:anchorId="320B53D0">
            <wp:extent cx="3429000" cy="4572000"/>
            <wp:effectExtent l="0" t="0" r="0" b="0"/>
            <wp:docPr id="1890344910" name="" title="Идет вставка изображения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a0819f4f4745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1FA405" w:rsidP="2F1FA405" w:rsidRDefault="2F1FA405" w14:paraId="0AF2E18E" w14:textId="35342543">
      <w:pPr>
        <w:pStyle w:val="Normal"/>
        <w:jc w:val="center"/>
      </w:pPr>
      <w:r>
        <w:drawing>
          <wp:inline wp14:editId="459F2ED5" wp14:anchorId="4F3E017F">
            <wp:extent cx="3429000" cy="4572000"/>
            <wp:effectExtent l="0" t="0" r="0" b="0"/>
            <wp:docPr id="16242187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e1b22343964d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1FA405" w:rsidP="2F1FA405" w:rsidRDefault="2F1FA405" w14:paraId="3E4F4F65" w14:textId="40A9F0EC">
      <w:pPr>
        <w:pStyle w:val="Normal"/>
        <w:jc w:val="center"/>
      </w:pPr>
      <w:r>
        <w:drawing>
          <wp:inline wp14:editId="7EE998A2" wp14:anchorId="28462944">
            <wp:extent cx="3429000" cy="4572000"/>
            <wp:effectExtent l="0" t="0" r="0" b="0"/>
            <wp:docPr id="645350097" name="" title="Идет вставка изображения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bf581b11b647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1FA405" w:rsidP="2F1FA405" w:rsidRDefault="2F1FA405" w14:paraId="6F1E0807" w14:textId="40A9F0EC">
      <w:pPr>
        <w:pStyle w:val="Normal"/>
        <w:jc w:val="center"/>
      </w:pPr>
      <w:r>
        <w:drawing>
          <wp:inline wp14:editId="10F07A96" wp14:anchorId="408EE588">
            <wp:extent cx="3429000" cy="4572000"/>
            <wp:effectExtent l="0" t="0" r="0" b="0"/>
            <wp:docPr id="1274698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fda63380e548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999FBF6"/>
    <w:rsid w:val="1999FBF6"/>
    <w:rsid w:val="2F1FA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9FBF6"/>
  <w15:chartTrackingRefBased/>
  <w15:docId w15:val="{4D98A5AE-84B4-4200-9324-6E8CA002A5B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a6e786052f684155" /><Relationship Type="http://schemas.openxmlformats.org/officeDocument/2006/relationships/image" Target="/media/image2.png" Id="R1fa0819f4f4745d5" /><Relationship Type="http://schemas.openxmlformats.org/officeDocument/2006/relationships/image" Target="/media/image3.png" Id="Rabe1b22343964d38" /><Relationship Type="http://schemas.openxmlformats.org/officeDocument/2006/relationships/image" Target="/media/image4.png" Id="R72bf581b11b647cf" /><Relationship Type="http://schemas.openxmlformats.org/officeDocument/2006/relationships/image" Target="/media/image5.png" Id="Re8fda63380e5484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2022-12-07T14:50:14.5490873Z</dcterms:created>
  <dcterms:modified xsi:type="dcterms:W3CDTF">2022-12-07T14:55:49.7096661Z</dcterms:modified>
  <dc:creator>Торшина Анна</dc:creator>
  <lastModifiedBy>Торшина Анна</lastModifiedBy>
</coreProperties>
</file>