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0E60ACA1" w:rsidR="005E4354" w:rsidRDefault="00020A9F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927B09">
        <w:rPr>
          <w:rFonts w:ascii="Times New Roman" w:hAnsi="Times New Roman" w:cs="Times New Roman"/>
          <w:u w:val="single"/>
        </w:rPr>
        <w:t>https://pt.2035.university/project/dron-dostavsik-dla-dostavki-pocty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927B09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</w:t>
      </w:r>
      <w:r w:rsidR="00481814" w:rsidRPr="00927B09">
        <w:rPr>
          <w:rFonts w:ascii="Times New Roman" w:hAnsi="Times New Roman" w:cs="Times New Roman"/>
          <w:u w:val="single"/>
        </w:rPr>
        <w:t>08.05.2024</w:t>
      </w:r>
    </w:p>
    <w:p w14:paraId="03369098" w14:textId="21C33D2E" w:rsidR="006978B0" w:rsidRPr="006978B0" w:rsidRDefault="00020A9F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0951DEBA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</w:t>
            </w:r>
            <w:r w:rsidR="008B6831">
              <w:rPr>
                <w:rFonts w:ascii="Times New Roman" w:hAnsi="Times New Roman" w:cs="Times New Roman"/>
              </w:rPr>
              <w:t>Получателя гранта</w:t>
            </w:r>
            <w:r w:rsidRPr="00697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74F0695D" w:rsidR="005E4354" w:rsidRPr="006978B0" w:rsidRDefault="008B683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«Энергия города. Среда»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677CEBF5" w:rsidR="005E4354" w:rsidRPr="006978B0" w:rsidRDefault="0036567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6831">
              <w:rPr>
                <w:rFonts w:ascii="Times New Roman" w:hAnsi="Times New Roman" w:cs="Times New Roman"/>
              </w:rPr>
              <w:t>9</w:t>
            </w:r>
            <w:r w:rsidR="006978B0" w:rsidRPr="006978B0">
              <w:rPr>
                <w:rFonts w:ascii="Times New Roman" w:hAnsi="Times New Roman" w:cs="Times New Roman"/>
              </w:rPr>
              <w:t xml:space="preserve"> </w:t>
            </w:r>
            <w:r w:rsidR="008B6831">
              <w:rPr>
                <w:rFonts w:ascii="Times New Roman" w:hAnsi="Times New Roman" w:cs="Times New Roman"/>
              </w:rPr>
              <w:t>апрел</w:t>
            </w:r>
            <w:r w:rsidR="006978B0" w:rsidRPr="006978B0">
              <w:rPr>
                <w:rFonts w:ascii="Times New Roman" w:hAnsi="Times New Roman" w:cs="Times New Roman"/>
              </w:rPr>
              <w:t>я 202</w:t>
            </w:r>
            <w:r w:rsidR="008B6831">
              <w:rPr>
                <w:rFonts w:ascii="Times New Roman" w:hAnsi="Times New Roman" w:cs="Times New Roman"/>
              </w:rPr>
              <w:t>4</w:t>
            </w:r>
            <w:r w:rsidR="006978B0" w:rsidRPr="006978B0">
              <w:rPr>
                <w:rFonts w:ascii="Times New Roman" w:hAnsi="Times New Roman" w:cs="Times New Roman"/>
              </w:rPr>
              <w:t>г. №</w:t>
            </w:r>
            <w:r w:rsidR="008B6831">
              <w:rPr>
                <w:rFonts w:ascii="Times New Roman" w:hAnsi="Times New Roman" w:cs="Times New Roman"/>
              </w:rPr>
              <w:t xml:space="preserve"> </w:t>
            </w:r>
            <w:r w:rsidR="006978B0" w:rsidRPr="006978B0">
              <w:rPr>
                <w:rFonts w:ascii="Times New Roman" w:hAnsi="Times New Roman" w:cs="Times New Roman"/>
              </w:rPr>
              <w:t>70-202</w:t>
            </w:r>
            <w:r w:rsidR="008B6831">
              <w:rPr>
                <w:rFonts w:ascii="Times New Roman" w:hAnsi="Times New Roman" w:cs="Times New Roman"/>
              </w:rPr>
              <w:t>4</w:t>
            </w:r>
            <w:r w:rsidR="006978B0" w:rsidRPr="006978B0">
              <w:rPr>
                <w:rFonts w:ascii="Times New Roman" w:hAnsi="Times New Roman" w:cs="Times New Roman"/>
              </w:rPr>
              <w:t>-000</w:t>
            </w:r>
            <w:r w:rsidR="008B6831">
              <w:rPr>
                <w:rFonts w:ascii="Times New Roman" w:hAnsi="Times New Roman" w:cs="Times New Roman"/>
              </w:rPr>
              <w:t>172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02D78D02" w:rsidR="005E4354" w:rsidRPr="006978B0" w:rsidRDefault="002F43E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F43EC">
              <w:rPr>
                <w:rFonts w:ascii="Times New Roman" w:hAnsi="Times New Roman" w:cs="Times New Roman"/>
              </w:rPr>
              <w:t>Дрон доставщик для доставки почты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58F67B3A" w14:textId="205345EA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6230EBB0" w14:textId="77777777" w:rsidR="008B6831" w:rsidRPr="00625334" w:rsidRDefault="008B6831" w:rsidP="008B6831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25334">
              <w:rPr>
                <w:rFonts w:ascii="Times New Roman" w:hAnsi="Times New Roman" w:cs="Times New Roman"/>
                <w:iCs/>
              </w:rPr>
              <w:t>– ТН1. Технологии комфортной и безопасной жизнедеятельности человека;</w:t>
            </w:r>
          </w:p>
          <w:p w14:paraId="57BC0576" w14:textId="722F6C1B" w:rsidR="00B90578" w:rsidRPr="00625334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2E232F2" w14:textId="4B495E7E" w:rsidR="00C15BF1" w:rsidRPr="00625334" w:rsidRDefault="00C15BF1" w:rsidP="008B68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741E5901" w:rsidR="005E4354" w:rsidRPr="00625334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25334">
              <w:rPr>
                <w:rFonts w:ascii="Times New Roman" w:hAnsi="Times New Roman" w:cs="Times New Roman"/>
                <w:iCs/>
              </w:rPr>
              <w:t>«</w:t>
            </w:r>
            <w:r w:rsidR="008B6831" w:rsidRPr="00625334">
              <w:rPr>
                <w:rFonts w:ascii="Times New Roman" w:hAnsi="Times New Roman" w:cs="Times New Roman"/>
                <w:iCs/>
              </w:rPr>
              <w:t>Технологии новых и возобновляемых источников энергии, включая водородную энергетику</w:t>
            </w:r>
            <w:r w:rsidRPr="00625334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23CA5A96" w:rsidR="005E4354" w:rsidRPr="00625334" w:rsidRDefault="008B683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highlight w:val="yellow"/>
                <w:lang w:val="en-US"/>
              </w:rPr>
            </w:pPr>
            <w:proofErr w:type="spellStart"/>
            <w:r w:rsidRPr="00625334">
              <w:rPr>
                <w:rFonts w:ascii="Times New Roman" w:hAnsi="Times New Roman" w:cs="Times New Roman"/>
                <w:iCs/>
                <w:lang w:val="en-US"/>
              </w:rPr>
              <w:t>EnergyNet</w:t>
            </w:r>
            <w:proofErr w:type="spellEnd"/>
            <w:r w:rsidRPr="00625334">
              <w:rPr>
                <w:rFonts w:ascii="Times New Roman" w:hAnsi="Times New Roman" w:cs="Times New Roman"/>
                <w:iCs/>
                <w:lang w:val="en-US"/>
              </w:rPr>
              <w:t xml:space="preserve">, </w:t>
            </w:r>
            <w:proofErr w:type="spellStart"/>
            <w:r w:rsidRPr="00625334">
              <w:rPr>
                <w:rFonts w:ascii="Times New Roman" w:hAnsi="Times New Roman" w:cs="Times New Roman"/>
                <w:iCs/>
                <w:lang w:val="en-US"/>
              </w:rPr>
              <w:t>HomeNet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6C1C08F8" w:rsidR="005E4354" w:rsidRPr="00625334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highlight w:val="yellow"/>
              </w:rPr>
            </w:pPr>
            <w:r w:rsidRPr="00625334">
              <w:rPr>
                <w:rFonts w:ascii="Times New Roman" w:hAnsi="Times New Roman" w:cs="Times New Roman"/>
                <w:iCs/>
              </w:rPr>
              <w:t>"</w:t>
            </w:r>
            <w:r w:rsidR="00625334" w:rsidRPr="00625334">
              <w:rPr>
                <w:rFonts w:ascii="Times New Roman" w:hAnsi="Times New Roman" w:cs="Times New Roman"/>
              </w:rPr>
              <w:t>Технологии создания новых и портативных источников энергии</w:t>
            </w:r>
            <w:r w:rsidRPr="00625334">
              <w:rPr>
                <w:rFonts w:ascii="Times New Roman" w:hAnsi="Times New Roman" w:cs="Times New Roman"/>
                <w:iCs/>
              </w:rPr>
              <w:t>"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355EA22B" w:rsidR="006F2F29" w:rsidRPr="0062533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proofErr w:type="spellEnd"/>
            <w:r w:rsidRPr="006978B0">
              <w:rPr>
                <w:rFonts w:ascii="Times New Roman" w:hAnsi="Times New Roman" w:cs="Times New Roman"/>
                <w:lang w:val="en-US"/>
              </w:rPr>
              <w:t xml:space="preserve"> ID</w:t>
            </w:r>
            <w:r w:rsidR="00625334" w:rsidRPr="00625334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6F53BA" w:rsidRPr="006F53BA">
              <w:rPr>
                <w:rFonts w:ascii="Times New Roman" w:hAnsi="Times New Roman" w:cs="Times New Roman"/>
                <w:lang w:val="en-US"/>
              </w:rPr>
              <w:t>U1840242</w:t>
            </w:r>
          </w:p>
          <w:p w14:paraId="19B187ED" w14:textId="481B5938" w:rsidR="006F2F29" w:rsidRPr="006F53BA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>- Leader ID</w:t>
            </w:r>
            <w:r w:rsidR="00625334" w:rsidRPr="00625334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6F53BA" w:rsidRPr="006F53BA">
              <w:rPr>
                <w:rFonts w:ascii="Times New Roman" w:hAnsi="Times New Roman" w:cs="Times New Roman"/>
                <w:lang w:val="en-US"/>
              </w:rPr>
              <w:t>4534203</w:t>
            </w:r>
          </w:p>
          <w:p w14:paraId="4AB86185" w14:textId="1DF36E07" w:rsidR="006F2F29" w:rsidRPr="006F53BA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F53BA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  <w:r w:rsidR="00625334" w:rsidRPr="006F53BA">
              <w:rPr>
                <w:rFonts w:ascii="Times New Roman" w:hAnsi="Times New Roman" w:cs="Times New Roman"/>
              </w:rPr>
              <w:t xml:space="preserve">: </w:t>
            </w:r>
            <w:r w:rsidR="006F53BA">
              <w:rPr>
                <w:rFonts w:ascii="Times New Roman" w:hAnsi="Times New Roman" w:cs="Times New Roman"/>
              </w:rPr>
              <w:t>Павлов Михаил Владимирович</w:t>
            </w:r>
          </w:p>
          <w:p w14:paraId="1E81FDAA" w14:textId="4302EA05" w:rsidR="006F2F29" w:rsidRPr="006F53BA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F53BA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  <w:r w:rsidR="00625334">
              <w:rPr>
                <w:rFonts w:ascii="Times New Roman" w:hAnsi="Times New Roman" w:cs="Times New Roman"/>
              </w:rPr>
              <w:t xml:space="preserve">: </w:t>
            </w:r>
            <w:r w:rsidR="006F53BA">
              <w:rPr>
                <w:rFonts w:ascii="Times New Roman" w:hAnsi="Times New Roman" w:cs="Times New Roman"/>
              </w:rPr>
              <w:t>89042869828</w:t>
            </w:r>
          </w:p>
          <w:p w14:paraId="3071EDC4" w14:textId="3D3659C0" w:rsidR="005E4354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  <w:r w:rsidR="00625334">
              <w:rPr>
                <w:rFonts w:ascii="Times New Roman" w:hAnsi="Times New Roman" w:cs="Times New Roman"/>
              </w:rPr>
              <w:t xml:space="preserve">: </w:t>
            </w:r>
            <w:r w:rsidR="006F53BA">
              <w:rPr>
                <w:rFonts w:ascii="Times New Roman" w:hAnsi="Times New Roman" w:cs="Times New Roman"/>
                <w:lang w:val="en-US"/>
              </w:rPr>
              <w:t>dietwing@bk.ru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C15BF1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709FB8A4" w:rsidR="00C967D3" w:rsidRPr="006978B0" w:rsidRDefault="006F53B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F53BA">
                    <w:rPr>
                      <w:rFonts w:ascii="Times New Roman" w:hAnsi="Times New Roman" w:cs="Times New Roman"/>
                    </w:rPr>
                    <w:t>U1840242</w:t>
                  </w:r>
                </w:p>
              </w:tc>
              <w:tc>
                <w:tcPr>
                  <w:tcW w:w="1134" w:type="dxa"/>
                </w:tcPr>
                <w:p w14:paraId="24B70146" w14:textId="3D036A2D" w:rsidR="00C967D3" w:rsidRPr="006978B0" w:rsidRDefault="002F43E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2F43EC">
                    <w:rPr>
                      <w:rFonts w:ascii="Times New Roman" w:hAnsi="Times New Roman" w:cs="Times New Roman"/>
                    </w:rPr>
                    <w:t>4534203</w:t>
                  </w:r>
                </w:p>
              </w:tc>
              <w:tc>
                <w:tcPr>
                  <w:tcW w:w="1559" w:type="dxa"/>
                </w:tcPr>
                <w:p w14:paraId="1BB8A8BB" w14:textId="1554D761" w:rsidR="00C967D3" w:rsidRPr="006978B0" w:rsidRDefault="002F43E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Павлов Михаил Владимирович</w:t>
                  </w:r>
                </w:p>
              </w:tc>
              <w:tc>
                <w:tcPr>
                  <w:tcW w:w="992" w:type="dxa"/>
                </w:tcPr>
                <w:p w14:paraId="162DE0A8" w14:textId="0E75E74A" w:rsidR="00C967D3" w:rsidRPr="006978B0" w:rsidRDefault="008A5FC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Лидер.</w:t>
                  </w:r>
                </w:p>
              </w:tc>
              <w:tc>
                <w:tcPr>
                  <w:tcW w:w="1134" w:type="dxa"/>
                </w:tcPr>
                <w:p w14:paraId="791054E2" w14:textId="1EB3524E" w:rsidR="00C967D3" w:rsidRPr="002F43EC" w:rsidRDefault="002F43E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89042869828,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dietwing@bk.ru</w:t>
                  </w:r>
                </w:p>
              </w:tc>
              <w:tc>
                <w:tcPr>
                  <w:tcW w:w="1276" w:type="dxa"/>
                </w:tcPr>
                <w:p w14:paraId="6B52B2AB" w14:textId="77777777" w:rsidR="00F81724" w:rsidRDefault="008A5FC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A5FCD">
                    <w:rPr>
                      <w:rFonts w:ascii="Times New Roman" w:hAnsi="Times New Roman" w:cs="Times New Roman"/>
                    </w:rPr>
                    <w:t xml:space="preserve">Инициатор проекта, Творец, </w:t>
                  </w:r>
                  <w:proofErr w:type="spellStart"/>
                  <w:r w:rsidRPr="008A5FCD">
                    <w:rPr>
                      <w:rFonts w:ascii="Times New Roman" w:hAnsi="Times New Roman" w:cs="Times New Roman"/>
                    </w:rPr>
                    <w:t>Концептуализатор</w:t>
                  </w:r>
                  <w:proofErr w:type="spellEnd"/>
                  <w:r w:rsidRPr="008A5FCD">
                    <w:rPr>
                      <w:rFonts w:ascii="Times New Roman" w:hAnsi="Times New Roman" w:cs="Times New Roman"/>
                    </w:rPr>
                    <w:t>,</w:t>
                  </w:r>
                </w:p>
                <w:p w14:paraId="029569BA" w14:textId="0760FA97" w:rsidR="00C967D3" w:rsidRPr="006978B0" w:rsidRDefault="00F8172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Тим-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лид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="008A5FCD" w:rsidRPr="008A5FCD">
                    <w:rPr>
                      <w:rFonts w:ascii="Times New Roman" w:hAnsi="Times New Roman" w:cs="Times New Roman"/>
                    </w:rPr>
                    <w:t xml:space="preserve"> Исполнитель, Координатор, Проектный </w:t>
                  </w:r>
                  <w:r w:rsidR="008A5FCD" w:rsidRPr="008A5FCD">
                    <w:rPr>
                      <w:rFonts w:ascii="Times New Roman" w:hAnsi="Times New Roman" w:cs="Times New Roman"/>
                    </w:rPr>
                    <w:lastRenderedPageBreak/>
                    <w:t>менеджер, Эксперт, Дипломат, Аналитик рынка.</w:t>
                  </w:r>
                </w:p>
              </w:tc>
              <w:tc>
                <w:tcPr>
                  <w:tcW w:w="1559" w:type="dxa"/>
                </w:tcPr>
                <w:p w14:paraId="3905AF5B" w14:textId="4967BEB2" w:rsidR="00C967D3" w:rsidRPr="006978B0" w:rsidRDefault="00BE5D2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Будущи</w:t>
                  </w:r>
                  <w:r w:rsidR="00C94179">
                    <w:rPr>
                      <w:rFonts w:ascii="Times New Roman" w:hAnsi="Times New Roman" w:cs="Times New Roman"/>
                    </w:rPr>
                    <w:t xml:space="preserve">й </w:t>
                  </w:r>
                  <w:r>
                    <w:rPr>
                      <w:rFonts w:ascii="Times New Roman" w:hAnsi="Times New Roman" w:cs="Times New Roman"/>
                    </w:rPr>
                    <w:t>специалист области прикладной информатики.</w:t>
                  </w:r>
                </w:p>
              </w:tc>
            </w:tr>
            <w:tr w:rsidR="008A5FCD" w:rsidRPr="006978B0" w14:paraId="459A0FB8" w14:textId="77777777" w:rsidTr="00C15BF1">
              <w:trPr>
                <w:trHeight w:val="195"/>
              </w:trPr>
              <w:tc>
                <w:tcPr>
                  <w:tcW w:w="421" w:type="dxa"/>
                </w:tcPr>
                <w:p w14:paraId="38A3C4DA" w14:textId="4259E84D" w:rsidR="008A5FCD" w:rsidRPr="006978B0" w:rsidRDefault="008A5FC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7DC3A3E7" w14:textId="7AA453BC" w:rsidR="008A5FCD" w:rsidRPr="006F53BA" w:rsidRDefault="00C81CD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C81CD8">
                    <w:rPr>
                      <w:rFonts w:ascii="Times New Roman" w:hAnsi="Times New Roman" w:cs="Times New Roman"/>
                    </w:rPr>
                    <w:t>U1841552</w:t>
                  </w:r>
                </w:p>
              </w:tc>
              <w:tc>
                <w:tcPr>
                  <w:tcW w:w="1134" w:type="dxa"/>
                </w:tcPr>
                <w:p w14:paraId="5573C469" w14:textId="79E1A0E6" w:rsidR="008A5FCD" w:rsidRPr="002F43EC" w:rsidRDefault="00C81CD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C81CD8">
                    <w:rPr>
                      <w:rFonts w:ascii="Times New Roman" w:hAnsi="Times New Roman" w:cs="Times New Roman"/>
                    </w:rPr>
                    <w:t>4533825</w:t>
                  </w:r>
                </w:p>
              </w:tc>
              <w:tc>
                <w:tcPr>
                  <w:tcW w:w="1559" w:type="dxa"/>
                </w:tcPr>
                <w:p w14:paraId="5542D4C6" w14:textId="027DC1CE" w:rsidR="008A5FCD" w:rsidRDefault="008A5FC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Михаил Коробейников</w:t>
                  </w:r>
                </w:p>
              </w:tc>
              <w:tc>
                <w:tcPr>
                  <w:tcW w:w="992" w:type="dxa"/>
                </w:tcPr>
                <w:p w14:paraId="7FE98798" w14:textId="28B6D884" w:rsidR="008A5FCD" w:rsidRPr="005A28FD" w:rsidRDefault="008A5FC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Аналитик.</w:t>
                  </w:r>
                </w:p>
              </w:tc>
              <w:tc>
                <w:tcPr>
                  <w:tcW w:w="1134" w:type="dxa"/>
                </w:tcPr>
                <w:p w14:paraId="3D03BFFD" w14:textId="59DE582B" w:rsidR="008A5FCD" w:rsidRDefault="001B473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B473D">
                    <w:rPr>
                      <w:rFonts w:ascii="Times New Roman" w:hAnsi="Times New Roman" w:cs="Times New Roman"/>
                    </w:rPr>
                    <w:t>navirok@mail.ru</w:t>
                  </w:r>
                </w:p>
              </w:tc>
              <w:tc>
                <w:tcPr>
                  <w:tcW w:w="1276" w:type="dxa"/>
                </w:tcPr>
                <w:p w14:paraId="53E92ACB" w14:textId="60D43764" w:rsidR="008A5FCD" w:rsidRPr="006978B0" w:rsidRDefault="008A5FC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Аналитик.</w:t>
                  </w:r>
                </w:p>
              </w:tc>
              <w:tc>
                <w:tcPr>
                  <w:tcW w:w="1559" w:type="dxa"/>
                </w:tcPr>
                <w:p w14:paraId="331B9E70" w14:textId="43725C9C" w:rsidR="008A5FCD" w:rsidRPr="006978B0" w:rsidRDefault="00BE5D2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Будущий специалист области прикладной информатики.</w:t>
                  </w: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0526A21" w:rsidR="005E4354" w:rsidRPr="00C15BF1" w:rsidRDefault="005E435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77BC1042" w14:textId="2BFD2B62" w:rsidR="005E4354" w:rsidRPr="006978B0" w:rsidRDefault="00B9057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t>Проект направлен на разработку и внедрение беспилотного летательного аппарата (дрона) для доставки почтовых отправлений. Цели проекта включают создание эффективной системы доставки, снижение логистических затрат и повышение скорости доставки. Ожидаемые результаты: улучшение качества обслуживания клиентов, возможность доставки в труднодоступные районы. Области применения: почтовые и курьерские службы, интернет-магазины, медицинские учреждения. Потенциальные потребители: компании электронной коммерции, малый и средний бизнес, государственные учреждения.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5AFB9365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61077B55" w14:textId="2B64C010" w:rsidR="00C967D3" w:rsidRPr="006978B0" w:rsidRDefault="00B9057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t>Продукт представляет собой беспилотный летательный аппарат (дрон) с автономной системой навигации и управления, предназначенный для доставки почтовых отправлений. Основной доход планируется получать за счет продажи дронов и предоставления услуг по доставке.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74BB92CC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356C875F" w14:textId="042BBD89" w:rsidR="00C967D3" w:rsidRPr="006978B0" w:rsidRDefault="00B9057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t>Продукт решает проблему длительной и дорогостоящей доставки почтовых отправлений, особенно в труднодоступные районы. Дроны обеспечивают быструю и надежную доставку, снижая затраты на логистику и улучшая качество обслуживания.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1C75F819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6149D0FE" w14:textId="0A18BF74" w:rsidR="00C967D3" w:rsidRPr="00D97728" w:rsidRDefault="00B9057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97728">
              <w:rPr>
                <w:rFonts w:ascii="Times New Roman" w:hAnsi="Times New Roman" w:cs="Times New Roman"/>
              </w:rPr>
              <w:t>Потенциальные потребители включают почтовые и курьерские службы, интернет-магазины, малый и средний бизнес, государственные и муниципальные учреждения, медицинские учреждения. Географическое расположение потребителей: городские и сельские районы, сектор рынка B2B и B2C.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 w:rsidRPr="00D1343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57BA2DA5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1C077DB5" w14:textId="5893AD34" w:rsidR="004D1510" w:rsidRDefault="00B9057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lastRenderedPageBreak/>
              <w:t>Продукт будет создан на основе интеграции существующих технологий: автономные системы навигации и управления,</w:t>
            </w:r>
            <w:r w:rsidR="004D1510">
              <w:rPr>
                <w:rFonts w:ascii="Times New Roman" w:hAnsi="Times New Roman" w:cs="Times New Roman"/>
              </w:rPr>
              <w:t xml:space="preserve"> такие как </w:t>
            </w:r>
            <w:r w:rsidR="004D1510" w:rsidRPr="004D1510">
              <w:rPr>
                <w:rFonts w:ascii="Times New Roman" w:hAnsi="Times New Roman" w:cs="Times New Roman"/>
              </w:rPr>
              <w:t xml:space="preserve">DJI </w:t>
            </w:r>
            <w:proofErr w:type="spellStart"/>
            <w:r w:rsidR="004D1510" w:rsidRPr="004D1510">
              <w:rPr>
                <w:rFonts w:ascii="Times New Roman" w:hAnsi="Times New Roman" w:cs="Times New Roman"/>
              </w:rPr>
              <w:t>Matrice</w:t>
            </w:r>
            <w:proofErr w:type="spellEnd"/>
            <w:r w:rsidR="004D1510" w:rsidRPr="004D1510">
              <w:rPr>
                <w:rFonts w:ascii="Times New Roman" w:hAnsi="Times New Roman" w:cs="Times New Roman"/>
              </w:rPr>
              <w:t xml:space="preserve"> 300 RTK</w:t>
            </w:r>
            <w:r w:rsidR="004D1510">
              <w:rPr>
                <w:rFonts w:ascii="Times New Roman" w:hAnsi="Times New Roman" w:cs="Times New Roman"/>
              </w:rPr>
              <w:t>,</w:t>
            </w:r>
            <w:r w:rsidRPr="00B90578">
              <w:rPr>
                <w:rFonts w:ascii="Times New Roman" w:hAnsi="Times New Roman" w:cs="Times New Roman"/>
              </w:rPr>
              <w:t xml:space="preserve"> легкие и прочные материалы для корпуса </w:t>
            </w:r>
            <w:r w:rsidRPr="00B90578">
              <w:rPr>
                <w:rFonts w:ascii="Times New Roman" w:hAnsi="Times New Roman" w:cs="Times New Roman"/>
              </w:rPr>
              <w:lastRenderedPageBreak/>
              <w:t>дронов</w:t>
            </w:r>
            <w:r w:rsidR="004D1510">
              <w:rPr>
                <w:rFonts w:ascii="Times New Roman" w:hAnsi="Times New Roman" w:cs="Times New Roman"/>
              </w:rPr>
              <w:t>,</w:t>
            </w:r>
            <w:r w:rsidR="004D1510" w:rsidRPr="00B90578">
              <w:rPr>
                <w:rFonts w:ascii="Times New Roman" w:hAnsi="Times New Roman" w:cs="Times New Roman"/>
              </w:rPr>
              <w:t xml:space="preserve"> </w:t>
            </w:r>
            <w:r w:rsidR="004D1510" w:rsidRPr="00B90578">
              <w:rPr>
                <w:rFonts w:ascii="Times New Roman" w:hAnsi="Times New Roman" w:cs="Times New Roman"/>
              </w:rPr>
              <w:t>передовые сенсоры и камеры для обхода препятствий,</w:t>
            </w:r>
            <w:r w:rsidR="004D1510">
              <w:rPr>
                <w:rFonts w:ascii="Times New Roman" w:hAnsi="Times New Roman" w:cs="Times New Roman"/>
              </w:rPr>
              <w:t xml:space="preserve"> такие как</w:t>
            </w:r>
            <w:r w:rsidR="004D1510">
              <w:t xml:space="preserve"> </w:t>
            </w:r>
            <w:proofErr w:type="spellStart"/>
            <w:r w:rsidR="004D1510" w:rsidRPr="004D1510">
              <w:rPr>
                <w:rFonts w:ascii="Times New Roman" w:hAnsi="Times New Roman" w:cs="Times New Roman"/>
              </w:rPr>
              <w:t>Skydio</w:t>
            </w:r>
            <w:proofErr w:type="spellEnd"/>
            <w:r w:rsidR="004D1510" w:rsidRPr="004D1510">
              <w:rPr>
                <w:rFonts w:ascii="Times New Roman" w:hAnsi="Times New Roman" w:cs="Times New Roman"/>
              </w:rPr>
              <w:t xml:space="preserve"> 2</w:t>
            </w:r>
            <w:r w:rsidRPr="00B90578">
              <w:rPr>
                <w:rFonts w:ascii="Times New Roman" w:hAnsi="Times New Roman" w:cs="Times New Roman"/>
              </w:rPr>
              <w:t xml:space="preserve">. </w:t>
            </w:r>
          </w:p>
          <w:p w14:paraId="6D73F5B1" w14:textId="5F4603AA" w:rsidR="00C967D3" w:rsidRPr="006978B0" w:rsidRDefault="00B9057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t>Используются собственные разработки в области ИИ для оптимизации маршрутов и повышения безопасности.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5BE0BCDC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29F98618" w14:textId="77777777" w:rsidR="004D1510" w:rsidRDefault="00B9057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t xml:space="preserve">Бизнес-модель включает продажу дронов и предоставление услуг по доставке. Планируется выстраивание долгосрочных отношений с клиентами через сервисное обслуживание и техническую поддержку. </w:t>
            </w:r>
          </w:p>
          <w:p w14:paraId="5AE6C51E" w14:textId="34688D17" w:rsidR="00C967D3" w:rsidRPr="006978B0" w:rsidRDefault="00B9057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t>Финансовые ресурсы привлекаются через венчурное финансирование и партнерские программы. Каналы продвижения: онлайн-маркетинг, участие в выставках и конференциях, прямые продажи.</w:t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24ECA9C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7B31AEC6" w14:textId="77777777" w:rsidR="00B90578" w:rsidRPr="00B90578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B90578">
              <w:rPr>
                <w:rFonts w:ascii="Times New Roman" w:hAnsi="Times New Roman" w:cs="Times New Roman"/>
                <w:lang w:val="en-US"/>
              </w:rPr>
              <w:t>Amazon Prime Air</w:t>
            </w:r>
          </w:p>
          <w:p w14:paraId="3C0AE534" w14:textId="77777777" w:rsidR="00B90578" w:rsidRPr="00B90578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B90578">
              <w:rPr>
                <w:rFonts w:ascii="Times New Roman" w:hAnsi="Times New Roman" w:cs="Times New Roman"/>
                <w:lang w:val="en-US"/>
              </w:rPr>
              <w:t>DHL Parcelcopter</w:t>
            </w:r>
          </w:p>
          <w:p w14:paraId="0907DEBA" w14:textId="77777777" w:rsidR="00B90578" w:rsidRPr="00B90578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B90578">
              <w:rPr>
                <w:rFonts w:ascii="Times New Roman" w:hAnsi="Times New Roman" w:cs="Times New Roman"/>
                <w:lang w:val="en-US"/>
              </w:rPr>
              <w:t>UPS Flight Forward</w:t>
            </w:r>
          </w:p>
          <w:p w14:paraId="0DF82917" w14:textId="77777777" w:rsidR="00B90578" w:rsidRPr="00B90578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90578">
              <w:rPr>
                <w:rFonts w:ascii="Times New Roman" w:hAnsi="Times New Roman" w:cs="Times New Roman"/>
              </w:rPr>
              <w:t>Wing</w:t>
            </w:r>
            <w:proofErr w:type="spellEnd"/>
            <w:r w:rsidRPr="00B90578">
              <w:rPr>
                <w:rFonts w:ascii="Times New Roman" w:hAnsi="Times New Roman" w:cs="Times New Roman"/>
              </w:rPr>
              <w:t xml:space="preserve"> (Google)</w:t>
            </w:r>
          </w:p>
          <w:p w14:paraId="790393B8" w14:textId="044D0E95" w:rsidR="00C967D3" w:rsidRPr="006978B0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90578">
              <w:rPr>
                <w:rFonts w:ascii="Times New Roman" w:hAnsi="Times New Roman" w:cs="Times New Roman"/>
              </w:rPr>
              <w:t>Zipline</w:t>
            </w:r>
            <w:proofErr w:type="spellEnd"/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4D8A6B9A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3E0C8AD6" w14:textId="646291A0" w:rsidR="00C967D3" w:rsidRPr="006978B0" w:rsidRDefault="00B9057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t>Наши дроны обеспечивают более быструю и дешевую доставку по сравнению с традиционными методами. Они надежны, способны работать в сложных погодных условиях и доставлять грузы в труднодоступные районы. Мы предлагаем комплексное решение, включая обслуживание и поддержку.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748FD350" w14:textId="0B80214E" w:rsidR="00E01DBF" w:rsidRPr="00D13435" w:rsidRDefault="00C967D3" w:rsidP="00E01DB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</w:t>
            </w:r>
            <w:r w:rsidR="0062533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33060A4" w14:textId="5545DC9D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07AF01D3" w14:textId="77777777" w:rsidR="004D1510" w:rsidRDefault="00B9057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t xml:space="preserve">Проект обладает конкурентными преимуществами благодаря уникальным разработкам в области автономных систем и ИИ, а также партнерским отношениям с ведущими поставщиками компонентов. </w:t>
            </w:r>
          </w:p>
          <w:p w14:paraId="51F86279" w14:textId="649A1F48" w:rsidR="00C967D3" w:rsidRPr="006978B0" w:rsidRDefault="00B9057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t>Высокий спрос на быструю и надежную доставку, особенно в условиях роста электронной коммерции, обеспечивает востребованность продукта. Уникальные технологии и наличие индустриальных партнеров обеспечивают устойчивость и прибыльность бизнеса.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7F5AB10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2EC72CDC" w14:textId="305166F8" w:rsidR="00B90578" w:rsidRDefault="00B90578" w:rsidP="00B9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9057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Основные технические параметры дрона:</w:t>
            </w:r>
          </w:p>
          <w:p w14:paraId="4968D82B" w14:textId="42599288" w:rsidR="002F43EC" w:rsidRPr="002F43EC" w:rsidRDefault="002F43EC" w:rsidP="002F4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43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•Максимальный вес груза: до 5 кг</w:t>
            </w:r>
          </w:p>
          <w:p w14:paraId="5639D4D8" w14:textId="015741A7" w:rsidR="002F43EC" w:rsidRPr="002F43EC" w:rsidRDefault="002F43EC" w:rsidP="002F4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43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•Дальность полета: до 20 км</w:t>
            </w:r>
          </w:p>
          <w:p w14:paraId="03A7398A" w14:textId="0B7E59C5" w:rsidR="002F43EC" w:rsidRPr="002F43EC" w:rsidRDefault="002F43EC" w:rsidP="002F4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43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•Время автономной работы: до 1 часа</w:t>
            </w:r>
          </w:p>
          <w:p w14:paraId="41571928" w14:textId="09469397" w:rsidR="002F43EC" w:rsidRPr="002F43EC" w:rsidRDefault="002F43EC" w:rsidP="002F4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43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•Скорость полета: до 60 км/ч</w:t>
            </w:r>
          </w:p>
          <w:p w14:paraId="456CEBF2" w14:textId="7398CF99" w:rsidR="002F43EC" w:rsidRPr="002F43EC" w:rsidRDefault="002F43EC" w:rsidP="002F4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43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•Материал корпуса: карбоновое волокно</w:t>
            </w:r>
          </w:p>
          <w:p w14:paraId="7EA489A3" w14:textId="48610A91" w:rsidR="002F43EC" w:rsidRPr="002F43EC" w:rsidRDefault="002F43EC" w:rsidP="002F4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43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•Система навигации: GPS/GLONASS с поддержкой автономного управления</w:t>
            </w:r>
          </w:p>
          <w:p w14:paraId="0941338B" w14:textId="4DDF4726" w:rsidR="002F43EC" w:rsidRPr="002F43EC" w:rsidRDefault="002F43EC" w:rsidP="002F4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43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 xml:space="preserve">•Сенсоры: камеры, </w:t>
            </w:r>
            <w:proofErr w:type="spellStart"/>
            <w:r w:rsidRPr="002F43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лидары</w:t>
            </w:r>
            <w:proofErr w:type="spellEnd"/>
            <w:r w:rsidRPr="002F43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 ультразвуковые датчики для обхода препятствий</w:t>
            </w:r>
          </w:p>
          <w:p w14:paraId="3DE7FE9A" w14:textId="09B95AEB" w:rsidR="002F43EC" w:rsidRPr="00B90578" w:rsidRDefault="002F43EC" w:rsidP="002F4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43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•Аккумуляторы: литий-полимерные батареи с быстрой зарядкой</w:t>
            </w:r>
          </w:p>
          <w:p w14:paraId="5E1B8487" w14:textId="794A80D2" w:rsidR="00C967D3" w:rsidRPr="00B90578" w:rsidRDefault="00B90578" w:rsidP="00B90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057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Эти параметры обеспечивают высокую конкурентоспособность продукта, соответствуют выбранному направлению и удовлетворяют потребности рынка доставки.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218" w:type="dxa"/>
          </w:tcPr>
          <w:p w14:paraId="51AE58FD" w14:textId="4B971DAF" w:rsidR="00E01DBF" w:rsidRPr="00D13435" w:rsidRDefault="00C967D3" w:rsidP="00E01DB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</w:p>
          <w:p w14:paraId="4F7B48FB" w14:textId="4BE49848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63B858C6" w14:textId="77777777" w:rsidR="00B90578" w:rsidRPr="00B90578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t>Организационные параметры:</w:t>
            </w:r>
          </w:p>
          <w:p w14:paraId="323297FF" w14:textId="77777777" w:rsidR="00B90578" w:rsidRPr="00B90578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9FDD2F9" w14:textId="77777777" w:rsidR="00B90578" w:rsidRPr="00B90578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t>Структура компании: выделенные отделы для исследований и разработок, производства, маркетинга и продаж, обслуживания клиентов.</w:t>
            </w:r>
          </w:p>
          <w:p w14:paraId="79938347" w14:textId="77777777" w:rsidR="00B90578" w:rsidRPr="00B90578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t>Партнерские возможности: сотрудничество с производителями компонентов, логистическими компаниями, поставщиками ИТ-решений.</w:t>
            </w:r>
          </w:p>
          <w:p w14:paraId="2B203F6B" w14:textId="77777777" w:rsidR="00B90578" w:rsidRPr="00B90578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t>Производственные параметры:</w:t>
            </w:r>
          </w:p>
          <w:p w14:paraId="0F2DB2D5" w14:textId="77777777" w:rsidR="00B90578" w:rsidRPr="00B90578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7324961" w14:textId="77777777" w:rsidR="00B90578" w:rsidRPr="00B90578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t>Производственные мощности: арендованные производственные площадки с современным оборудованием.</w:t>
            </w:r>
          </w:p>
          <w:p w14:paraId="0F35EA54" w14:textId="77777777" w:rsidR="00B90578" w:rsidRPr="00B90578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t>Производственные процессы: серийное производство дронов, контроль качества на каждом этапе, постоянное улучшение технологических процессов.</w:t>
            </w:r>
          </w:p>
          <w:p w14:paraId="226B550F" w14:textId="77777777" w:rsidR="00B90578" w:rsidRPr="00B90578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t>Финансовые параметры:</w:t>
            </w:r>
          </w:p>
          <w:p w14:paraId="0AAAF14D" w14:textId="77777777" w:rsidR="00B90578" w:rsidRPr="00B90578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AF7CA13" w14:textId="77777777" w:rsidR="00B90578" w:rsidRPr="00B90578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t>Начальный капитал: $500,000 для разработки и запуска производства.</w:t>
            </w:r>
          </w:p>
          <w:p w14:paraId="6F101018" w14:textId="77777777" w:rsidR="00B90578" w:rsidRPr="00B90578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t>Привлечение инвестиций: через венчурное финансирование и партнерские программы.</w:t>
            </w:r>
          </w:p>
          <w:p w14:paraId="47ABB3ED" w14:textId="564656B6" w:rsidR="00C967D3" w:rsidRPr="006978B0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t>Ожидаемая рентабельность: планируемый доход от продаж дронов и услуг доставки.</w:t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4B24552E" w:rsidR="00E01DBF" w:rsidRPr="006978B0" w:rsidRDefault="00346CE2" w:rsidP="00E01D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</w:t>
            </w:r>
          </w:p>
          <w:p w14:paraId="27CBB22B" w14:textId="4BAE7BFE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</w:tcPr>
          <w:p w14:paraId="02A4D624" w14:textId="77777777" w:rsidR="00B90578" w:rsidRPr="00B90578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t>Высокая грузоподъемность: доставка до 5 кг, что превосходит большинство аналогов.</w:t>
            </w:r>
          </w:p>
          <w:p w14:paraId="08B7D608" w14:textId="77777777" w:rsidR="00B90578" w:rsidRPr="00B90578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t>Большая дальность полета: до 20 км, позволяя охватить широкую географию.</w:t>
            </w:r>
          </w:p>
          <w:p w14:paraId="0F9AB82B" w14:textId="77777777" w:rsidR="00B90578" w:rsidRPr="00B90578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t>Устойчивость к погодным условиям: карбоновый корпус и продвинутая система навигации обеспечивают надежность.</w:t>
            </w:r>
          </w:p>
          <w:p w14:paraId="3D980A20" w14:textId="77777777" w:rsidR="00B90578" w:rsidRPr="00B90578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t>Автономное управление: интеграция ИИ для обхода препятствий и оптимизации маршрутов.</w:t>
            </w:r>
          </w:p>
          <w:p w14:paraId="4C7EE9EC" w14:textId="0CC94748" w:rsidR="00C967D3" w:rsidRPr="006978B0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t>Стоимость: конкурентоспособная цена в сочетании с высокой функциональностью и надежностью.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5E7BBA7F" w:rsidR="00E01DBF" w:rsidRPr="00D13435" w:rsidRDefault="00346CE2" w:rsidP="00E01DB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="00276A12">
              <w:rPr>
                <w:rFonts w:ascii="Times New Roman" w:hAnsi="Times New Roman" w:cs="Times New Roman"/>
              </w:rPr>
              <w:t xml:space="preserve"> </w:t>
            </w:r>
          </w:p>
          <w:p w14:paraId="542CC243" w14:textId="661BEB28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2A5DEC6A" w14:textId="4BA12FF5" w:rsidR="00B90578" w:rsidRPr="00B90578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t>Автономная система навигации: алгоритмы ИИ для распознавания препятствий и выбора оптимальных маршрутов</w:t>
            </w:r>
            <w:r w:rsidR="004D1510">
              <w:rPr>
                <w:rFonts w:ascii="Times New Roman" w:hAnsi="Times New Roman" w:cs="Times New Roman"/>
              </w:rPr>
              <w:t xml:space="preserve">, такие как </w:t>
            </w:r>
            <w:proofErr w:type="spellStart"/>
            <w:r w:rsidR="004D1510" w:rsidRPr="004D1510">
              <w:rPr>
                <w:rFonts w:ascii="Times New Roman" w:hAnsi="Times New Roman" w:cs="Times New Roman"/>
              </w:rPr>
              <w:t>Skydio</w:t>
            </w:r>
            <w:proofErr w:type="spellEnd"/>
            <w:r w:rsidR="004D1510" w:rsidRPr="004D1510">
              <w:rPr>
                <w:rFonts w:ascii="Times New Roman" w:hAnsi="Times New Roman" w:cs="Times New Roman"/>
              </w:rPr>
              <w:t xml:space="preserve"> 2</w:t>
            </w:r>
            <w:r w:rsidRPr="00B90578">
              <w:rPr>
                <w:rFonts w:ascii="Times New Roman" w:hAnsi="Times New Roman" w:cs="Times New Roman"/>
              </w:rPr>
              <w:t>.</w:t>
            </w:r>
          </w:p>
          <w:p w14:paraId="70435D25" w14:textId="77777777" w:rsidR="00B90578" w:rsidRPr="00B90578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t>Материалы корпуса: использование карбонового волокна для легкости и прочности.</w:t>
            </w:r>
          </w:p>
          <w:p w14:paraId="63594EF3" w14:textId="0B772096" w:rsidR="00B90578" w:rsidRPr="00B90578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t xml:space="preserve">Сенсорные системы: </w:t>
            </w:r>
            <w:proofErr w:type="spellStart"/>
            <w:r w:rsidRPr="00B90578">
              <w:rPr>
                <w:rFonts w:ascii="Times New Roman" w:hAnsi="Times New Roman" w:cs="Times New Roman"/>
              </w:rPr>
              <w:t>лидары</w:t>
            </w:r>
            <w:proofErr w:type="spellEnd"/>
            <w:r w:rsidRPr="00B90578">
              <w:rPr>
                <w:rFonts w:ascii="Times New Roman" w:hAnsi="Times New Roman" w:cs="Times New Roman"/>
              </w:rPr>
              <w:t xml:space="preserve"> и ультразвуковые датчики для точного управления и безопасного полета</w:t>
            </w:r>
            <w:r w:rsidR="004D1510">
              <w:rPr>
                <w:rFonts w:ascii="Times New Roman" w:hAnsi="Times New Roman" w:cs="Times New Roman"/>
              </w:rPr>
              <w:t xml:space="preserve">, такие </w:t>
            </w:r>
            <w:r w:rsidR="004D1510" w:rsidRPr="004D1510">
              <w:rPr>
                <w:rFonts w:ascii="Times New Roman" w:hAnsi="Times New Roman" w:cs="Times New Roman"/>
              </w:rPr>
              <w:t xml:space="preserve">как </w:t>
            </w:r>
            <w:proofErr w:type="spellStart"/>
            <w:r w:rsidR="004D1510" w:rsidRPr="004D1510">
              <w:rPr>
                <w:rFonts w:ascii="Times New Roman" w:hAnsi="Times New Roman" w:cs="Times New Roman"/>
              </w:rPr>
              <w:t>Lidar</w:t>
            </w:r>
            <w:proofErr w:type="spellEnd"/>
            <w:r w:rsidR="004D1510" w:rsidRPr="004D1510">
              <w:rPr>
                <w:rFonts w:ascii="Times New Roman" w:hAnsi="Times New Roman" w:cs="Times New Roman"/>
              </w:rPr>
              <w:t xml:space="preserve"> (Light</w:t>
            </w:r>
            <w:r w:rsidR="004D1510" w:rsidRPr="004D1510">
              <w:rPr>
                <w:rFonts w:ascii="Times New Roman" w:hAnsi="Times New Roman" w:cs="Times New Roman"/>
              </w:rPr>
              <w:t>).</w:t>
            </w:r>
          </w:p>
          <w:p w14:paraId="5425697E" w14:textId="3ED82788" w:rsidR="00346CE2" w:rsidRPr="006978B0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t xml:space="preserve">Аккумуляторные технологии: литий-полимерные батареи с высокой энергоемкостью и быстрым </w:t>
            </w:r>
            <w:r w:rsidRPr="00B90578">
              <w:rPr>
                <w:rFonts w:ascii="Times New Roman" w:hAnsi="Times New Roman" w:cs="Times New Roman"/>
              </w:rPr>
              <w:lastRenderedPageBreak/>
              <w:t>зарядом</w:t>
            </w:r>
            <w:r w:rsidR="004D1510">
              <w:rPr>
                <w:rFonts w:ascii="Times New Roman" w:hAnsi="Times New Roman" w:cs="Times New Roman"/>
              </w:rPr>
              <w:t xml:space="preserve">, такие как </w:t>
            </w:r>
            <w:r w:rsidR="004D1510" w:rsidRPr="004D1510">
              <w:rPr>
                <w:rFonts w:ascii="Times New Roman" w:hAnsi="Times New Roman" w:cs="Times New Roman"/>
              </w:rPr>
              <w:t>Литий-полимерные батареи (Li-</w:t>
            </w:r>
            <w:proofErr w:type="spellStart"/>
            <w:r w:rsidR="004D1510" w:rsidRPr="004D1510">
              <w:rPr>
                <w:rFonts w:ascii="Times New Roman" w:hAnsi="Times New Roman" w:cs="Times New Roman"/>
              </w:rPr>
              <w:t>Po</w:t>
            </w:r>
            <w:proofErr w:type="spellEnd"/>
            <w:r w:rsidR="004D1510" w:rsidRPr="004D1510">
              <w:rPr>
                <w:rFonts w:ascii="Times New Roman" w:hAnsi="Times New Roman" w:cs="Times New Roman"/>
              </w:rPr>
              <w:t>)</w:t>
            </w:r>
            <w:r w:rsidR="004D1510">
              <w:rPr>
                <w:rFonts w:ascii="Times New Roman" w:hAnsi="Times New Roman" w:cs="Times New Roman"/>
              </w:rPr>
              <w:t>.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218" w:type="dxa"/>
          </w:tcPr>
          <w:p w14:paraId="19AD6236" w14:textId="618FD644" w:rsidR="00346CE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C667674" w14:textId="77777777" w:rsidR="00276A12" w:rsidRPr="00D13435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5665631B" w14:textId="309F125A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0A97DB74" w14:textId="750FB4CC" w:rsidR="00346CE2" w:rsidRPr="006978B0" w:rsidRDefault="00B9057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t>Проект находится на уровне TRL 6 (технология продемонстрирована в соответствующей среде). Проведены успешные испытания прототипа, создана команда специалистов, налажены связи с поставщиками компонентов и индустриальными партнерами. Готовность к переходу на массовое производство и коммерческое использование.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2B45D23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137" w:type="dxa"/>
          </w:tcPr>
          <w:p w14:paraId="39917C44" w14:textId="66FDB477" w:rsidR="00276A12" w:rsidRP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Проект </w:t>
            </w:r>
            <w:r w:rsidRPr="00276A12">
              <w:rPr>
                <w:rFonts w:ascii="Times New Roman" w:hAnsi="Times New Roman" w:cs="Times New Roman"/>
                <w:iCs/>
              </w:rPr>
              <w:t>соответствует следующим Стратегическим проектам, направленным на достижение целевой модели развития ГУУ:</w:t>
            </w:r>
          </w:p>
          <w:p w14:paraId="1D590A7B" w14:textId="77777777" w:rsidR="00276A12" w:rsidRP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276A12">
              <w:rPr>
                <w:rFonts w:ascii="Times New Roman" w:hAnsi="Times New Roman" w:cs="Times New Roman"/>
                <w:iCs/>
              </w:rPr>
              <w:t>- Стратегический проект 1: «Подготовка нового поколения управленческих кадров как лидеров изменений» (</w:t>
            </w:r>
            <w:proofErr w:type="spellStart"/>
            <w:r w:rsidRPr="00276A12">
              <w:rPr>
                <w:rFonts w:ascii="Times New Roman" w:hAnsi="Times New Roman" w:cs="Times New Roman"/>
                <w:iCs/>
              </w:rPr>
              <w:t>Подпроект</w:t>
            </w:r>
            <w:proofErr w:type="spellEnd"/>
            <w:r w:rsidRPr="00276A12">
              <w:rPr>
                <w:rFonts w:ascii="Times New Roman" w:hAnsi="Times New Roman" w:cs="Times New Roman"/>
                <w:iCs/>
              </w:rPr>
              <w:t xml:space="preserve"> 1.2. «Университетская экосистема акселерации студенческих стартапов»);</w:t>
            </w:r>
          </w:p>
          <w:p w14:paraId="08523744" w14:textId="77777777" w:rsid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276A12">
              <w:rPr>
                <w:rFonts w:ascii="Times New Roman" w:hAnsi="Times New Roman" w:cs="Times New Roman"/>
                <w:iCs/>
              </w:rPr>
              <w:t>- Стратегический проект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 (</w:t>
            </w:r>
            <w:proofErr w:type="spellStart"/>
            <w:r w:rsidRPr="00276A12">
              <w:rPr>
                <w:rFonts w:ascii="Times New Roman" w:hAnsi="Times New Roman" w:cs="Times New Roman"/>
                <w:iCs/>
              </w:rPr>
              <w:t>Подпроект</w:t>
            </w:r>
            <w:proofErr w:type="spellEnd"/>
            <w:r w:rsidRPr="00276A12">
              <w:rPr>
                <w:rFonts w:ascii="Times New Roman" w:hAnsi="Times New Roman" w:cs="Times New Roman"/>
                <w:iCs/>
              </w:rPr>
              <w:t xml:space="preserve"> 2.3. «Исследование институциональных и экономических механизмов </w:t>
            </w:r>
            <w:proofErr w:type="spellStart"/>
            <w:r w:rsidRPr="00276A12">
              <w:rPr>
                <w:rFonts w:ascii="Times New Roman" w:hAnsi="Times New Roman" w:cs="Times New Roman"/>
                <w:iCs/>
              </w:rPr>
              <w:t>низкоуглеродного</w:t>
            </w:r>
            <w:proofErr w:type="spellEnd"/>
            <w:r w:rsidRPr="00276A12">
              <w:rPr>
                <w:rFonts w:ascii="Times New Roman" w:hAnsi="Times New Roman" w:cs="Times New Roman"/>
                <w:iCs/>
              </w:rPr>
              <w:t xml:space="preserve"> развития и формирования благоприятной среды (декарбонизация экономики)»).</w:t>
            </w:r>
            <w:r w:rsidRPr="00625334">
              <w:rPr>
                <w:rFonts w:ascii="Times New Roman" w:hAnsi="Times New Roman" w:cs="Times New Roman"/>
                <w:iCs/>
              </w:rPr>
              <w:t>»</w:t>
            </w:r>
          </w:p>
          <w:p w14:paraId="57902A4A" w14:textId="7697E42D" w:rsidR="00346CE2" w:rsidRPr="006978B0" w:rsidRDefault="00346CE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382980FA" w:rsidR="00E01DBF" w:rsidRPr="00D13435" w:rsidRDefault="00346CE2" w:rsidP="00E01DB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44FEB76" w14:textId="1044999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1A106B24" w14:textId="77777777" w:rsidR="00B90578" w:rsidRPr="00B90578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t>Планируется использовать следующие каналы продвижения:</w:t>
            </w:r>
          </w:p>
          <w:p w14:paraId="02EAF157" w14:textId="77777777" w:rsidR="00B90578" w:rsidRPr="00B90578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A393EFF" w14:textId="77777777" w:rsidR="00B90578" w:rsidRPr="00B90578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t>Онлайн-маркетинг: реклама в социальных сетях, контекстная реклама, SEO.</w:t>
            </w:r>
          </w:p>
          <w:p w14:paraId="51326C71" w14:textId="77777777" w:rsidR="00B90578" w:rsidRPr="00B90578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t>Участие в выставках и конференциях: демонстрация продукта на профильных мероприятиях для привлечения внимания потенциальных клиентов.</w:t>
            </w:r>
          </w:p>
          <w:p w14:paraId="1677178A" w14:textId="77777777" w:rsidR="00B90578" w:rsidRPr="00B90578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t>Прямые продажи: взаимодействие с потенциальными клиентами через отдел продаж и участие в тендерах.</w:t>
            </w:r>
          </w:p>
          <w:p w14:paraId="71CED448" w14:textId="77777777" w:rsidR="00B90578" w:rsidRPr="00B90578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t>Партнерские программы: сотрудничество с логистическими и почтовыми компаниями для интеграции продукта в их бизнес-процессы.</w:t>
            </w:r>
          </w:p>
          <w:p w14:paraId="0908CCA9" w14:textId="26B2D57B" w:rsidR="00346CE2" w:rsidRPr="006978B0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t xml:space="preserve">Аргументы в пользу выбора: высокая </w:t>
            </w:r>
            <w:proofErr w:type="spellStart"/>
            <w:r w:rsidRPr="00B90578">
              <w:rPr>
                <w:rFonts w:ascii="Times New Roman" w:hAnsi="Times New Roman" w:cs="Times New Roman"/>
              </w:rPr>
              <w:t>охватность</w:t>
            </w:r>
            <w:proofErr w:type="spellEnd"/>
            <w:r w:rsidRPr="00B90578">
              <w:rPr>
                <w:rFonts w:ascii="Times New Roman" w:hAnsi="Times New Roman" w:cs="Times New Roman"/>
              </w:rPr>
              <w:t xml:space="preserve"> онлайн-каналов, прямое взаимодействие с целевой аудиторией на выставках и конференциях, возможности масштабирования через партнерские программы.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08E9E6B6" w:rsidR="00E01DBF" w:rsidRPr="00D13435" w:rsidRDefault="00346CE2" w:rsidP="00E01DB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16A972D" w14:textId="2825171D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0F7BF2B9" w14:textId="77777777" w:rsidR="00B90578" w:rsidRPr="00B90578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t>Для реализации продукта планируется использовать следующие каналы сбыта:</w:t>
            </w:r>
          </w:p>
          <w:p w14:paraId="211B67C5" w14:textId="77777777" w:rsidR="00B90578" w:rsidRPr="00B90578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368ABC3" w14:textId="77777777" w:rsidR="00B90578" w:rsidRPr="00B90578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t>Прямые продажи: продажи через собственный отдел продаж и веб-сайт.</w:t>
            </w:r>
          </w:p>
          <w:p w14:paraId="51921E59" w14:textId="77777777" w:rsidR="00B90578" w:rsidRPr="00B90578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t>Дистрибьюторы и реселлеры: привлечение региональных дистрибьюторов и реселлеров для расширения географии продаж.</w:t>
            </w:r>
          </w:p>
          <w:p w14:paraId="6DA3133F" w14:textId="77777777" w:rsidR="00B90578" w:rsidRPr="00B90578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t>Маркетплейсы: размещение продукта на популярных B2B и B2C платформах.</w:t>
            </w:r>
          </w:p>
          <w:p w14:paraId="24264CB4" w14:textId="77777777" w:rsidR="00B90578" w:rsidRPr="00B90578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lastRenderedPageBreak/>
              <w:t>Партнерские соглашения: заключение договоров с почтовыми и логистическими компаниями для интеграции дронов в их бизнес-процессы.</w:t>
            </w:r>
          </w:p>
          <w:p w14:paraId="5136846B" w14:textId="6C594FC2" w:rsidR="00346CE2" w:rsidRPr="006978B0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t>Обоснование выбора: прямые продажи обеспечивают контроль над процессом реализации, дистрибьюторы и маркетплейсы позволяют охватить более широкую аудиторию, а партнерские соглашения способствуют быстрому выходу на рынок и увеличению объемов продаж.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5710B94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  <w:r w:rsidR="00276A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79AACA70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49C2D562" w14:textId="77777777" w:rsidR="00B90578" w:rsidRPr="00B90578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t>Проект решает проблему длительной и дорогостоящей доставки почтовых отправлений. В частности, он направлен на следующие аспекты:</w:t>
            </w:r>
          </w:p>
          <w:p w14:paraId="5280F1E5" w14:textId="77777777" w:rsidR="00B90578" w:rsidRPr="00B90578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7CCAEE4" w14:textId="77777777" w:rsidR="00B90578" w:rsidRPr="00B90578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t>Скорость доставки: значительное сокращение времени доставки посылок и писем.</w:t>
            </w:r>
          </w:p>
          <w:p w14:paraId="425E2C5B" w14:textId="77777777" w:rsidR="00B90578" w:rsidRPr="00B90578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t>Доступность: обеспечение доставки в труднодоступные и отдаленные районы.</w:t>
            </w:r>
          </w:p>
          <w:p w14:paraId="5470467A" w14:textId="31D87C7F" w:rsidR="00346CE2" w:rsidRPr="006978B0" w:rsidRDefault="00B90578" w:rsidP="00B905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578">
              <w:rPr>
                <w:rFonts w:ascii="Times New Roman" w:hAnsi="Times New Roman" w:cs="Times New Roman"/>
              </w:rPr>
              <w:t>Затраты: снижение операционных затрат на логистику и транспортировку.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57F59C0E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  <w:r w:rsidR="00276A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00D154B1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54591358" w14:textId="77777777" w:rsidR="00D21DC5" w:rsidRPr="00D21DC5" w:rsidRDefault="00D21DC5" w:rsidP="00D21D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t>Потенциальные потребители, или «держатели» проблемы, включают:</w:t>
            </w:r>
          </w:p>
          <w:p w14:paraId="78480B1B" w14:textId="77777777" w:rsidR="00D21DC5" w:rsidRPr="00D21DC5" w:rsidRDefault="00D21DC5" w:rsidP="00D21D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EDEF979" w14:textId="77777777" w:rsidR="00D21DC5" w:rsidRPr="00D21DC5" w:rsidRDefault="00D21DC5" w:rsidP="00D21D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t>Почтовые и курьерские службы: стремятся повысить эффективность и сократить издержки на доставку.</w:t>
            </w:r>
          </w:p>
          <w:p w14:paraId="4B15A219" w14:textId="77777777" w:rsidR="00D21DC5" w:rsidRPr="00D21DC5" w:rsidRDefault="00D21DC5" w:rsidP="00D21D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t>Интернет-магазины и компании электронной коммерции: нуждаются в быстрой и надежной доставке для улучшения клиентского сервиса и повышения конкурентоспособности.</w:t>
            </w:r>
          </w:p>
          <w:p w14:paraId="17F87EC3" w14:textId="77777777" w:rsidR="00D21DC5" w:rsidRPr="00D21DC5" w:rsidRDefault="00D21DC5" w:rsidP="00D21D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t>Медицинские учреждения: необходима быстрая доставка лекарств и медицинских товаров, особенно в удаленные районы.</w:t>
            </w:r>
          </w:p>
          <w:p w14:paraId="3323C4F9" w14:textId="77777777" w:rsidR="00D21DC5" w:rsidRPr="00D21DC5" w:rsidRDefault="00D21DC5" w:rsidP="00D21D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t>Государственные и муниципальные службы: требуют надежных методов доставки документов и других важных предметов.</w:t>
            </w:r>
          </w:p>
          <w:p w14:paraId="4C1DE1FF" w14:textId="7E485EE4" w:rsidR="00346CE2" w:rsidRPr="006978B0" w:rsidRDefault="00D21DC5" w:rsidP="00D21D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t>Мотивация потребителей заключается в желании улучшить качество обслуживания, сократить время и затраты на доставку, а также расширить географию доставки.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717945A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  <w:r w:rsidR="00276A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065B8A3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65FD0B23" w14:textId="77777777" w:rsidR="00D21DC5" w:rsidRPr="00D21DC5" w:rsidRDefault="00D21DC5" w:rsidP="00D21D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t>Проблема будет решена с помощью следующих аспектов продукции:</w:t>
            </w:r>
          </w:p>
          <w:p w14:paraId="37A13886" w14:textId="77777777" w:rsidR="00D21DC5" w:rsidRPr="00D21DC5" w:rsidRDefault="00D21DC5" w:rsidP="00D21D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F023B5B" w14:textId="77777777" w:rsidR="00D21DC5" w:rsidRPr="00D21DC5" w:rsidRDefault="00D21DC5" w:rsidP="00D21D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t>Автономные дроны: обеспечат быструю доставку грузов на расстояния до 20 км.</w:t>
            </w:r>
          </w:p>
          <w:p w14:paraId="53ABE142" w14:textId="77777777" w:rsidR="00D21DC5" w:rsidRPr="00D21DC5" w:rsidRDefault="00D21DC5" w:rsidP="00D21D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t>Системы навигации и управления: позволят осуществлять точную и безопасную доставку, обходя препятствия.</w:t>
            </w:r>
          </w:p>
          <w:p w14:paraId="03ED7A98" w14:textId="77777777" w:rsidR="00D21DC5" w:rsidRPr="00D21DC5" w:rsidRDefault="00D21DC5" w:rsidP="00D21D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t>Надежные конструкции: карбоновый корпус и устойчивость к погодным условиям гарантируют надежность дронов.</w:t>
            </w:r>
          </w:p>
          <w:p w14:paraId="6240D7B3" w14:textId="4884D5FC" w:rsidR="00346CE2" w:rsidRPr="006978B0" w:rsidRDefault="00D21DC5" w:rsidP="00D21D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lastRenderedPageBreak/>
              <w:t>Экономичность: снижение затрат на топливо и транспортировку по сравнению с традиционными методами доставки.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35DA10E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</w:t>
            </w:r>
            <w:r w:rsidR="00276A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6C6B83CD" w14:textId="32CD3AF5" w:rsidR="00E01DBF" w:rsidRPr="00D13435" w:rsidRDefault="00346CE2" w:rsidP="00E01DB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3FB59D92" w14:textId="2C0B590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71DD3C12" w14:textId="77777777" w:rsidR="00D21DC5" w:rsidRPr="00D21DC5" w:rsidRDefault="00D21DC5" w:rsidP="00D21D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t>Мировой рынок дронов для коммерческого использования оценивается в $30 миллиардов к 2025 году. Потенциальные возможности для масштабирования включают:</w:t>
            </w:r>
          </w:p>
          <w:p w14:paraId="4F567659" w14:textId="77777777" w:rsidR="00D21DC5" w:rsidRPr="00D21DC5" w:rsidRDefault="00D21DC5" w:rsidP="00D21D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3071F41" w14:textId="77777777" w:rsidR="00D21DC5" w:rsidRPr="00D21DC5" w:rsidRDefault="00D21DC5" w:rsidP="00D21D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t xml:space="preserve">Расширение географии продаж: </w:t>
            </w:r>
            <w:proofErr w:type="gramStart"/>
            <w:r w:rsidRPr="00D21DC5">
              <w:rPr>
                <w:rFonts w:ascii="Times New Roman" w:hAnsi="Times New Roman" w:cs="Times New Roman"/>
              </w:rPr>
              <w:t>через дистрибьюторов</w:t>
            </w:r>
            <w:proofErr w:type="gramEnd"/>
            <w:r w:rsidRPr="00D21DC5">
              <w:rPr>
                <w:rFonts w:ascii="Times New Roman" w:hAnsi="Times New Roman" w:cs="Times New Roman"/>
              </w:rPr>
              <w:t xml:space="preserve"> и маркетплейсы.</w:t>
            </w:r>
          </w:p>
          <w:p w14:paraId="0346E22D" w14:textId="77777777" w:rsidR="00D21DC5" w:rsidRPr="00D21DC5" w:rsidRDefault="00D21DC5" w:rsidP="00D21D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t>Увеличение объемов производства: за счет масштабирования производственных мощностей.</w:t>
            </w:r>
          </w:p>
          <w:p w14:paraId="515F787E" w14:textId="77777777" w:rsidR="00D21DC5" w:rsidRPr="00D21DC5" w:rsidRDefault="00D21DC5" w:rsidP="00D21D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t>Интеграция с партнерами: заключение договоров с логистическими и почтовыми компаниями для массового внедрения дронов в их процессы.</w:t>
            </w:r>
          </w:p>
          <w:p w14:paraId="356AAE99" w14:textId="569E50B1" w:rsidR="00346CE2" w:rsidRPr="006978B0" w:rsidRDefault="00D21DC5" w:rsidP="00D21D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t>Проект обладает уникальными конкурентными преимуществами, включая передовые технологии, устойчивость к погодным условиям и высокую грузоподъемность, что обеспечивает его востребованность и прибыльность.</w:t>
            </w:r>
          </w:p>
        </w:tc>
      </w:tr>
      <w:tr w:rsidR="00276A12" w:rsidRPr="006978B0" w14:paraId="6D0BDE20" w14:textId="77777777" w:rsidTr="00C15BF1">
        <w:trPr>
          <w:trHeight w:val="345"/>
        </w:trPr>
        <w:tc>
          <w:tcPr>
            <w:tcW w:w="568" w:type="dxa"/>
          </w:tcPr>
          <w:p w14:paraId="181ECEC8" w14:textId="14FD2638" w:rsidR="00276A12" w:rsidRPr="006978B0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5EC7D413" w14:textId="3753FC85" w:rsidR="00E01DBF" w:rsidRPr="00D13435" w:rsidRDefault="00276A12" w:rsidP="00E01D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 дальнейшего развития стартап-проекта </w:t>
            </w:r>
          </w:p>
          <w:p w14:paraId="70EF7F0F" w14:textId="7C4D81A9" w:rsidR="00276A12" w:rsidRPr="00D13435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7" w:type="dxa"/>
          </w:tcPr>
          <w:p w14:paraId="29CE4510" w14:textId="77777777" w:rsidR="00D21DC5" w:rsidRPr="00D21DC5" w:rsidRDefault="00D21DC5" w:rsidP="00D21D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t>В течение 6-12 месяцев после завершения акселерационной программы планируется:</w:t>
            </w:r>
          </w:p>
          <w:p w14:paraId="693C3021" w14:textId="77777777" w:rsidR="00D21DC5" w:rsidRPr="00D21DC5" w:rsidRDefault="00D21DC5" w:rsidP="00D21D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50F6078" w14:textId="77777777" w:rsidR="00D21DC5" w:rsidRPr="00D21DC5" w:rsidRDefault="00D21DC5" w:rsidP="00D21D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t>Улучшение прототипа: доработка и тестирование дронов для повышения надежности и функциональности.</w:t>
            </w:r>
          </w:p>
          <w:p w14:paraId="79F4A672" w14:textId="77777777" w:rsidR="00D21DC5" w:rsidRPr="00D21DC5" w:rsidRDefault="00D21DC5" w:rsidP="00D21D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t>Масштабирование производства: запуск серийного производства и увеличение производственных мощностей.</w:t>
            </w:r>
          </w:p>
          <w:p w14:paraId="39A24EDD" w14:textId="77777777" w:rsidR="00D21DC5" w:rsidRPr="00D21DC5" w:rsidRDefault="00D21DC5" w:rsidP="00D21D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t>Маркетинг и продвижение: активизация маркетинговых кампаний, участие в выставках и конференциях.</w:t>
            </w:r>
          </w:p>
          <w:p w14:paraId="22B83A0C" w14:textId="77777777" w:rsidR="00D21DC5" w:rsidRPr="00D21DC5" w:rsidRDefault="00D21DC5" w:rsidP="00D21D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t>Расширение команды: привлечение новых специалистов в области разработки, маркетинга и продаж.</w:t>
            </w:r>
          </w:p>
          <w:p w14:paraId="109795F6" w14:textId="77777777" w:rsidR="00D21DC5" w:rsidRPr="00D21DC5" w:rsidRDefault="00D21DC5" w:rsidP="00D21D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t>Привлечение инвестиций: поиск дополнительных инвесторов для финансирования масштабирования бизнеса.</w:t>
            </w:r>
          </w:p>
          <w:p w14:paraId="2260A94E" w14:textId="77777777" w:rsidR="00D21DC5" w:rsidRPr="00D21DC5" w:rsidRDefault="00D21DC5" w:rsidP="00D21D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t>Для реализации этих шагов планируется привлечение следующих мер поддержки:</w:t>
            </w:r>
          </w:p>
          <w:p w14:paraId="714BCBE2" w14:textId="77777777" w:rsidR="00D21DC5" w:rsidRPr="00D21DC5" w:rsidRDefault="00D21DC5" w:rsidP="00D21D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3D97FF0" w14:textId="77777777" w:rsidR="00D21DC5" w:rsidRPr="00D21DC5" w:rsidRDefault="00D21DC5" w:rsidP="00D21D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t>Государственные гранты и субсидии: для поддержки инновационных проектов.</w:t>
            </w:r>
          </w:p>
          <w:p w14:paraId="4A0DBDC7" w14:textId="77777777" w:rsidR="00D21DC5" w:rsidRPr="00D21DC5" w:rsidRDefault="00D21DC5" w:rsidP="00D21D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t>Венчурное финансирование: привлечение инвесторов для расширения бизнеса.</w:t>
            </w:r>
          </w:p>
          <w:p w14:paraId="2EEA4954" w14:textId="0C365FDA" w:rsidR="00276A12" w:rsidRPr="006978B0" w:rsidRDefault="00D21DC5" w:rsidP="00D21D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t>Партнерские программы: сотрудничество с индустриальными партнерами для интеграции дронов в их бизнес-процессы.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E43B85" w14:textId="77777777" w:rsidR="00276A12" w:rsidRPr="00276A12" w:rsidRDefault="00276A12" w:rsidP="00276A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A12">
        <w:rPr>
          <w:rFonts w:ascii="Times New Roman" w:hAnsi="Times New Roman" w:cs="Times New Roman"/>
          <w:b/>
          <w:bCs/>
          <w:sz w:val="28"/>
          <w:szCs w:val="28"/>
        </w:rPr>
        <w:t>ДОПОЛНИТЕЛЬНО ДЛЯ ПОДАЧИ ЗАЯВКИ</w:t>
      </w:r>
    </w:p>
    <w:p w14:paraId="330B89C1" w14:textId="607522E3" w:rsidR="00276A12" w:rsidRPr="00F529FF" w:rsidRDefault="00276A12" w:rsidP="00F529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A12">
        <w:rPr>
          <w:rFonts w:ascii="Times New Roman" w:hAnsi="Times New Roman" w:cs="Times New Roman"/>
          <w:b/>
          <w:bCs/>
          <w:sz w:val="28"/>
          <w:szCs w:val="28"/>
        </w:rPr>
        <w:t>НА КОНКУРС СТУДЕНЧЕСКИЙ СТАРТАП ОТ ФСИ:</w:t>
      </w:r>
    </w:p>
    <w:tbl>
      <w:tblPr>
        <w:tblpPr w:leftFromText="180" w:rightFromText="180" w:vertAnchor="text" w:tblpX="-147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4535"/>
        <w:gridCol w:w="568"/>
      </w:tblGrid>
      <w:tr w:rsidR="00E23BD0" w:rsidRPr="006978B0" w14:paraId="7150699C" w14:textId="77777777" w:rsidTr="00E23BD0">
        <w:trPr>
          <w:trHeight w:val="345"/>
        </w:trPr>
        <w:tc>
          <w:tcPr>
            <w:tcW w:w="568" w:type="dxa"/>
          </w:tcPr>
          <w:p w14:paraId="49FC7963" w14:textId="02E34692" w:rsidR="00E23BD0" w:rsidRPr="0077676E" w:rsidRDefault="00F529FF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7676E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4252" w:type="dxa"/>
          </w:tcPr>
          <w:p w14:paraId="4D69778E" w14:textId="73D83F2C" w:rsidR="00E23BD0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Фокусная тематика из перечня ФСИ</w:t>
            </w:r>
          </w:p>
          <w:p w14:paraId="50F5061D" w14:textId="50EFA845" w:rsidR="00E23BD0" w:rsidRPr="004B281F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8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5" w:history="1">
              <w:r w:rsidRPr="00E7235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https://fasie.ru/programs/programmastart/fokusnye-tematiki.php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8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2"/>
          </w:tcPr>
          <w:p w14:paraId="62F87940" w14:textId="77777777" w:rsidR="00E23BD0" w:rsidRPr="006978B0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23BD0" w:rsidRPr="006978B0" w14:paraId="719092FE" w14:textId="77777777" w:rsidTr="00E23BD0">
        <w:trPr>
          <w:trHeight w:val="345"/>
        </w:trPr>
        <w:tc>
          <w:tcPr>
            <w:tcW w:w="568" w:type="dxa"/>
          </w:tcPr>
          <w:p w14:paraId="6D18DFE6" w14:textId="77777777" w:rsidR="00E23BD0" w:rsidRDefault="00E23BD0" w:rsidP="00E01DBF">
            <w:pPr>
              <w:pStyle w:val="a7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3CA80E" w14:textId="588262BF" w:rsidR="00E01DBF" w:rsidRPr="00E01DBF" w:rsidRDefault="00E01DBF" w:rsidP="00E01DBF"/>
        </w:tc>
        <w:tc>
          <w:tcPr>
            <w:tcW w:w="9355" w:type="dxa"/>
            <w:gridSpan w:val="3"/>
          </w:tcPr>
          <w:p w14:paraId="09D7D59E" w14:textId="75C9B549" w:rsidR="00E23BD0" w:rsidRPr="004B281F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59FE69F" w14:textId="7BFD7F37" w:rsidR="00E23BD0" w:rsidRPr="004B281F" w:rsidRDefault="00E23BD0" w:rsidP="00E23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281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БУДУЩЕГО ПРЕДПРИЯТИЯ</w:t>
            </w:r>
          </w:p>
          <w:p w14:paraId="1792F63F" w14:textId="470657E4" w:rsidR="00E23BD0" w:rsidRPr="004B281F" w:rsidRDefault="00E23BD0" w:rsidP="00E23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281F">
              <w:rPr>
                <w:rFonts w:ascii="Times New Roman" w:hAnsi="Times New Roman" w:cs="Times New Roman"/>
                <w:b/>
              </w:rPr>
              <w:lastRenderedPageBreak/>
              <w:t>(РЕЗУЛЬТАТ СТАРТАП-ПРОЕКТА)</w:t>
            </w:r>
          </w:p>
          <w:p w14:paraId="5B879E1B" w14:textId="025F2820" w:rsidR="00E23BD0" w:rsidRPr="004B281F" w:rsidRDefault="00E23BD0" w:rsidP="00E23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4B281F">
              <w:rPr>
                <w:rFonts w:ascii="Times New Roman" w:hAnsi="Times New Roman" w:cs="Times New Roman"/>
                <w:i/>
              </w:rPr>
              <w:t>Плановые оптимальные параметры (на момент выхода предприятия на самоокупаемость):</w:t>
            </w:r>
          </w:p>
          <w:p w14:paraId="1F328E7A" w14:textId="382AC300" w:rsidR="00E23BD0" w:rsidRPr="006978B0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23BD0" w:rsidRPr="006978B0" w14:paraId="32A50D2D" w14:textId="77777777" w:rsidTr="00E23BD0">
        <w:trPr>
          <w:trHeight w:val="345"/>
        </w:trPr>
        <w:tc>
          <w:tcPr>
            <w:tcW w:w="568" w:type="dxa"/>
          </w:tcPr>
          <w:p w14:paraId="7F430FF8" w14:textId="464FFADA" w:rsidR="00E23BD0" w:rsidRPr="00E01DBF" w:rsidRDefault="00E01DBF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1DBF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14:paraId="066A20DF" w14:textId="4818183E" w:rsidR="00E01DBF" w:rsidRPr="00D13435" w:rsidRDefault="00E23BD0" w:rsidP="00E01D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Коллектив</w:t>
            </w:r>
          </w:p>
          <w:p w14:paraId="3FD0A896" w14:textId="74BE1EB2" w:rsidR="00E23BD0" w:rsidRPr="00D13435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gridSpan w:val="2"/>
          </w:tcPr>
          <w:p w14:paraId="09098CB1" w14:textId="77777777" w:rsidR="00E23BD0" w:rsidRPr="00D21DC5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t>На момент выхода предприятия на самоокупаемость предполагается следующий состав коллектива:</w:t>
            </w:r>
          </w:p>
          <w:p w14:paraId="4E67200B" w14:textId="77777777" w:rsidR="00E23BD0" w:rsidRPr="00D21DC5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545133F" w14:textId="77777777" w:rsidR="00E23BD0" w:rsidRPr="00D21DC5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t>Генеральный директор: 1 человек, с опытом управления технологическими стартапами.</w:t>
            </w:r>
          </w:p>
          <w:p w14:paraId="26003C25" w14:textId="77777777" w:rsidR="00E23BD0" w:rsidRPr="00D21DC5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t>Технический директор: 1 человек, с опытом в разработке и внедрении беспилотных технологий.</w:t>
            </w:r>
          </w:p>
          <w:p w14:paraId="72100C43" w14:textId="77777777" w:rsidR="00E23BD0" w:rsidRPr="00D21DC5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t>Инженеры-разработчики: 10 человек, квалифицированные специалисты в области робототехники, электроники и программирования.</w:t>
            </w:r>
          </w:p>
          <w:p w14:paraId="6CB368B6" w14:textId="77777777" w:rsidR="00E23BD0" w:rsidRPr="00D21DC5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t>Специалисты по производству: 15 человек, с опытом сборки и тестирования дронов.</w:t>
            </w:r>
          </w:p>
          <w:p w14:paraId="39C5106B" w14:textId="77777777" w:rsidR="00E23BD0" w:rsidRPr="00D21DC5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t>Менеджеры по продажам и маркетингу: 5 человек, с опытом в продвижении технологических продуктов и взаимодействии с клиентами.</w:t>
            </w:r>
          </w:p>
          <w:p w14:paraId="5813ADEA" w14:textId="77777777" w:rsidR="00E23BD0" w:rsidRPr="00D21DC5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t>Техническая поддержка: 5 человек, с навыками обслуживания и ремонта дронов.</w:t>
            </w:r>
          </w:p>
          <w:p w14:paraId="0603CA12" w14:textId="77777777" w:rsidR="00E23BD0" w:rsidRPr="00D21DC5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t>Финансовый отдел: 2 человека, специалисты по финансовому планированию и бухгалтерии.</w:t>
            </w:r>
          </w:p>
          <w:p w14:paraId="42E0518B" w14:textId="5A6BC2C5" w:rsidR="00E23BD0" w:rsidRPr="006978B0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t>Административный персонал: 3 человека, для обеспечения административной и операционной поддержки.</w:t>
            </w:r>
          </w:p>
        </w:tc>
      </w:tr>
      <w:tr w:rsidR="00E23BD0" w:rsidRPr="006978B0" w14:paraId="761150DF" w14:textId="77777777" w:rsidTr="00E23BD0">
        <w:trPr>
          <w:trHeight w:val="345"/>
        </w:trPr>
        <w:tc>
          <w:tcPr>
            <w:tcW w:w="568" w:type="dxa"/>
          </w:tcPr>
          <w:p w14:paraId="0E94AF5C" w14:textId="4863713A" w:rsidR="00E23BD0" w:rsidRPr="00452067" w:rsidRDefault="00E01DBF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4252" w:type="dxa"/>
          </w:tcPr>
          <w:p w14:paraId="48174EC1" w14:textId="4AC8A5FD" w:rsidR="00E23BD0" w:rsidRPr="0045206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Техническое оснащение</w:t>
            </w:r>
          </w:p>
          <w:p w14:paraId="67E30309" w14:textId="5F66CE93" w:rsidR="00E23BD0" w:rsidRPr="0045206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15DDA66B" w14:textId="77777777" w:rsidR="00E23BD0" w:rsidRPr="00D21DC5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t>На момент выхода на самоокупаемость предприятие будет оснащено следующим образом:</w:t>
            </w:r>
          </w:p>
          <w:p w14:paraId="734614FC" w14:textId="77777777" w:rsidR="00E23BD0" w:rsidRPr="00D21DC5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29FF7A3" w14:textId="77777777" w:rsidR="00E23BD0" w:rsidRPr="00D21DC5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t>Производственные мощности: арендованные производственные площади, оборудованные сборочными линиями, станками ЧПУ, паяльными станциями и тестовыми стендами.</w:t>
            </w:r>
          </w:p>
          <w:p w14:paraId="2DEC1E3A" w14:textId="77777777" w:rsidR="00E23BD0" w:rsidRPr="00D21DC5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t>Лаборатории: помещения для исследований и разработок, оснащенные современными инструментами и программным обеспечением для тестирования и моделирования дронов.</w:t>
            </w:r>
          </w:p>
          <w:p w14:paraId="56507421" w14:textId="77777777" w:rsidR="00E23BD0" w:rsidRPr="00D21DC5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t>ИТ-инфраструктура: сервера и рабочие станции для разработки и тестирования программного обеспечения, облачные платформы для хранения данных и управления проектами.</w:t>
            </w:r>
          </w:p>
          <w:p w14:paraId="0AF86397" w14:textId="678406C1" w:rsidR="00E23BD0" w:rsidRPr="006978B0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t>Логистическая инфраструктура: складские помещения для хранения компонентов и готовой продукции, транспортные средства для доставки товаров клиентам.</w:t>
            </w:r>
          </w:p>
        </w:tc>
      </w:tr>
      <w:tr w:rsidR="00E23BD0" w:rsidRPr="006978B0" w14:paraId="7A6A91E6" w14:textId="77777777" w:rsidTr="00E23BD0">
        <w:trPr>
          <w:trHeight w:val="345"/>
        </w:trPr>
        <w:tc>
          <w:tcPr>
            <w:tcW w:w="568" w:type="dxa"/>
          </w:tcPr>
          <w:p w14:paraId="297A6F7F" w14:textId="33DD18DF" w:rsidR="00E23BD0" w:rsidRPr="00452067" w:rsidRDefault="00E01DBF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252" w:type="dxa"/>
          </w:tcPr>
          <w:p w14:paraId="4A4E43B3" w14:textId="060FC542" w:rsidR="00E23BD0" w:rsidRPr="0045206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</w:rPr>
              <w:t>Партнеры (поставщики, продавцы)</w:t>
            </w:r>
            <w:r w:rsidRPr="004520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gridSpan w:val="2"/>
          </w:tcPr>
          <w:p w14:paraId="59D365D1" w14:textId="77777777" w:rsidR="00E23BD0" w:rsidRPr="00D21DC5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t>На момент выхода предприятия на самоокупаемость предполагается наличие следующих партнеров:</w:t>
            </w:r>
          </w:p>
          <w:p w14:paraId="1DF5D726" w14:textId="77777777" w:rsidR="00E23BD0" w:rsidRPr="00D21DC5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B4B8692" w14:textId="77777777" w:rsidR="00E23BD0" w:rsidRPr="00D21DC5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t>Поставщики компонентов: производители электроники, сенсоров, аккумуляторов и карбоновых материалов.</w:t>
            </w:r>
          </w:p>
          <w:p w14:paraId="1B7690F8" w14:textId="77777777" w:rsidR="00E23BD0" w:rsidRPr="00D21DC5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t>Логистические компании: партнеры для доставки готовой продукции клиентам и получения компонентов от поставщиков.</w:t>
            </w:r>
          </w:p>
          <w:p w14:paraId="2EA42C5F" w14:textId="77777777" w:rsidR="00E23BD0" w:rsidRPr="00D21DC5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lastRenderedPageBreak/>
              <w:t>Дистрибьюторы и реселлеры: партнеры для расширения географии продаж и увеличения объемов реализации.</w:t>
            </w:r>
          </w:p>
          <w:p w14:paraId="6B470DC7" w14:textId="77777777" w:rsidR="00E23BD0" w:rsidRPr="00D21DC5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t>ИТ-партнеры: компании, предоставляющие облачные сервисы и программные решения для управления дронами.</w:t>
            </w:r>
          </w:p>
          <w:p w14:paraId="378813C1" w14:textId="1FE88042" w:rsidR="00E23BD0" w:rsidRPr="0045206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1DC5">
              <w:rPr>
                <w:rFonts w:ascii="Times New Roman" w:hAnsi="Times New Roman" w:cs="Times New Roman"/>
              </w:rPr>
              <w:t>Маркетинговые и рекламные агентства: партнеры для продвижения продукта на рынке и проведения маркетинговых кампаний.</w:t>
            </w:r>
          </w:p>
        </w:tc>
      </w:tr>
      <w:tr w:rsidR="00E23BD0" w:rsidRPr="006978B0" w14:paraId="73E910D5" w14:textId="77777777" w:rsidTr="00E23BD0">
        <w:trPr>
          <w:trHeight w:val="345"/>
        </w:trPr>
        <w:tc>
          <w:tcPr>
            <w:tcW w:w="568" w:type="dxa"/>
          </w:tcPr>
          <w:p w14:paraId="773B6CBF" w14:textId="303C78B8" w:rsidR="00E23BD0" w:rsidRPr="00452067" w:rsidRDefault="00E01DBF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34</w:t>
            </w:r>
          </w:p>
        </w:tc>
        <w:tc>
          <w:tcPr>
            <w:tcW w:w="4252" w:type="dxa"/>
          </w:tcPr>
          <w:p w14:paraId="11A20860" w14:textId="591434D3" w:rsidR="00E23BD0" w:rsidRPr="0045206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52067">
              <w:rPr>
                <w:rFonts w:ascii="Times New Roman" w:hAnsi="Times New Roman" w:cs="Times New Roman"/>
                <w:b/>
              </w:rPr>
              <w:t xml:space="preserve">Объем реализации продукции (в натуральных единицах) </w:t>
            </w:r>
          </w:p>
          <w:p w14:paraId="4F9BDB8C" w14:textId="260F1F03" w:rsidR="00E23BD0" w:rsidRPr="0045206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25D8A274" w14:textId="77777777" w:rsidR="00E23BD0" w:rsidRPr="00ED44EF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44EF">
              <w:rPr>
                <w:rFonts w:ascii="Times New Roman" w:hAnsi="Times New Roman" w:cs="Times New Roman"/>
              </w:rPr>
              <w:t>Предполагаемый объем реализации продукции на момент выхода предприятия на самоокупаемость:</w:t>
            </w:r>
          </w:p>
          <w:p w14:paraId="02DD104B" w14:textId="77777777" w:rsidR="00E23BD0" w:rsidRPr="00ED44EF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94269FE" w14:textId="75C6B0AF" w:rsidR="00E23BD0" w:rsidRPr="0045206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44EF">
              <w:rPr>
                <w:rFonts w:ascii="Times New Roman" w:hAnsi="Times New Roman" w:cs="Times New Roman"/>
              </w:rPr>
              <w:t>Количество дронов: 2000 единиц в год.</w:t>
            </w:r>
          </w:p>
        </w:tc>
      </w:tr>
      <w:tr w:rsidR="00E23BD0" w:rsidRPr="006978B0" w14:paraId="51804D57" w14:textId="77777777" w:rsidTr="00E23BD0">
        <w:trPr>
          <w:trHeight w:val="345"/>
        </w:trPr>
        <w:tc>
          <w:tcPr>
            <w:tcW w:w="568" w:type="dxa"/>
          </w:tcPr>
          <w:p w14:paraId="386AF427" w14:textId="036990D7" w:rsidR="00E23BD0" w:rsidRPr="00452067" w:rsidRDefault="00E01DBF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4252" w:type="dxa"/>
          </w:tcPr>
          <w:p w14:paraId="6C6930EE" w14:textId="3DC7E362" w:rsidR="00E23BD0" w:rsidRPr="0045206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52067">
              <w:rPr>
                <w:rFonts w:ascii="Times New Roman" w:hAnsi="Times New Roman" w:cs="Times New Roman"/>
                <w:b/>
              </w:rPr>
              <w:t xml:space="preserve">Доходы (в рублях) </w:t>
            </w:r>
          </w:p>
          <w:p w14:paraId="25EA9153" w14:textId="147CD5BB" w:rsidR="00E23BD0" w:rsidRPr="0045206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7D477D0A" w14:textId="77777777" w:rsidR="00E23BD0" w:rsidRPr="006A0BC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0BC7">
              <w:rPr>
                <w:rFonts w:ascii="Times New Roman" w:hAnsi="Times New Roman" w:cs="Times New Roman"/>
              </w:rPr>
              <w:t>Предполагаемый объем всех доходов предприятия на момент выхода на самоокупаемость:</w:t>
            </w:r>
          </w:p>
          <w:p w14:paraId="3A94F26D" w14:textId="77777777" w:rsidR="00E23BD0" w:rsidRPr="006A0BC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2D5DCB1" w14:textId="7F251AEF" w:rsidR="00E23BD0" w:rsidRPr="0045206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0BC7">
              <w:rPr>
                <w:rFonts w:ascii="Times New Roman" w:hAnsi="Times New Roman" w:cs="Times New Roman"/>
              </w:rPr>
              <w:t>Годовой доход: 150,000,000 рублей (исходя из средней цены дрона 75,000 рублей).</w:t>
            </w:r>
          </w:p>
        </w:tc>
      </w:tr>
      <w:tr w:rsidR="00E23BD0" w:rsidRPr="006978B0" w14:paraId="619958FD" w14:textId="77777777" w:rsidTr="00E23BD0">
        <w:trPr>
          <w:trHeight w:val="345"/>
        </w:trPr>
        <w:tc>
          <w:tcPr>
            <w:tcW w:w="568" w:type="dxa"/>
          </w:tcPr>
          <w:p w14:paraId="055E7C88" w14:textId="30386F71" w:rsidR="00E23BD0" w:rsidRPr="00452067" w:rsidRDefault="00E01DBF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252" w:type="dxa"/>
          </w:tcPr>
          <w:p w14:paraId="49875AFE" w14:textId="7A2555EE" w:rsidR="00E23BD0" w:rsidRPr="0045206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52067">
              <w:rPr>
                <w:rFonts w:ascii="Times New Roman" w:hAnsi="Times New Roman" w:cs="Times New Roman"/>
                <w:b/>
              </w:rPr>
              <w:t xml:space="preserve">Расходы (в рублях) </w:t>
            </w:r>
          </w:p>
          <w:p w14:paraId="0E9FF414" w14:textId="14202C52" w:rsidR="00E23BD0" w:rsidRPr="0045206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0758B333" w14:textId="77777777" w:rsidR="00E23BD0" w:rsidRPr="006A0BC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0BC7">
              <w:rPr>
                <w:rFonts w:ascii="Times New Roman" w:hAnsi="Times New Roman" w:cs="Times New Roman"/>
              </w:rPr>
              <w:t>Предполагаемый объем всех расходов предприятия на момент выхода на самоокупаемость:</w:t>
            </w:r>
          </w:p>
          <w:p w14:paraId="70DF5197" w14:textId="77777777" w:rsidR="00E23BD0" w:rsidRPr="006A0BC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9634D4D" w14:textId="4249F22F" w:rsidR="00E23BD0" w:rsidRPr="0045206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0BC7">
              <w:rPr>
                <w:rFonts w:ascii="Times New Roman" w:hAnsi="Times New Roman" w:cs="Times New Roman"/>
              </w:rPr>
              <w:t>Годовые расходы: 100,000,000 рублей, включающие затраты на производство, аренду, зарплаты, маркетинг и операционные расходы.</w:t>
            </w:r>
          </w:p>
        </w:tc>
      </w:tr>
      <w:tr w:rsidR="00E23BD0" w:rsidRPr="006978B0" w14:paraId="5B7F53B9" w14:textId="77777777" w:rsidTr="00E23BD0">
        <w:trPr>
          <w:trHeight w:val="345"/>
        </w:trPr>
        <w:tc>
          <w:tcPr>
            <w:tcW w:w="568" w:type="dxa"/>
          </w:tcPr>
          <w:p w14:paraId="5C76094E" w14:textId="389F43BE" w:rsidR="00E23BD0" w:rsidRPr="00452067" w:rsidRDefault="00E01DBF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4252" w:type="dxa"/>
          </w:tcPr>
          <w:p w14:paraId="5DE0E6DE" w14:textId="14DC24A2" w:rsidR="00E23BD0" w:rsidRPr="0045206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52067">
              <w:rPr>
                <w:rFonts w:ascii="Times New Roman" w:hAnsi="Times New Roman" w:cs="Times New Roman"/>
                <w:b/>
              </w:rPr>
              <w:t>Планируемый период выхода предприятия на самоокупаемость</w:t>
            </w:r>
          </w:p>
          <w:p w14:paraId="0091190E" w14:textId="315100E9" w:rsidR="00E23BD0" w:rsidRPr="0045206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132F79B7" w14:textId="77777777" w:rsidR="00E23BD0" w:rsidRPr="006A0BC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0BC7">
              <w:rPr>
                <w:rFonts w:ascii="Times New Roman" w:hAnsi="Times New Roman" w:cs="Times New Roman"/>
              </w:rPr>
              <w:t>Предполагаемое количество лет после завершения гранта для выхода предприятия на самоокупаемость:</w:t>
            </w:r>
          </w:p>
          <w:p w14:paraId="1F5D285D" w14:textId="77777777" w:rsidR="00E23BD0" w:rsidRPr="006A0BC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97AEA67" w14:textId="53E24B2E" w:rsidR="00E23BD0" w:rsidRPr="0045206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0BC7">
              <w:rPr>
                <w:rFonts w:ascii="Times New Roman" w:hAnsi="Times New Roman" w:cs="Times New Roman"/>
              </w:rPr>
              <w:t>Период: 3 года.</w:t>
            </w:r>
          </w:p>
        </w:tc>
      </w:tr>
      <w:tr w:rsidR="00E23BD0" w:rsidRPr="006978B0" w14:paraId="7C5AAFB4" w14:textId="77777777" w:rsidTr="00E23BD0">
        <w:trPr>
          <w:trHeight w:val="345"/>
        </w:trPr>
        <w:tc>
          <w:tcPr>
            <w:tcW w:w="568" w:type="dxa"/>
          </w:tcPr>
          <w:p w14:paraId="0F581A28" w14:textId="77777777" w:rsidR="00E23BD0" w:rsidRPr="00452067" w:rsidRDefault="00E23BD0" w:rsidP="00E23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gridSpan w:val="3"/>
          </w:tcPr>
          <w:p w14:paraId="51582FDD" w14:textId="374FE6DA" w:rsidR="00E23BD0" w:rsidRDefault="00E23BD0" w:rsidP="00E23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СУЩЕСТВУЮЩИЙ ЗАДЕЛ, </w:t>
            </w:r>
          </w:p>
          <w:p w14:paraId="4CD0ABC6" w14:textId="3AEA80B3" w:rsidR="00E23BD0" w:rsidRPr="00452067" w:rsidRDefault="00E23BD0" w:rsidP="00E23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67">
              <w:rPr>
                <w:rFonts w:ascii="Times New Roman" w:hAnsi="Times New Roman" w:cs="Times New Roman"/>
                <w:b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E23BD0" w:rsidRPr="006978B0" w14:paraId="42E12050" w14:textId="77777777" w:rsidTr="00E23BD0">
        <w:trPr>
          <w:trHeight w:val="345"/>
        </w:trPr>
        <w:tc>
          <w:tcPr>
            <w:tcW w:w="568" w:type="dxa"/>
          </w:tcPr>
          <w:p w14:paraId="34E16F8E" w14:textId="1F3EC0DC" w:rsidR="00E23BD0" w:rsidRDefault="00E01DBF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4252" w:type="dxa"/>
          </w:tcPr>
          <w:p w14:paraId="21754C26" w14:textId="41F025A8" w:rsidR="00E23BD0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Коллектив</w:t>
            </w:r>
          </w:p>
        </w:tc>
        <w:tc>
          <w:tcPr>
            <w:tcW w:w="5103" w:type="dxa"/>
            <w:gridSpan w:val="2"/>
          </w:tcPr>
          <w:p w14:paraId="2BF72207" w14:textId="77777777" w:rsidR="00E23BD0" w:rsidRPr="006978B0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23BD0" w:rsidRPr="006978B0" w14:paraId="0F08F40C" w14:textId="77777777" w:rsidTr="00E23BD0">
        <w:trPr>
          <w:trHeight w:val="345"/>
        </w:trPr>
        <w:tc>
          <w:tcPr>
            <w:tcW w:w="568" w:type="dxa"/>
          </w:tcPr>
          <w:p w14:paraId="4A34641A" w14:textId="5F282D91" w:rsidR="00E23BD0" w:rsidRDefault="00E01DBF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4252" w:type="dxa"/>
          </w:tcPr>
          <w:p w14:paraId="0ABDE54E" w14:textId="4781660A" w:rsidR="00E23BD0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Техническое оснащение:</w:t>
            </w:r>
          </w:p>
        </w:tc>
        <w:tc>
          <w:tcPr>
            <w:tcW w:w="5103" w:type="dxa"/>
            <w:gridSpan w:val="2"/>
          </w:tcPr>
          <w:p w14:paraId="32129C75" w14:textId="77777777" w:rsidR="00E23BD0" w:rsidRPr="006978B0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23BD0" w:rsidRPr="006978B0" w14:paraId="6BF930CE" w14:textId="77777777" w:rsidTr="00E23BD0">
        <w:trPr>
          <w:trHeight w:val="345"/>
        </w:trPr>
        <w:tc>
          <w:tcPr>
            <w:tcW w:w="568" w:type="dxa"/>
          </w:tcPr>
          <w:p w14:paraId="774482CB" w14:textId="108B77A8" w:rsidR="00E23BD0" w:rsidRDefault="00E01DBF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4252" w:type="dxa"/>
          </w:tcPr>
          <w:p w14:paraId="72FF5710" w14:textId="56F10473" w:rsidR="00E23BD0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Партнеры (поставщики, продавцы)</w:t>
            </w:r>
          </w:p>
        </w:tc>
        <w:tc>
          <w:tcPr>
            <w:tcW w:w="5103" w:type="dxa"/>
            <w:gridSpan w:val="2"/>
          </w:tcPr>
          <w:p w14:paraId="48BBE97D" w14:textId="77777777" w:rsidR="00E23BD0" w:rsidRPr="006978B0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23BD0" w:rsidRPr="006978B0" w14:paraId="1C100DA2" w14:textId="77777777" w:rsidTr="00E23BD0">
        <w:trPr>
          <w:trHeight w:val="345"/>
        </w:trPr>
        <w:tc>
          <w:tcPr>
            <w:tcW w:w="568" w:type="dxa"/>
          </w:tcPr>
          <w:p w14:paraId="24189BF5" w14:textId="77777777" w:rsidR="00E23BD0" w:rsidRPr="00452067" w:rsidRDefault="00E23BD0" w:rsidP="00E23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gridSpan w:val="3"/>
          </w:tcPr>
          <w:p w14:paraId="08B4D305" w14:textId="05A8E88D" w:rsidR="00E23BD0" w:rsidRPr="00F529FF" w:rsidRDefault="00E23BD0" w:rsidP="00F5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67">
              <w:rPr>
                <w:rFonts w:ascii="Times New Roman" w:hAnsi="Times New Roman" w:cs="Times New Roman"/>
                <w:b/>
                <w:sz w:val="28"/>
                <w:szCs w:val="28"/>
              </w:rPr>
              <w:t>ПЛАН РЕАЛИЗАЦИИ ПРОЕКТА</w:t>
            </w:r>
          </w:p>
        </w:tc>
      </w:tr>
      <w:tr w:rsidR="00E23BD0" w:rsidRPr="006978B0" w14:paraId="2A520F0B" w14:textId="77777777" w:rsidTr="00E23BD0">
        <w:trPr>
          <w:trHeight w:val="345"/>
        </w:trPr>
        <w:tc>
          <w:tcPr>
            <w:tcW w:w="568" w:type="dxa"/>
          </w:tcPr>
          <w:p w14:paraId="78811600" w14:textId="5483DBA4" w:rsidR="00E23BD0" w:rsidRPr="00452067" w:rsidRDefault="00E01DBF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4252" w:type="dxa"/>
          </w:tcPr>
          <w:p w14:paraId="4D3EF6B9" w14:textId="5F23B91A" w:rsidR="00E23BD0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Формирование коллектива:</w:t>
            </w:r>
          </w:p>
        </w:tc>
        <w:tc>
          <w:tcPr>
            <w:tcW w:w="5103" w:type="dxa"/>
            <w:gridSpan w:val="2"/>
          </w:tcPr>
          <w:p w14:paraId="6C7FDA24" w14:textId="77777777" w:rsidR="00E23BD0" w:rsidRPr="006A0BC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0BC7">
              <w:rPr>
                <w:rFonts w:ascii="Times New Roman" w:hAnsi="Times New Roman" w:cs="Times New Roman"/>
              </w:rPr>
              <w:t>На начальном этапе формируется команда, включающая:</w:t>
            </w:r>
          </w:p>
          <w:p w14:paraId="7FE08C6A" w14:textId="77777777" w:rsidR="00E23BD0" w:rsidRPr="006A0BC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477A9BA" w14:textId="77777777" w:rsidR="00E23BD0" w:rsidRPr="006A0BC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0BC7">
              <w:rPr>
                <w:rFonts w:ascii="Times New Roman" w:hAnsi="Times New Roman" w:cs="Times New Roman"/>
              </w:rPr>
              <w:t>Генеральный директор: управление проектом и координация всех работ.</w:t>
            </w:r>
          </w:p>
          <w:p w14:paraId="5DB74213" w14:textId="77777777" w:rsidR="00E23BD0" w:rsidRPr="006A0BC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0BC7">
              <w:rPr>
                <w:rFonts w:ascii="Times New Roman" w:hAnsi="Times New Roman" w:cs="Times New Roman"/>
              </w:rPr>
              <w:t>Технический директор: руководство разработкой и внедрением технологий.</w:t>
            </w:r>
          </w:p>
          <w:p w14:paraId="5A6EB642" w14:textId="77777777" w:rsidR="00E23BD0" w:rsidRPr="006A0BC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0BC7">
              <w:rPr>
                <w:rFonts w:ascii="Times New Roman" w:hAnsi="Times New Roman" w:cs="Times New Roman"/>
              </w:rPr>
              <w:t>Инженеры-разработчики: 5 человек, создание и тестирование прототипов.</w:t>
            </w:r>
          </w:p>
          <w:p w14:paraId="6452D645" w14:textId="77777777" w:rsidR="00E23BD0" w:rsidRPr="006A0BC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0BC7">
              <w:rPr>
                <w:rFonts w:ascii="Times New Roman" w:hAnsi="Times New Roman" w:cs="Times New Roman"/>
              </w:rPr>
              <w:t>Менеджеры по маркетингу и продажам: 2 человека, продвижение и взаимодействие с потенциальными клиентами.</w:t>
            </w:r>
          </w:p>
          <w:p w14:paraId="58F2FC2B" w14:textId="77777777" w:rsidR="00E23BD0" w:rsidRPr="006A0BC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0BC7">
              <w:rPr>
                <w:rFonts w:ascii="Times New Roman" w:hAnsi="Times New Roman" w:cs="Times New Roman"/>
              </w:rPr>
              <w:t>Финансовый менеджер: управление бюджетом и финансовыми операциями.</w:t>
            </w:r>
          </w:p>
          <w:p w14:paraId="038BEEBA" w14:textId="7CC0D50F" w:rsidR="00E23BD0" w:rsidRPr="006978B0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0BC7">
              <w:rPr>
                <w:rFonts w:ascii="Times New Roman" w:hAnsi="Times New Roman" w:cs="Times New Roman"/>
              </w:rPr>
              <w:t>Административный персонал: 1 человек, поддержка операционных процессов.</w:t>
            </w:r>
          </w:p>
        </w:tc>
      </w:tr>
      <w:tr w:rsidR="00E23BD0" w:rsidRPr="006978B0" w14:paraId="4E5FBEAC" w14:textId="77777777" w:rsidTr="00E23BD0">
        <w:trPr>
          <w:trHeight w:val="345"/>
        </w:trPr>
        <w:tc>
          <w:tcPr>
            <w:tcW w:w="568" w:type="dxa"/>
          </w:tcPr>
          <w:p w14:paraId="2EAB61FD" w14:textId="1DCBF58C" w:rsidR="00E23BD0" w:rsidRPr="00452067" w:rsidRDefault="00E01DBF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4252" w:type="dxa"/>
          </w:tcPr>
          <w:p w14:paraId="744E3B69" w14:textId="0B35EC00" w:rsidR="00E23BD0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Функционирование юридического лица:</w:t>
            </w:r>
          </w:p>
        </w:tc>
        <w:tc>
          <w:tcPr>
            <w:tcW w:w="5103" w:type="dxa"/>
            <w:gridSpan w:val="2"/>
          </w:tcPr>
          <w:p w14:paraId="397EB882" w14:textId="77777777" w:rsidR="00E23BD0" w:rsidRPr="006A0BC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0BC7">
              <w:rPr>
                <w:rFonts w:ascii="Times New Roman" w:hAnsi="Times New Roman" w:cs="Times New Roman"/>
              </w:rPr>
              <w:t>Регистрация компании: получение всех необходимых лицензий и разрешений.</w:t>
            </w:r>
          </w:p>
          <w:p w14:paraId="4D79293E" w14:textId="77777777" w:rsidR="00E23BD0" w:rsidRPr="006A0BC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0BC7">
              <w:rPr>
                <w:rFonts w:ascii="Times New Roman" w:hAnsi="Times New Roman" w:cs="Times New Roman"/>
              </w:rPr>
              <w:lastRenderedPageBreak/>
              <w:t>Открытие банковского счета: для проведения финансовых операций.</w:t>
            </w:r>
          </w:p>
          <w:p w14:paraId="3C301D72" w14:textId="77777777" w:rsidR="00E23BD0" w:rsidRPr="006A0BC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0BC7">
              <w:rPr>
                <w:rFonts w:ascii="Times New Roman" w:hAnsi="Times New Roman" w:cs="Times New Roman"/>
              </w:rPr>
              <w:t>Создание бухгалтерии: организация учета и отчетности.</w:t>
            </w:r>
          </w:p>
          <w:p w14:paraId="784A1DA2" w14:textId="1CE663CD" w:rsidR="00E23BD0" w:rsidRPr="006978B0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0BC7">
              <w:rPr>
                <w:rFonts w:ascii="Times New Roman" w:hAnsi="Times New Roman" w:cs="Times New Roman"/>
              </w:rPr>
              <w:t>Заключение договоров с поставщиками и партнерами.</w:t>
            </w:r>
          </w:p>
        </w:tc>
      </w:tr>
      <w:tr w:rsidR="00E23BD0" w:rsidRPr="006978B0" w14:paraId="5B2CD117" w14:textId="77777777" w:rsidTr="00E23BD0">
        <w:trPr>
          <w:trHeight w:val="345"/>
        </w:trPr>
        <w:tc>
          <w:tcPr>
            <w:tcW w:w="568" w:type="dxa"/>
          </w:tcPr>
          <w:p w14:paraId="103FB159" w14:textId="3CC36A2B" w:rsidR="00E23BD0" w:rsidRPr="00452067" w:rsidRDefault="00E01DBF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43</w:t>
            </w:r>
          </w:p>
        </w:tc>
        <w:tc>
          <w:tcPr>
            <w:tcW w:w="4252" w:type="dxa"/>
          </w:tcPr>
          <w:p w14:paraId="49310FAA" w14:textId="7FDB0444" w:rsidR="00E23BD0" w:rsidRPr="0045206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Выполнение работ по разработке</w:t>
            </w:r>
          </w:p>
          <w:p w14:paraId="2A84C38C" w14:textId="0CA50936" w:rsidR="00E23BD0" w:rsidRPr="0045206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продукции с использованием результатов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научно-технических и технологических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исследований (собственных и/или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легитимно полученных или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приобретенных), включая информацию 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создании MVP и (или) доведению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продукции до уровня TRL 31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обоснование возможности разработки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MVP / достижения уровня TRL 3 в рамках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реализации договора гранта:</w:t>
            </w:r>
          </w:p>
        </w:tc>
        <w:tc>
          <w:tcPr>
            <w:tcW w:w="5103" w:type="dxa"/>
            <w:gridSpan w:val="2"/>
          </w:tcPr>
          <w:p w14:paraId="11031FD4" w14:textId="77777777" w:rsidR="00E23BD0" w:rsidRPr="006A0BC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0BC7">
              <w:rPr>
                <w:rFonts w:ascii="Times New Roman" w:hAnsi="Times New Roman" w:cs="Times New Roman"/>
              </w:rPr>
              <w:t>Исследование и анализ рынка: выявление потребностей и требований клиентов.</w:t>
            </w:r>
          </w:p>
          <w:p w14:paraId="3FE8C814" w14:textId="77777777" w:rsidR="00E23BD0" w:rsidRPr="006A0BC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0BC7">
              <w:rPr>
                <w:rFonts w:ascii="Times New Roman" w:hAnsi="Times New Roman" w:cs="Times New Roman"/>
              </w:rPr>
              <w:t>Разработка MVP: создание минимально жизнеспособного продукта (MVP) для тестирования и демонстрации.</w:t>
            </w:r>
          </w:p>
          <w:p w14:paraId="424E9166" w14:textId="60508CB8" w:rsidR="00E23BD0" w:rsidRPr="006978B0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0BC7">
              <w:rPr>
                <w:rFonts w:ascii="Times New Roman" w:hAnsi="Times New Roman" w:cs="Times New Roman"/>
              </w:rPr>
              <w:t>Достижение уровня TRL 3: доведение продукта до уровня технологической готовности 3, включающего создание и тестирование прототипа в лабораторных условиях.</w:t>
            </w:r>
          </w:p>
        </w:tc>
      </w:tr>
      <w:tr w:rsidR="00E23BD0" w:rsidRPr="006978B0" w14:paraId="5C0034A2" w14:textId="77777777" w:rsidTr="00E23BD0">
        <w:trPr>
          <w:trHeight w:val="345"/>
        </w:trPr>
        <w:tc>
          <w:tcPr>
            <w:tcW w:w="568" w:type="dxa"/>
          </w:tcPr>
          <w:p w14:paraId="274FD8C1" w14:textId="6090E6EA" w:rsidR="00E23BD0" w:rsidRPr="00471EAA" w:rsidRDefault="00E01DBF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4252" w:type="dxa"/>
          </w:tcPr>
          <w:p w14:paraId="7086D9E3" w14:textId="7683548F" w:rsidR="00E23BD0" w:rsidRPr="00471EAA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Выполнение работ по уточнению</w:t>
            </w:r>
          </w:p>
          <w:p w14:paraId="0061C105" w14:textId="77777777" w:rsidR="00E23BD0" w:rsidRPr="00471EAA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параметров продукции, «формирование»</w:t>
            </w:r>
          </w:p>
          <w:p w14:paraId="4136917E" w14:textId="77777777" w:rsidR="00E23BD0" w:rsidRPr="00471EAA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рынка быта (взаимодействие с</w:t>
            </w:r>
          </w:p>
          <w:p w14:paraId="65785CD9" w14:textId="77777777" w:rsidR="00E23BD0" w:rsidRPr="00471EAA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потенциальным покупателем, проверка</w:t>
            </w:r>
          </w:p>
          <w:p w14:paraId="558EE365" w14:textId="77777777" w:rsidR="00E23BD0" w:rsidRPr="00471EAA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гипотез, анализ информационных</w:t>
            </w:r>
          </w:p>
          <w:p w14:paraId="4D7BE110" w14:textId="65B68F7A" w:rsidR="00E23BD0" w:rsidRPr="0045206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источников и т.п.):</w:t>
            </w:r>
          </w:p>
        </w:tc>
        <w:tc>
          <w:tcPr>
            <w:tcW w:w="5103" w:type="dxa"/>
            <w:gridSpan w:val="2"/>
          </w:tcPr>
          <w:p w14:paraId="5EA2E434" w14:textId="77777777" w:rsidR="00E23BD0" w:rsidRPr="006A0BC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0BC7">
              <w:rPr>
                <w:rFonts w:ascii="Times New Roman" w:hAnsi="Times New Roman" w:cs="Times New Roman"/>
              </w:rPr>
              <w:t>Проведение маркетинговых исследований: сбор данных о рынке и потребителях.</w:t>
            </w:r>
          </w:p>
          <w:p w14:paraId="2A19998D" w14:textId="77777777" w:rsidR="00E23BD0" w:rsidRPr="006A0BC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0BC7">
              <w:rPr>
                <w:rFonts w:ascii="Times New Roman" w:hAnsi="Times New Roman" w:cs="Times New Roman"/>
              </w:rPr>
              <w:t>Проверка гипотез и взаимодействие с потенциальными клиентами: тестирование MVP, получение обратной связи и корректировка продукта.</w:t>
            </w:r>
          </w:p>
          <w:p w14:paraId="2475F336" w14:textId="332476F6" w:rsidR="00E23BD0" w:rsidRPr="006978B0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0BC7">
              <w:rPr>
                <w:rFonts w:ascii="Times New Roman" w:hAnsi="Times New Roman" w:cs="Times New Roman"/>
              </w:rPr>
              <w:t>Анализ информационных источников: мониторинг тенденций и конкурентной среды.</w:t>
            </w:r>
          </w:p>
        </w:tc>
      </w:tr>
      <w:tr w:rsidR="00E23BD0" w:rsidRPr="006978B0" w14:paraId="08DF644A" w14:textId="77777777" w:rsidTr="00E23BD0">
        <w:trPr>
          <w:trHeight w:val="345"/>
        </w:trPr>
        <w:tc>
          <w:tcPr>
            <w:tcW w:w="568" w:type="dxa"/>
          </w:tcPr>
          <w:p w14:paraId="203B3F90" w14:textId="00E08C1B" w:rsidR="00E23BD0" w:rsidRPr="00471EAA" w:rsidRDefault="00E01DBF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4252" w:type="dxa"/>
          </w:tcPr>
          <w:p w14:paraId="0326C949" w14:textId="3D3B1FAF" w:rsidR="00E23BD0" w:rsidRPr="0045206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Организация производства продукции:</w:t>
            </w:r>
          </w:p>
        </w:tc>
        <w:tc>
          <w:tcPr>
            <w:tcW w:w="5103" w:type="dxa"/>
            <w:gridSpan w:val="2"/>
          </w:tcPr>
          <w:p w14:paraId="50769D65" w14:textId="77777777" w:rsidR="00E23BD0" w:rsidRPr="006A0BC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0BC7">
              <w:rPr>
                <w:rFonts w:ascii="Times New Roman" w:hAnsi="Times New Roman" w:cs="Times New Roman"/>
              </w:rPr>
              <w:t>Планирование производственных процессов: разработка технологических карт и инструкций.</w:t>
            </w:r>
          </w:p>
          <w:p w14:paraId="71810348" w14:textId="77777777" w:rsidR="00E23BD0" w:rsidRPr="006A0BC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0BC7">
              <w:rPr>
                <w:rFonts w:ascii="Times New Roman" w:hAnsi="Times New Roman" w:cs="Times New Roman"/>
              </w:rPr>
              <w:t>Закупка оборудования и материалов: обеспечение необходимыми ресурсами для производства.</w:t>
            </w:r>
          </w:p>
          <w:p w14:paraId="7D67C7F4" w14:textId="77777777" w:rsidR="00E23BD0" w:rsidRPr="006A0BC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0BC7">
              <w:rPr>
                <w:rFonts w:ascii="Times New Roman" w:hAnsi="Times New Roman" w:cs="Times New Roman"/>
              </w:rPr>
              <w:t>Настройка производственных линий: подготовка и запуск производственных мощностей.</w:t>
            </w:r>
          </w:p>
          <w:p w14:paraId="0204AFF8" w14:textId="116EE3F0" w:rsidR="00E23BD0" w:rsidRPr="006978B0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0BC7">
              <w:rPr>
                <w:rFonts w:ascii="Times New Roman" w:hAnsi="Times New Roman" w:cs="Times New Roman"/>
              </w:rPr>
              <w:t>Найм и обучение персонала: подбор квалифицированных специалистов и проведение тренингов.</w:t>
            </w:r>
          </w:p>
        </w:tc>
      </w:tr>
      <w:tr w:rsidR="00E23BD0" w:rsidRPr="006978B0" w14:paraId="0F8F25E3" w14:textId="77777777" w:rsidTr="00E23BD0">
        <w:trPr>
          <w:trHeight w:val="345"/>
        </w:trPr>
        <w:tc>
          <w:tcPr>
            <w:tcW w:w="568" w:type="dxa"/>
          </w:tcPr>
          <w:p w14:paraId="1C697F73" w14:textId="5A9275C6" w:rsidR="00E23BD0" w:rsidRDefault="00E01DBF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4252" w:type="dxa"/>
          </w:tcPr>
          <w:p w14:paraId="444898E3" w14:textId="1C0239A0" w:rsidR="00E23BD0" w:rsidRPr="0045206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Реализация продукции:</w:t>
            </w:r>
          </w:p>
        </w:tc>
        <w:tc>
          <w:tcPr>
            <w:tcW w:w="5103" w:type="dxa"/>
            <w:gridSpan w:val="2"/>
          </w:tcPr>
          <w:p w14:paraId="4B9604E8" w14:textId="77777777" w:rsidR="00E23BD0" w:rsidRPr="006A0BC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0BC7">
              <w:rPr>
                <w:rFonts w:ascii="Times New Roman" w:hAnsi="Times New Roman" w:cs="Times New Roman"/>
              </w:rPr>
              <w:t>Запуск маркетинговой кампании: продвижение продукта на рынке, участие в выставках и конференциях.</w:t>
            </w:r>
          </w:p>
          <w:p w14:paraId="5547192A" w14:textId="77777777" w:rsidR="00E23BD0" w:rsidRPr="006A0BC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0BC7">
              <w:rPr>
                <w:rFonts w:ascii="Times New Roman" w:hAnsi="Times New Roman" w:cs="Times New Roman"/>
              </w:rPr>
              <w:t>Заключение договоров с дистрибьюторами и партнерами: расширение каналов сбыта.</w:t>
            </w:r>
          </w:p>
          <w:p w14:paraId="301E2571" w14:textId="239D34C7" w:rsidR="00E23BD0" w:rsidRPr="006978B0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0BC7">
              <w:rPr>
                <w:rFonts w:ascii="Times New Roman" w:hAnsi="Times New Roman" w:cs="Times New Roman"/>
              </w:rPr>
              <w:t>Продажи и логистика: организация доставки продукции клиентам, контроль качества обслуживания.</w:t>
            </w:r>
          </w:p>
        </w:tc>
      </w:tr>
      <w:tr w:rsidR="00E23BD0" w:rsidRPr="006978B0" w14:paraId="0E76D944" w14:textId="77777777" w:rsidTr="00E23BD0">
        <w:trPr>
          <w:trHeight w:val="345"/>
        </w:trPr>
        <w:tc>
          <w:tcPr>
            <w:tcW w:w="568" w:type="dxa"/>
          </w:tcPr>
          <w:p w14:paraId="5D29E9B1" w14:textId="77777777" w:rsidR="00E23BD0" w:rsidRPr="00471EAA" w:rsidRDefault="00E23BD0" w:rsidP="00E23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gridSpan w:val="3"/>
          </w:tcPr>
          <w:p w14:paraId="3954AB9C" w14:textId="164B2DD4" w:rsidR="00E23BD0" w:rsidRPr="00471EAA" w:rsidRDefault="00E23BD0" w:rsidP="00E23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AA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ПЛАН РЕАЛИЗАЦИИ ПРОЕКТА</w:t>
            </w:r>
          </w:p>
          <w:p w14:paraId="54850753" w14:textId="0048431D" w:rsidR="00E23BD0" w:rsidRPr="00471EAA" w:rsidRDefault="00E23BD0" w:rsidP="00E23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71EAA">
              <w:rPr>
                <w:rFonts w:ascii="Times New Roman" w:hAnsi="Times New Roman" w:cs="Times New Roman"/>
                <w:b/>
              </w:rPr>
              <w:t>ПЛАНИРОВАНИЕ ДОХОДОВ И РАСХОДОВ НА РЕАЛИЗАЦИЮ ПРОЕКТА</w:t>
            </w:r>
          </w:p>
        </w:tc>
      </w:tr>
      <w:tr w:rsidR="00E23BD0" w:rsidRPr="006978B0" w14:paraId="452A671E" w14:textId="77777777" w:rsidTr="00E23BD0">
        <w:trPr>
          <w:trHeight w:val="345"/>
        </w:trPr>
        <w:tc>
          <w:tcPr>
            <w:tcW w:w="568" w:type="dxa"/>
          </w:tcPr>
          <w:p w14:paraId="412DA97D" w14:textId="54AD8339" w:rsidR="00E23BD0" w:rsidRDefault="00E01DBF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4252" w:type="dxa"/>
          </w:tcPr>
          <w:p w14:paraId="32BC3548" w14:textId="2BF716AD" w:rsidR="00E23BD0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Доходы:</w:t>
            </w:r>
          </w:p>
        </w:tc>
        <w:tc>
          <w:tcPr>
            <w:tcW w:w="5103" w:type="dxa"/>
            <w:gridSpan w:val="2"/>
          </w:tcPr>
          <w:p w14:paraId="352CA90B" w14:textId="77777777" w:rsidR="00E23BD0" w:rsidRPr="006A0BC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0BC7">
              <w:rPr>
                <w:rFonts w:ascii="Times New Roman" w:hAnsi="Times New Roman" w:cs="Times New Roman"/>
              </w:rPr>
              <w:t>Продажи дронов: основной источник доходов.</w:t>
            </w:r>
          </w:p>
          <w:p w14:paraId="0D5DD448" w14:textId="77777777" w:rsidR="00E23BD0" w:rsidRPr="006A0BC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0BC7">
              <w:rPr>
                <w:rFonts w:ascii="Times New Roman" w:hAnsi="Times New Roman" w:cs="Times New Roman"/>
              </w:rPr>
              <w:t>Предоставление сервисных услуг: обслуживание и ремонт дронов.</w:t>
            </w:r>
          </w:p>
          <w:p w14:paraId="7954CC31" w14:textId="63A573FE" w:rsidR="00E23BD0" w:rsidRPr="006978B0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0BC7">
              <w:rPr>
                <w:rFonts w:ascii="Times New Roman" w:hAnsi="Times New Roman" w:cs="Times New Roman"/>
              </w:rPr>
              <w:t>Партнерские программы: сотрудничество с логистическими и почтовыми компаниями.</w:t>
            </w:r>
          </w:p>
        </w:tc>
      </w:tr>
      <w:tr w:rsidR="00E23BD0" w:rsidRPr="006978B0" w14:paraId="2AD0C9DF" w14:textId="77777777" w:rsidTr="00E23BD0">
        <w:trPr>
          <w:trHeight w:val="345"/>
        </w:trPr>
        <w:tc>
          <w:tcPr>
            <w:tcW w:w="568" w:type="dxa"/>
          </w:tcPr>
          <w:p w14:paraId="1E71C4C1" w14:textId="75EDAAC6" w:rsidR="00E23BD0" w:rsidRDefault="00E01DBF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4252" w:type="dxa"/>
          </w:tcPr>
          <w:p w14:paraId="054BF046" w14:textId="0FCBF48F" w:rsidR="00E23BD0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Расходы:</w:t>
            </w:r>
          </w:p>
        </w:tc>
        <w:tc>
          <w:tcPr>
            <w:tcW w:w="5103" w:type="dxa"/>
            <w:gridSpan w:val="2"/>
          </w:tcPr>
          <w:p w14:paraId="704E8CFB" w14:textId="77777777" w:rsidR="00E23BD0" w:rsidRPr="006A0BC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0BC7">
              <w:rPr>
                <w:rFonts w:ascii="Times New Roman" w:hAnsi="Times New Roman" w:cs="Times New Roman"/>
              </w:rPr>
              <w:t>Разработка и тестирование: расходы на исследования и создание прототипов.</w:t>
            </w:r>
          </w:p>
          <w:p w14:paraId="10837139" w14:textId="77777777" w:rsidR="00E23BD0" w:rsidRPr="006A0BC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0BC7">
              <w:rPr>
                <w:rFonts w:ascii="Times New Roman" w:hAnsi="Times New Roman" w:cs="Times New Roman"/>
              </w:rPr>
              <w:t>Производственные затраты: закупка материалов, аренда помещений, оплата труда сотрудников.</w:t>
            </w:r>
          </w:p>
          <w:p w14:paraId="1D9B4AE3" w14:textId="77777777" w:rsidR="00E23BD0" w:rsidRPr="006A0BC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0BC7">
              <w:rPr>
                <w:rFonts w:ascii="Times New Roman" w:hAnsi="Times New Roman" w:cs="Times New Roman"/>
              </w:rPr>
              <w:t>Маркетинг и продвижение: расходы на рекламу, участие в выставках и маркетинговые кампании.</w:t>
            </w:r>
          </w:p>
          <w:p w14:paraId="4D4D555E" w14:textId="69949C43" w:rsidR="00E23BD0" w:rsidRPr="006978B0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0BC7">
              <w:rPr>
                <w:rFonts w:ascii="Times New Roman" w:hAnsi="Times New Roman" w:cs="Times New Roman"/>
              </w:rPr>
              <w:lastRenderedPageBreak/>
              <w:t>Операционные расходы: административные расходы, затраты на логистику и обслуживание.</w:t>
            </w:r>
          </w:p>
        </w:tc>
      </w:tr>
      <w:tr w:rsidR="00E23BD0" w:rsidRPr="006978B0" w14:paraId="004ADE54" w14:textId="77777777" w:rsidTr="00E23BD0">
        <w:trPr>
          <w:trHeight w:val="345"/>
        </w:trPr>
        <w:tc>
          <w:tcPr>
            <w:tcW w:w="568" w:type="dxa"/>
          </w:tcPr>
          <w:p w14:paraId="48C34F71" w14:textId="3048A1EE" w:rsidR="00E23BD0" w:rsidRPr="00471EAA" w:rsidRDefault="00E01DBF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49</w:t>
            </w:r>
          </w:p>
        </w:tc>
        <w:tc>
          <w:tcPr>
            <w:tcW w:w="4252" w:type="dxa"/>
          </w:tcPr>
          <w:p w14:paraId="74A09F7F" w14:textId="0D95D970" w:rsidR="00E23BD0" w:rsidRPr="00471EAA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Источники привлечения ресурсов для</w:t>
            </w:r>
          </w:p>
          <w:p w14:paraId="5113B0AA" w14:textId="77777777" w:rsidR="00E23BD0" w:rsidRPr="00471EAA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развития стартап-проекта после</w:t>
            </w:r>
          </w:p>
          <w:p w14:paraId="7B6D4864" w14:textId="77777777" w:rsidR="00E23BD0" w:rsidRPr="00471EAA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завершения договора гранта и</w:t>
            </w:r>
          </w:p>
          <w:p w14:paraId="2A7F0DFB" w14:textId="77777777" w:rsidR="00E23BD0" w:rsidRPr="00471EAA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обоснование их выбора (грантовая</w:t>
            </w:r>
          </w:p>
          <w:p w14:paraId="510558F2" w14:textId="55BB8885" w:rsidR="00E23BD0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поддержка Фонда содействия инновациям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71EAA">
              <w:rPr>
                <w:rFonts w:ascii="Times New Roman" w:hAnsi="Times New Roman" w:cs="Times New Roman"/>
                <w:b/>
                <w:bCs/>
              </w:rPr>
              <w:t>или других институтов развития,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71EAA">
              <w:rPr>
                <w:rFonts w:ascii="Times New Roman" w:hAnsi="Times New Roman" w:cs="Times New Roman"/>
                <w:b/>
                <w:bCs/>
              </w:rPr>
              <w:t>привлечение кредитных средств,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71EAA">
              <w:rPr>
                <w:rFonts w:ascii="Times New Roman" w:hAnsi="Times New Roman" w:cs="Times New Roman"/>
                <w:b/>
                <w:bCs/>
              </w:rPr>
              <w:t>венчурных инвестиций и др.):</w:t>
            </w:r>
          </w:p>
        </w:tc>
        <w:tc>
          <w:tcPr>
            <w:tcW w:w="5103" w:type="dxa"/>
            <w:gridSpan w:val="2"/>
          </w:tcPr>
          <w:p w14:paraId="67B1930C" w14:textId="77777777" w:rsidR="00E23BD0" w:rsidRPr="006A0BC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0BC7">
              <w:rPr>
                <w:rFonts w:ascii="Times New Roman" w:hAnsi="Times New Roman" w:cs="Times New Roman"/>
              </w:rPr>
              <w:t>Грантовая поддержка: участие в программах поддержки инноваций Фонда содействия инновациям.</w:t>
            </w:r>
          </w:p>
          <w:p w14:paraId="226311B2" w14:textId="77777777" w:rsidR="00E23BD0" w:rsidRPr="006A0BC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0BC7">
              <w:rPr>
                <w:rFonts w:ascii="Times New Roman" w:hAnsi="Times New Roman" w:cs="Times New Roman"/>
              </w:rPr>
              <w:t>Венчурные инвестиции: привлечение средств от венчурных фондов и частных инвесторов.</w:t>
            </w:r>
          </w:p>
          <w:p w14:paraId="4DAAA770" w14:textId="77777777" w:rsidR="00E23BD0" w:rsidRPr="006A0BC7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0BC7">
              <w:rPr>
                <w:rFonts w:ascii="Times New Roman" w:hAnsi="Times New Roman" w:cs="Times New Roman"/>
              </w:rPr>
              <w:t>Кредитные средства: использование банковских кредитов для финансирования расширения производства.</w:t>
            </w:r>
          </w:p>
          <w:p w14:paraId="5532288F" w14:textId="26E6625C" w:rsidR="00E23BD0" w:rsidRPr="006978B0" w:rsidRDefault="00E23BD0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0BC7">
              <w:rPr>
                <w:rFonts w:ascii="Times New Roman" w:hAnsi="Times New Roman" w:cs="Times New Roman"/>
              </w:rPr>
              <w:t>Партнерские программы: привлечение средств через стратегическое сотрудничество с крупными компаниями.</w:t>
            </w:r>
          </w:p>
        </w:tc>
      </w:tr>
      <w:tr w:rsidR="000C38D1" w:rsidRPr="006978B0" w14:paraId="7DBF29AA" w14:textId="77777777" w:rsidTr="00E23BD0">
        <w:trPr>
          <w:gridAfter w:val="1"/>
          <w:wAfter w:w="568" w:type="dxa"/>
          <w:trHeight w:val="345"/>
        </w:trPr>
        <w:tc>
          <w:tcPr>
            <w:tcW w:w="9355" w:type="dxa"/>
            <w:gridSpan w:val="3"/>
          </w:tcPr>
          <w:p w14:paraId="4A3F6980" w14:textId="07CB6CE8" w:rsidR="000C38D1" w:rsidRPr="00471EAA" w:rsidRDefault="000C38D1" w:rsidP="00E23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A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ПЛАНИРУЕМЫХ РАБОТ С ДЕТАЛИЗАЦИЕЙ</w:t>
            </w:r>
          </w:p>
        </w:tc>
      </w:tr>
      <w:tr w:rsidR="000C38D1" w:rsidRPr="006978B0" w14:paraId="127DAF9E" w14:textId="77777777" w:rsidTr="00E23BD0">
        <w:trPr>
          <w:gridAfter w:val="1"/>
          <w:wAfter w:w="568" w:type="dxa"/>
          <w:trHeight w:val="345"/>
        </w:trPr>
        <w:tc>
          <w:tcPr>
            <w:tcW w:w="9355" w:type="dxa"/>
            <w:gridSpan w:val="3"/>
          </w:tcPr>
          <w:p w14:paraId="5A79ECC9" w14:textId="6B296CC1" w:rsidR="000C38D1" w:rsidRPr="00471EAA" w:rsidRDefault="000C38D1" w:rsidP="00E23B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AA">
              <w:rPr>
                <w:rFonts w:ascii="Times New Roman" w:hAnsi="Times New Roman" w:cs="Times New Roman"/>
              </w:rPr>
              <w:t>Этап 1 (длительность – 2 месяца)</w:t>
            </w:r>
          </w:p>
        </w:tc>
      </w:tr>
      <w:tr w:rsidR="000C38D1" w:rsidRPr="006978B0" w14:paraId="6C511AF9" w14:textId="77777777" w:rsidTr="00E23BD0">
        <w:trPr>
          <w:gridAfter w:val="1"/>
          <w:wAfter w:w="568" w:type="dxa"/>
          <w:trHeight w:val="830"/>
        </w:trPr>
        <w:tc>
          <w:tcPr>
            <w:tcW w:w="9355" w:type="dxa"/>
            <w:gridSpan w:val="3"/>
          </w:tcPr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9"/>
              <w:gridCol w:w="2409"/>
              <w:gridCol w:w="1701"/>
              <w:gridCol w:w="2127"/>
            </w:tblGrid>
            <w:tr w:rsidR="000C38D1" w:rsidRPr="006978B0" w14:paraId="773CA79F" w14:textId="77777777" w:rsidTr="00471EAA">
              <w:trPr>
                <w:trHeight w:val="195"/>
              </w:trPr>
              <w:tc>
                <w:tcPr>
                  <w:tcW w:w="2689" w:type="dxa"/>
                </w:tcPr>
                <w:p w14:paraId="2EA6BCFE" w14:textId="7D24EE09" w:rsidR="000C38D1" w:rsidRPr="00471EAA" w:rsidRDefault="000C38D1" w:rsidP="00E23B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Наименование работы</w:t>
                  </w:r>
                </w:p>
              </w:tc>
              <w:tc>
                <w:tcPr>
                  <w:tcW w:w="2409" w:type="dxa"/>
                </w:tcPr>
                <w:p w14:paraId="4DAD3237" w14:textId="7612B6B4" w:rsidR="000C38D1" w:rsidRPr="00471EAA" w:rsidRDefault="000C38D1" w:rsidP="00E23B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Описание работы</w:t>
                  </w:r>
                </w:p>
              </w:tc>
              <w:tc>
                <w:tcPr>
                  <w:tcW w:w="1701" w:type="dxa"/>
                </w:tcPr>
                <w:p w14:paraId="086C4EF0" w14:textId="7B26F0FC" w:rsidR="000C38D1" w:rsidRPr="00471EAA" w:rsidRDefault="000C38D1" w:rsidP="00E23B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Стоимость</w:t>
                  </w:r>
                </w:p>
              </w:tc>
              <w:tc>
                <w:tcPr>
                  <w:tcW w:w="2127" w:type="dxa"/>
                </w:tcPr>
                <w:p w14:paraId="3E1CF054" w14:textId="0B0C7982" w:rsidR="000C38D1" w:rsidRPr="00471EAA" w:rsidRDefault="000C38D1" w:rsidP="00E23B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Результат</w:t>
                  </w:r>
                </w:p>
              </w:tc>
            </w:tr>
            <w:tr w:rsidR="000C38D1" w:rsidRPr="006978B0" w14:paraId="3F6B5145" w14:textId="77777777" w:rsidTr="00471EAA">
              <w:trPr>
                <w:trHeight w:val="165"/>
              </w:trPr>
              <w:tc>
                <w:tcPr>
                  <w:tcW w:w="2689" w:type="dxa"/>
                </w:tcPr>
                <w:p w14:paraId="6CF7682F" w14:textId="62AEB7FA" w:rsidR="000C38D1" w:rsidRPr="006978B0" w:rsidRDefault="000C38D1" w:rsidP="00E23B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A0BC7">
                    <w:rPr>
                      <w:rFonts w:ascii="Times New Roman" w:hAnsi="Times New Roman" w:cs="Times New Roman"/>
                    </w:rPr>
                    <w:t>Исследование рынка и формирование команды.</w:t>
                  </w:r>
                </w:p>
              </w:tc>
              <w:tc>
                <w:tcPr>
                  <w:tcW w:w="2409" w:type="dxa"/>
                </w:tcPr>
                <w:p w14:paraId="6A64C2CA" w14:textId="162E2A53" w:rsidR="000C38D1" w:rsidRPr="006978B0" w:rsidRDefault="000C38D1" w:rsidP="00E23B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A0BC7">
                    <w:rPr>
                      <w:rFonts w:ascii="Times New Roman" w:hAnsi="Times New Roman" w:cs="Times New Roman"/>
                    </w:rPr>
                    <w:t>Проведение маркетинговых исследований для определения потребностей рынка и набора ключевых специалистов.</w:t>
                  </w:r>
                </w:p>
              </w:tc>
              <w:tc>
                <w:tcPr>
                  <w:tcW w:w="1701" w:type="dxa"/>
                </w:tcPr>
                <w:p w14:paraId="3691B8FE" w14:textId="7B39FECF" w:rsidR="000C38D1" w:rsidRPr="006978B0" w:rsidRDefault="000C38D1" w:rsidP="00E23B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A0BC7">
                    <w:rPr>
                      <w:rFonts w:ascii="Times New Roman" w:hAnsi="Times New Roman" w:cs="Times New Roman"/>
                    </w:rPr>
                    <w:t>1000000 рублей.</w:t>
                  </w:r>
                </w:p>
              </w:tc>
              <w:tc>
                <w:tcPr>
                  <w:tcW w:w="2127" w:type="dxa"/>
                </w:tcPr>
                <w:p w14:paraId="0F72BA8C" w14:textId="3203F91B" w:rsidR="000C38D1" w:rsidRPr="006978B0" w:rsidRDefault="000C38D1" w:rsidP="00E23B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A0BC7">
                    <w:rPr>
                      <w:rFonts w:ascii="Times New Roman" w:hAnsi="Times New Roman" w:cs="Times New Roman"/>
                    </w:rPr>
                    <w:t>Отчет о состоянии рынка, сформированная команда из ключевых специалистов.</w:t>
                  </w:r>
                </w:p>
              </w:tc>
            </w:tr>
          </w:tbl>
          <w:p w14:paraId="432E8FD8" w14:textId="77777777" w:rsidR="000C38D1" w:rsidRPr="00471EAA" w:rsidRDefault="000C38D1" w:rsidP="00E23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38D1" w:rsidRPr="006978B0" w14:paraId="3EF8371F" w14:textId="77777777" w:rsidTr="00E23BD0">
        <w:trPr>
          <w:gridAfter w:val="1"/>
          <w:wAfter w:w="568" w:type="dxa"/>
          <w:trHeight w:val="345"/>
        </w:trPr>
        <w:tc>
          <w:tcPr>
            <w:tcW w:w="9355" w:type="dxa"/>
            <w:gridSpan w:val="3"/>
          </w:tcPr>
          <w:p w14:paraId="3866131E" w14:textId="289942C5" w:rsidR="000C38D1" w:rsidRPr="00471EAA" w:rsidRDefault="000C38D1" w:rsidP="00E23BD0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AA">
              <w:rPr>
                <w:rFonts w:ascii="Times New Roman" w:hAnsi="Times New Roman" w:cs="Times New Roman"/>
              </w:rPr>
              <w:t>Этап 2 (длительность – 10 месяцев)</w:t>
            </w:r>
          </w:p>
        </w:tc>
      </w:tr>
      <w:tr w:rsidR="000C38D1" w:rsidRPr="006978B0" w14:paraId="6263B5C7" w14:textId="77777777" w:rsidTr="00E23BD0">
        <w:trPr>
          <w:gridAfter w:val="1"/>
          <w:wAfter w:w="568" w:type="dxa"/>
          <w:trHeight w:val="776"/>
        </w:trPr>
        <w:tc>
          <w:tcPr>
            <w:tcW w:w="9355" w:type="dxa"/>
            <w:gridSpan w:val="3"/>
          </w:tcPr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9"/>
              <w:gridCol w:w="2409"/>
              <w:gridCol w:w="1701"/>
              <w:gridCol w:w="2127"/>
            </w:tblGrid>
            <w:tr w:rsidR="000C38D1" w:rsidRPr="006978B0" w14:paraId="20A249CC" w14:textId="77777777" w:rsidTr="0074276C">
              <w:trPr>
                <w:trHeight w:val="195"/>
              </w:trPr>
              <w:tc>
                <w:tcPr>
                  <w:tcW w:w="2689" w:type="dxa"/>
                </w:tcPr>
                <w:p w14:paraId="5C99C064" w14:textId="07C95B09" w:rsidR="000C38D1" w:rsidRPr="00471EAA" w:rsidRDefault="000C38D1" w:rsidP="00E23B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Наименование работы</w:t>
                  </w:r>
                </w:p>
              </w:tc>
              <w:tc>
                <w:tcPr>
                  <w:tcW w:w="2409" w:type="dxa"/>
                </w:tcPr>
                <w:p w14:paraId="1176AAA0" w14:textId="77777777" w:rsidR="000C38D1" w:rsidRPr="00471EAA" w:rsidRDefault="000C38D1" w:rsidP="00E23B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Описание работы</w:t>
                  </w:r>
                </w:p>
              </w:tc>
              <w:tc>
                <w:tcPr>
                  <w:tcW w:w="1701" w:type="dxa"/>
                </w:tcPr>
                <w:p w14:paraId="107C7DFD" w14:textId="77777777" w:rsidR="000C38D1" w:rsidRPr="00471EAA" w:rsidRDefault="000C38D1" w:rsidP="00E23B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Стоимость</w:t>
                  </w:r>
                </w:p>
              </w:tc>
              <w:tc>
                <w:tcPr>
                  <w:tcW w:w="2127" w:type="dxa"/>
                </w:tcPr>
                <w:p w14:paraId="12FA1FCA" w14:textId="77777777" w:rsidR="000C38D1" w:rsidRPr="00471EAA" w:rsidRDefault="000C38D1" w:rsidP="00E23B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Результат</w:t>
                  </w:r>
                </w:p>
              </w:tc>
            </w:tr>
            <w:tr w:rsidR="000C38D1" w:rsidRPr="006978B0" w14:paraId="5D578C46" w14:textId="77777777" w:rsidTr="0074276C">
              <w:trPr>
                <w:trHeight w:val="165"/>
              </w:trPr>
              <w:tc>
                <w:tcPr>
                  <w:tcW w:w="2689" w:type="dxa"/>
                </w:tcPr>
                <w:p w14:paraId="0CF5E08B" w14:textId="78F28182" w:rsidR="000C38D1" w:rsidRPr="006978B0" w:rsidRDefault="000C38D1" w:rsidP="00E23B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A0BC7">
                    <w:rPr>
                      <w:rFonts w:ascii="Times New Roman" w:hAnsi="Times New Roman" w:cs="Times New Roman"/>
                    </w:rPr>
                    <w:t>Разработка и тестирование MVP.</w:t>
                  </w:r>
                </w:p>
              </w:tc>
              <w:tc>
                <w:tcPr>
                  <w:tcW w:w="2409" w:type="dxa"/>
                </w:tcPr>
                <w:p w14:paraId="4FB3E845" w14:textId="16DE4982" w:rsidR="000C38D1" w:rsidRPr="006978B0" w:rsidRDefault="000C38D1" w:rsidP="00E23BD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6A0BC7">
                    <w:rPr>
                      <w:rFonts w:ascii="Times New Roman" w:hAnsi="Times New Roman" w:cs="Times New Roman"/>
                    </w:rPr>
                    <w:t>Создание минимально жизнеспособного продукта, его тестирование и получение обратной связи от потенциальных клиентов.</w:t>
                  </w:r>
                </w:p>
              </w:tc>
              <w:tc>
                <w:tcPr>
                  <w:tcW w:w="1701" w:type="dxa"/>
                </w:tcPr>
                <w:p w14:paraId="43E28C9D" w14:textId="493F4140" w:rsidR="000C38D1" w:rsidRPr="006978B0" w:rsidRDefault="000C38D1" w:rsidP="00E23B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A0BC7">
                    <w:rPr>
                      <w:rFonts w:ascii="Times New Roman" w:hAnsi="Times New Roman" w:cs="Times New Roman"/>
                    </w:rPr>
                    <w:t>10000000 рублей.</w:t>
                  </w:r>
                </w:p>
              </w:tc>
              <w:tc>
                <w:tcPr>
                  <w:tcW w:w="2127" w:type="dxa"/>
                </w:tcPr>
                <w:p w14:paraId="65392BF0" w14:textId="36D33572" w:rsidR="000C38D1" w:rsidRPr="006978B0" w:rsidRDefault="000C38D1" w:rsidP="00E23B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A0BC7">
                    <w:rPr>
                      <w:rFonts w:ascii="Times New Roman" w:hAnsi="Times New Roman" w:cs="Times New Roman"/>
                    </w:rPr>
                    <w:t>Готовый MVP, отчеты по тестированию и корректировка продукта на основе полученной обратной связи.</w:t>
                  </w:r>
                </w:p>
              </w:tc>
            </w:tr>
          </w:tbl>
          <w:p w14:paraId="3DF10543" w14:textId="79619A21" w:rsidR="000C38D1" w:rsidRPr="00471EAA" w:rsidRDefault="000C38D1" w:rsidP="00E23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F260795" w14:textId="345CD767" w:rsidR="00346CE2" w:rsidRDefault="00BC7F8B" w:rsidP="00BC7F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F8B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14:paraId="68C059C4" w14:textId="05B77B51" w:rsidR="00BC7F8B" w:rsidRDefault="00BC7F8B" w:rsidP="00BC7F8B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BC7F8B">
        <w:rPr>
          <w:rFonts w:ascii="Times New Roman" w:hAnsi="Times New Roman" w:cs="Times New Roman"/>
          <w:b/>
          <w:i/>
        </w:rPr>
        <w:t>Календарный план проекта:</w:t>
      </w:r>
    </w:p>
    <w:tbl>
      <w:tblPr>
        <w:tblpPr w:leftFromText="180" w:rightFromText="180" w:vertAnchor="text" w:horzAnchor="page" w:tblpX="1182" w:tblpY="6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252"/>
        <w:gridCol w:w="2410"/>
        <w:gridCol w:w="1843"/>
      </w:tblGrid>
      <w:tr w:rsidR="00BC7F8B" w:rsidRPr="006978B0" w14:paraId="5AD9409E" w14:textId="77777777" w:rsidTr="009330A8">
        <w:trPr>
          <w:trHeight w:val="195"/>
        </w:trPr>
        <w:tc>
          <w:tcPr>
            <w:tcW w:w="846" w:type="dxa"/>
          </w:tcPr>
          <w:p w14:paraId="587EFB9E" w14:textId="60DF1FB8" w:rsidR="00BC7F8B" w:rsidRPr="00471EAA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этапа</w:t>
            </w:r>
          </w:p>
        </w:tc>
        <w:tc>
          <w:tcPr>
            <w:tcW w:w="4252" w:type="dxa"/>
          </w:tcPr>
          <w:p w14:paraId="1A87C72D" w14:textId="31132069" w:rsidR="00BC7F8B" w:rsidRPr="00471EAA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7F8B">
              <w:rPr>
                <w:rFonts w:ascii="Times New Roman" w:hAnsi="Times New Roman" w:cs="Times New Roman"/>
                <w:b/>
              </w:rPr>
              <w:t>Название этапа календарного плана</w:t>
            </w:r>
          </w:p>
        </w:tc>
        <w:tc>
          <w:tcPr>
            <w:tcW w:w="2410" w:type="dxa"/>
          </w:tcPr>
          <w:p w14:paraId="65F0B69A" w14:textId="06C1EA05" w:rsidR="00BC7F8B" w:rsidRPr="00471EAA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7F8B">
              <w:rPr>
                <w:rFonts w:ascii="Times New Roman" w:hAnsi="Times New Roman" w:cs="Times New Roman"/>
                <w:b/>
              </w:rPr>
              <w:t>Длительность этапа,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7F8B">
              <w:rPr>
                <w:rFonts w:ascii="Times New Roman" w:hAnsi="Times New Roman" w:cs="Times New Roman"/>
                <w:b/>
              </w:rPr>
              <w:t>мес</w:t>
            </w:r>
            <w:proofErr w:type="spellEnd"/>
          </w:p>
        </w:tc>
        <w:tc>
          <w:tcPr>
            <w:tcW w:w="1843" w:type="dxa"/>
          </w:tcPr>
          <w:p w14:paraId="5E9A270F" w14:textId="0C12208D" w:rsidR="00BC7F8B" w:rsidRPr="00471EAA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7F8B">
              <w:rPr>
                <w:rFonts w:ascii="Times New Roman" w:hAnsi="Times New Roman" w:cs="Times New Roman"/>
                <w:b/>
              </w:rPr>
              <w:t>Стоимость, руб.</w:t>
            </w:r>
          </w:p>
        </w:tc>
      </w:tr>
      <w:tr w:rsidR="00BC7F8B" w:rsidRPr="006978B0" w14:paraId="5F5FB73F" w14:textId="77777777" w:rsidTr="009330A8">
        <w:trPr>
          <w:trHeight w:val="165"/>
        </w:trPr>
        <w:tc>
          <w:tcPr>
            <w:tcW w:w="846" w:type="dxa"/>
          </w:tcPr>
          <w:p w14:paraId="5B90C2E4" w14:textId="6AD0C58F" w:rsidR="00BC7F8B" w:rsidRPr="006978B0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14:paraId="5B918855" w14:textId="0960589E" w:rsidR="00BC7F8B" w:rsidRPr="006978B0" w:rsidRDefault="00BF1827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F1827">
              <w:rPr>
                <w:rFonts w:ascii="Times New Roman" w:hAnsi="Times New Roman" w:cs="Times New Roman"/>
              </w:rPr>
              <w:t>Исследование рынка и формирование команды</w:t>
            </w:r>
          </w:p>
        </w:tc>
        <w:tc>
          <w:tcPr>
            <w:tcW w:w="2410" w:type="dxa"/>
          </w:tcPr>
          <w:p w14:paraId="7928071B" w14:textId="1A6F5C55" w:rsidR="00BC7F8B" w:rsidRPr="00BF1827" w:rsidRDefault="00BF1827" w:rsidP="00BF18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18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0FA59C09" w14:textId="24B42329" w:rsidR="00BC7F8B" w:rsidRPr="006978B0" w:rsidRDefault="00BF1827" w:rsidP="00BF18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1827">
              <w:rPr>
                <w:rFonts w:ascii="Times New Roman" w:hAnsi="Times New Roman" w:cs="Times New Roman"/>
              </w:rPr>
              <w:t>1000000</w:t>
            </w:r>
          </w:p>
        </w:tc>
      </w:tr>
      <w:tr w:rsidR="00BC7F8B" w:rsidRPr="006978B0" w14:paraId="703403AE" w14:textId="77777777" w:rsidTr="009330A8">
        <w:trPr>
          <w:trHeight w:val="165"/>
        </w:trPr>
        <w:tc>
          <w:tcPr>
            <w:tcW w:w="846" w:type="dxa"/>
          </w:tcPr>
          <w:p w14:paraId="74C20F1A" w14:textId="167E1835" w:rsidR="00BC7F8B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14:paraId="53CA3C2D" w14:textId="63B827B2" w:rsidR="00BC7F8B" w:rsidRPr="006978B0" w:rsidRDefault="00BF1827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F1827">
              <w:rPr>
                <w:rFonts w:ascii="Times New Roman" w:hAnsi="Times New Roman" w:cs="Times New Roman"/>
              </w:rPr>
              <w:t>Разработка и тестирование MVP</w:t>
            </w:r>
          </w:p>
        </w:tc>
        <w:tc>
          <w:tcPr>
            <w:tcW w:w="2410" w:type="dxa"/>
          </w:tcPr>
          <w:p w14:paraId="10735B33" w14:textId="4094B370" w:rsidR="00BC7F8B" w:rsidRPr="006978B0" w:rsidRDefault="00BF1827" w:rsidP="00BF18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18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14:paraId="347E66A1" w14:textId="2CDEF7EE" w:rsidR="00BC7F8B" w:rsidRPr="006978B0" w:rsidRDefault="00BF1827" w:rsidP="00BF18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1827">
              <w:rPr>
                <w:rFonts w:ascii="Times New Roman" w:hAnsi="Times New Roman" w:cs="Times New Roman"/>
              </w:rPr>
              <w:t>10000000</w:t>
            </w:r>
          </w:p>
        </w:tc>
      </w:tr>
      <w:tr w:rsidR="00BF1827" w:rsidRPr="006978B0" w14:paraId="3B7C6338" w14:textId="77777777" w:rsidTr="00BF1827">
        <w:trPr>
          <w:trHeight w:val="255"/>
        </w:trPr>
        <w:tc>
          <w:tcPr>
            <w:tcW w:w="846" w:type="dxa"/>
          </w:tcPr>
          <w:p w14:paraId="38D662A8" w14:textId="11B6FC70" w:rsidR="00BF1827" w:rsidRDefault="00BF1827" w:rsidP="00BF18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14:paraId="13938779" w14:textId="08F50A51" w:rsidR="00BF1827" w:rsidRPr="006978B0" w:rsidRDefault="00BF1827" w:rsidP="00BF18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F1827">
              <w:rPr>
                <w:rFonts w:ascii="Times New Roman" w:hAnsi="Times New Roman" w:cs="Times New Roman"/>
              </w:rPr>
              <w:t>Масштабирование производства и маркетинговая кампания</w:t>
            </w:r>
          </w:p>
        </w:tc>
        <w:tc>
          <w:tcPr>
            <w:tcW w:w="2410" w:type="dxa"/>
          </w:tcPr>
          <w:p w14:paraId="1DC0E887" w14:textId="3E663868" w:rsidR="00BF1827" w:rsidRPr="006978B0" w:rsidRDefault="00BF1827" w:rsidP="00BF18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14:paraId="0CA54608" w14:textId="4E203123" w:rsidR="00BF1827" w:rsidRPr="006978B0" w:rsidRDefault="00BF1827" w:rsidP="00BF18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1827">
              <w:rPr>
                <w:rFonts w:ascii="Times New Roman" w:hAnsi="Times New Roman" w:cs="Times New Roman"/>
              </w:rPr>
              <w:t>8000000</w:t>
            </w:r>
          </w:p>
        </w:tc>
      </w:tr>
      <w:tr w:rsidR="00BF1827" w:rsidRPr="006978B0" w14:paraId="402C9EAE" w14:textId="77777777" w:rsidTr="00577492">
        <w:trPr>
          <w:trHeight w:val="165"/>
        </w:trPr>
        <w:tc>
          <w:tcPr>
            <w:tcW w:w="846" w:type="dxa"/>
          </w:tcPr>
          <w:p w14:paraId="258C876B" w14:textId="2E0340F7" w:rsidR="00BF1827" w:rsidRDefault="00BF1827" w:rsidP="005774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14:paraId="1B33DB6E" w14:textId="04DB319B" w:rsidR="00BF1827" w:rsidRPr="006978B0" w:rsidRDefault="00BF1827" w:rsidP="0057749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F1827">
              <w:rPr>
                <w:rFonts w:ascii="Times New Roman" w:hAnsi="Times New Roman" w:cs="Times New Roman"/>
              </w:rPr>
              <w:t>Запуск серийного производства и выход на рынок</w:t>
            </w:r>
          </w:p>
        </w:tc>
        <w:tc>
          <w:tcPr>
            <w:tcW w:w="2410" w:type="dxa"/>
          </w:tcPr>
          <w:p w14:paraId="2F75D059" w14:textId="7F57FA32" w:rsidR="00BF1827" w:rsidRPr="006978B0" w:rsidRDefault="00BF1827" w:rsidP="00BF18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18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14:paraId="55C6A173" w14:textId="4CBADE92" w:rsidR="00BF1827" w:rsidRPr="006978B0" w:rsidRDefault="00BF1827" w:rsidP="00BF18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1827">
              <w:rPr>
                <w:rFonts w:ascii="Times New Roman" w:hAnsi="Times New Roman" w:cs="Times New Roman"/>
              </w:rPr>
              <w:t>15000000</w:t>
            </w:r>
          </w:p>
        </w:tc>
      </w:tr>
      <w:tr w:rsidR="00BF1827" w:rsidRPr="006978B0" w14:paraId="5002AD16" w14:textId="77777777" w:rsidTr="00577492">
        <w:trPr>
          <w:trHeight w:val="165"/>
        </w:trPr>
        <w:tc>
          <w:tcPr>
            <w:tcW w:w="846" w:type="dxa"/>
          </w:tcPr>
          <w:p w14:paraId="0AD05441" w14:textId="37FD3D5F" w:rsidR="00BF1827" w:rsidRDefault="00BF1827" w:rsidP="005774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18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14:paraId="753CE953" w14:textId="36276AC2" w:rsidR="00BF1827" w:rsidRPr="006978B0" w:rsidRDefault="00BF1827" w:rsidP="0057749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F1827">
              <w:rPr>
                <w:rFonts w:ascii="Times New Roman" w:hAnsi="Times New Roman" w:cs="Times New Roman"/>
              </w:rPr>
              <w:t>Поддержка и обслуживание продукта, улучшения и апгрейды</w:t>
            </w:r>
          </w:p>
        </w:tc>
        <w:tc>
          <w:tcPr>
            <w:tcW w:w="2410" w:type="dxa"/>
          </w:tcPr>
          <w:p w14:paraId="3CCFF955" w14:textId="736369D4" w:rsidR="00BF1827" w:rsidRPr="006978B0" w:rsidRDefault="00BF1827" w:rsidP="00BF18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14:paraId="119D062D" w14:textId="783104F0" w:rsidR="00BF1827" w:rsidRPr="006978B0" w:rsidRDefault="00BF1827" w:rsidP="00BF18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1827">
              <w:rPr>
                <w:rFonts w:ascii="Times New Roman" w:hAnsi="Times New Roman" w:cs="Times New Roman"/>
              </w:rPr>
              <w:t>6000000</w:t>
            </w:r>
          </w:p>
        </w:tc>
      </w:tr>
    </w:tbl>
    <w:p w14:paraId="6B02763D" w14:textId="77777777" w:rsidR="00BC7F8B" w:rsidRPr="00BC7F8B" w:rsidRDefault="00BC7F8B" w:rsidP="00BC7F8B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sectPr w:rsidR="00BC7F8B" w:rsidRPr="00BC7F8B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4716C"/>
    <w:multiLevelType w:val="hybridMultilevel"/>
    <w:tmpl w:val="11AA0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84B0F"/>
    <w:multiLevelType w:val="multilevel"/>
    <w:tmpl w:val="75AE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20A9F"/>
    <w:rsid w:val="000C38D1"/>
    <w:rsid w:val="001B473D"/>
    <w:rsid w:val="002728B9"/>
    <w:rsid w:val="00276A12"/>
    <w:rsid w:val="002F43EC"/>
    <w:rsid w:val="00346CE2"/>
    <w:rsid w:val="00365671"/>
    <w:rsid w:val="00452067"/>
    <w:rsid w:val="00471EAA"/>
    <w:rsid w:val="00481814"/>
    <w:rsid w:val="004B281F"/>
    <w:rsid w:val="004D1510"/>
    <w:rsid w:val="005A28FD"/>
    <w:rsid w:val="005E4354"/>
    <w:rsid w:val="00625334"/>
    <w:rsid w:val="006978B0"/>
    <w:rsid w:val="006A0BC7"/>
    <w:rsid w:val="006F2F29"/>
    <w:rsid w:val="006F53BA"/>
    <w:rsid w:val="006F576A"/>
    <w:rsid w:val="0077676E"/>
    <w:rsid w:val="00780DC1"/>
    <w:rsid w:val="00846959"/>
    <w:rsid w:val="008A5FCD"/>
    <w:rsid w:val="008B6831"/>
    <w:rsid w:val="008E7205"/>
    <w:rsid w:val="00927B09"/>
    <w:rsid w:val="009330A8"/>
    <w:rsid w:val="00937D9D"/>
    <w:rsid w:val="00972C77"/>
    <w:rsid w:val="00B63721"/>
    <w:rsid w:val="00B90578"/>
    <w:rsid w:val="00BC7F8B"/>
    <w:rsid w:val="00BE5D2F"/>
    <w:rsid w:val="00BF1827"/>
    <w:rsid w:val="00C15BF1"/>
    <w:rsid w:val="00C81CD8"/>
    <w:rsid w:val="00C94179"/>
    <w:rsid w:val="00C967D3"/>
    <w:rsid w:val="00D13435"/>
    <w:rsid w:val="00D21DC5"/>
    <w:rsid w:val="00D97728"/>
    <w:rsid w:val="00E01DBF"/>
    <w:rsid w:val="00E23BD0"/>
    <w:rsid w:val="00ED44EF"/>
    <w:rsid w:val="00F529FF"/>
    <w:rsid w:val="00F81724"/>
    <w:rsid w:val="00F8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A1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6A12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B9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Strong"/>
    <w:basedOn w:val="a0"/>
    <w:uiPriority w:val="22"/>
    <w:qFormat/>
    <w:rsid w:val="00B90578"/>
    <w:rPr>
      <w:b/>
      <w:bCs/>
    </w:rPr>
  </w:style>
  <w:style w:type="paragraph" w:styleId="a7">
    <w:name w:val="List Paragraph"/>
    <w:basedOn w:val="a"/>
    <w:uiPriority w:val="34"/>
    <w:qFormat/>
    <w:rsid w:val="00E01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sie.ru/programs/programmastart/fokusnye-tematik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11</Pages>
  <Words>3398</Words>
  <Characters>19373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Михаил Павлов</cp:lastModifiedBy>
  <cp:revision>31</cp:revision>
  <dcterms:created xsi:type="dcterms:W3CDTF">2024-05-06T11:54:00Z</dcterms:created>
  <dcterms:modified xsi:type="dcterms:W3CDTF">2024-06-20T10:25:00Z</dcterms:modified>
</cp:coreProperties>
</file>