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70F0A" w:rsidRDefault="00170F0A" w14:paraId="672A6659" wp14:textId="77777777">
      <w:pPr>
        <w:tabs>
          <w:tab w:val="left" w:pos="8262"/>
        </w:tabs>
        <w:spacing w:before="93"/>
      </w:pPr>
    </w:p>
    <w:p xmlns:wp14="http://schemas.microsoft.com/office/word/2010/wordml" w:rsidR="00170F0A" w:rsidRDefault="00CB48AB" w14:paraId="7421FB02" wp14:textId="77777777">
      <w:pPr>
        <w:rPr>
          <w:i/>
          <w:sz w:val="24"/>
          <w:szCs w:val="24"/>
          <w:shd w:val="clear" w:color="auto" w:fill="FFF2CC"/>
        </w:rPr>
      </w:pPr>
      <w:bookmarkStart w:name="_gjdgxs" w:colFirst="0" w:colLast="0" w:id="0"/>
      <w:bookmarkEnd w:id="0"/>
      <w:r>
        <w:rPr>
          <w:i/>
          <w:sz w:val="24"/>
          <w:szCs w:val="24"/>
          <w:shd w:val="clear" w:color="auto" w:fill="FFF2CC"/>
        </w:rPr>
        <w:t xml:space="preserve">Заполняйте паспорт в электронном виде, чтобы иметь возможность вносить изменения. Для удобства доступа можно сохранить файл в папку вашей команды на Google-диске. </w:t>
      </w:r>
    </w:p>
    <w:p xmlns:wp14="http://schemas.microsoft.com/office/word/2010/wordml" w:rsidR="00170F0A" w:rsidRDefault="00CB48AB" w14:paraId="0D771B0A" wp14:textId="77777777">
      <w:pPr>
        <w:rPr>
          <w:i/>
          <w:sz w:val="24"/>
          <w:szCs w:val="24"/>
          <w:shd w:val="clear" w:color="auto" w:fill="FFF2CC"/>
        </w:rPr>
      </w:pPr>
      <w:bookmarkStart w:name="_30j0zll" w:colFirst="0" w:colLast="0" w:id="1"/>
      <w:bookmarkEnd w:id="1"/>
      <w:r>
        <w:rPr>
          <w:i/>
          <w:sz w:val="24"/>
          <w:szCs w:val="24"/>
          <w:shd w:val="clear" w:color="auto" w:fill="FFF2CC"/>
        </w:rPr>
        <w:t xml:space="preserve">Этот файл доступен для чтения, чтобы его заполнить, сделайте копию или скачайте. Если скачиваете, то загрузите на диск в формате Word-документа. </w:t>
      </w:r>
    </w:p>
    <w:p xmlns:wp14="http://schemas.microsoft.com/office/word/2010/wordml" w:rsidR="00170F0A" w:rsidRDefault="00170F0A" w14:paraId="0A37501D" wp14:textId="77777777">
      <w:pPr>
        <w:rPr>
          <w:i/>
          <w:sz w:val="24"/>
          <w:szCs w:val="24"/>
          <w:shd w:val="clear" w:color="auto" w:fill="FFF2CC"/>
        </w:rPr>
      </w:pPr>
      <w:bookmarkStart w:name="_1fob9te" w:colFirst="0" w:colLast="0" w:id="2"/>
      <w:bookmarkEnd w:id="2"/>
    </w:p>
    <w:p xmlns:wp14="http://schemas.microsoft.com/office/word/2010/wordml" w:rsidR="00170F0A" w:rsidRDefault="00CB48AB" w14:paraId="35AEE251" wp14:textId="77777777">
      <w:pPr>
        <w:rPr>
          <w:i/>
          <w:sz w:val="24"/>
          <w:szCs w:val="24"/>
          <w:shd w:val="clear" w:color="auto" w:fill="FFF2CC"/>
        </w:rPr>
      </w:pPr>
      <w:bookmarkStart w:name="_3znysh7" w:colFirst="0" w:colLast="0" w:id="3"/>
      <w:bookmarkEnd w:id="3"/>
      <w:r>
        <w:rPr>
          <w:i/>
          <w:sz w:val="24"/>
          <w:szCs w:val="24"/>
          <w:shd w:val="clear" w:color="auto" w:fill="FFF2CC"/>
        </w:rPr>
        <w:t xml:space="preserve">При редактировании выделенное цветом можно убрать :) </w:t>
      </w:r>
    </w:p>
    <w:p xmlns:wp14="http://schemas.microsoft.com/office/word/2010/wordml" w:rsidR="00170F0A" w:rsidRDefault="00170F0A" w14:paraId="5DAB6C7B" wp14:textId="77777777">
      <w:pPr>
        <w:spacing w:before="6"/>
        <w:rPr>
          <w:sz w:val="31"/>
          <w:szCs w:val="31"/>
        </w:rPr>
      </w:pPr>
    </w:p>
    <w:p xmlns:wp14="http://schemas.microsoft.com/office/word/2010/wordml" w:rsidR="00170F0A" w:rsidRDefault="00CB48AB" w14:paraId="6DC26555" wp14:textId="77777777">
      <w:pPr>
        <w:pBdr>
          <w:top w:val="nil"/>
          <w:left w:val="nil"/>
          <w:bottom w:val="nil"/>
          <w:right w:val="nil"/>
          <w:between w:val="nil"/>
        </w:pBdr>
        <w:ind w:left="1131" w:right="1468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ПАСПОРТ СТАРТАП-ПРОЕКТА</w:t>
      </w:r>
    </w:p>
    <w:p xmlns:wp14="http://schemas.microsoft.com/office/word/2010/wordml" w:rsidR="00170F0A" w:rsidRDefault="00CB48AB" w14:paraId="489A781D" wp14:textId="77777777">
      <w:pPr>
        <w:tabs>
          <w:tab w:val="left" w:pos="1563"/>
          <w:tab w:val="left" w:pos="6966"/>
          <w:tab w:val="left" w:pos="8668"/>
        </w:tabs>
        <w:spacing w:before="190"/>
        <w:ind w:left="361"/>
        <w:rPr>
          <w:i/>
          <w:sz w:val="20"/>
          <w:szCs w:val="20"/>
        </w:rPr>
      </w:pPr>
      <w:r>
        <w:rPr>
          <w:i/>
          <w:sz w:val="20"/>
          <w:szCs w:val="20"/>
          <w:u w:val="single"/>
          <w:shd w:val="clear" w:color="auto" w:fill="FFF2CC"/>
        </w:rPr>
        <w:t xml:space="preserve"> не заполнять </w:t>
      </w:r>
      <w:r>
        <w:rPr>
          <w:i/>
          <w:sz w:val="20"/>
          <w:szCs w:val="20"/>
        </w:rPr>
        <w:t>(ссылка на проект)</w:t>
      </w:r>
      <w:r>
        <w:rPr>
          <w:i/>
          <w:sz w:val="20"/>
          <w:szCs w:val="20"/>
        </w:rPr>
        <w:tab/>
      </w:r>
      <w:r>
        <w:rPr>
          <w:sz w:val="20"/>
          <w:szCs w:val="20"/>
          <w:u w:val="single"/>
          <w:shd w:val="clear" w:color="auto" w:fill="FFF2CC"/>
        </w:rPr>
        <w:t xml:space="preserve"> не заполнять </w:t>
      </w:r>
      <w:r>
        <w:rPr>
          <w:i/>
          <w:sz w:val="20"/>
          <w:szCs w:val="20"/>
        </w:rPr>
        <w:t>(дата выгрузки)</w:t>
      </w:r>
    </w:p>
    <w:p xmlns:wp14="http://schemas.microsoft.com/office/word/2010/wordml" w:rsidR="00170F0A" w:rsidRDefault="00170F0A" w14:paraId="02EB378F" wp14:textId="77777777">
      <w:pPr>
        <w:rPr>
          <w:i/>
          <w:sz w:val="20"/>
          <w:szCs w:val="20"/>
        </w:rPr>
      </w:pPr>
    </w:p>
    <w:p xmlns:wp14="http://schemas.microsoft.com/office/word/2010/wordml" w:rsidR="00170F0A" w:rsidRDefault="00170F0A" w14:paraId="6A05A809" wp14:textId="77777777">
      <w:pPr>
        <w:spacing w:before="6"/>
        <w:rPr>
          <w:i/>
          <w:sz w:val="15"/>
          <w:szCs w:val="15"/>
        </w:rPr>
      </w:pPr>
    </w:p>
    <w:tbl>
      <w:tblPr>
        <w:tblStyle w:val="a5"/>
        <w:tblW w:w="10492" w:type="dxa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389"/>
      </w:tblGrid>
      <w:tr xmlns:wp14="http://schemas.microsoft.com/office/word/2010/wordml" w:rsidR="00170F0A" w14:paraId="093ACC37" wp14:textId="77777777">
        <w:trPr>
          <w:trHeight w:val="505"/>
        </w:trPr>
        <w:tc>
          <w:tcPr>
            <w:tcW w:w="5103" w:type="dxa"/>
          </w:tcPr>
          <w:p w:rsidR="00170F0A" w:rsidRDefault="00CB48AB" w14:paraId="7948A6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7" w:right="724"/>
              <w:rPr>
                <w:color w:val="000000"/>
              </w:rPr>
            </w:pPr>
            <w:r>
              <w:rPr>
                <w:color w:val="000000"/>
              </w:rPr>
              <w:t>Наименование образовательной организации высшего образования (Получателя гранта)</w:t>
            </w:r>
          </w:p>
        </w:tc>
        <w:tc>
          <w:tcPr>
            <w:tcW w:w="5389" w:type="dxa"/>
          </w:tcPr>
          <w:p w:rsidR="00170F0A" w:rsidRDefault="00CB48AB" w14:paraId="4476A1C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Псковский Государственный Университет </w:t>
            </w:r>
          </w:p>
        </w:tc>
      </w:tr>
      <w:tr xmlns:wp14="http://schemas.microsoft.com/office/word/2010/wordml" w:rsidR="00170F0A" w14:paraId="5D132C08" wp14:textId="77777777">
        <w:trPr>
          <w:trHeight w:val="251"/>
        </w:trPr>
        <w:tc>
          <w:tcPr>
            <w:tcW w:w="5103" w:type="dxa"/>
          </w:tcPr>
          <w:p w:rsidR="00170F0A" w:rsidRDefault="00CB48AB" w14:paraId="74E5DF8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Карточка ВУЗа (по ИНН)</w:t>
            </w:r>
          </w:p>
        </w:tc>
        <w:tc>
          <w:tcPr>
            <w:tcW w:w="5389" w:type="dxa"/>
          </w:tcPr>
          <w:p w:rsidR="00170F0A" w:rsidRDefault="00CB48AB" w14:paraId="32B1C151" wp14:textId="77777777">
            <w:pPr>
              <w:rPr>
                <w:color w:val="000000"/>
                <w:sz w:val="18"/>
                <w:szCs w:val="18"/>
              </w:rPr>
            </w:pPr>
            <w:r>
              <w:rPr>
                <w:color w:val="333333"/>
                <w:sz w:val="24"/>
                <w:szCs w:val="24"/>
              </w:rPr>
              <w:t>6027138617</w:t>
            </w:r>
          </w:p>
        </w:tc>
      </w:tr>
      <w:tr xmlns:wp14="http://schemas.microsoft.com/office/word/2010/wordml" w:rsidR="00170F0A" w14:paraId="66831DCF" wp14:textId="77777777">
        <w:trPr>
          <w:trHeight w:val="253"/>
        </w:trPr>
        <w:tc>
          <w:tcPr>
            <w:tcW w:w="5103" w:type="dxa"/>
          </w:tcPr>
          <w:p w:rsidR="00170F0A" w:rsidRDefault="00CB48AB" w14:paraId="66570E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Регион ВУЗа</w:t>
            </w:r>
          </w:p>
        </w:tc>
        <w:tc>
          <w:tcPr>
            <w:tcW w:w="5389" w:type="dxa"/>
          </w:tcPr>
          <w:p w:rsidR="00170F0A" w:rsidRDefault="00CB48AB" w14:paraId="49B8E5C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Псковский </w:t>
            </w:r>
          </w:p>
        </w:tc>
      </w:tr>
      <w:tr xmlns:wp14="http://schemas.microsoft.com/office/word/2010/wordml" w:rsidR="00170F0A" w14:paraId="10064FB1" wp14:textId="77777777">
        <w:trPr>
          <w:trHeight w:val="251"/>
        </w:trPr>
        <w:tc>
          <w:tcPr>
            <w:tcW w:w="5103" w:type="dxa"/>
          </w:tcPr>
          <w:p w:rsidR="00170F0A" w:rsidRDefault="00CB48AB" w14:paraId="39F4C66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Наименование акселерационной программы</w:t>
            </w:r>
          </w:p>
        </w:tc>
        <w:tc>
          <w:tcPr>
            <w:tcW w:w="5389" w:type="dxa"/>
          </w:tcPr>
          <w:p w:rsidR="00170F0A" w:rsidRDefault="00170F0A" w14:paraId="5A39BB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xmlns:wp14="http://schemas.microsoft.com/office/word/2010/wordml" w:rsidR="00170F0A" w14:paraId="1C10F5E5" wp14:textId="77777777">
        <w:trPr>
          <w:trHeight w:val="254"/>
        </w:trPr>
        <w:tc>
          <w:tcPr>
            <w:tcW w:w="5103" w:type="dxa"/>
          </w:tcPr>
          <w:p w:rsidR="00170F0A" w:rsidRDefault="00CB48AB" w14:paraId="648940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Дата заключения и номер Договора</w:t>
            </w:r>
          </w:p>
        </w:tc>
        <w:tc>
          <w:tcPr>
            <w:tcW w:w="5389" w:type="dxa"/>
          </w:tcPr>
          <w:p w:rsidR="00170F0A" w:rsidRDefault="00170F0A" w14:paraId="41C8F3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xmlns:wp14="http://schemas.microsoft.com/office/word/2010/wordml" w:rsidR="00170F0A" w:rsidRDefault="00170F0A" w14:paraId="72A3D3EC" wp14:textId="77777777">
      <w:pPr>
        <w:rPr>
          <w:i/>
          <w:sz w:val="20"/>
          <w:szCs w:val="20"/>
        </w:rPr>
      </w:pPr>
    </w:p>
    <w:p xmlns:wp14="http://schemas.microsoft.com/office/word/2010/wordml" w:rsidR="00170F0A" w:rsidRDefault="00170F0A" w14:paraId="0D0B940D" wp14:textId="77777777">
      <w:pPr>
        <w:spacing w:before="6"/>
        <w:rPr>
          <w:i/>
          <w:sz w:val="15"/>
          <w:szCs w:val="15"/>
        </w:rPr>
      </w:pPr>
    </w:p>
    <w:tbl>
      <w:tblPr>
        <w:tblW w:w="10501" w:type="dxa"/>
        <w:tblInd w:w="15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250"/>
        <w:gridCol w:w="380"/>
        <w:gridCol w:w="866"/>
        <w:gridCol w:w="1020"/>
        <w:gridCol w:w="1513"/>
        <w:gridCol w:w="316"/>
        <w:gridCol w:w="1364"/>
        <w:gridCol w:w="1819"/>
        <w:gridCol w:w="841"/>
        <w:gridCol w:w="1472"/>
      </w:tblGrid>
      <w:tr xmlns:wp14="http://schemas.microsoft.com/office/word/2010/wordml" w:rsidR="00170F0A" w:rsidTr="2844AAC0" w14:paraId="7226A632" wp14:textId="77777777">
        <w:trPr>
          <w:trHeight w:val="839"/>
        </w:trPr>
        <w:tc>
          <w:tcPr>
            <w:tcW w:w="660" w:type="dxa"/>
            <w:tcMar/>
          </w:tcPr>
          <w:p w:rsidR="00170F0A" w:rsidRDefault="00170F0A" w14:paraId="0E27B0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41" w:type="dxa"/>
            <w:gridSpan w:val="10"/>
            <w:tcMar/>
          </w:tcPr>
          <w:p w:rsidR="00170F0A" w:rsidRDefault="00CB48AB" w14:paraId="5AE4C2D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496" w:right="149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КРАТКАЯ ИНФОРМАЦИЯ О СТАРТАП-ПРОЕКТЕ</w:t>
            </w:r>
          </w:p>
        </w:tc>
      </w:tr>
      <w:tr xmlns:wp14="http://schemas.microsoft.com/office/word/2010/wordml" w:rsidR="00170F0A" w:rsidTr="2844AAC0" w14:paraId="40F0B651" wp14:textId="77777777">
        <w:trPr>
          <w:trHeight w:val="460"/>
        </w:trPr>
        <w:tc>
          <w:tcPr>
            <w:tcW w:w="660" w:type="dxa"/>
            <w:tcMar/>
          </w:tcPr>
          <w:p w:rsidR="00170F0A" w:rsidRDefault="00CB48AB" w14:paraId="649841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345" w:type="dxa"/>
            <w:gridSpan w:val="6"/>
            <w:tcMar/>
          </w:tcPr>
          <w:p w:rsidR="00170F0A" w:rsidRDefault="00CB48AB" w14:paraId="70CA3F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Название стартап-проекта*</w:t>
            </w:r>
          </w:p>
        </w:tc>
        <w:tc>
          <w:tcPr>
            <w:tcW w:w="5496" w:type="dxa"/>
            <w:gridSpan w:val="4"/>
            <w:tcMar/>
          </w:tcPr>
          <w:p w:rsidR="00170F0A" w:rsidRDefault="00CB48AB" w14:paraId="4DCA73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CE5CD"/>
              </w:rPr>
            </w:pPr>
            <w:r>
              <w:rPr>
                <w:sz w:val="20"/>
                <w:szCs w:val="20"/>
              </w:rPr>
              <w:t>Кофейня для автомобилистов</w:t>
            </w:r>
          </w:p>
        </w:tc>
      </w:tr>
      <w:tr xmlns:wp14="http://schemas.microsoft.com/office/word/2010/wordml" w:rsidR="00170F0A" w:rsidTr="2844AAC0" w14:paraId="7CA29A99" wp14:textId="77777777">
        <w:trPr>
          <w:trHeight w:val="2714"/>
        </w:trPr>
        <w:tc>
          <w:tcPr>
            <w:tcW w:w="660" w:type="dxa"/>
            <w:tcMar/>
          </w:tcPr>
          <w:p w:rsidR="00170F0A" w:rsidRDefault="00CB48AB" w14:paraId="18F999B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345" w:type="dxa"/>
            <w:gridSpan w:val="6"/>
            <w:tcMar/>
          </w:tcPr>
          <w:p w:rsidR="00170F0A" w:rsidRDefault="00CB48AB" w14:paraId="15D3AE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Тема стартап-проекта*</w:t>
            </w:r>
          </w:p>
          <w:p w:rsidR="00170F0A" w:rsidRDefault="00170F0A" w14:paraId="60061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170F0A" w:rsidRDefault="00CB48AB" w14:paraId="3E2721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56" w:lineRule="auto"/>
              <w:ind w:left="109" w:right="413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тема стартап-проекта в рамках темы акселерационной программы,</w:t>
            </w:r>
          </w:p>
          <w:p w:rsidR="00170F0A" w:rsidRDefault="00CB48AB" w14:paraId="4E9FFA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9" w:lineRule="auto"/>
              <w:ind w:left="109" w:right="11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основанной на Технологических направлениях в соответствии с перечнем критических технологий РФ, Рынках НТИ и Сквозных технологиях.</w:t>
            </w:r>
          </w:p>
        </w:tc>
        <w:tc>
          <w:tcPr>
            <w:tcW w:w="5496" w:type="dxa"/>
            <w:gridSpan w:val="4"/>
            <w:tcMar/>
          </w:tcPr>
          <w:p w:rsidR="00170F0A" w:rsidRDefault="00170F0A" w14:paraId="44EAFD9C" wp14:textId="77777777">
            <w:pPr>
              <w:rPr>
                <w:color w:val="000000"/>
                <w:sz w:val="20"/>
                <w:szCs w:val="20"/>
                <w:shd w:val="clear" w:color="auto" w:fill="FCE5CD"/>
              </w:rPr>
            </w:pPr>
          </w:p>
          <w:p w:rsidR="00170F0A" w:rsidRDefault="00CB48AB" w14:paraId="41A88E56" wp14:textId="77777777">
            <w:pPr>
              <w:rPr>
                <w:color w:val="000000"/>
                <w:sz w:val="20"/>
                <w:szCs w:val="20"/>
                <w:shd w:val="clear" w:color="auto" w:fill="FFF2CC"/>
              </w:rPr>
            </w:pPr>
            <w:r>
              <w:rPr>
                <w:color w:val="000000"/>
                <w:sz w:val="24"/>
                <w:szCs w:val="24"/>
              </w:rPr>
              <w:t xml:space="preserve"> кофейня для автомобилистов может предложить водителям удобное место для отдыха, расслабления и наслаждения кофе и вкусной едой во время поездки.</w:t>
            </w:r>
          </w:p>
        </w:tc>
      </w:tr>
      <w:tr xmlns:wp14="http://schemas.microsoft.com/office/word/2010/wordml" w:rsidR="00170F0A" w:rsidTr="2844AAC0" w14:paraId="66D33304" wp14:textId="77777777">
        <w:trPr>
          <w:trHeight w:val="1153"/>
        </w:trPr>
        <w:tc>
          <w:tcPr>
            <w:tcW w:w="660" w:type="dxa"/>
            <w:tcMar/>
          </w:tcPr>
          <w:p w:rsidR="00170F0A" w:rsidRDefault="00CB48AB" w14:paraId="5FCD5E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345" w:type="dxa"/>
            <w:gridSpan w:val="6"/>
            <w:tcMar/>
          </w:tcPr>
          <w:p w:rsidR="00170F0A" w:rsidRDefault="00CB48AB" w14:paraId="0A8A54A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Технологическое направление в</w:t>
            </w:r>
          </w:p>
          <w:p w:rsidR="00170F0A" w:rsidRDefault="00CB48AB" w14:paraId="10800AB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6" w:lineRule="auto"/>
              <w:ind w:left="109" w:right="64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соответствии с перечнем критических технологий РФ*</w:t>
            </w:r>
          </w:p>
        </w:tc>
        <w:tc>
          <w:tcPr>
            <w:tcW w:w="5496" w:type="dxa"/>
            <w:gridSpan w:val="4"/>
            <w:tcMar/>
          </w:tcPr>
          <w:p w:rsidR="00170F0A" w:rsidRDefault="00170F0A" w14:paraId="4B94D5A5" wp14:textId="77777777">
            <w:pPr>
              <w:rPr>
                <w:sz w:val="20"/>
                <w:szCs w:val="20"/>
              </w:rPr>
            </w:pPr>
          </w:p>
        </w:tc>
      </w:tr>
      <w:tr xmlns:wp14="http://schemas.microsoft.com/office/word/2010/wordml" w:rsidR="00170F0A" w:rsidTr="2844AAC0" w14:paraId="36D7D0B8" wp14:textId="77777777">
        <w:trPr>
          <w:trHeight w:val="654"/>
        </w:trPr>
        <w:tc>
          <w:tcPr>
            <w:tcW w:w="660" w:type="dxa"/>
            <w:tcMar/>
          </w:tcPr>
          <w:p w:rsidR="00170F0A" w:rsidRDefault="00CB48AB" w14:paraId="2598DEE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345" w:type="dxa"/>
            <w:gridSpan w:val="6"/>
            <w:tcMar/>
          </w:tcPr>
          <w:p w:rsidR="00170F0A" w:rsidRDefault="00CB48AB" w14:paraId="2DF1E92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Рынок НТИ</w:t>
            </w:r>
          </w:p>
        </w:tc>
        <w:tc>
          <w:tcPr>
            <w:tcW w:w="5496" w:type="dxa"/>
            <w:gridSpan w:val="4"/>
            <w:tcMar/>
          </w:tcPr>
          <w:p w:rsidR="00170F0A" w:rsidRDefault="00CB48AB" w14:paraId="6238376A" wp14:textId="77777777">
            <w:pPr>
              <w:rPr>
                <w:color w:val="000000"/>
                <w:sz w:val="20"/>
                <w:szCs w:val="20"/>
                <w:shd w:val="clear" w:color="auto" w:fill="FFF2CC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2CC"/>
              </w:rPr>
              <w:t>FoodNet</w:t>
            </w:r>
            <w:r>
              <w:rPr>
                <w:color w:val="000000"/>
                <w:sz w:val="20"/>
                <w:szCs w:val="20"/>
                <w:shd w:val="clear" w:color="auto" w:fill="FFF2CC"/>
              </w:rPr>
              <w:t xml:space="preserve"> - рынок потребительской продукции от роботизации и IT в сегментах Агротех и Фудтех до биотехнологий, стимулирующий рост экономики и способный радикально повысить доступность и качество питания.</w:t>
            </w:r>
          </w:p>
          <w:p w:rsidR="00170F0A" w:rsidRDefault="00170F0A" w14:paraId="3DEEC669" wp14:textId="77777777">
            <w:pPr>
              <w:rPr>
                <w:b/>
                <w:sz w:val="20"/>
                <w:szCs w:val="20"/>
                <w:shd w:val="clear" w:color="auto" w:fill="FFF2CC"/>
              </w:rPr>
            </w:pPr>
          </w:p>
          <w:p w:rsidR="00170F0A" w:rsidRDefault="00170F0A" w14:paraId="3656B9AB" wp14:textId="77777777">
            <w:pPr>
              <w:rPr>
                <w:sz w:val="20"/>
                <w:szCs w:val="20"/>
              </w:rPr>
            </w:pPr>
          </w:p>
        </w:tc>
      </w:tr>
      <w:tr xmlns:wp14="http://schemas.microsoft.com/office/word/2010/wordml" w:rsidR="00170F0A" w:rsidTr="2844AAC0" w14:paraId="533E7D43" wp14:textId="77777777">
        <w:trPr>
          <w:trHeight w:val="657"/>
        </w:trPr>
        <w:tc>
          <w:tcPr>
            <w:tcW w:w="660" w:type="dxa"/>
            <w:tcMar/>
          </w:tcPr>
          <w:p w:rsidR="00170F0A" w:rsidRDefault="00CB48AB" w14:paraId="78941E4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4345" w:type="dxa"/>
            <w:gridSpan w:val="6"/>
            <w:tcMar/>
          </w:tcPr>
          <w:p w:rsidR="00170F0A" w:rsidRDefault="00CB48AB" w14:paraId="706D5A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Сквозные технологии</w:t>
            </w:r>
          </w:p>
        </w:tc>
        <w:tc>
          <w:tcPr>
            <w:tcW w:w="5496" w:type="dxa"/>
            <w:gridSpan w:val="4"/>
            <w:tcMar/>
          </w:tcPr>
          <w:p w:rsidR="00170F0A" w:rsidRDefault="00CB48AB" w14:paraId="57DED5AE" wp14:textId="77777777">
            <w:pPr>
              <w:rPr>
                <w:sz w:val="20"/>
                <w:szCs w:val="20"/>
                <w:u w:val="single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Необязательно для заполнения, при желании вы можете выбрать технологии из </w:t>
            </w:r>
            <w:hyperlink r:id="rId5">
              <w:r>
                <w:rPr>
                  <w:color w:val="1155CC"/>
                  <w:sz w:val="20"/>
                  <w:szCs w:val="20"/>
                  <w:u w:val="single"/>
                  <w:shd w:val="clear" w:color="auto" w:fill="FFF2CC"/>
                </w:rPr>
                <w:t>Списка &gt;&gt;</w:t>
              </w:r>
            </w:hyperlink>
          </w:p>
          <w:p w:rsidR="00170F0A" w:rsidRDefault="00170F0A" w14:paraId="45FB0818" wp14:textId="77777777">
            <w:pPr>
              <w:rPr>
                <w:sz w:val="20"/>
                <w:szCs w:val="20"/>
                <w:u w:val="single"/>
                <w:shd w:val="clear" w:color="auto" w:fill="FFF2CC"/>
              </w:rPr>
            </w:pPr>
          </w:p>
          <w:p w:rsidR="00170F0A" w:rsidRDefault="00170F0A" w14:paraId="049F31CB" wp14:textId="77777777">
            <w:pPr>
              <w:rPr>
                <w:sz w:val="20"/>
                <w:szCs w:val="20"/>
                <w:u w:val="single"/>
                <w:shd w:val="clear" w:color="auto" w:fill="FFF2CC"/>
              </w:rPr>
            </w:pPr>
          </w:p>
        </w:tc>
      </w:tr>
      <w:tr xmlns:wp14="http://schemas.microsoft.com/office/word/2010/wordml" w:rsidR="00170F0A" w:rsidTr="2844AAC0" w14:paraId="606E70D2" wp14:textId="77777777">
        <w:trPr>
          <w:trHeight w:val="846"/>
        </w:trPr>
        <w:tc>
          <w:tcPr>
            <w:tcW w:w="660" w:type="dxa"/>
            <w:tcMar/>
          </w:tcPr>
          <w:p w:rsidR="00170F0A" w:rsidRDefault="00170F0A" w14:paraId="531282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41" w:type="dxa"/>
            <w:gridSpan w:val="10"/>
            <w:tcMar/>
          </w:tcPr>
          <w:p w:rsidR="00170F0A" w:rsidRDefault="00CB48AB" w14:paraId="2BC0CC3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777"/>
              <w:rPr>
                <w:rFonts w:ascii="Cambria" w:hAnsi="Cambria" w:eastAsia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hAnsi="Cambria" w:eastAsia="Cambria" w:cs="Cambria"/>
                <w:b/>
                <w:color w:val="000000"/>
                <w:sz w:val="28"/>
                <w:szCs w:val="28"/>
              </w:rPr>
              <w:t>ИНФОРМАЦИЯ О ЛИДЕРЕ И УЧАСТНИКАХ СТАРТАП-ПРОЕКТА</w:t>
            </w:r>
          </w:p>
        </w:tc>
      </w:tr>
      <w:tr xmlns:wp14="http://schemas.microsoft.com/office/word/2010/wordml" w:rsidR="00170F0A" w:rsidTr="2844AAC0" w14:paraId="75401954" wp14:textId="77777777">
        <w:trPr>
          <w:trHeight w:val="1149"/>
        </w:trPr>
        <w:tc>
          <w:tcPr>
            <w:tcW w:w="660" w:type="dxa"/>
            <w:tcMar/>
          </w:tcPr>
          <w:p w:rsidR="00170F0A" w:rsidRDefault="00CB48AB" w14:paraId="29B4EA1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4345" w:type="dxa"/>
            <w:gridSpan w:val="6"/>
            <w:tcMar/>
          </w:tcPr>
          <w:p w:rsidR="00170F0A" w:rsidRDefault="00CB48AB" w14:paraId="107F7A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Лидер стартап-проекта*</w:t>
            </w:r>
          </w:p>
        </w:tc>
        <w:tc>
          <w:tcPr>
            <w:tcW w:w="5496" w:type="dxa"/>
            <w:gridSpan w:val="4"/>
            <w:tcMar/>
          </w:tcPr>
          <w:p w:rsidR="00170F0A" w:rsidRDefault="00CB48AB" w14:paraId="70A08BA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Здесь заполняем информацию о капитане команды. </w:t>
            </w:r>
          </w:p>
          <w:p w:rsidR="00170F0A" w:rsidRDefault="00CB48AB" w14:paraId="1E08A401" wp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rPr>
                <w:color w:val="000000"/>
              </w:rPr>
            </w:pPr>
            <w:r>
              <w:rPr>
                <w:sz w:val="20"/>
                <w:szCs w:val="20"/>
              </w:rPr>
              <w:t>UntiID</w:t>
            </w:r>
            <w:r>
              <w:rPr>
                <w:color w:val="000000"/>
                <w:sz w:val="20"/>
                <w:szCs w:val="20"/>
              </w:rPr>
              <w:t xml:space="preserve"> — </w:t>
            </w: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https://www.2035.university/</w:t>
              </w:r>
            </w:hyperlink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170F0A" w:rsidRDefault="00CB48AB" w14:paraId="3490E200" wp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Leader ID — </w:t>
            </w:r>
            <w:hyperlink r:id="rId7">
              <w:r>
                <w:rPr>
                  <w:color w:val="1155CC"/>
                  <w:sz w:val="20"/>
                  <w:szCs w:val="20"/>
                  <w:u w:val="single"/>
                </w:rPr>
                <w:t>https://leader-id.ru/</w:t>
              </w:r>
            </w:hyperlink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170F0A" w:rsidRDefault="00CB48AB" w14:paraId="61556392" wp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spacing w:before="1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ФИО Маскаева Виталия Дмитриевна</w:t>
            </w:r>
          </w:p>
          <w:p w:rsidR="00170F0A" w:rsidRDefault="00CB48AB" w14:paraId="35F1420A" wp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spacing w:line="229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Телефон 8-991-874-86-20</w:t>
            </w:r>
          </w:p>
          <w:p w:rsidR="00170F0A" w:rsidRDefault="00CB48AB" w14:paraId="444CE775" wp14:textId="7777777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spacing w:line="209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Почта vitaliyamaskaeva@mail.ru</w:t>
            </w:r>
          </w:p>
          <w:p w:rsidR="00170F0A" w:rsidRDefault="00170F0A" w14:paraId="62486C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3"/>
              </w:tabs>
              <w:spacing w:line="209" w:lineRule="auto"/>
              <w:ind w:left="222"/>
              <w:rPr>
                <w:sz w:val="20"/>
                <w:szCs w:val="20"/>
              </w:rPr>
            </w:pPr>
          </w:p>
        </w:tc>
      </w:tr>
      <w:tr xmlns:wp14="http://schemas.microsoft.com/office/word/2010/wordml" w:rsidR="00170F0A" w:rsidTr="2844AAC0" w14:paraId="01644C57" wp14:textId="77777777">
        <w:trPr>
          <w:trHeight w:val="460"/>
        </w:trPr>
        <w:tc>
          <w:tcPr>
            <w:tcW w:w="660" w:type="dxa"/>
            <w:vMerge w:val="restart"/>
            <w:tcMar/>
          </w:tcPr>
          <w:p w:rsidR="00170F0A" w:rsidRDefault="00CB48AB" w14:paraId="75697E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9841" w:type="dxa"/>
            <w:gridSpan w:val="10"/>
            <w:tcMar/>
          </w:tcPr>
          <w:p w:rsidR="00170F0A" w:rsidRDefault="00CB48AB" w14:paraId="0673D5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Команда стартап-проекта (участники стартап-проекта, которые работают в рамках акселерационной программы)</w:t>
            </w:r>
          </w:p>
        </w:tc>
      </w:tr>
      <w:tr xmlns:wp14="http://schemas.microsoft.com/office/word/2010/wordml" w:rsidR="00170F0A" w:rsidTr="2844AAC0" w14:paraId="660F534F" wp14:textId="77777777">
        <w:trPr>
          <w:trHeight w:val="921"/>
        </w:trPr>
        <w:tc>
          <w:tcPr>
            <w:tcW w:w="660" w:type="dxa"/>
            <w:vMerge/>
            <w:tcMar/>
          </w:tcPr>
          <w:p w:rsidR="00170F0A" w:rsidRDefault="00170F0A" w14:paraId="410165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0" w:type="dxa"/>
            <w:vMerge w:val="restart"/>
            <w:tcBorders>
              <w:top w:val="nil"/>
            </w:tcBorders>
            <w:tcMar/>
          </w:tcPr>
          <w:p w:rsidR="00170F0A" w:rsidRDefault="00170F0A" w14:paraId="4B9905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Mar/>
          </w:tcPr>
          <w:p w:rsidR="00170F0A" w:rsidRDefault="00CB48AB" w14:paraId="427D9C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866" w:type="dxa"/>
            <w:tcMar/>
          </w:tcPr>
          <w:p w:rsidR="00170F0A" w:rsidRDefault="00CB48AB" w14:paraId="204CE83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UntiID</w:t>
            </w:r>
          </w:p>
        </w:tc>
        <w:tc>
          <w:tcPr>
            <w:tcW w:w="1020" w:type="dxa"/>
            <w:tcMar/>
          </w:tcPr>
          <w:p w:rsidR="00170F0A" w:rsidRDefault="00CB48AB" w14:paraId="1E5FFF2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Leader ID</w:t>
            </w:r>
          </w:p>
        </w:tc>
        <w:tc>
          <w:tcPr>
            <w:tcW w:w="1513" w:type="dxa"/>
            <w:tcMar/>
          </w:tcPr>
          <w:p w:rsidR="00170F0A" w:rsidRDefault="00CB48AB" w14:paraId="6CCB91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1680" w:type="dxa"/>
            <w:gridSpan w:val="2"/>
            <w:tcMar/>
          </w:tcPr>
          <w:p w:rsidR="00170F0A" w:rsidRDefault="00CB48AB" w14:paraId="0E1610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Роль в проекте</w:t>
            </w:r>
          </w:p>
        </w:tc>
        <w:tc>
          <w:tcPr>
            <w:tcW w:w="1819" w:type="dxa"/>
            <w:tcMar/>
          </w:tcPr>
          <w:p w:rsidR="00170F0A" w:rsidRDefault="00CB48AB" w14:paraId="10471B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2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Телефон, почта</w:t>
            </w:r>
          </w:p>
        </w:tc>
        <w:tc>
          <w:tcPr>
            <w:tcW w:w="841" w:type="dxa"/>
            <w:tcMar/>
          </w:tcPr>
          <w:p w:rsidR="00170F0A" w:rsidRDefault="00CB48AB" w14:paraId="3AB5147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Должность (при наличии)</w:t>
            </w:r>
          </w:p>
        </w:tc>
        <w:tc>
          <w:tcPr>
            <w:tcW w:w="1472" w:type="dxa"/>
            <w:tcMar/>
          </w:tcPr>
          <w:p w:rsidR="00170F0A" w:rsidRDefault="00CB48AB" w14:paraId="24F0C72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Опыт и квалификация (краткое</w:t>
            </w:r>
          </w:p>
          <w:p w:rsidR="00170F0A" w:rsidRDefault="00CB48AB" w14:paraId="116B4AF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0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описание)</w:t>
            </w:r>
          </w:p>
        </w:tc>
      </w:tr>
      <w:tr xmlns:wp14="http://schemas.microsoft.com/office/word/2010/wordml" w:rsidR="00170F0A" w:rsidTr="2844AAC0" w14:paraId="5A0809DB" wp14:textId="77777777">
        <w:trPr>
          <w:trHeight w:val="268"/>
        </w:trPr>
        <w:tc>
          <w:tcPr>
            <w:tcW w:w="660" w:type="dxa"/>
            <w:vMerge/>
            <w:tcMar/>
          </w:tcPr>
          <w:p w:rsidR="00170F0A" w:rsidRDefault="00170F0A" w14:paraId="1299C4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50" w:type="dxa"/>
            <w:vMerge/>
            <w:tcBorders/>
            <w:tcMar/>
          </w:tcPr>
          <w:p w:rsidR="00170F0A" w:rsidRDefault="00170F0A" w14:paraId="4DDBEF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Mar/>
          </w:tcPr>
          <w:p w:rsidR="00170F0A" w:rsidRDefault="00CB48AB" w14:paraId="56B20A0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tcMar/>
          </w:tcPr>
          <w:p w:rsidR="00170F0A" w:rsidRDefault="00CB48AB" w14:paraId="584482E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shd w:val="clear" w:color="auto" w:fill="FFF2CC"/>
              </w:rPr>
            </w:pPr>
            <w:r>
              <w:rPr>
                <w:rFonts w:ascii="Roboto" w:hAnsi="Roboto" w:eastAsia="Roboto" w:cs="Roboto"/>
                <w:b/>
                <w:color w:val="FFFFFF"/>
                <w:sz w:val="18"/>
                <w:szCs w:val="18"/>
                <w:shd w:val="clear" w:color="auto" w:fill="EE613E"/>
              </w:rPr>
              <w:t>U1895416</w:t>
            </w:r>
          </w:p>
        </w:tc>
        <w:tc>
          <w:tcPr>
            <w:tcW w:w="1020" w:type="dxa"/>
            <w:tcMar/>
          </w:tcPr>
          <w:p w:rsidR="00170F0A" w:rsidRDefault="00CB48AB" w14:paraId="7A27B8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https://leader-id.ru/users/6470943</w:t>
            </w:r>
          </w:p>
        </w:tc>
        <w:tc>
          <w:tcPr>
            <w:tcW w:w="1513" w:type="dxa"/>
            <w:tcMar/>
          </w:tcPr>
          <w:p w:rsidR="00170F0A" w:rsidRDefault="00CB48AB" w14:paraId="3A1B36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Маскаева Виталия Дмитриевна </w:t>
            </w:r>
          </w:p>
        </w:tc>
        <w:tc>
          <w:tcPr>
            <w:tcW w:w="1680" w:type="dxa"/>
            <w:gridSpan w:val="2"/>
            <w:tcMar/>
          </w:tcPr>
          <w:p w:rsidR="00170F0A" w:rsidRDefault="00CB48AB" w14:paraId="4E96346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  <w:shd w:val="clear" w:color="auto" w:fill="FFF2CC"/>
              </w:rPr>
            </w:pPr>
            <w:r>
              <w:rPr>
                <w:sz w:val="18"/>
                <w:szCs w:val="18"/>
                <w:shd w:val="clear" w:color="auto" w:fill="FFF2CC"/>
              </w:rPr>
              <w:t>Генератор - идей</w:t>
            </w:r>
          </w:p>
        </w:tc>
        <w:tc>
          <w:tcPr>
            <w:tcW w:w="1819" w:type="dxa"/>
            <w:tcMar/>
          </w:tcPr>
          <w:p w:rsidR="00170F0A" w:rsidRDefault="00CB48AB" w14:paraId="23C25D8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8-991-874-86-20   </w:t>
            </w:r>
          </w:p>
          <w:p w:rsidR="00170F0A" w:rsidRDefault="00CB48AB" w14:paraId="65E63F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vitaliyamaskaeva@mail.ru</w:t>
            </w:r>
          </w:p>
        </w:tc>
        <w:tc>
          <w:tcPr>
            <w:tcW w:w="841" w:type="dxa"/>
            <w:tcMar/>
          </w:tcPr>
          <w:p w:rsidR="00170F0A" w:rsidRDefault="00170F0A" w14:paraId="3461D7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Mar/>
          </w:tcPr>
          <w:p w:rsidR="00170F0A" w:rsidRDefault="00CB48AB" w14:paraId="21079F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Проектная</w:t>
            </w:r>
          </w:p>
          <w:p w:rsidR="00170F0A" w:rsidRDefault="00CB48AB" w14:paraId="7D6AF08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sz w:val="18"/>
                <w:szCs w:val="18"/>
              </w:rPr>
              <w:t>деятельность</w:t>
            </w:r>
          </w:p>
        </w:tc>
      </w:tr>
      <w:tr xmlns:wp14="http://schemas.microsoft.com/office/word/2010/wordml" w:rsidR="00170F0A" w:rsidTr="2844AAC0" w14:paraId="09603784" wp14:textId="77777777">
        <w:trPr>
          <w:trHeight w:val="268"/>
        </w:trPr>
        <w:tc>
          <w:tcPr>
            <w:tcW w:w="660" w:type="dxa"/>
            <w:vMerge/>
            <w:tcMar/>
          </w:tcPr>
          <w:p w:rsidR="00170F0A" w:rsidRDefault="00170F0A" w14:paraId="3CF2D8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0" w:type="dxa"/>
            <w:vMerge/>
            <w:tcBorders/>
            <w:tcMar/>
          </w:tcPr>
          <w:p w:rsidR="00170F0A" w:rsidRDefault="00170F0A" w14:paraId="0FB782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0" w:type="dxa"/>
            <w:tcMar/>
          </w:tcPr>
          <w:p w:rsidR="00170F0A" w:rsidRDefault="00CB48AB" w14:paraId="714475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tcMar/>
          </w:tcPr>
          <w:p w:rsidR="00170F0A" w:rsidP="2844AAC0" w:rsidRDefault="00170F0A" w14:paraId="1FC39945" wp14:textId="290C9E5F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</w:pPr>
            <w:r w:rsidRPr="2844AAC0" w:rsidR="379098A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1"/>
                <w:noProof w:val="0"/>
                <w:color w:val="000000" w:themeColor="text1" w:themeTint="FF" w:themeShade="FF"/>
                <w:sz w:val="19"/>
                <w:szCs w:val="19"/>
                <w:lang w:val="ru-RU"/>
              </w:rPr>
              <w:t>U1964636</w:t>
            </w:r>
          </w:p>
        </w:tc>
        <w:tc>
          <w:tcPr>
            <w:tcW w:w="1020" w:type="dxa"/>
            <w:tcMar/>
          </w:tcPr>
          <w:p w:rsidR="00170F0A" w:rsidP="2844AAC0" w:rsidRDefault="00170F0A" w14:paraId="0562CB0E" wp14:textId="0E73DC48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844AAC0" w:rsidR="379098AB"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  <w:t>https://leader-id.ru/users/5716247</w:t>
            </w:r>
          </w:p>
        </w:tc>
        <w:tc>
          <w:tcPr>
            <w:tcW w:w="1513" w:type="dxa"/>
            <w:tcMar/>
          </w:tcPr>
          <w:p w:rsidR="00170F0A" w:rsidRDefault="00CB48AB" w14:paraId="0BE90A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Турилкина Ксения Алексеевна</w:t>
            </w:r>
          </w:p>
        </w:tc>
        <w:tc>
          <w:tcPr>
            <w:tcW w:w="1680" w:type="dxa"/>
            <w:gridSpan w:val="2"/>
            <w:tcMar/>
          </w:tcPr>
          <w:p w:rsidR="00170F0A" w:rsidRDefault="00CB48AB" w14:paraId="4CC157E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Коммуникатор</w:t>
            </w:r>
          </w:p>
        </w:tc>
        <w:tc>
          <w:tcPr>
            <w:tcW w:w="1819" w:type="dxa"/>
            <w:tcMar/>
          </w:tcPr>
          <w:p w:rsidR="00170F0A" w:rsidRDefault="00CB48AB" w14:paraId="335FA7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+79215024110 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turilkina9@gmail.com</w:t>
              </w:r>
            </w:hyperlink>
          </w:p>
        </w:tc>
        <w:tc>
          <w:tcPr>
            <w:tcW w:w="841" w:type="dxa"/>
            <w:tcMar/>
          </w:tcPr>
          <w:p w:rsidR="00170F0A" w:rsidRDefault="00170F0A" w14:paraId="34CE0A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Mar/>
          </w:tcPr>
          <w:p w:rsidR="00170F0A" w:rsidRDefault="00CB48AB" w14:paraId="257787A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организатор</w:t>
            </w:r>
          </w:p>
          <w:p w:rsidR="00170F0A" w:rsidRDefault="00CB48AB" w14:paraId="0AB17F0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школьных</w:t>
            </w:r>
          </w:p>
          <w:p w:rsidR="00170F0A" w:rsidRDefault="00CB48AB" w14:paraId="5256D4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мероприятий,</w:t>
            </w:r>
          </w:p>
          <w:p w:rsidR="00170F0A" w:rsidRDefault="00CB48AB" w14:paraId="430818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ведущая, вице-</w:t>
            </w:r>
          </w:p>
          <w:p w:rsidR="00170F0A" w:rsidRDefault="00CB48AB" w14:paraId="5233AC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президент</w:t>
            </w:r>
          </w:p>
          <w:p w:rsidR="00170F0A" w:rsidRDefault="00CB48AB" w14:paraId="56C914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школы,</w:t>
            </w:r>
          </w:p>
          <w:p w:rsidR="00170F0A" w:rsidRDefault="00CB48AB" w14:paraId="1254E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победитель</w:t>
            </w:r>
          </w:p>
          <w:p w:rsidR="00170F0A" w:rsidRDefault="00CB48AB" w14:paraId="079D51C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школы дебатов</w:t>
            </w:r>
          </w:p>
        </w:tc>
      </w:tr>
      <w:tr xmlns:wp14="http://schemas.microsoft.com/office/word/2010/wordml" w:rsidR="00170F0A" w:rsidTr="2844AAC0" w14:paraId="273A809A" wp14:textId="77777777">
        <w:trPr>
          <w:trHeight w:val="268"/>
        </w:trPr>
        <w:tc>
          <w:tcPr>
            <w:tcW w:w="660" w:type="dxa"/>
            <w:vMerge/>
            <w:tcMar/>
          </w:tcPr>
          <w:p w:rsidR="00170F0A" w:rsidRDefault="00170F0A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0" w:type="dxa"/>
            <w:vMerge/>
            <w:tcBorders/>
            <w:tcMar/>
          </w:tcPr>
          <w:p w:rsidR="00170F0A" w:rsidRDefault="00170F0A" w14:paraId="6D98A1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0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0B77815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bottom w:val="single" w:color="000000" w:themeColor="text1" w:sz="8" w:space="0"/>
            </w:tcBorders>
            <w:tcMar/>
          </w:tcPr>
          <w:p w:rsidR="00170F0A" w:rsidP="2844AAC0" w:rsidRDefault="00170F0A" w14:paraId="2946DB82" wp14:textId="4CBBAC74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</w:pPr>
            <w:r w:rsidRPr="2844AAC0" w:rsidR="15014EAC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1"/>
                <w:noProof w:val="0"/>
                <w:color w:val="000000" w:themeColor="text1" w:themeTint="FF" w:themeShade="FF"/>
                <w:sz w:val="19"/>
                <w:szCs w:val="19"/>
                <w:lang w:val="ru-RU"/>
              </w:rPr>
              <w:t>U1918160</w:t>
            </w:r>
          </w:p>
        </w:tc>
        <w:tc>
          <w:tcPr>
            <w:tcW w:w="1020" w:type="dxa"/>
            <w:tcBorders>
              <w:bottom w:val="single" w:color="000000" w:themeColor="text1" w:sz="8" w:space="0"/>
            </w:tcBorders>
            <w:tcMar/>
          </w:tcPr>
          <w:p w:rsidR="00170F0A" w:rsidP="2844AAC0" w:rsidRDefault="00170F0A" w14:paraId="5997CC1D" wp14:textId="6E4652F8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844AAC0" w:rsidR="5158099E"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  <w:t>https://leader-id.ru/users/6480337</w:t>
            </w:r>
          </w:p>
        </w:tc>
        <w:tc>
          <w:tcPr>
            <w:tcW w:w="1513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6B1ED18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Борская Надежда Игоревна</w:t>
            </w:r>
          </w:p>
        </w:tc>
        <w:tc>
          <w:tcPr>
            <w:tcW w:w="1680" w:type="dxa"/>
            <w:gridSpan w:val="2"/>
            <w:tcBorders>
              <w:bottom w:val="single" w:color="000000" w:themeColor="text1" w:sz="8" w:space="0"/>
            </w:tcBorders>
            <w:tcMar/>
          </w:tcPr>
          <w:p w:rsidR="00170F0A" w:rsidRDefault="00CB48AB" w14:paraId="5425C52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Коммуникатор</w:t>
            </w:r>
          </w:p>
        </w:tc>
        <w:tc>
          <w:tcPr>
            <w:tcW w:w="1819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785BF16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89532513774 , 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nadezdaborskaa@gmail.com</w:t>
              </w:r>
            </w:hyperlink>
          </w:p>
        </w:tc>
        <w:tc>
          <w:tcPr>
            <w:tcW w:w="841" w:type="dxa"/>
            <w:tcBorders>
              <w:bottom w:val="single" w:color="000000" w:themeColor="text1" w:sz="8" w:space="0"/>
            </w:tcBorders>
            <w:tcMar/>
          </w:tcPr>
          <w:p w:rsidR="00170F0A" w:rsidRDefault="00170F0A" w14:paraId="110FFD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2B9F4C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участвовала в</w:t>
            </w:r>
          </w:p>
          <w:p w:rsidR="00170F0A" w:rsidRDefault="00CB48AB" w14:paraId="51C29C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спортивном</w:t>
            </w:r>
          </w:p>
          <w:p w:rsidR="00170F0A" w:rsidRDefault="00CB48AB" w14:paraId="56087AE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проекте,</w:t>
            </w:r>
          </w:p>
          <w:p w:rsidR="00170F0A" w:rsidRDefault="00CB48AB" w14:paraId="77A76B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проводила</w:t>
            </w:r>
          </w:p>
          <w:p w:rsidR="00170F0A" w:rsidRDefault="00CB48AB" w14:paraId="1F76C15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спортивный</w:t>
            </w:r>
          </w:p>
          <w:p w:rsidR="00170F0A" w:rsidRDefault="00CB48AB" w14:paraId="5017F1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sz w:val="18"/>
                <w:szCs w:val="18"/>
              </w:rPr>
              <w:t>марафон</w:t>
            </w:r>
          </w:p>
        </w:tc>
      </w:tr>
      <w:tr xmlns:wp14="http://schemas.microsoft.com/office/word/2010/wordml" w:rsidR="00170F0A" w:rsidTr="2844AAC0" w14:paraId="5A0A0743" wp14:textId="77777777">
        <w:trPr>
          <w:trHeight w:val="268"/>
        </w:trPr>
        <w:tc>
          <w:tcPr>
            <w:tcW w:w="660" w:type="dxa"/>
            <w:tcMar/>
          </w:tcPr>
          <w:p w:rsidR="00170F0A" w:rsidRDefault="00170F0A" w14:paraId="6B699379" wp14:textId="7777777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</w:tcBorders>
            <w:tcMar/>
          </w:tcPr>
          <w:p w:rsidR="00170F0A" w:rsidRDefault="00170F0A" w14:paraId="3FE9F23F" wp14:textId="777777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279935FF" wp14:textId="777777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bottom w:val="single" w:color="000000" w:themeColor="text1" w:sz="8" w:space="0"/>
            </w:tcBorders>
            <w:tcMar/>
          </w:tcPr>
          <w:p w:rsidR="00170F0A" w:rsidP="2844AAC0" w:rsidRDefault="00170F0A" w14:paraId="1F72F646" wp14:textId="3DDAA50B">
            <w:pPr>
              <w:pStyle w:val="a"/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</w:pPr>
            <w:r w:rsidRPr="2844AAC0" w:rsidR="63A9DCA0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1"/>
                <w:noProof w:val="0"/>
                <w:color w:val="000000" w:themeColor="text1" w:themeTint="FF" w:themeShade="FF"/>
                <w:sz w:val="19"/>
                <w:szCs w:val="19"/>
                <w:lang w:val="ru-RU"/>
              </w:rPr>
              <w:t>U1919877</w:t>
            </w:r>
          </w:p>
        </w:tc>
        <w:tc>
          <w:tcPr>
            <w:tcW w:w="1020" w:type="dxa"/>
            <w:tcBorders>
              <w:bottom w:val="single" w:color="000000" w:themeColor="text1" w:sz="8" w:space="0"/>
            </w:tcBorders>
            <w:tcMar/>
          </w:tcPr>
          <w:p w:rsidR="00170F0A" w:rsidP="2844AAC0" w:rsidRDefault="00170F0A" w14:paraId="08CE6F91" wp14:textId="089B7371">
            <w:pPr>
              <w:pStyle w:val="a"/>
            </w:pPr>
            <w:r w:rsidRPr="2844AAC0" w:rsidR="3B3DC75A"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  <w:t>https://leader-id.ru/users/5021753</w:t>
            </w:r>
          </w:p>
        </w:tc>
        <w:tc>
          <w:tcPr>
            <w:tcW w:w="1513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7B3DF4B2" wp14:textId="7777777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Яковлев Иван Александрович</w:t>
            </w:r>
          </w:p>
        </w:tc>
        <w:tc>
          <w:tcPr>
            <w:tcW w:w="1680" w:type="dxa"/>
            <w:gridSpan w:val="2"/>
            <w:tcBorders>
              <w:bottom w:val="single" w:color="000000" w:themeColor="text1" w:sz="8" w:space="0"/>
            </w:tcBorders>
            <w:tcMar/>
          </w:tcPr>
          <w:p w:rsidR="00170F0A" w:rsidRDefault="00CB48AB" w14:paraId="194C0E2F" wp14:textId="7777777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финансовый</w:t>
            </w:r>
          </w:p>
          <w:p w:rsidR="00170F0A" w:rsidRDefault="00CB48AB" w14:paraId="46954E77" wp14:textId="77777777">
            <w:r>
              <w:rPr>
                <w:color w:val="000000"/>
                <w:sz w:val="18"/>
                <w:szCs w:val="18"/>
              </w:rPr>
              <w:t>аналитик</w:t>
            </w:r>
          </w:p>
        </w:tc>
        <w:tc>
          <w:tcPr>
            <w:tcW w:w="1819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6134BA54" wp14:textId="77777777">
            <w:r>
              <w:rPr>
                <w:sz w:val="18"/>
                <w:szCs w:val="18"/>
              </w:rPr>
              <w:t xml:space="preserve">+79212100724 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wanek2233@gmail.com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841" w:type="dxa"/>
            <w:tcBorders>
              <w:bottom w:val="single" w:color="000000" w:themeColor="text1" w:sz="8" w:space="0"/>
            </w:tcBorders>
            <w:tcMar/>
          </w:tcPr>
          <w:p w:rsidR="00170F0A" w:rsidRDefault="00170F0A" w14:paraId="61CDCEAD" wp14:textId="7777777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1219FB78" wp14:textId="7777777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Организатор</w:t>
            </w:r>
          </w:p>
          <w:p w:rsidR="00170F0A" w:rsidRDefault="00CB48AB" w14:paraId="1DE23579" wp14:textId="77777777">
            <w:r>
              <w:rPr>
                <w:color w:val="000000"/>
                <w:sz w:val="18"/>
                <w:szCs w:val="18"/>
              </w:rPr>
              <w:t>международного</w:t>
            </w:r>
          </w:p>
          <w:p w:rsidR="00170F0A" w:rsidRDefault="00CB48AB" w14:paraId="1789341E" wp14:textId="77777777">
            <w:r>
              <w:rPr>
                <w:color w:val="000000"/>
                <w:sz w:val="18"/>
                <w:szCs w:val="18"/>
              </w:rPr>
              <w:t>медиа форума ,</w:t>
            </w:r>
          </w:p>
          <w:p w:rsidR="00170F0A" w:rsidRDefault="00CB48AB" w14:paraId="1D8E8549" wp14:textId="77777777">
            <w:r>
              <w:rPr>
                <w:color w:val="000000"/>
                <w:sz w:val="18"/>
                <w:szCs w:val="18"/>
              </w:rPr>
              <w:t>участник</w:t>
            </w:r>
          </w:p>
          <w:p w:rsidR="00170F0A" w:rsidRDefault="00CB48AB" w14:paraId="5DB0FBFA" wp14:textId="77777777">
            <w:r>
              <w:rPr>
                <w:color w:val="000000"/>
                <w:sz w:val="18"/>
                <w:szCs w:val="18"/>
              </w:rPr>
              <w:t>международных ,</w:t>
            </w:r>
          </w:p>
          <w:p w:rsidR="00170F0A" w:rsidRDefault="00CB48AB" w14:paraId="3561DA22" wp14:textId="77777777">
            <w:r>
              <w:rPr>
                <w:color w:val="000000"/>
                <w:sz w:val="18"/>
                <w:szCs w:val="18"/>
              </w:rPr>
              <w:t>федеральных и</w:t>
            </w:r>
          </w:p>
          <w:p w:rsidR="00170F0A" w:rsidRDefault="00CB48AB" w14:paraId="071C2C2C" wp14:textId="77777777">
            <w:r>
              <w:rPr>
                <w:color w:val="000000"/>
                <w:sz w:val="18"/>
                <w:szCs w:val="18"/>
              </w:rPr>
              <w:t>региональных</w:t>
            </w:r>
          </w:p>
          <w:p w:rsidR="00170F0A" w:rsidRDefault="00CB48AB" w14:paraId="1330E11A" wp14:textId="77777777">
            <w:r>
              <w:rPr>
                <w:color w:val="000000"/>
                <w:sz w:val="18"/>
                <w:szCs w:val="18"/>
              </w:rPr>
              <w:t>проектов</w:t>
            </w:r>
          </w:p>
        </w:tc>
      </w:tr>
      <w:tr xmlns:wp14="http://schemas.microsoft.com/office/word/2010/wordml" w:rsidR="00170F0A" w:rsidTr="2844AAC0" w14:paraId="041FAA65" wp14:textId="77777777">
        <w:trPr>
          <w:trHeight w:val="268"/>
        </w:trPr>
        <w:tc>
          <w:tcPr>
            <w:tcW w:w="660" w:type="dxa"/>
            <w:tcMar/>
          </w:tcPr>
          <w:p w:rsidR="00170F0A" w:rsidRDefault="00170F0A" w14:paraId="6BB9E253" wp14:textId="77777777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</w:tcBorders>
            <w:tcMar/>
          </w:tcPr>
          <w:p w:rsidR="00170F0A" w:rsidRDefault="00170F0A" w14:paraId="23DE523C" wp14:textId="777777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44240AAE" wp14:textId="777777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bottom w:val="single" w:color="000000" w:themeColor="text1" w:sz="8" w:space="0"/>
            </w:tcBorders>
            <w:tcMar/>
          </w:tcPr>
          <w:p w:rsidR="00170F0A" w:rsidP="2844AAC0" w:rsidRDefault="00170F0A" w14:paraId="52E56223" wp14:textId="7EEA35C7">
            <w:pPr>
              <w:pStyle w:val="a"/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</w:pPr>
            <w:r w:rsidRPr="2844AAC0" w:rsidR="5453D165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1"/>
                <w:noProof w:val="0"/>
                <w:color w:val="000000" w:themeColor="text1" w:themeTint="FF" w:themeShade="FF"/>
                <w:sz w:val="19"/>
                <w:szCs w:val="19"/>
                <w:lang w:val="ru-RU"/>
              </w:rPr>
              <w:t>U1918206</w:t>
            </w:r>
          </w:p>
        </w:tc>
        <w:tc>
          <w:tcPr>
            <w:tcW w:w="1020" w:type="dxa"/>
            <w:tcBorders>
              <w:bottom w:val="single" w:color="000000" w:themeColor="text1" w:sz="8" w:space="0"/>
            </w:tcBorders>
            <w:tcMar/>
          </w:tcPr>
          <w:p w:rsidR="00170F0A" w:rsidP="2844AAC0" w:rsidRDefault="00170F0A" w14:paraId="07547A01" wp14:textId="0189982F">
            <w:pPr>
              <w:pStyle w:val="a"/>
            </w:pPr>
            <w:r w:rsidRPr="2844AAC0" w:rsidR="2AB83008"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ru-RU"/>
              </w:rPr>
              <w:t>https://leader-id.ru/users/6430609</w:t>
            </w:r>
          </w:p>
        </w:tc>
        <w:tc>
          <w:tcPr>
            <w:tcW w:w="1513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4AD2EE8F" wp14:textId="7777777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Бородинская Елизавета Михайловна</w:t>
            </w:r>
          </w:p>
        </w:tc>
        <w:tc>
          <w:tcPr>
            <w:tcW w:w="1680" w:type="dxa"/>
            <w:gridSpan w:val="2"/>
            <w:tcBorders>
              <w:bottom w:val="single" w:color="000000" w:themeColor="text1" w:sz="8" w:space="0"/>
            </w:tcBorders>
            <w:tcMar/>
          </w:tcPr>
          <w:p w:rsidR="00170F0A" w:rsidRDefault="00CB48AB" w14:paraId="72EBB5A9" wp14:textId="7777777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Редактор</w:t>
            </w:r>
          </w:p>
        </w:tc>
        <w:tc>
          <w:tcPr>
            <w:tcW w:w="1819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366C601C" wp14:textId="7777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+79113882412 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borodinskay.liza@gmail.com</w:t>
              </w:r>
            </w:hyperlink>
          </w:p>
        </w:tc>
        <w:tc>
          <w:tcPr>
            <w:tcW w:w="841" w:type="dxa"/>
            <w:tcBorders>
              <w:bottom w:val="single" w:color="000000" w:themeColor="text1" w:sz="8" w:space="0"/>
            </w:tcBorders>
            <w:tcMar/>
          </w:tcPr>
          <w:p w:rsidR="00170F0A" w:rsidRDefault="00170F0A" w14:paraId="5043CB0F" wp14:textId="7777777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bottom w:val="single" w:color="000000" w:themeColor="text1" w:sz="8" w:space="0"/>
            </w:tcBorders>
            <w:tcMar/>
          </w:tcPr>
          <w:p w:rsidR="00170F0A" w:rsidRDefault="00CB48AB" w14:paraId="783E839F" wp14:textId="7777777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участвовала в</w:t>
            </w:r>
          </w:p>
          <w:p w:rsidR="00170F0A" w:rsidRDefault="00CB48AB" w14:paraId="1AC2F0EB" wp14:textId="77777777">
            <w:r>
              <w:rPr>
                <w:color w:val="000000"/>
                <w:sz w:val="18"/>
                <w:szCs w:val="18"/>
              </w:rPr>
              <w:t>литературном</w:t>
            </w:r>
          </w:p>
          <w:p w:rsidR="00170F0A" w:rsidRDefault="00CB48AB" w14:paraId="24BC36DD" wp14:textId="77777777">
            <w:r>
              <w:rPr>
                <w:color w:val="000000"/>
                <w:sz w:val="18"/>
                <w:szCs w:val="18"/>
              </w:rPr>
              <w:t>проекте была</w:t>
            </w:r>
          </w:p>
          <w:p w:rsidR="00170F0A" w:rsidRDefault="00CB48AB" w14:paraId="4FFEFBF7" wp14:textId="77777777">
            <w:r>
              <w:rPr>
                <w:color w:val="000000"/>
                <w:sz w:val="18"/>
                <w:szCs w:val="18"/>
              </w:rPr>
              <w:t>исследователем</w:t>
            </w:r>
          </w:p>
          <w:p w:rsidR="00170F0A" w:rsidRDefault="00CB48AB" w14:paraId="49844C60" wp14:textId="77777777">
            <w:r>
              <w:rPr>
                <w:color w:val="000000"/>
                <w:sz w:val="18"/>
                <w:szCs w:val="18"/>
              </w:rPr>
              <w:t>ресурсов и</w:t>
            </w:r>
          </w:p>
          <w:p w:rsidR="00170F0A" w:rsidRDefault="00CB48AB" w14:paraId="472B8182" wp14:textId="77777777">
            <w:r>
              <w:rPr>
                <w:color w:val="000000"/>
                <w:sz w:val="18"/>
                <w:szCs w:val="18"/>
              </w:rPr>
              <w:t>редактором</w:t>
            </w:r>
          </w:p>
        </w:tc>
      </w:tr>
    </w:tbl>
    <w:p xmlns:wp14="http://schemas.microsoft.com/office/word/2010/wordml" w:rsidR="00170F0A" w:rsidRDefault="00170F0A" w14:paraId="07459315" wp14:textId="77777777">
      <w:pPr>
        <w:rPr>
          <w:sz w:val="18"/>
          <w:szCs w:val="18"/>
        </w:rPr>
        <w:sectPr w:rsidR="00170F0A">
          <w:pgSz w:w="11910" w:h="16840" w:orient="portrait"/>
          <w:pgMar w:top="340" w:right="260" w:bottom="280" w:left="880" w:header="360" w:footer="360" w:gutter="0"/>
          <w:pgNumType w:start="1"/>
          <w:cols w:space="720"/>
        </w:sectPr>
      </w:pPr>
    </w:p>
    <w:p xmlns:wp14="http://schemas.microsoft.com/office/word/2010/wordml" w:rsidR="00170F0A" w:rsidRDefault="00170F0A" w14:paraId="6537F28F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8"/>
          <w:szCs w:val="18"/>
        </w:rPr>
      </w:pPr>
    </w:p>
    <w:tbl>
      <w:tblPr>
        <w:tblStyle w:val="a7"/>
        <w:tblW w:w="10011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4258"/>
        <w:gridCol w:w="5085"/>
      </w:tblGrid>
      <w:tr xmlns:wp14="http://schemas.microsoft.com/office/word/2010/wordml" w:rsidR="00170F0A" w:rsidTr="2844AAC0" w14:paraId="7E0ADA47" wp14:textId="77777777">
        <w:trPr>
          <w:trHeight w:val="1070"/>
        </w:trPr>
        <w:tc>
          <w:tcPr>
            <w:tcW w:w="668" w:type="dxa"/>
            <w:tcMar/>
          </w:tcPr>
          <w:p w:rsidR="00170F0A" w:rsidRDefault="00170F0A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43" w:type="dxa"/>
            <w:gridSpan w:val="2"/>
            <w:tcMar/>
          </w:tcPr>
          <w:p w:rsidR="00170F0A" w:rsidRDefault="00CB48AB" w14:paraId="73E28E4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/>
              <w:ind w:left="1567" w:right="1561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ПЛАН РЕАЛИЗАЦИИ СТАРТАП-ПРОЕКТА</w:t>
            </w:r>
          </w:p>
        </w:tc>
      </w:tr>
      <w:tr xmlns:wp14="http://schemas.microsoft.com/office/word/2010/wordml" w:rsidR="00170F0A" w:rsidTr="2844AAC0" w14:paraId="60A54C9E" wp14:textId="77777777">
        <w:trPr>
          <w:trHeight w:val="2553"/>
        </w:trPr>
        <w:tc>
          <w:tcPr>
            <w:tcW w:w="668" w:type="dxa"/>
            <w:tcMar/>
          </w:tcPr>
          <w:p w:rsidR="00170F0A" w:rsidRDefault="00CB48AB" w14:paraId="44B0A20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258" w:type="dxa"/>
            <w:tcMar/>
          </w:tcPr>
          <w:p w:rsidR="00170F0A" w:rsidRDefault="00CB48AB" w14:paraId="556577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Аннотация проекта*</w:t>
            </w:r>
          </w:p>
          <w:p w:rsidR="00170F0A" w:rsidRDefault="00CB48AB" w14:paraId="4FB031C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line="259" w:lineRule="auto"/>
              <w:ind w:left="109" w:right="10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краткая информация (не более 1000 знаков, без пробелов) о стартап-проекте (краткий реферат проекта, детализация отдельных блоков предусмотрена другими разделами Паспорта): цели и задачи проекта, ожидаемые результаты, области применения результатов, потенциальные</w:t>
            </w:r>
          </w:p>
          <w:p w:rsidR="00170F0A" w:rsidRDefault="00CB48AB" w14:paraId="0551E48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потребительские сегменты</w:t>
            </w:r>
          </w:p>
        </w:tc>
        <w:tc>
          <w:tcPr>
            <w:tcW w:w="5085" w:type="dxa"/>
            <w:tcMar/>
          </w:tcPr>
          <w:p w:rsidR="00170F0A" w:rsidP="2844AAC0" w:rsidRDefault="00CB48AB" w14:paraId="2DE9FFAA" wp14:textId="77777777">
            <w:pPr>
              <w:numPr>
                <w:ilvl w:val="0"/>
                <w:numId w:val="7"/>
              </w:numPr>
              <w:rPr/>
            </w:pPr>
            <w:r w:rsidR="00CB48AB">
              <w:rPr>
                <w:color w:val="000000"/>
                <w:sz w:val="20"/>
                <w:szCs w:val="20"/>
              </w:rPr>
              <w:t xml:space="preserve">Цели </w:t>
            </w:r>
            <w:proofErr w:type="gramStart"/>
            <w:r w:rsidR="00CB48AB">
              <w:rPr>
                <w:color w:val="000000"/>
                <w:sz w:val="20"/>
                <w:szCs w:val="20"/>
              </w:rPr>
              <w:t xml:space="preserve">проекта: </w:t>
            </w:r>
            <w:r w:rsidR="00CB48AB">
              <w:rPr/>
              <w:t xml:space="preserve"> Создать</w:t>
            </w:r>
            <w:proofErr w:type="gramEnd"/>
            <w:r w:rsidR="00CB48AB">
              <w:rPr/>
              <w:t xml:space="preserve"> кофейню для автомобилистов с использованием IT технологий </w:t>
            </w:r>
          </w:p>
          <w:p w:rsidR="00170F0A" w:rsidP="2844AAC0" w:rsidRDefault="00CB48AB" w14:paraId="0AA6C6F7" wp14:textId="77777777">
            <w:pPr>
              <w:pStyle w:val="a"/>
            </w:pPr>
            <w:r w:rsidR="00CB48AB">
              <w:rPr/>
              <w:t xml:space="preserve">Задачи проекта: </w:t>
            </w:r>
          </w:p>
          <w:p w:rsidR="00170F0A" w:rsidRDefault="00CB48AB" w14:paraId="1A494262" wp14:textId="7777777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  <w:r>
              <w:rPr>
                <w:rFonts w:ascii="Aptos" w:hAnsi="Aptos" w:eastAsia="Aptos" w:cs="Aptos"/>
                <w:color w:val="000000"/>
                <w:sz w:val="24"/>
                <w:szCs w:val="24"/>
              </w:rPr>
              <w:t>1.</w:t>
            </w:r>
            <w:r>
              <w:rPr>
                <w:rFonts w:ascii="Aptos" w:hAnsi="Aptos" w:eastAsia="Aptos" w:cs="Aptos"/>
                <w:color w:val="000000"/>
              </w:rPr>
              <w:t>Выбор локации.Оптимальное</w:t>
            </w:r>
            <w:r>
              <w:rPr>
                <w:rFonts w:ascii="Aptos" w:hAnsi="Aptos" w:eastAsia="Aptos" w:cs="Aptos"/>
                <w:color w:val="000000"/>
                <w:sz w:val="24"/>
                <w:szCs w:val="24"/>
              </w:rPr>
              <w:t xml:space="preserve"> расположение — вдоль оживлённого шоссе или трасс, при въезде или выезде из города с оживлённым трафиком. </w:t>
            </w:r>
          </w:p>
          <w:p w:rsidR="00170F0A" w:rsidRDefault="00CB48AB" w14:paraId="6E2ADE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0"/>
                <w:szCs w:val="20"/>
                <w:shd w:val="clear" w:color="auto" w:fill="FFF2CC"/>
              </w:rPr>
            </w:pPr>
            <w:r>
              <w:rPr>
                <w:rFonts w:ascii="Aptos" w:hAnsi="Aptos" w:eastAsia="Aptos" w:cs="Aptos"/>
                <w:color w:val="000000"/>
                <w:sz w:val="24"/>
                <w:szCs w:val="24"/>
              </w:rPr>
              <w:t xml:space="preserve">2.Создание удобного меню. Упор нужно сделать на сбалансированный здоровый рацион и то, что еду удобно есть в дороге. </w:t>
            </w:r>
          </w:p>
          <w:p w:rsidR="00170F0A" w:rsidRDefault="00CB48AB" w14:paraId="047B4D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0"/>
                <w:szCs w:val="20"/>
                <w:shd w:val="clear" w:color="auto" w:fill="FFF2CC"/>
              </w:rPr>
            </w:pPr>
            <w:r>
              <w:rPr>
                <w:rFonts w:ascii="Aptos" w:hAnsi="Aptos" w:eastAsia="Aptos" w:cs="Aptos"/>
                <w:color w:val="000000"/>
                <w:sz w:val="24"/>
                <w:szCs w:val="24"/>
              </w:rPr>
              <w:t>4.Продвижение. Для привлечения клиентов можно использовать систему бонусов, социальные сети, рекламу, объявления на тематических сайтах.</w:t>
            </w:r>
          </w:p>
          <w:p w:rsidR="00170F0A" w:rsidRDefault="00CB48AB" w14:paraId="4E2D6ED4" wp14:textId="77777777">
            <w:pPr>
              <w:numPr>
                <w:ilvl w:val="0"/>
                <w:numId w:val="7"/>
              </w:numPr>
              <w:rPr>
                <w:color w:val="000000"/>
                <w:sz w:val="24"/>
                <w:szCs w:val="24"/>
                <w:shd w:val="clear" w:color="auto" w:fill="FFF2CC"/>
              </w:rPr>
            </w:pPr>
            <w:r w:rsidR="00CB48AB">
              <w:rPr/>
              <w:t xml:space="preserve">Ожидаемые результаты: </w:t>
            </w:r>
            <w:r w:rsidRPr="2844AAC0" w:rsidR="00CB48AB">
              <w:rPr>
                <w:b w:val="1"/>
                <w:bCs w:val="1"/>
                <w:color w:val="FFFFFF"/>
                <w:sz w:val="24"/>
                <w:szCs w:val="24"/>
              </w:rPr>
              <w:t>Удобство и доступность:</w:t>
            </w:r>
            <w:r w:rsidR="00CB48AB">
              <w:rPr>
                <w:color w:val="FFFFFF"/>
                <w:sz w:val="24"/>
                <w:szCs w:val="24"/>
              </w:rPr>
              <w:t xml:space="preserve"> </w:t>
            </w:r>
            <w:r w:rsidR="00CB48AB">
              <w:rPr>
                <w:color w:val="000000"/>
                <w:sz w:val="24"/>
                <w:szCs w:val="24"/>
              </w:rPr>
              <w:t>водители смогут насладиться вкусным кофе и отдохнуть во время поездки, не отвлекаясь от дороги.</w:t>
            </w:r>
          </w:p>
          <w:p w:rsidR="00170F0A" w:rsidRDefault="00CB48AB" w14:paraId="03712AF9" wp14:textId="77777777">
            <w:pPr>
              <w:ind w:left="720"/>
              <w:rPr>
                <w:color w:val="000000"/>
                <w:sz w:val="24"/>
                <w:szCs w:val="24"/>
                <w:shd w:val="clear" w:color="auto" w:fill="FFF2CC"/>
              </w:rPr>
            </w:pPr>
            <w:r>
              <w:rPr>
                <w:color w:val="000000"/>
                <w:sz w:val="24"/>
                <w:szCs w:val="24"/>
              </w:rPr>
              <w:t>кофейня может создать приятную атмосферу, где водители смогут насладиться кофе и отдохнуть.</w:t>
            </w:r>
          </w:p>
          <w:p w:rsidR="00170F0A" w:rsidP="2844AAC0" w:rsidRDefault="00CB48AB" w14:paraId="4CDEADA7" wp14:textId="77777777">
            <w:pPr>
              <w:pStyle w:val="a"/>
            </w:pPr>
            <w:r w:rsidR="00CB48AB">
              <w:rPr/>
              <w:t xml:space="preserve">Области применения результатов (где и как сможем применить проект), </w:t>
            </w:r>
            <w:proofErr w:type="gramStart"/>
            <w:r w:rsidR="00CB48AB">
              <w:rPr/>
              <w:t>пример:  может</w:t>
            </w:r>
            <w:proofErr w:type="gramEnd"/>
            <w:r w:rsidR="00CB48AB">
              <w:rPr/>
              <w:t xml:space="preserve"> применяться по дороге из Пскова в Санкт-Петербург</w:t>
            </w:r>
          </w:p>
          <w:p w:rsidR="00170F0A" w:rsidP="2844AAC0" w:rsidRDefault="00CB48AB" w14:paraId="5475DA9C" wp14:textId="77777777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="00CB48AB">
              <w:rPr/>
              <w:t xml:space="preserve"> Потенциальные потребительские сегменты (кто будет покупать): автомобили</w:t>
            </w:r>
            <w:r w:rsidR="00CB48AB">
              <w:rPr/>
              <w:t xml:space="preserve">с</w:t>
            </w:r>
            <w:r w:rsidR="00CB48AB">
              <w:rPr/>
              <w:t xml:space="preserve">ты</w:t>
            </w:r>
          </w:p>
        </w:tc>
      </w:tr>
      <w:tr xmlns:wp14="http://schemas.microsoft.com/office/word/2010/wordml" w:rsidR="00170F0A" w:rsidTr="2844AAC0" w14:paraId="6D7ABCC1" wp14:textId="77777777">
        <w:trPr>
          <w:trHeight w:val="508"/>
        </w:trPr>
        <w:tc>
          <w:tcPr>
            <w:tcW w:w="668" w:type="dxa"/>
            <w:tcMar/>
          </w:tcPr>
          <w:p w:rsidR="00170F0A" w:rsidRDefault="00170F0A" w14:paraId="70DF9E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43" w:type="dxa"/>
            <w:gridSpan w:val="2"/>
            <w:tcMar/>
          </w:tcPr>
          <w:p w:rsidR="00170F0A" w:rsidRDefault="00CB48AB" w14:paraId="39AD962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67" w:right="155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Базовая бизнес-идея</w:t>
            </w:r>
          </w:p>
        </w:tc>
      </w:tr>
      <w:tr xmlns:wp14="http://schemas.microsoft.com/office/word/2010/wordml" w:rsidR="00170F0A" w:rsidTr="2844AAC0" w14:paraId="7F1C9F74" wp14:textId="77777777">
        <w:trPr>
          <w:trHeight w:val="2481"/>
        </w:trPr>
        <w:tc>
          <w:tcPr>
            <w:tcW w:w="668" w:type="dxa"/>
            <w:tcMar/>
          </w:tcPr>
          <w:p w:rsidR="00170F0A" w:rsidRDefault="00CB48AB" w14:paraId="2B2B730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258" w:type="dxa"/>
            <w:tcMar/>
          </w:tcPr>
          <w:p w:rsidR="00170F0A" w:rsidRDefault="00CB48AB" w14:paraId="671B7BB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2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Какой продукт (товар/ услуга/ устройство/ ПО/ технология/ процесс и т.д.) будет</w:t>
            </w:r>
          </w:p>
          <w:p w:rsidR="00170F0A" w:rsidRDefault="00CB48AB" w14:paraId="6FD0DFA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продаваться*</w:t>
            </w:r>
          </w:p>
          <w:p w:rsidR="00170F0A" w:rsidRDefault="00170F0A" w14:paraId="44E87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3"/>
                <w:szCs w:val="23"/>
              </w:rPr>
            </w:pPr>
          </w:p>
          <w:p w:rsidR="00170F0A" w:rsidRDefault="00CB48AB" w14:paraId="799F80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381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максимально понятно и емко информация о продукте, лежащем в основе стартап-проекта, благодаря реализации</w:t>
            </w:r>
          </w:p>
          <w:p w:rsidR="00170F0A" w:rsidRDefault="00CB48AB" w14:paraId="1E1E45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 w:right="497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которого планируется получать основной доход</w:t>
            </w:r>
          </w:p>
        </w:tc>
        <w:tc>
          <w:tcPr>
            <w:tcW w:w="5085" w:type="dxa"/>
            <w:tcMar/>
          </w:tcPr>
          <w:p w:rsidR="00170F0A" w:rsidRDefault="00CB48AB" w14:paraId="0B7B9D1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предложить широкий ассортимент напитков и закусок, включая горячие и холодные напитки, сэндвичи, салаты, выпечку и десерты</w:t>
            </w:r>
          </w:p>
          <w:p w:rsidR="00170F0A" w:rsidRDefault="00170F0A" w14:paraId="144A5D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2D5179A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Организовать зону отдыха с удобными креслами и диванами, где водители и пассажиры смогут отдохнуть и расслабиться.</w:t>
            </w:r>
          </w:p>
          <w:p w:rsidR="00170F0A" w:rsidRDefault="00170F0A" w14:paraId="738610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170F0A" w:rsidRDefault="00CB48AB" w14:paraId="6C3EFAE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Автоматические кофемашины - установка современных качественных кофемашин, которые позволяют быстро и качественно приготовить кофе.</w:t>
            </w:r>
          </w:p>
          <w:p w:rsidR="00170F0A" w:rsidRDefault="00170F0A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170F0A" w:rsidRDefault="00CB48AB" w14:paraId="7F2BE1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предложения - введение сезонных блюд и напитков. Например зимой глинтвейн, а летом лимонады.</w:t>
            </w:r>
          </w:p>
          <w:p w:rsidR="00170F0A" w:rsidRDefault="00170F0A" w14:paraId="463F2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170F0A" w:rsidRDefault="00CB48AB" w14:paraId="5DA333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искусственный интеллект - планшет в столе,через которое будет осуществляться заказы людей и там же можно будет оплатить этот заказ.</w:t>
            </w:r>
          </w:p>
        </w:tc>
      </w:tr>
      <w:tr xmlns:wp14="http://schemas.microsoft.com/office/word/2010/wordml" w:rsidR="00170F0A" w:rsidTr="2844AAC0" w14:paraId="419D5F64" wp14:textId="77777777">
        <w:trPr>
          <w:trHeight w:val="2299"/>
        </w:trPr>
        <w:tc>
          <w:tcPr>
            <w:tcW w:w="668" w:type="dxa"/>
            <w:tcMar/>
          </w:tcPr>
          <w:p w:rsidR="00170F0A" w:rsidRDefault="00170F0A" w14:paraId="3B7B4B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4"/>
                <w:szCs w:val="24"/>
              </w:rPr>
            </w:pPr>
          </w:p>
          <w:p w:rsidR="00170F0A" w:rsidRDefault="00CB48AB" w14:paraId="5D3697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8" w:type="dxa"/>
            <w:tcMar/>
          </w:tcPr>
          <w:p w:rsidR="00170F0A" w:rsidRDefault="00170F0A" w14:paraId="3A0FF5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4"/>
                <w:szCs w:val="24"/>
              </w:rPr>
            </w:pPr>
          </w:p>
          <w:p w:rsidR="00170F0A" w:rsidRDefault="00CB48AB" w14:paraId="42F3D53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Какую и чью (какого типа потребителей) проблему решает*</w:t>
            </w:r>
          </w:p>
          <w:p w:rsidR="00170F0A" w:rsidRDefault="00170F0A" w14:paraId="5630AD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170F0A" w:rsidRDefault="00CB48AB" w14:paraId="008379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56" w:lineRule="auto"/>
              <w:ind w:left="109" w:right="8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максимально и емко информация о проблеме потенциального потребителя,</w:t>
            </w:r>
          </w:p>
          <w:p w:rsidR="00170F0A" w:rsidRDefault="00CB48AB" w14:paraId="6DE5A7C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6" w:lineRule="auto"/>
              <w:ind w:left="109" w:right="236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которую (полностью или частично) сможет решить ваш продукт</w:t>
            </w:r>
          </w:p>
        </w:tc>
        <w:tc>
          <w:tcPr>
            <w:tcW w:w="5085" w:type="dxa"/>
            <w:tcMar/>
          </w:tcPr>
          <w:p w:rsidR="00170F0A" w:rsidRDefault="00170F0A" w14:paraId="618290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70F0A" w:rsidRDefault="00170F0A" w14:paraId="2BA226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70F0A" w:rsidRDefault="00CB48AB" w14:paraId="6A1F20A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shd w:val="clear" w:color="auto" w:fill="FFF2CC"/>
              </w:rPr>
            </w:pPr>
            <w:r>
              <w:rPr>
                <w:sz w:val="24"/>
                <w:szCs w:val="24"/>
              </w:rPr>
              <w:t>Кофейня для автомобилистов решает проблему водителей, которые совершают длительные поездки или часто пользуются определённым маршрутом.</w:t>
            </w:r>
          </w:p>
        </w:tc>
      </w:tr>
      <w:tr xmlns:wp14="http://schemas.microsoft.com/office/word/2010/wordml" w:rsidR="00170F0A" w:rsidTr="2844AAC0" w14:paraId="2F070830" wp14:textId="77777777">
        <w:trPr>
          <w:trHeight w:val="4155"/>
        </w:trPr>
        <w:tc>
          <w:tcPr>
            <w:tcW w:w="668" w:type="dxa"/>
            <w:tcMar/>
          </w:tcPr>
          <w:p w:rsidR="00170F0A" w:rsidRDefault="00CB48AB" w14:paraId="4737E36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8" w:type="dxa"/>
            <w:tcMar/>
          </w:tcPr>
          <w:p w:rsidR="00170F0A" w:rsidRDefault="00CB48AB" w14:paraId="56228A1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65"/>
              <w:jc w:val="both"/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0"/>
                <w:szCs w:val="20"/>
              </w:rPr>
              <w:t>Потенциальные потребительские сегменты*</w:t>
            </w:r>
          </w:p>
          <w:p w:rsidR="00170F0A" w:rsidRDefault="00170F0A" w14:paraId="17AD93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6"/>
                <w:szCs w:val="26"/>
              </w:rPr>
            </w:pPr>
          </w:p>
          <w:p w:rsidR="00170F0A" w:rsidRDefault="00CB48AB" w14:paraId="1514727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4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краткая информация о потенциальных потребителях с указанием их характеристик (детализация предусмотрена в части 3 данной таблицы): для юридических лиц</w:t>
            </w:r>
          </w:p>
          <w:p w:rsidR="00170F0A" w:rsidRDefault="00CB48AB" w14:paraId="60889CC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5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– категория бизнеса, отрасль, и т.д.; для физических лиц – демографические данные, вкусы, уровень образования, уровень потребления и т.д.; географическое расположение потребителей, сектор рынка</w:t>
            </w:r>
          </w:p>
          <w:p w:rsidR="00170F0A" w:rsidRDefault="00CB48AB" w14:paraId="718DD4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(B2B, B2C и др.)</w:t>
            </w:r>
          </w:p>
        </w:tc>
        <w:tc>
          <w:tcPr>
            <w:tcW w:w="5085" w:type="dxa"/>
            <w:tcMar/>
          </w:tcPr>
          <w:p w:rsidR="00170F0A" w:rsidRDefault="00CB48AB" w14:paraId="2F3A508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28 лет. Женат, имеет двоих детей. Работает программистом. В свободное время предпочитает  почитать книгу, провести время с семьёй. Увлекается написанием музыки и стихов.</w:t>
            </w:r>
          </w:p>
          <w:p w:rsidR="00170F0A" w:rsidRDefault="00CB48AB" w14:paraId="202DBD9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его начинается с того что он собирается на работу и отводит детей  в детский сад. Потом возвращается домой к любимой семье. Вечер происходит за играми и разговорами с детьми.. День становится идеальным, когда он восхищается  своими детьми.</w:t>
            </w:r>
          </w:p>
          <w:p w:rsidR="00170F0A" w:rsidRDefault="00CB48AB" w14:paraId="6F64D7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Отправляясь в путешествие на машине вместе с семьёй. Он может заехать к нам в кофейню, для того чтобы вкусно поесть и просто отдохнуть и расслабиться.  </w:t>
            </w:r>
          </w:p>
          <w:p w:rsidR="00170F0A" w:rsidRDefault="00CB48AB" w14:paraId="424B7C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Благодаря, нашей продукции он вкусно и сытно поесть, так еще и будет удивлен от подачи блюда</w:t>
            </w:r>
          </w:p>
          <w:p w:rsidR="00170F0A" w:rsidRDefault="00170F0A" w14:paraId="0DE4B5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170F0A" w14:paraId="66204F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</w:tc>
      </w:tr>
      <w:tr xmlns:wp14="http://schemas.microsoft.com/office/word/2010/wordml" w:rsidR="00170F0A" w:rsidTr="2844AAC0" w14:paraId="5F6F91F0" wp14:textId="77777777">
        <w:trPr>
          <w:trHeight w:val="2680"/>
        </w:trPr>
        <w:tc>
          <w:tcPr>
            <w:tcW w:w="668" w:type="dxa"/>
            <w:tcMar/>
          </w:tcPr>
          <w:p w:rsidR="00170F0A" w:rsidRDefault="00170F0A" w14:paraId="2DBF0D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4"/>
                <w:szCs w:val="24"/>
              </w:rPr>
            </w:pPr>
          </w:p>
          <w:p w:rsidR="00170F0A" w:rsidRDefault="00CB48AB" w14:paraId="4B73E5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8" w:type="dxa"/>
            <w:tcMar/>
          </w:tcPr>
          <w:p w:rsidR="00170F0A" w:rsidRDefault="00170F0A" w14:paraId="6B62F1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4"/>
                <w:szCs w:val="24"/>
              </w:rPr>
            </w:pPr>
          </w:p>
          <w:p w:rsidR="00170F0A" w:rsidRDefault="00CB48AB" w14:paraId="7F4316D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8"/>
                <w:tab w:val="left" w:pos="2772"/>
              </w:tabs>
              <w:ind w:left="109" w:right="9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 основе какого научно-технического решения и/или результата будет создан продукт (с указанием использования собственных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</w:rPr>
              <w:t>или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b/>
                <w:color w:val="000000"/>
                <w:sz w:val="20"/>
                <w:szCs w:val="20"/>
              </w:rPr>
              <w:t>существующих разработок)*</w:t>
            </w:r>
          </w:p>
          <w:p w:rsidR="00170F0A" w:rsidRDefault="00170F0A" w14:paraId="02F2C3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170F0A" w:rsidRDefault="00170F0A" w14:paraId="680A4E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i/>
                <w:color w:val="000000"/>
              </w:rPr>
            </w:pPr>
          </w:p>
          <w:p w:rsidR="00170F0A" w:rsidRDefault="00CB48AB" w14:paraId="3C32E3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141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необходимый перечень научно- технических решений с их кратким описанием</w:t>
            </w:r>
          </w:p>
          <w:p w:rsidR="00170F0A" w:rsidRDefault="00CB48AB" w14:paraId="7FC3CDF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09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для создания и выпуска на рынок продукта</w:t>
            </w:r>
          </w:p>
        </w:tc>
        <w:tc>
          <w:tcPr>
            <w:tcW w:w="5085" w:type="dxa"/>
            <w:tcMar/>
          </w:tcPr>
          <w:p w:rsidR="00170F0A" w:rsidRDefault="00CB48AB" w14:paraId="3E3629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реализации проекта будет использоваться </w:t>
            </w:r>
          </w:p>
          <w:p w:rsidR="00170F0A" w:rsidRDefault="00CB48AB" w14:paraId="0D712AF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искусственный интеллект .</w:t>
            </w:r>
          </w:p>
          <w:p w:rsidR="00170F0A" w:rsidRDefault="00CB48AB" w14:paraId="23903E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столах будет встроен планшет с меню. Люди смогут быстро заказать себе еду, не дожидаясь официанта.</w:t>
            </w:r>
          </w:p>
          <w:p w:rsidR="00170F0A" w:rsidRDefault="00170F0A" w14:paraId="1921983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  <w:shd w:val="clear" w:color="auto" w:fill="FFF2CC"/>
              </w:rPr>
            </w:pPr>
          </w:p>
        </w:tc>
      </w:tr>
    </w:tbl>
    <w:p xmlns:wp14="http://schemas.microsoft.com/office/word/2010/wordml" w:rsidR="00170F0A" w:rsidRDefault="00170F0A" w14:paraId="296FEF7D" wp14:textId="77777777">
      <w:pPr>
        <w:rPr>
          <w:sz w:val="20"/>
          <w:szCs w:val="20"/>
        </w:rPr>
        <w:sectPr w:rsidR="00170F0A">
          <w:pgSz w:w="11910" w:h="16840" w:orient="portrait"/>
          <w:pgMar w:top="40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7194DBDC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8"/>
        <w:tblW w:w="10500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335"/>
        <w:gridCol w:w="5490"/>
      </w:tblGrid>
      <w:tr xmlns:wp14="http://schemas.microsoft.com/office/word/2010/wordml" w:rsidR="00170F0A" w:rsidTr="2844AAC0" w14:paraId="2D3E243B" wp14:textId="77777777">
        <w:trPr>
          <w:trHeight w:val="6054"/>
        </w:trPr>
        <w:tc>
          <w:tcPr>
            <w:tcW w:w="675" w:type="dxa"/>
            <w:tcMar/>
          </w:tcPr>
          <w:p w:rsidR="00170F0A" w:rsidRDefault="00CB48AB" w14:paraId="39F18D2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335" w:type="dxa"/>
            <w:tcMar/>
          </w:tcPr>
          <w:p w:rsidR="00170F0A" w:rsidRDefault="00CB48AB" w14:paraId="4FB947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Бизнес-модель*</w:t>
            </w:r>
          </w:p>
          <w:p w:rsidR="00170F0A" w:rsidRDefault="00CB48AB" w14:paraId="41DE478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line="256" w:lineRule="auto"/>
              <w:ind w:left="109" w:right="676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кратко описание способа, который планируется использовать для</w:t>
            </w:r>
          </w:p>
          <w:p w:rsidR="00170F0A" w:rsidRDefault="00CB48AB" w14:paraId="12B1326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9" w:lineRule="auto"/>
              <w:ind w:left="109" w:right="494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создания ценности и получения прибыли, в том числе, как планируется выстраивать отношения с потребителями и</w:t>
            </w:r>
          </w:p>
          <w:p w:rsidR="00170F0A" w:rsidRDefault="00CB48AB" w14:paraId="2113AC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поставщиками, способы привлечения</w:t>
            </w:r>
          </w:p>
          <w:p w:rsidR="00170F0A" w:rsidRDefault="00CB48AB" w14:paraId="6AAA83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59" w:lineRule="auto"/>
              <w:ind w:left="109" w:right="193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финансовых и иных ресурсов, какие каналы продвижения и сбыта продукта планируется использовать и развивать, и т.д.</w:t>
            </w:r>
          </w:p>
        </w:tc>
        <w:tc>
          <w:tcPr>
            <w:tcW w:w="5490" w:type="dxa"/>
            <w:tcMar/>
          </w:tcPr>
          <w:p w:rsidR="00170F0A" w:rsidRDefault="00CB48AB" w14:paraId="75333FD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Целевая аудитория - люди которые часто находятся в дороге.</w:t>
            </w:r>
          </w:p>
          <w:p w:rsidR="00170F0A" w:rsidRDefault="00170F0A" w14:paraId="769D0D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1A46A1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Уникальное предложение - быстрое обслуживание.</w:t>
            </w:r>
          </w:p>
          <w:p w:rsidR="00170F0A" w:rsidRDefault="00170F0A" w14:paraId="54CD24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43DF71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Каналы сбыта - автокофейни могут быть расположены на оживленных улицах, трассах. Также можно предоставлять услуги доставки через мобильное  приложение или специальные платформы.</w:t>
            </w:r>
          </w:p>
          <w:p w:rsidR="00170F0A" w:rsidRDefault="00170F0A" w14:paraId="1231BE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4914460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Ключевые партнеры - поставщики продуктов и ингредиентов. Рекламные агентства и СМИ для продвижения бренда.</w:t>
            </w:r>
          </w:p>
          <w:p w:rsidR="00170F0A" w:rsidRDefault="00170F0A" w14:paraId="36FEB5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4D48F50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Структура затрат - аренда места расположения. Закупка продуктов и ингредиентов. Зарплата персонала. Реклама и маркетинг.</w:t>
            </w:r>
          </w:p>
          <w:p w:rsidR="00170F0A" w:rsidRDefault="00170F0A" w14:paraId="30D7AA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5C13F51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доходов - продажа напитков и закусок. Дополнительные услуги, как доставка.</w:t>
            </w:r>
          </w:p>
          <w:p w:rsidR="00170F0A" w:rsidRDefault="00170F0A" w14:paraId="7196D0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7C3C36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Взаимоотношения с клиентами - автокофейня может предлагать скидки и акции для постоянных клиентов. Можно проводить опросы среди клиентов, чтобы улучшать качество продукции.</w:t>
            </w:r>
          </w:p>
          <w:p w:rsidR="00170F0A" w:rsidRDefault="00170F0A" w14:paraId="34FF1C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0417FD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Инновации и развитие - можно экспериментировать с новыми видами напитками  и закусок, чтобы привлечь покупателей.</w:t>
            </w:r>
          </w:p>
        </w:tc>
      </w:tr>
      <w:tr xmlns:wp14="http://schemas.microsoft.com/office/word/2010/wordml" w:rsidR="00170F0A" w:rsidTr="2844AAC0" w14:paraId="5FF1076B" wp14:textId="77777777">
        <w:trPr>
          <w:trHeight w:val="1065"/>
        </w:trPr>
        <w:tc>
          <w:tcPr>
            <w:tcW w:w="675" w:type="dxa"/>
            <w:tcMar/>
          </w:tcPr>
          <w:p w:rsidR="00170F0A" w:rsidRDefault="00CB48AB" w14:paraId="4E1E336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335" w:type="dxa"/>
            <w:tcMar/>
          </w:tcPr>
          <w:p w:rsidR="00170F0A" w:rsidRDefault="00CB48AB" w14:paraId="3F6E028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Основные конкуренты*</w:t>
            </w:r>
          </w:p>
          <w:p w:rsidR="00170F0A" w:rsidRDefault="00CB48AB" w14:paraId="5DC1B3D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8" w:line="261" w:lineRule="auto"/>
              <w:ind w:left="109" w:right="32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Кратко указываются основные конкуренты (не менее 5)</w:t>
            </w:r>
          </w:p>
        </w:tc>
        <w:tc>
          <w:tcPr>
            <w:tcW w:w="5490" w:type="dxa"/>
            <w:tcMar/>
          </w:tcPr>
          <w:p w:rsidR="00170F0A" w:rsidP="2844AAC0" w:rsidRDefault="00CB48AB" w14:paraId="68B174B7" wp14:textId="503890D2">
            <w:pPr>
              <w:pStyle w:val="a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Times New Roman" w:hAnsi="Times New Roman" w:eastAsia="Times New Roman" w:cs="Times New Roman"/>
                <w:noProof w:val="0"/>
                <w:sz w:val="20"/>
                <w:szCs w:val="20"/>
                <w:lang w:val="ru-RU"/>
              </w:rPr>
            </w:pPr>
            <w:r w:rsidRPr="2844AAC0" w:rsidR="00CB48AB">
              <w:rPr>
                <w:sz w:val="20"/>
                <w:szCs w:val="20"/>
              </w:rPr>
              <w:t>Заправка</w:t>
            </w:r>
            <w:r w:rsidRPr="2844AAC0" w:rsidR="4960D751">
              <w:rPr>
                <w:sz w:val="20"/>
                <w:szCs w:val="20"/>
              </w:rPr>
              <w:t xml:space="preserve"> ( </w:t>
            </w:r>
            <w:r w:rsidRPr="2844AAC0" w:rsidR="4960D75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4"/>
                <w:szCs w:val="24"/>
                <w:lang w:val="ru-RU"/>
              </w:rPr>
              <w:t>АЗС «СургутНефтегаз»)</w:t>
            </w:r>
          </w:p>
          <w:p w:rsidR="00170F0A" w:rsidRDefault="00CB48AB" w14:paraId="1653D77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Вкусно и точка</w:t>
            </w:r>
          </w:p>
          <w:p w:rsidR="00170F0A" w:rsidRDefault="00CB48AB" w14:paraId="42BE6F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Придорожные кофейни</w:t>
            </w:r>
          </w:p>
          <w:p w:rsidR="00170F0A" w:rsidRDefault="00CB48AB" w14:paraId="03595E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Фудкорты</w:t>
            </w:r>
          </w:p>
          <w:p w:rsidR="00170F0A" w:rsidRDefault="00CB48AB" w14:paraId="177FAAF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KFC</w:t>
            </w:r>
          </w:p>
        </w:tc>
      </w:tr>
      <w:tr xmlns:wp14="http://schemas.microsoft.com/office/word/2010/wordml" w:rsidR="00170F0A" w:rsidTr="2844AAC0" w14:paraId="0B6ACB37" wp14:textId="77777777">
        <w:trPr>
          <w:trHeight w:val="1809"/>
        </w:trPr>
        <w:tc>
          <w:tcPr>
            <w:tcW w:w="675" w:type="dxa"/>
            <w:tcMar/>
          </w:tcPr>
          <w:p w:rsidR="00170F0A" w:rsidRDefault="00CB48AB" w14:paraId="33CFEC6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335" w:type="dxa"/>
            <w:tcMar/>
          </w:tcPr>
          <w:p w:rsidR="00170F0A" w:rsidRDefault="00CB48AB" w14:paraId="072F03A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Ценностное предложение*</w:t>
            </w:r>
          </w:p>
          <w:p w:rsidR="00170F0A" w:rsidRDefault="00CB48AB" w14:paraId="626D703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61" w:lineRule="auto"/>
              <w:ind w:left="109" w:right="25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Формулируется объяснение, почему клиенты должны вести дела с вами, а не с вашими</w:t>
            </w:r>
          </w:p>
          <w:p w:rsidR="00170F0A" w:rsidRDefault="00CB48AB" w14:paraId="79301BB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конкурентами, и с самого начала делает</w:t>
            </w:r>
          </w:p>
          <w:p w:rsidR="00170F0A" w:rsidRDefault="00CB48AB" w14:paraId="7165D3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1" w:lineRule="auto"/>
              <w:ind w:left="109" w:right="22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очевидными преимущества ваших продуктов или услуг</w:t>
            </w:r>
          </w:p>
        </w:tc>
        <w:tc>
          <w:tcPr>
            <w:tcW w:w="5490" w:type="dxa"/>
            <w:tcMar/>
          </w:tcPr>
          <w:p w:rsidR="00170F0A" w:rsidP="2844AAC0" w:rsidRDefault="00CB48AB" w14:paraId="14555230" wp14:textId="7D917CA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sz w:val="20"/>
                <w:szCs w:val="20"/>
              </w:rPr>
            </w:pPr>
            <w:r w:rsidRPr="2844AAC0" w:rsidR="00CB48AB">
              <w:rPr>
                <w:sz w:val="20"/>
                <w:szCs w:val="20"/>
              </w:rPr>
              <w:t xml:space="preserve">Благодаря, нашей продукции </w:t>
            </w:r>
            <w:r w:rsidRPr="2844AAC0" w:rsidR="062E81ED">
              <w:rPr>
                <w:sz w:val="20"/>
                <w:szCs w:val="20"/>
              </w:rPr>
              <w:t xml:space="preserve">клиенты </w:t>
            </w:r>
            <w:r w:rsidRPr="2844AAC0" w:rsidR="00CB48AB">
              <w:rPr>
                <w:sz w:val="20"/>
                <w:szCs w:val="20"/>
              </w:rPr>
              <w:t xml:space="preserve"> вкусно и сытно</w:t>
            </w:r>
          </w:p>
          <w:p w:rsidR="00170F0A" w:rsidP="2844AAC0" w:rsidRDefault="00CB48AB" w14:paraId="040379D6" wp14:textId="4CF5F2CD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</w:pPr>
            <w:r w:rsidRPr="2844AAC0" w:rsidR="00CB48AB">
              <w:rPr>
                <w:sz w:val="20"/>
                <w:szCs w:val="20"/>
              </w:rPr>
              <w:t>пое</w:t>
            </w:r>
            <w:r w:rsidRPr="2844AAC0" w:rsidR="30364DD0">
              <w:rPr>
                <w:sz w:val="20"/>
                <w:szCs w:val="20"/>
              </w:rPr>
              <w:t>дят</w:t>
            </w:r>
            <w:r w:rsidRPr="2844AAC0" w:rsidR="00CB48AB">
              <w:rPr>
                <w:sz w:val="20"/>
                <w:szCs w:val="20"/>
              </w:rPr>
              <w:t>, так еще и буд</w:t>
            </w:r>
            <w:r w:rsidRPr="2844AAC0" w:rsidR="73564182">
              <w:rPr>
                <w:sz w:val="20"/>
                <w:szCs w:val="20"/>
              </w:rPr>
              <w:t>у</w:t>
            </w:r>
            <w:r w:rsidRPr="2844AAC0" w:rsidR="00CB48AB">
              <w:rPr>
                <w:sz w:val="20"/>
                <w:szCs w:val="20"/>
              </w:rPr>
              <w:t>т удивлен</w:t>
            </w:r>
            <w:r w:rsidRPr="2844AAC0" w:rsidR="13A84AD3">
              <w:rPr>
                <w:sz w:val="20"/>
                <w:szCs w:val="20"/>
              </w:rPr>
              <w:t>ы</w:t>
            </w:r>
            <w:r w:rsidRPr="2844AAC0" w:rsidR="00CB48AB">
              <w:rPr>
                <w:sz w:val="20"/>
                <w:szCs w:val="20"/>
              </w:rPr>
              <w:t xml:space="preserve"> от подачи блюд. У нас будет оборудована детская комната. Столы будут с округленными </w:t>
            </w:r>
            <w:r w:rsidRPr="2844AAC0" w:rsidR="00CB48AB">
              <w:rPr>
                <w:sz w:val="20"/>
                <w:szCs w:val="20"/>
              </w:rPr>
              <w:t>углами,</w:t>
            </w:r>
            <w:r w:rsidRPr="2844AAC0" w:rsidR="44E4156D">
              <w:rPr>
                <w:sz w:val="20"/>
                <w:szCs w:val="20"/>
              </w:rPr>
              <w:t xml:space="preserve"> </w:t>
            </w:r>
            <w:proofErr w:type="gramStart"/>
            <w:r w:rsidRPr="2844AAC0" w:rsidR="00CB48AB">
              <w:rPr>
                <w:sz w:val="20"/>
                <w:szCs w:val="20"/>
              </w:rPr>
              <w:t>чтобы</w:t>
            </w:r>
            <w:r w:rsidRPr="2844AAC0" w:rsidR="5E3C6E2E">
              <w:rPr>
                <w:sz w:val="20"/>
                <w:szCs w:val="20"/>
              </w:rPr>
              <w:t xml:space="preserve"> </w:t>
            </w:r>
            <w:r w:rsidRPr="2844AAC0" w:rsidR="00CB48AB">
              <w:rPr>
                <w:sz w:val="20"/>
                <w:szCs w:val="20"/>
              </w:rPr>
              <w:t xml:space="preserve"> дети</w:t>
            </w:r>
            <w:proofErr w:type="gramEnd"/>
            <w:r w:rsidRPr="2844AAC0" w:rsidR="00CB48AB">
              <w:rPr>
                <w:sz w:val="20"/>
                <w:szCs w:val="20"/>
              </w:rPr>
              <w:t xml:space="preserve"> не могли травмироваться. Будет предусмотрено детские блюда.</w:t>
            </w:r>
            <w:r w:rsidRPr="2844AAC0" w:rsidR="210F8746">
              <w:rPr>
                <w:sz w:val="20"/>
                <w:szCs w:val="20"/>
              </w:rPr>
              <w:t xml:space="preserve"> У нас будут присутствовать аниматоры для детей наших клиентов. Вы сможете наблюдать, как готовит повар их еду. </w:t>
            </w:r>
          </w:p>
          <w:p w:rsidR="00170F0A" w:rsidRDefault="00170F0A" w14:paraId="6D072C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xmlns:wp14="http://schemas.microsoft.com/office/word/2010/wordml" w:rsidR="00170F0A" w:rsidTr="2844AAC0" w14:paraId="786108BE" wp14:textId="77777777">
        <w:trPr>
          <w:trHeight w:val="3475"/>
        </w:trPr>
        <w:tc>
          <w:tcPr>
            <w:tcW w:w="675" w:type="dxa"/>
            <w:tcMar/>
          </w:tcPr>
          <w:p w:rsidR="00170F0A" w:rsidRDefault="00CB48AB" w14:paraId="0EB5E7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5" w:type="dxa"/>
            <w:tcMar/>
          </w:tcPr>
          <w:p w:rsidR="00170F0A" w:rsidRDefault="00CB48AB" w14:paraId="256D1E5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14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Обоснование реализуемости (устойчивости) бизнеса (конкурентные преимущества (включая наличие уникальных РИД,</w:t>
            </w:r>
          </w:p>
          <w:p w:rsidR="00170F0A" w:rsidRDefault="00CB48AB" w14:paraId="3B03D47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9" w:right="26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действующих индустриальных партнеров, доступ к ограниченным ресурсам и т.д.);</w:t>
            </w:r>
          </w:p>
          <w:p w:rsidR="00170F0A" w:rsidRDefault="00CB48AB" w14:paraId="7B602A8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дефицит, дешевизна, уникальность и т.п.)*</w:t>
            </w:r>
          </w:p>
          <w:p w:rsidR="00170F0A" w:rsidRDefault="00170F0A" w14:paraId="48A2191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000000"/>
                <w:sz w:val="23"/>
                <w:szCs w:val="23"/>
              </w:rPr>
            </w:pPr>
          </w:p>
          <w:p w:rsidR="00170F0A" w:rsidRDefault="00CB48AB" w14:paraId="662E482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109" w:right="9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Приведите аргументы в пользу реализуемости бизнес-идеи, в чем ее полезность и</w:t>
            </w:r>
          </w:p>
          <w:p w:rsidR="00170F0A" w:rsidRDefault="00CB48AB" w14:paraId="599080C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56" w:lineRule="auto"/>
              <w:ind w:left="109" w:right="27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востребованность продукта по сравнению с другими продуктами на рынке, чем</w:t>
            </w:r>
          </w:p>
          <w:p w:rsidR="00170F0A" w:rsidRDefault="00CB48AB" w14:paraId="2A04962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обосновывается потенциальная</w:t>
            </w:r>
          </w:p>
          <w:p w:rsidR="00170F0A" w:rsidRDefault="00CB48AB" w14:paraId="57D14BB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09" w:right="663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прибыльность бизнеса, насколько будет бизнес устойчивым</w:t>
            </w:r>
          </w:p>
        </w:tc>
        <w:tc>
          <w:tcPr>
            <w:tcW w:w="5490" w:type="dxa"/>
            <w:tcMar/>
          </w:tcPr>
          <w:p w:rsidR="00170F0A" w:rsidRDefault="00170F0A" w14:paraId="6BD18F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P="2844AAC0" w:rsidRDefault="00CB48AB" w14:paraId="56DD25D0" wp14:textId="5DF61CFF">
            <w:pPr>
              <w:pStyle w:val="a"/>
            </w:pPr>
            <w:r w:rsidR="00CB48AB">
              <w:rPr/>
              <w:t xml:space="preserve">Почему вы уверены, что проект может быть реализован?</w:t>
            </w:r>
          </w:p>
          <w:p w:rsidR="00170F0A" w:rsidP="2844AAC0" w:rsidRDefault="00CB48AB" w14:paraId="7294A431" wp14:textId="77777777">
            <w:pPr>
              <w:pStyle w:val="a"/>
            </w:pPr>
            <w:r w:rsidR="00CB48AB">
              <w:rPr/>
              <w:t xml:space="preserve"> </w:t>
            </w:r>
          </w:p>
          <w:p w:rsidR="00170F0A" w:rsidP="2844AAC0" w:rsidRDefault="00CB48AB" w14:paraId="0A45BB68" wp14:textId="1BA8DAD3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0"/>
              <w:rPr>
                <w:color w:val="000000"/>
                <w:sz w:val="20"/>
                <w:szCs w:val="20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Люди, которые проводят много времени за рулём, могут захотеть отдохнуть и перекусить. Кофейня, расположенная на оживлённой автомобильной трассе или в месте с хорошей парковкой, может стать удобным местом для остановки и отдыха</w:t>
            </w:r>
            <w:r w:rsidRPr="2844AAC0" w:rsidR="55E7573F">
              <w:rPr>
                <w:color w:val="000000" w:themeColor="text1" w:themeTint="FF" w:themeShade="FF"/>
                <w:sz w:val="24"/>
                <w:szCs w:val="24"/>
              </w:rPr>
              <w:t>?</w:t>
            </w:r>
          </w:p>
          <w:p w:rsidR="2844AAC0" w:rsidP="2844AAC0" w:rsidRDefault="2844AAC0" w14:paraId="5A9D2A76" w14:textId="740F3EDD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0"/>
              <w:rPr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09E015FB" wp14:textId="77777777">
            <w:pPr>
              <w:pStyle w:val="a"/>
            </w:pPr>
            <w:r w:rsidR="00CB48AB">
              <w:rPr/>
              <w:t>В чем полезность и востребованность вашего проекта по сравнению с другими?</w:t>
            </w:r>
          </w:p>
          <w:p w:rsidR="2844AAC0" w:rsidP="2844AAC0" w:rsidRDefault="2844AAC0" w14:paraId="462480D4" w14:textId="1E5C9304">
            <w:pPr>
              <w:pStyle w:val="a"/>
            </w:pPr>
          </w:p>
          <w:p w:rsidR="00170F0A" w:rsidP="2844AAC0" w:rsidRDefault="00CB48AB" w14:paraId="367FCB54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0"/>
              <w:rPr>
                <w:color w:val="000000"/>
                <w:sz w:val="20"/>
                <w:szCs w:val="20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Кофейня может предложить не только кофе, но и другие напитки, закуски, десерты и основные блюда. Это позволит автомобилистам выбрать то, что им больше всего нравится.</w:t>
            </w:r>
          </w:p>
          <w:p w:rsidR="00170F0A" w:rsidP="2844AAC0" w:rsidRDefault="00CB48AB" w14:paraId="5DDEF278" wp14:textId="77777777">
            <w:pPr>
              <w:pStyle w:val="a"/>
            </w:pPr>
            <w:r w:rsidR="00CB48AB">
              <w:rPr/>
              <w:t xml:space="preserve">Как вы думаете, почему ваш проект будет прибыльным? </w:t>
            </w:r>
          </w:p>
          <w:p w:rsidR="2844AAC0" w:rsidP="2844AAC0" w:rsidRDefault="2844AAC0" w14:paraId="785942AB" w14:textId="7E0E5945">
            <w:pPr>
              <w:pStyle w:val="a"/>
            </w:pPr>
          </w:p>
          <w:p w:rsidR="00170F0A" w:rsidP="2844AAC0" w:rsidRDefault="00CB48AB" w14:paraId="2DF29BF4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0"/>
              <w:rPr>
                <w:color w:val="000000"/>
                <w:sz w:val="20"/>
                <w:szCs w:val="20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Кофейни, расположенные на оживлённых трассах, вблизи заправок, торговых центров и других мест с большим потоком людей, обеспечивают удобный доступ для автомобилистов. Это делает заведение заметным и привлекательным для потенциальных клиентов.</w:t>
            </w:r>
          </w:p>
          <w:p w:rsidR="2844AAC0" w:rsidP="2844AAC0" w:rsidRDefault="2844AAC0" w14:paraId="12A313BF" w14:textId="384653AE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720"/>
              <w:rPr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13B826EF" wp14:textId="77777777">
            <w:pPr>
              <w:pStyle w:val="a"/>
            </w:pPr>
            <w:r w:rsidR="00CB48AB">
              <w:rPr/>
              <w:t xml:space="preserve">Приведите аргументы, почему ваш бизнес будет устойчивым (например, вы используете уникальные технологии, которых нет на рынке, или у вас большое количество потенциальных клиентов и т.п.). </w:t>
            </w:r>
          </w:p>
          <w:p w:rsidR="2844AAC0" w:rsidP="2844AAC0" w:rsidRDefault="2844AAC0" w14:paraId="28A3D215" w14:textId="38F9E8F1">
            <w:pPr>
              <w:pStyle w:val="a"/>
            </w:pPr>
          </w:p>
          <w:p w:rsidR="00170F0A" w:rsidP="2844AAC0" w:rsidRDefault="00CB48AB" w14:paraId="34003DA6" wp14:textId="7777777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0"/>
              <w:rPr>
                <w:color w:val="000000"/>
                <w:sz w:val="24"/>
                <w:szCs w:val="24"/>
                <w:shd w:val="clear" w:color="auto" w:fill="FFF2CC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такие кофейни могут привлечь новых клиентов, которые предпочитают пить кофе во время поездок. Это может быть особенно актуально для людей, которые часто ездят по делам или на отдых.</w:t>
            </w:r>
            <w:r w:rsidRPr="2844AAC0" w:rsidR="00CB48AB">
              <w:rPr>
                <w:color w:val="FFFFFF" w:themeColor="background1" w:themeTint="FF" w:themeShade="FF"/>
                <w:sz w:val="24"/>
                <w:szCs w:val="24"/>
              </w:rPr>
              <w:t xml:space="preserve"> </w:t>
            </w: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автомобильные кофейни могут быть открыты в разное время в зависимости от потока клиентов. Это может быть удобно для автомобилистов, которые могут заехать в кофейню в любое удобное для них время.</w:t>
            </w:r>
          </w:p>
          <w:p w:rsidR="00170F0A" w:rsidRDefault="00170F0A" w14:paraId="238601F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shd w:val="clear" w:color="auto" w:fill="FFF2CC"/>
              </w:rPr>
            </w:pPr>
          </w:p>
          <w:p w:rsidR="00170F0A" w:rsidRDefault="00170F0A" w14:paraId="0F3CAB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</w:tc>
      </w:tr>
      <w:tr xmlns:wp14="http://schemas.microsoft.com/office/word/2010/wordml" w:rsidR="00170F0A" w:rsidTr="2844AAC0" w14:paraId="11ED03AA" wp14:textId="77777777">
        <w:trPr>
          <w:trHeight w:val="551"/>
        </w:trPr>
        <w:tc>
          <w:tcPr>
            <w:tcW w:w="675" w:type="dxa"/>
            <w:tcMar/>
          </w:tcPr>
          <w:p w:rsidR="00170F0A" w:rsidRDefault="00170F0A" w14:paraId="5B08B5D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25" w:type="dxa"/>
            <w:gridSpan w:val="2"/>
            <w:tcMar/>
          </w:tcPr>
          <w:p w:rsidR="00170F0A" w:rsidRDefault="00CB48AB" w14:paraId="58F669D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567" w:right="1555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Характеристика будущего продукта</w:t>
            </w:r>
          </w:p>
        </w:tc>
      </w:tr>
      <w:tr xmlns:wp14="http://schemas.microsoft.com/office/word/2010/wordml" w:rsidR="00170F0A" w:rsidTr="2844AAC0" w14:paraId="44816FE6" wp14:textId="77777777">
        <w:trPr>
          <w:trHeight w:val="2234"/>
        </w:trPr>
        <w:tc>
          <w:tcPr>
            <w:tcW w:w="675" w:type="dxa"/>
            <w:tcMar/>
          </w:tcPr>
          <w:p w:rsidR="00170F0A" w:rsidRDefault="00CB48AB" w14:paraId="111B77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335" w:type="dxa"/>
            <w:tcMar/>
          </w:tcPr>
          <w:p w:rsidR="00170F0A" w:rsidRDefault="00CB48AB" w14:paraId="2D374D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9" w:lineRule="auto"/>
              <w:ind w:left="109" w:right="34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Основные технические параметры, включая обоснование соответствия идеи/задела тематическому направлению (лоту)*</w:t>
            </w:r>
          </w:p>
          <w:p w:rsidR="00170F0A" w:rsidRDefault="00170F0A" w14:paraId="16DEB4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color w:val="000000"/>
                <w:sz w:val="21"/>
                <w:szCs w:val="21"/>
              </w:rPr>
            </w:pPr>
          </w:p>
          <w:p w:rsidR="00170F0A" w:rsidRDefault="00CB48AB" w14:paraId="6D748A6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 w:right="113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привести основные технические параметры продукта, которые обеспечивают их конкурентоспособность и соответствуют</w:t>
            </w:r>
          </w:p>
          <w:p w:rsidR="00170F0A" w:rsidRDefault="00CB48AB" w14:paraId="04D22B3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7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выбранному тематическому направлению</w:t>
            </w:r>
          </w:p>
        </w:tc>
        <w:tc>
          <w:tcPr>
            <w:tcW w:w="5490" w:type="dxa"/>
            <w:tcMar/>
          </w:tcPr>
          <w:p w:rsidR="00170F0A" w:rsidRDefault="00170F0A" w14:paraId="0AD9C6F4" wp14:textId="77777777">
            <w:pPr>
              <w:spacing w:before="240" w:after="240"/>
              <w:rPr>
                <w:b/>
                <w:sz w:val="24"/>
                <w:szCs w:val="24"/>
              </w:rPr>
            </w:pPr>
          </w:p>
          <w:p w:rsidR="00170F0A" w:rsidP="2844AAC0" w:rsidRDefault="00CB48AB" w14:paraId="3AAEEDFF" wp14:textId="77777777">
            <w:pPr>
              <w:spacing w:before="240"/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Умный автомат для приготовления кофе.</w:t>
            </w:r>
            <w:r w:rsidRPr="2844AAC0" w:rsidR="00CB48AB">
              <w:rPr>
                <w:sz w:val="24"/>
                <w:szCs w:val="24"/>
              </w:rPr>
              <w:t xml:space="preserve"> Для управления автоматом можно использовать микроконтроллеры, такие как </w:t>
            </w:r>
            <w:proofErr w:type="spellStart"/>
            <w:r w:rsidRPr="2844AAC0" w:rsidR="00CB48AB">
              <w:rPr>
                <w:sz w:val="24"/>
                <w:szCs w:val="24"/>
              </w:rPr>
              <w:t>Arduino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или </w:t>
            </w:r>
            <w:proofErr w:type="spellStart"/>
            <w:r w:rsidRPr="2844AAC0" w:rsidR="00CB48AB">
              <w:rPr>
                <w:sz w:val="24"/>
                <w:szCs w:val="24"/>
              </w:rPr>
              <w:t>Raspberry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</w:t>
            </w:r>
            <w:proofErr w:type="spellStart"/>
            <w:r w:rsidRPr="2844AAC0" w:rsidR="00CB48AB">
              <w:rPr>
                <w:sz w:val="24"/>
                <w:szCs w:val="24"/>
              </w:rPr>
              <w:t>Pi</w:t>
            </w:r>
            <w:proofErr w:type="spellEnd"/>
            <w:r w:rsidRPr="2844AAC0" w:rsidR="00CB48AB">
              <w:rPr>
                <w:sz w:val="24"/>
                <w:szCs w:val="24"/>
              </w:rPr>
              <w:t>. Они позволят автоматически готовить кофе по выбранным рецептам и поддерживать нужную температуру напитков.</w:t>
            </w:r>
          </w:p>
          <w:p w:rsidR="2844AAC0" w:rsidP="2844AAC0" w:rsidRDefault="2844AAC0" w14:paraId="52A06E86" w14:textId="62A0A687">
            <w:pPr>
              <w:spacing w:before="240"/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1197D7C3" wp14:textId="77777777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меню.</w:t>
            </w:r>
            <w:r w:rsidRPr="2844AAC0" w:rsidR="00CB48AB">
              <w:rPr>
                <w:sz w:val="24"/>
                <w:szCs w:val="24"/>
              </w:rPr>
              <w:t xml:space="preserve"> Для управления меню можно использовать базы данных, такие как MySQL или </w:t>
            </w:r>
            <w:proofErr w:type="spellStart"/>
            <w:r w:rsidRPr="2844AAC0" w:rsidR="00CB48AB">
              <w:rPr>
                <w:sz w:val="24"/>
                <w:szCs w:val="24"/>
              </w:rPr>
              <w:t>PostgreSQL</w:t>
            </w:r>
            <w:proofErr w:type="spellEnd"/>
            <w:r w:rsidRPr="2844AAC0" w:rsidR="00CB48AB">
              <w:rPr>
                <w:sz w:val="24"/>
                <w:szCs w:val="24"/>
              </w:rPr>
              <w:t>, и языки программирования, такие как Python или PHP. Они позволят автоматически обновлять информацию о меню, отслеживать продажи и анализировать данные.</w:t>
            </w:r>
          </w:p>
          <w:p w:rsidR="2844AAC0" w:rsidP="2844AAC0" w:rsidRDefault="2844AAC0" w14:paraId="3D988278" w14:textId="13EB95D4">
            <w:pPr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7335373A" wp14:textId="77777777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запасами.</w:t>
            </w:r>
            <w:r w:rsidRPr="2844AAC0" w:rsidR="00CB48AB">
              <w:rPr>
                <w:sz w:val="24"/>
                <w:szCs w:val="24"/>
              </w:rPr>
              <w:t xml:space="preserve"> Для управления запасами можно использовать системы управления складом, такие как 1C: Склад или </w:t>
            </w:r>
            <w:proofErr w:type="spellStart"/>
            <w:r w:rsidRPr="2844AAC0" w:rsidR="00CB48AB">
              <w:rPr>
                <w:sz w:val="24"/>
                <w:szCs w:val="24"/>
              </w:rPr>
              <w:t>МойСклад</w:t>
            </w:r>
            <w:proofErr w:type="spellEnd"/>
            <w:r w:rsidRPr="2844AAC0" w:rsidR="00CB48AB">
              <w:rPr>
                <w:sz w:val="24"/>
                <w:szCs w:val="24"/>
              </w:rPr>
              <w:t>. Они позволят автоматически отслеживать запасы продуктов, заказывать новые и контролировать остатки.</w:t>
            </w:r>
          </w:p>
          <w:p w:rsidR="2844AAC0" w:rsidP="2844AAC0" w:rsidRDefault="2844AAC0" w14:paraId="44252C0A" w14:textId="245CF0DF">
            <w:pPr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6E096A63" wp14:textId="77777777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персоналом.</w:t>
            </w:r>
            <w:r w:rsidRPr="2844AAC0" w:rsidR="00CB48AB">
              <w:rPr>
                <w:sz w:val="24"/>
                <w:szCs w:val="24"/>
              </w:rPr>
              <w:t xml:space="preserve"> Для управления персоналом можно использовать системы управления персоналом, такие как </w:t>
            </w:r>
            <w:proofErr w:type="spellStart"/>
            <w:r w:rsidRPr="2844AAC0" w:rsidR="00CB48AB">
              <w:rPr>
                <w:sz w:val="24"/>
                <w:szCs w:val="24"/>
              </w:rPr>
              <w:t>Bitcop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или </w:t>
            </w:r>
            <w:proofErr w:type="spellStart"/>
            <w:r w:rsidRPr="2844AAC0" w:rsidR="00CB48AB">
              <w:rPr>
                <w:sz w:val="24"/>
                <w:szCs w:val="24"/>
              </w:rPr>
              <w:t>HRlink</w:t>
            </w:r>
            <w:proofErr w:type="spellEnd"/>
            <w:r w:rsidRPr="2844AAC0" w:rsidR="00CB48AB">
              <w:rPr>
                <w:sz w:val="24"/>
                <w:szCs w:val="24"/>
              </w:rPr>
              <w:t>. Они позволят автоматически вести учёт рабочего времени, рассчитывать зарплату и контролировать соблюдение правил безопасности.</w:t>
            </w:r>
          </w:p>
          <w:p w:rsidR="00170F0A" w:rsidP="2844AAC0" w:rsidRDefault="00CB48AB" w14:paraId="6F2A4720" wp14:textId="70D91D2A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лояльностью</w:t>
            </w:r>
          </w:p>
          <w:p w:rsidR="00170F0A" w:rsidP="2844AAC0" w:rsidRDefault="00CB48AB" w14:paraId="14F2EEBF" wp14:textId="0A9E07FB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клиентов.</w:t>
            </w:r>
            <w:r w:rsidRPr="2844AAC0" w:rsidR="00CB48AB">
              <w:rPr>
                <w:sz w:val="24"/>
                <w:szCs w:val="24"/>
              </w:rPr>
              <w:t xml:space="preserve"> Для управления лояльностью клиентов можно использовать программы лояльности, такие как 1</w:t>
            </w:r>
            <w:proofErr w:type="gramStart"/>
            <w:r w:rsidRPr="2844AAC0" w:rsidR="00CB48AB">
              <w:rPr>
                <w:sz w:val="24"/>
                <w:szCs w:val="24"/>
              </w:rPr>
              <w:t>С:CRM</w:t>
            </w:r>
            <w:proofErr w:type="gramEnd"/>
            <w:r w:rsidRPr="2844AAC0" w:rsidR="00CB48AB">
              <w:rPr>
                <w:sz w:val="24"/>
                <w:szCs w:val="24"/>
              </w:rPr>
              <w:t xml:space="preserve"> ПРОФ или </w:t>
            </w:r>
            <w:proofErr w:type="spellStart"/>
            <w:r w:rsidRPr="2844AAC0" w:rsidR="00CB48AB">
              <w:rPr>
                <w:sz w:val="24"/>
                <w:szCs w:val="24"/>
              </w:rPr>
              <w:t>Bitcop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</w:t>
            </w:r>
            <w:proofErr w:type="spellStart"/>
            <w:r w:rsidRPr="2844AAC0" w:rsidR="00CB48AB">
              <w:rPr>
                <w:sz w:val="24"/>
                <w:szCs w:val="24"/>
              </w:rPr>
              <w:t>Loyalty</w:t>
            </w:r>
            <w:proofErr w:type="spellEnd"/>
            <w:r w:rsidRPr="2844AAC0" w:rsidR="00CB48AB">
              <w:rPr>
                <w:sz w:val="24"/>
                <w:szCs w:val="24"/>
              </w:rPr>
              <w:t>. Они позволят автоматически начислять бонусы, предоставлять скидки и анализировать поведение клиентов.</w:t>
            </w:r>
          </w:p>
          <w:p w:rsidR="2844AAC0" w:rsidP="2844AAC0" w:rsidRDefault="2844AAC0" w14:paraId="11A1B077" w14:textId="6718C0E6">
            <w:pPr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0213B119" wp14:textId="77777777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рекламой.</w:t>
            </w:r>
            <w:r w:rsidRPr="2844AAC0" w:rsidR="00CB48AB">
              <w:rPr>
                <w:sz w:val="24"/>
                <w:szCs w:val="24"/>
              </w:rPr>
              <w:t xml:space="preserve"> Для управления рекламой можно использовать системы управления рекламой, такие как </w:t>
            </w:r>
            <w:proofErr w:type="spellStart"/>
            <w:r w:rsidRPr="2844AAC0" w:rsidR="00CB48AB">
              <w:rPr>
                <w:sz w:val="24"/>
                <w:szCs w:val="24"/>
              </w:rPr>
              <w:t>Яндекс.Директ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или Google </w:t>
            </w:r>
            <w:proofErr w:type="spellStart"/>
            <w:r w:rsidRPr="2844AAC0" w:rsidR="00CB48AB">
              <w:rPr>
                <w:sz w:val="24"/>
                <w:szCs w:val="24"/>
              </w:rPr>
              <w:t>Ads</w:t>
            </w:r>
            <w:proofErr w:type="spellEnd"/>
            <w:r w:rsidRPr="2844AAC0" w:rsidR="00CB48AB">
              <w:rPr>
                <w:sz w:val="24"/>
                <w:szCs w:val="24"/>
              </w:rPr>
              <w:t>. Они позволят автоматически размещать рекламу на различных площадках и отслеживать эффективность кампаний.</w:t>
            </w:r>
          </w:p>
          <w:p w:rsidR="2844AAC0" w:rsidP="2844AAC0" w:rsidRDefault="2844AAC0" w14:paraId="0B9B8637" w14:textId="4FABCA4F">
            <w:pPr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024BA609" wp14:textId="0AF89B6C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 xml:space="preserve">Система управления </w:t>
            </w:r>
            <w:proofErr w:type="spellStart"/>
            <w:r w:rsidRPr="2844AAC0" w:rsidR="00CB48AB">
              <w:rPr>
                <w:b w:val="1"/>
                <w:bCs w:val="1"/>
                <w:sz w:val="24"/>
                <w:szCs w:val="24"/>
              </w:rPr>
              <w:t>Wi</w:t>
            </w:r>
            <w:proofErr w:type="spellEnd"/>
            <w:r w:rsidRPr="2844AAC0" w:rsidR="00CB48AB">
              <w:rPr>
                <w:b w:val="1"/>
                <w:bCs w:val="1"/>
                <w:sz w:val="24"/>
                <w:szCs w:val="24"/>
              </w:rPr>
              <w:t>-Fi.</w:t>
            </w:r>
            <w:r w:rsidRPr="2844AAC0" w:rsidR="00CB48AB">
              <w:rPr>
                <w:sz w:val="24"/>
                <w:szCs w:val="24"/>
              </w:rPr>
              <w:t xml:space="preserve"> Для управления </w:t>
            </w:r>
            <w:proofErr w:type="spellStart"/>
            <w:r w:rsidRPr="2844AAC0" w:rsidR="00CB48AB">
              <w:rPr>
                <w:sz w:val="24"/>
                <w:szCs w:val="24"/>
              </w:rPr>
              <w:t>Wi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-Fi можно использовать системы управления </w:t>
            </w:r>
            <w:proofErr w:type="spellStart"/>
            <w:r w:rsidRPr="2844AAC0" w:rsidR="00CB48AB">
              <w:rPr>
                <w:sz w:val="24"/>
                <w:szCs w:val="24"/>
              </w:rPr>
              <w:t>Wi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-Fi, такие как Cisco </w:t>
            </w:r>
            <w:proofErr w:type="spellStart"/>
            <w:r w:rsidRPr="2844AAC0" w:rsidR="00CB48AB">
              <w:rPr>
                <w:sz w:val="24"/>
                <w:szCs w:val="24"/>
              </w:rPr>
              <w:t>Wi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-Fi </w:t>
            </w:r>
            <w:proofErr w:type="spellStart"/>
            <w:r w:rsidRPr="2844AAC0" w:rsidR="00CB48AB">
              <w:rPr>
                <w:sz w:val="24"/>
                <w:szCs w:val="24"/>
              </w:rPr>
              <w:t>Controller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или </w:t>
            </w:r>
            <w:proofErr w:type="spellStart"/>
            <w:r w:rsidRPr="2844AAC0" w:rsidR="00CB48AB">
              <w:rPr>
                <w:sz w:val="24"/>
                <w:szCs w:val="24"/>
              </w:rPr>
              <w:t>MikroTik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</w:t>
            </w:r>
            <w:proofErr w:type="spellStart"/>
            <w:r w:rsidRPr="2844AAC0" w:rsidR="00CB48AB">
              <w:rPr>
                <w:sz w:val="24"/>
                <w:szCs w:val="24"/>
              </w:rPr>
              <w:t>RouterOS</w:t>
            </w:r>
            <w:proofErr w:type="spellEnd"/>
            <w:r w:rsidRPr="2844AAC0" w:rsidR="00CB48AB">
              <w:rPr>
                <w:sz w:val="24"/>
                <w:szCs w:val="24"/>
              </w:rPr>
              <w:t>. Они позволят автоматически настраивать параметры сети и контролировать её работу.</w:t>
            </w:r>
          </w:p>
          <w:p w:rsidR="00170F0A" w:rsidP="2844AAC0" w:rsidRDefault="00CB48AB" w14:paraId="52FEFDF1" wp14:textId="2A5EBE97">
            <w:pPr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3F4EBA99" wp14:textId="32C13D36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зарядными устройствами.</w:t>
            </w:r>
            <w:r w:rsidRPr="2844AAC0" w:rsidR="00CB48AB">
              <w:rPr>
                <w:sz w:val="24"/>
                <w:szCs w:val="24"/>
              </w:rPr>
              <w:t xml:space="preserve"> Для управления зарядными устройствами можно использовать системы управления зарядными устройствами, такие как </w:t>
            </w:r>
            <w:proofErr w:type="spellStart"/>
            <w:r w:rsidRPr="2844AAC0" w:rsidR="00CB48AB">
              <w:rPr>
                <w:sz w:val="24"/>
                <w:szCs w:val="24"/>
              </w:rPr>
              <w:t>Sonoff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или ESP-12. Они позволят автоматически включать и выключать зарядные устройства в зависимости от уровня заряда аккумуляторов.</w:t>
            </w:r>
          </w:p>
          <w:p w:rsidR="2844AAC0" w:rsidP="2844AAC0" w:rsidRDefault="2844AAC0" w14:paraId="68141AF0" w14:textId="2EF94B9D">
            <w:pPr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3DCB4B84" wp14:textId="77777777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освещением.</w:t>
            </w:r>
            <w:r w:rsidRPr="2844AAC0" w:rsidR="00CB48AB">
              <w:rPr>
                <w:sz w:val="24"/>
                <w:szCs w:val="24"/>
              </w:rPr>
              <w:t xml:space="preserve"> Для управления освещением можно использовать системы управления освещением, такие как Philips </w:t>
            </w:r>
            <w:proofErr w:type="spellStart"/>
            <w:r w:rsidRPr="2844AAC0" w:rsidR="00CB48AB">
              <w:rPr>
                <w:sz w:val="24"/>
                <w:szCs w:val="24"/>
              </w:rPr>
              <w:t>Hue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или Xiaomi </w:t>
            </w:r>
            <w:proofErr w:type="spellStart"/>
            <w:r w:rsidRPr="2844AAC0" w:rsidR="00CB48AB">
              <w:rPr>
                <w:sz w:val="24"/>
                <w:szCs w:val="24"/>
              </w:rPr>
              <w:t>Mi</w:t>
            </w:r>
            <w:proofErr w:type="spellEnd"/>
            <w:r w:rsidRPr="2844AAC0" w:rsidR="00CB48AB">
              <w:rPr>
                <w:sz w:val="24"/>
                <w:szCs w:val="24"/>
              </w:rPr>
              <w:t xml:space="preserve"> Smart Home. Они позволят автоматически включать и выключать свет в зависимости от времени суток или присутствия людей.</w:t>
            </w:r>
          </w:p>
          <w:p w:rsidR="2844AAC0" w:rsidP="2844AAC0" w:rsidRDefault="2844AAC0" w14:paraId="54588BDD" w14:textId="43FCC55A">
            <w:pPr>
              <w:ind w:left="0"/>
              <w:rPr>
                <w:sz w:val="24"/>
                <w:szCs w:val="24"/>
              </w:rPr>
            </w:pPr>
          </w:p>
          <w:p w:rsidR="00170F0A" w:rsidP="2844AAC0" w:rsidRDefault="00CB48AB" w14:paraId="4118FBB5" wp14:textId="77777777">
            <w:pPr>
              <w:spacing w:after="240"/>
              <w:ind w:left="0"/>
              <w:rPr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sz w:val="24"/>
                <w:szCs w:val="24"/>
              </w:rPr>
              <w:t>Система управления безопасностью.</w:t>
            </w:r>
            <w:r w:rsidRPr="2844AAC0" w:rsidR="00CB48AB">
              <w:rPr>
                <w:sz w:val="24"/>
                <w:szCs w:val="24"/>
              </w:rPr>
              <w:t xml:space="preserve"> Для управления безопасностью можно использовать системы управления безопасностью, такие как Bosch Security System или Honeywell Security. Они позволят автоматически отслеживать движение людей и автомобилей, а также контролировать доступ в помещение.</w:t>
            </w:r>
          </w:p>
          <w:p w:rsidR="00170F0A" w:rsidRDefault="00170F0A" w14:paraId="4B1F511A" wp14:textId="77777777">
            <w:pPr>
              <w:spacing w:before="240" w:after="240"/>
              <w:rPr>
                <w:sz w:val="24"/>
                <w:szCs w:val="24"/>
              </w:rPr>
            </w:pPr>
          </w:p>
          <w:p w:rsidR="00170F0A" w:rsidRDefault="00170F0A" w14:paraId="65F9C3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170F0A" w:rsidRDefault="00170F0A" w14:paraId="502314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</w:tc>
      </w:tr>
      <w:tr xmlns:wp14="http://schemas.microsoft.com/office/word/2010/wordml" w:rsidR="00170F0A" w:rsidTr="2844AAC0" w14:paraId="33C3FAF8" wp14:textId="77777777">
        <w:trPr>
          <w:trHeight w:val="1737"/>
        </w:trPr>
        <w:tc>
          <w:tcPr>
            <w:tcW w:w="675" w:type="dxa"/>
            <w:tcMar/>
          </w:tcPr>
          <w:p w:rsidR="00170F0A" w:rsidRDefault="00CB48AB" w14:paraId="526D80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5" w:type="dxa"/>
            <w:tcMar/>
          </w:tcPr>
          <w:p w:rsidR="00170F0A" w:rsidRDefault="00CB48AB" w14:paraId="240914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9" w:right="4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Организационные, производственные и финансовые параметры бизнеса*</w:t>
            </w:r>
          </w:p>
          <w:p w:rsidR="00170F0A" w:rsidRDefault="00170F0A" w14:paraId="1F3B14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i/>
                <w:color w:val="000000"/>
                <w:sz w:val="21"/>
                <w:szCs w:val="21"/>
              </w:rPr>
            </w:pPr>
          </w:p>
          <w:p w:rsidR="00170F0A" w:rsidRDefault="00CB48AB" w14:paraId="458F68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Приводится видение основателя (-лей)</w:t>
            </w:r>
          </w:p>
          <w:p w:rsidR="00170F0A" w:rsidRDefault="00CB48AB" w14:paraId="16C5F5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56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стартапа в части выстраивания внутренних процессов организации бизнеса, включая</w:t>
            </w:r>
          </w:p>
          <w:p w:rsidR="00170F0A" w:rsidRDefault="00CB48AB" w14:paraId="5CE0B0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7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партнерские возможности</w:t>
            </w:r>
          </w:p>
        </w:tc>
        <w:tc>
          <w:tcPr>
            <w:tcW w:w="5490" w:type="dxa"/>
            <w:tcMar/>
          </w:tcPr>
          <w:p w:rsidR="00170F0A" w:rsidRDefault="00CB48AB" w14:paraId="29D6B04F" wp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70F0A" w:rsidRDefault="00CB48AB" w14:paraId="4191BFED" wp14:textId="7777777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будем сотрудничать с поставщиками продуктов и ингредиентов</w:t>
            </w:r>
          </w:p>
          <w:p w:rsidR="00170F0A" w:rsidRDefault="00CB48AB" w14:paraId="5041AFD9" wp14:textId="7777777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продвижения приложения мы будем использовать социальные сети, блоги, видеохостинги, а также партнёрские сайты и приложения.</w:t>
            </w:r>
          </w:p>
          <w:p w:rsidR="00170F0A" w:rsidRDefault="00CB48AB" w14:paraId="27690B0E" wp14:textId="77777777">
            <w:pPr>
              <w:widowControl/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Организационные моменты автокофейни:</w:t>
            </w:r>
          </w:p>
          <w:p w:rsidR="00170F0A" w:rsidP="2844AAC0" w:rsidRDefault="00CB48AB" w14:paraId="49A5EFE8" wp14:textId="77777777">
            <w:pPr>
              <w:widowControl w:val="1"/>
              <w:spacing w:before="240"/>
              <w:ind w:left="0"/>
              <w:rPr>
                <w:sz w:val="20"/>
                <w:szCs w:val="20"/>
              </w:rPr>
            </w:pPr>
            <w:r w:rsidRPr="2844AAC0" w:rsidR="00CB48AB">
              <w:rPr>
                <w:b w:val="1"/>
                <w:bCs w:val="1"/>
                <w:sz w:val="20"/>
                <w:szCs w:val="20"/>
              </w:rPr>
              <w:t>Регистрация бизнеса.</w:t>
            </w:r>
            <w:r w:rsidRPr="2844AAC0" w:rsidR="00CB48AB">
              <w:rPr>
                <w:sz w:val="20"/>
                <w:szCs w:val="20"/>
              </w:rPr>
              <w:t xml:space="preserve"> Необходимо зарегистрировать бизнес в налоговой инспекции и выбрать подходящую систему налогообложения.</w:t>
            </w:r>
          </w:p>
          <w:p w:rsidR="2844AAC0" w:rsidP="2844AAC0" w:rsidRDefault="2844AAC0" w14:paraId="55C6D6DE" w14:textId="7ABAFA64">
            <w:pPr>
              <w:widowControl w:val="1"/>
              <w:spacing w:before="240"/>
              <w:ind w:left="0"/>
              <w:rPr>
                <w:sz w:val="20"/>
                <w:szCs w:val="20"/>
              </w:rPr>
            </w:pPr>
          </w:p>
          <w:p w:rsidR="00170F0A" w:rsidP="2844AAC0" w:rsidRDefault="00CB48AB" w14:paraId="45792A32" wp14:textId="77777777">
            <w:pPr>
              <w:widowControl w:val="1"/>
              <w:ind w:left="0"/>
              <w:rPr>
                <w:sz w:val="20"/>
                <w:szCs w:val="20"/>
              </w:rPr>
            </w:pPr>
            <w:r w:rsidRPr="2844AAC0" w:rsidR="00CB48AB">
              <w:rPr>
                <w:b w:val="1"/>
                <w:bCs w:val="1"/>
                <w:sz w:val="20"/>
                <w:szCs w:val="20"/>
              </w:rPr>
              <w:t>Получение разрешений.</w:t>
            </w:r>
            <w:r w:rsidRPr="2844AAC0" w:rsidR="00CB48AB">
              <w:rPr>
                <w:sz w:val="20"/>
                <w:szCs w:val="20"/>
              </w:rPr>
              <w:t xml:space="preserve"> Для открытия </w:t>
            </w:r>
            <w:proofErr w:type="spellStart"/>
            <w:r w:rsidRPr="2844AAC0" w:rsidR="00CB48AB">
              <w:rPr>
                <w:sz w:val="20"/>
                <w:szCs w:val="20"/>
              </w:rPr>
              <w:t>автокофейни</w:t>
            </w:r>
            <w:proofErr w:type="spellEnd"/>
            <w:r w:rsidRPr="2844AAC0" w:rsidR="00CB48AB">
              <w:rPr>
                <w:sz w:val="20"/>
                <w:szCs w:val="20"/>
              </w:rPr>
              <w:t xml:space="preserve"> потребуются разрешения от местных властей и контролирующих органов.</w:t>
            </w:r>
          </w:p>
          <w:p w:rsidR="2844AAC0" w:rsidP="2844AAC0" w:rsidRDefault="2844AAC0" w14:paraId="464AED23" w14:textId="2B9B0F82">
            <w:pPr>
              <w:widowControl w:val="1"/>
              <w:ind w:left="0"/>
              <w:rPr>
                <w:sz w:val="20"/>
                <w:szCs w:val="20"/>
              </w:rPr>
            </w:pPr>
          </w:p>
          <w:p w:rsidR="00170F0A" w:rsidP="2844AAC0" w:rsidRDefault="00CB48AB" w14:paraId="23EB6A55" wp14:textId="5862FFBC">
            <w:pPr>
              <w:widowControl w:val="1"/>
              <w:ind w:left="0"/>
              <w:rPr>
                <w:sz w:val="20"/>
                <w:szCs w:val="20"/>
              </w:rPr>
            </w:pPr>
            <w:r w:rsidRPr="2844AAC0" w:rsidR="00CB48AB">
              <w:rPr>
                <w:b w:val="1"/>
                <w:bCs w:val="1"/>
                <w:sz w:val="20"/>
                <w:szCs w:val="20"/>
              </w:rPr>
              <w:t>Оформление документов.</w:t>
            </w:r>
            <w:r w:rsidRPr="2844AAC0" w:rsidR="00CB48AB">
              <w:rPr>
                <w:sz w:val="20"/>
                <w:szCs w:val="20"/>
              </w:rPr>
              <w:t xml:space="preserve"> Необходимо оформить</w:t>
            </w:r>
          </w:p>
          <w:p w:rsidR="00170F0A" w:rsidP="2844AAC0" w:rsidRDefault="00CB48AB" w14:paraId="49DED1DB" wp14:textId="2664327F">
            <w:pPr>
              <w:widowControl w:val="1"/>
              <w:ind w:left="0"/>
              <w:rPr>
                <w:sz w:val="20"/>
                <w:szCs w:val="20"/>
              </w:rPr>
            </w:pPr>
            <w:r w:rsidRPr="2844AAC0" w:rsidR="00CB48AB">
              <w:rPr>
                <w:sz w:val="20"/>
                <w:szCs w:val="20"/>
              </w:rPr>
              <w:t>документы на аренду помещения или покупку земли, а также на подключение к коммуникациям.</w:t>
            </w:r>
          </w:p>
          <w:p w:rsidR="2844AAC0" w:rsidP="2844AAC0" w:rsidRDefault="2844AAC0" w14:paraId="1B244746" w14:textId="3D5C21E1">
            <w:pPr>
              <w:widowControl w:val="1"/>
              <w:ind w:left="0"/>
              <w:rPr>
                <w:sz w:val="20"/>
                <w:szCs w:val="20"/>
              </w:rPr>
            </w:pPr>
          </w:p>
          <w:p w:rsidR="00170F0A" w:rsidP="2844AAC0" w:rsidRDefault="00CB48AB" w14:paraId="11895FEA" wp14:textId="77777777">
            <w:pPr>
              <w:widowControl w:val="1"/>
              <w:ind w:left="0"/>
              <w:rPr>
                <w:sz w:val="20"/>
                <w:szCs w:val="20"/>
              </w:rPr>
            </w:pPr>
            <w:r w:rsidRPr="2844AAC0" w:rsidR="00CB48AB">
              <w:rPr>
                <w:b w:val="1"/>
                <w:bCs w:val="1"/>
                <w:sz w:val="20"/>
                <w:szCs w:val="20"/>
              </w:rPr>
              <w:t>Создание бренда.</w:t>
            </w:r>
            <w:r w:rsidRPr="2844AAC0" w:rsidR="00CB48AB">
              <w:rPr>
                <w:sz w:val="20"/>
                <w:szCs w:val="20"/>
              </w:rPr>
              <w:t xml:space="preserve"> Необходимо создать уникальный бренд </w:t>
            </w:r>
            <w:proofErr w:type="spellStart"/>
            <w:r w:rsidRPr="2844AAC0" w:rsidR="00CB48AB">
              <w:rPr>
                <w:sz w:val="20"/>
                <w:szCs w:val="20"/>
              </w:rPr>
              <w:t>автокофейни</w:t>
            </w:r>
            <w:proofErr w:type="spellEnd"/>
            <w:r w:rsidRPr="2844AAC0" w:rsidR="00CB48AB">
              <w:rPr>
                <w:sz w:val="20"/>
                <w:szCs w:val="20"/>
              </w:rPr>
              <w:t>, который будет выделяться на фоне конкурентов.</w:t>
            </w:r>
          </w:p>
          <w:p w:rsidR="00170F0A" w:rsidP="2844AAC0" w:rsidRDefault="00CB48AB" w14:paraId="166B16BA" wp14:textId="77777777">
            <w:pPr>
              <w:widowControl w:val="1"/>
              <w:ind w:left="0"/>
              <w:rPr>
                <w:sz w:val="20"/>
                <w:szCs w:val="20"/>
              </w:rPr>
            </w:pPr>
            <w:r w:rsidRPr="2844AAC0" w:rsidR="00CB48AB">
              <w:rPr>
                <w:sz w:val="20"/>
                <w:szCs w:val="20"/>
              </w:rPr>
              <w:t>Мы будем сотрудничать с партнерами, которые будут доставлять нам продукты и ингредиенты</w:t>
            </w:r>
          </w:p>
          <w:p w:rsidR="00170F0A" w:rsidRDefault="00170F0A" w14:paraId="562C75D1" wp14:textId="77777777">
            <w:pPr>
              <w:widowControl/>
              <w:rPr>
                <w:sz w:val="20"/>
                <w:szCs w:val="20"/>
              </w:rPr>
            </w:pPr>
          </w:p>
          <w:p w:rsidR="00170F0A" w:rsidRDefault="00170F0A" w14:paraId="664355AD" wp14:textId="77777777">
            <w:pPr>
              <w:widowControl/>
              <w:spacing w:before="240" w:after="240"/>
              <w:rPr>
                <w:sz w:val="20"/>
                <w:szCs w:val="20"/>
              </w:rPr>
            </w:pPr>
          </w:p>
          <w:p w:rsidR="00170F0A" w:rsidRDefault="00170F0A" w14:paraId="1A965116" wp14:textId="77777777">
            <w:pPr>
              <w:widowControl/>
              <w:rPr>
                <w:sz w:val="20"/>
                <w:szCs w:val="20"/>
              </w:rPr>
            </w:pPr>
          </w:p>
          <w:p w:rsidR="00170F0A" w:rsidRDefault="00170F0A" w14:paraId="7DF4E37C" wp14:textId="77777777">
            <w:pPr>
              <w:rPr>
                <w:sz w:val="24"/>
                <w:szCs w:val="24"/>
              </w:rPr>
            </w:pPr>
          </w:p>
          <w:p w:rsidR="00170F0A" w:rsidRDefault="00CB48AB" w14:paraId="299679EF" wp14:textId="77777777">
            <w:pPr/>
            <w:r w:rsidR="00CB48AB">
              <w:rPr>
                <w:sz w:val="20"/>
                <w:szCs w:val="20"/>
                <w:shd w:val="clear" w:color="auto" w:fill="FFF2CC"/>
              </w:rPr>
              <w:t xml:space="preserve">П</w:t>
            </w:r>
            <w:r w:rsidR="00CB48AB">
              <w:rPr/>
              <w:t xml:space="preserve">роизводственные параметры: </w:t>
            </w:r>
          </w:p>
          <w:p w:rsidR="00170F0A" w:rsidRDefault="00170F0A" w14:paraId="44FB30F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  <w:p w:rsidR="00170F0A" w:rsidRDefault="00170F0A" w14:paraId="1DA654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  <w:p w:rsidR="00170F0A" w:rsidP="2844AAC0" w:rsidRDefault="00CB48AB" w14:paraId="7E35FE90" wp14:textId="77777777">
            <w:pPr>
              <w:ind w:left="0"/>
              <w:rPr>
                <w:b w:val="1"/>
                <w:bCs w:val="1"/>
                <w:color w:val="000000"/>
                <w:sz w:val="24"/>
                <w:szCs w:val="24"/>
                <w:shd w:val="clear" w:color="auto" w:fill="FFF2CC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Определение целевой аудитории:</w:t>
            </w:r>
          </w:p>
          <w:p w:rsidR="00170F0A" w:rsidP="2844AAC0" w:rsidRDefault="00CB48AB" w14:paraId="1E3462C1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Автомобилисты, которые проводят много времени за рулём и нуждаются в месте, где можно отдохнуть и выпить кофе.</w:t>
            </w:r>
          </w:p>
          <w:p w:rsidR="00170F0A" w:rsidRDefault="00170F0A" w14:paraId="3041E394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4E420D1E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Выбор формата кофейни:</w:t>
            </w:r>
          </w:p>
          <w:p w:rsidR="00170F0A" w:rsidP="2844AAC0" w:rsidRDefault="00CB48AB" w14:paraId="55CD326D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Кофейня-остров (площадью до 100 кв. м) для размещения на большой парковке или в месте с высокой проходимостью</w:t>
            </w:r>
          </w:p>
          <w:p w:rsidR="00170F0A" w:rsidRDefault="00170F0A" w14:paraId="722B00AE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33561CA5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Выбор места расположения:</w:t>
            </w:r>
          </w:p>
          <w:p w:rsidR="00170F0A" w:rsidP="2844AAC0" w:rsidRDefault="00CB48AB" w14:paraId="06EC95B1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Места с высокой проходимостью автомобилистов.</w:t>
            </w:r>
          </w:p>
          <w:p w:rsidR="00170F0A" w:rsidRDefault="00170F0A" w14:paraId="42C6D796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74449ADA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Выбор поставщиков:</w:t>
            </w:r>
          </w:p>
          <w:p w:rsidR="00170F0A" w:rsidP="2844AAC0" w:rsidRDefault="00CB48AB" w14:paraId="363D0B7A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Поиск надёжных поставщиков кофейных зёрен, молока, сливок, сахара и других ингредиентов для приготовления кофе и других напитков.</w:t>
            </w:r>
          </w:p>
          <w:p w:rsidR="00170F0A" w:rsidP="2844AAC0" w:rsidRDefault="00CB48AB" w14:paraId="6604AE70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Заключение долгосрочных контрактов на поставку продуктов.</w:t>
            </w:r>
          </w:p>
          <w:p w:rsidR="00170F0A" w:rsidRDefault="00170F0A" w14:paraId="6E1831B3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13FD9757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Разработка меню:</w:t>
            </w:r>
          </w:p>
          <w:p w:rsidR="00170F0A" w:rsidP="2844AAC0" w:rsidRDefault="00CB48AB" w14:paraId="4D5AE7EF" wp14:textId="77777777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Классический кофе и другие горячие напитки</w:t>
            </w:r>
          </w:p>
          <w:p w:rsidR="00170F0A" w:rsidP="2844AAC0" w:rsidRDefault="00CB48AB" w14:paraId="019F66CF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Холодные напитки (смузи, лимонады и т. д.)</w:t>
            </w:r>
          </w:p>
          <w:p w:rsidR="00170F0A" w:rsidP="2844AAC0" w:rsidRDefault="00CB48AB" w14:paraId="510DC698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Десерты и выпечка</w:t>
            </w:r>
          </w:p>
          <w:p w:rsidR="00170F0A" w:rsidP="2844AAC0" w:rsidRDefault="00CB48AB" w14:paraId="797E16C9" wp14:textId="77777777">
            <w:pPr>
              <w:ind w:left="0"/>
              <w:rPr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Сэндвичи и другие лёгкие закуски</w:t>
            </w:r>
          </w:p>
          <w:p w:rsidR="00170F0A" w:rsidRDefault="00170F0A" w14:paraId="54E11D2A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06A5B241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Создание интерьера</w:t>
            </w:r>
          </w:p>
          <w:p w:rsidR="00170F0A" w:rsidP="2844AAC0" w:rsidRDefault="00CB48AB" w14:paraId="032B2A9F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Стильный и современный дизайн, который будет привлекать внимание автомобилистов</w:t>
            </w:r>
          </w:p>
          <w:p w:rsidR="00170F0A" w:rsidP="2844AAC0" w:rsidRDefault="00CB48AB" w14:paraId="3AC99ADF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Удобные кресла и диваны для отдыха</w:t>
            </w:r>
          </w:p>
          <w:p w:rsidR="00170F0A" w:rsidP="2844AAC0" w:rsidRDefault="00CB48AB" w14:paraId="0FAE65ED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Яркие вывески и плакаты с информацией о меню и акциях</w:t>
            </w:r>
          </w:p>
          <w:p w:rsidR="00170F0A" w:rsidRDefault="00170F0A" w14:paraId="31126E5D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761D9722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Маркетинг и продвижение</w:t>
            </w:r>
          </w:p>
          <w:p w:rsidR="00170F0A" w:rsidP="2844AAC0" w:rsidRDefault="00CB48AB" w14:paraId="0A4289E7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Реклама в местных СМИ и на рекламных щитах.</w:t>
            </w:r>
          </w:p>
          <w:p w:rsidR="00170F0A" w:rsidP="2844AAC0" w:rsidRDefault="00CB48AB" w14:paraId="1A74EAF1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Акции и специальные предложения для привлечения новых посетителей.</w:t>
            </w:r>
          </w:p>
          <w:p w:rsidR="00170F0A" w:rsidP="2844AAC0" w:rsidRDefault="00CB48AB" w14:paraId="63EEAF00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Программы лояльности для постоянных клиентов.</w:t>
            </w:r>
          </w:p>
          <w:p w:rsidR="00170F0A" w:rsidRDefault="00170F0A" w14:paraId="2DE403A5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14EA4E97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Управление персоналом</w:t>
            </w:r>
          </w:p>
          <w:p w:rsidR="00170F0A" w:rsidP="2844AAC0" w:rsidRDefault="00CB48AB" w14:paraId="32A0EA84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Найм квалифицированных бариста, которые смогут приготовить качественный кофе и другие напитки</w:t>
            </w:r>
          </w:p>
          <w:p w:rsidR="00170F0A" w:rsidP="2844AAC0" w:rsidRDefault="00CB48AB" w14:paraId="38AFEB56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Обучение персонала обслуживанию клиентов и соблюдению санитарных норм</w:t>
            </w:r>
          </w:p>
          <w:p w:rsidR="00170F0A" w:rsidP="2844AAC0" w:rsidRDefault="00CB48AB" w14:paraId="27AF9E61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Создание комфортных условий работы для персонала.</w:t>
            </w:r>
          </w:p>
          <w:p w:rsidR="00170F0A" w:rsidRDefault="00170F0A" w14:paraId="62431CDC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6F223229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Финансовое планирование</w:t>
            </w:r>
          </w:p>
          <w:p w:rsidR="00170F0A" w:rsidP="2844AAC0" w:rsidRDefault="00CB48AB" w14:paraId="022A8E06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Расчёт затрат на аренду помещения, закупку продуктов, зарплату персонала и другие расходы</w:t>
            </w:r>
          </w:p>
          <w:p w:rsidR="00170F0A" w:rsidP="2844AAC0" w:rsidRDefault="00CB48AB" w14:paraId="45117E9B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Определение оптимальной цены на продукцию и услуги</w:t>
            </w:r>
          </w:p>
          <w:p w:rsidR="00170F0A" w:rsidP="2844AAC0" w:rsidRDefault="00CB48AB" w14:paraId="0E8D3DCE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Контроль за финансовыми показателями и корректировка стратегии при необходимости</w:t>
            </w:r>
          </w:p>
          <w:p w:rsidR="00170F0A" w:rsidRDefault="00170F0A" w14:paraId="49E398E2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787E7A96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Развитие и масштабирование</w:t>
            </w:r>
          </w:p>
          <w:p w:rsidR="00170F0A" w:rsidP="2844AAC0" w:rsidRDefault="00CB48AB" w14:paraId="31AA070E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Расширение сети кофеен в других районах города или регионах</w:t>
            </w:r>
          </w:p>
          <w:p w:rsidR="00170F0A" w:rsidP="2844AAC0" w:rsidRDefault="00CB48AB" w14:paraId="005CBFBE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Открытие дополнительных точек в местах с высокой проходимостью</w:t>
            </w:r>
          </w:p>
          <w:p w:rsidR="00170F0A" w:rsidP="2844AAC0" w:rsidRDefault="00CB48AB" w14:paraId="3B2D56DF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>Развитие онлайн-присутствия и доставки продукции</w:t>
            </w:r>
          </w:p>
          <w:p w:rsidR="00170F0A" w:rsidRDefault="00170F0A" w14:paraId="16287F21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P="2844AAC0" w:rsidRDefault="00CB48AB" w14:paraId="58518454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Влияние внедрения новых технологий на объёмы производства:</w:t>
            </w:r>
          </w:p>
          <w:p w:rsidR="2844AAC0" w:rsidP="2844AAC0" w:rsidRDefault="2844AAC0" w14:paraId="21B02565" w14:textId="3E08A742">
            <w:pPr>
              <w:ind w:left="0"/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6D7DD434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Автоматизация процессов.</w:t>
            </w: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 xml:space="preserve"> Внедрение новых технологий, таких как кофемашины с функцией самообслуживания, может ускорить процесс приготовления напитков и уменьшить нагрузку на персонал. Это позволит бариста уделять больше времени общению с клиентами</w:t>
            </w:r>
          </w:p>
          <w:p w:rsidR="2844AAC0" w:rsidP="2844AAC0" w:rsidRDefault="2844AAC0" w14:paraId="376180AF" w14:textId="18558835">
            <w:pPr>
              <w:ind w:left="0"/>
              <w:rPr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2C391BFE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Улучшение качества продукции.</w:t>
            </w: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 xml:space="preserve"> Новые технологии могут обеспечить более высокое качество напитков и десертов, что повысит удовлетворённость клиентов и увеличит объёмы продаж.</w:t>
            </w:r>
          </w:p>
          <w:p w:rsidR="2844AAC0" w:rsidP="2844AAC0" w:rsidRDefault="2844AAC0" w14:paraId="333D6489" w14:textId="3685895D">
            <w:pPr>
              <w:ind w:left="0"/>
              <w:rPr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7242BB2F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Оптимизация затрат.</w:t>
            </w: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 xml:space="preserve"> Внедрение новых технологий может помочь снизить затраты на производство, например, за счёт уменьшения количества персонала. Это позволит кофейне предложить более низкие цены на продукцию и привлечь больше клиентов</w:t>
            </w:r>
          </w:p>
          <w:p w:rsidR="2844AAC0" w:rsidP="2844AAC0" w:rsidRDefault="2844AAC0" w14:paraId="7DB51274" w14:textId="009EB12C">
            <w:pPr>
              <w:ind w:left="0"/>
              <w:rPr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344713C5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Развитие онлайн-присутствия.</w:t>
            </w: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 xml:space="preserve"> Внедрение новых технологий в виде онлайн-заказов и доставки может расширить аудиторию кофейни и привлечь новых клиентов, которые предпочитают заказывать еду и напитки через интернет</w:t>
            </w:r>
          </w:p>
          <w:p w:rsidR="2844AAC0" w:rsidP="2844AAC0" w:rsidRDefault="2844AAC0" w14:paraId="162E6794" w14:textId="2C5C130B">
            <w:pPr>
              <w:ind w:left="0"/>
              <w:rPr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2365DD52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Улучшение имиджа.</w:t>
            </w: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 xml:space="preserve"> Внедрение новых технологий может сделать кофейню более современной и привлекательной для клиентов. Это поможет укрепить имидж кофейни и привлечь больше посетителей</w:t>
            </w:r>
          </w:p>
          <w:p w:rsidR="2844AAC0" w:rsidP="2844AAC0" w:rsidRDefault="2844AAC0" w14:paraId="75C3D6C8" w14:textId="6194B35D">
            <w:pPr>
              <w:ind w:left="0"/>
              <w:rPr>
                <w:color w:val="000000" w:themeColor="text1" w:themeTint="FF" w:themeShade="FF"/>
                <w:sz w:val="24"/>
                <w:szCs w:val="24"/>
              </w:rPr>
            </w:pPr>
          </w:p>
          <w:p w:rsidR="00170F0A" w:rsidP="2844AAC0" w:rsidRDefault="00CB48AB" w14:paraId="253EF80E" wp14:textId="77777777">
            <w:pPr>
              <w:ind w:left="0"/>
              <w:rPr>
                <w:color w:val="000000"/>
                <w:sz w:val="24"/>
                <w:szCs w:val="24"/>
              </w:rPr>
            </w:pPr>
            <w:r w:rsidRPr="2844AAC0" w:rsidR="00CB48A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Увеличение производительности.</w:t>
            </w:r>
            <w:r w:rsidRPr="2844AAC0" w:rsidR="00CB48AB">
              <w:rPr>
                <w:color w:val="000000" w:themeColor="text1" w:themeTint="FF" w:themeShade="FF"/>
                <w:sz w:val="24"/>
                <w:szCs w:val="24"/>
              </w:rPr>
              <w:t xml:space="preserve"> Новые технологии могут помочь сотрудникам кофейни работать более эффективно и продуктивно. Это позволит увеличить объёмы производства и предложить клиентам больше продукции.</w:t>
            </w:r>
          </w:p>
          <w:p w:rsidR="00170F0A" w:rsidRDefault="00170F0A" w14:paraId="5BE93A62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RDefault="00170F0A" w14:paraId="384BA73E" wp14:textId="77777777">
            <w:pPr>
              <w:ind w:left="720"/>
              <w:rPr>
                <w:color w:val="000000"/>
                <w:sz w:val="24"/>
                <w:szCs w:val="24"/>
              </w:rPr>
            </w:pPr>
          </w:p>
          <w:p w:rsidR="00170F0A" w:rsidRDefault="00170F0A" w14:paraId="34B3F2EB" wp14:textId="77777777">
            <w:pPr>
              <w:rPr>
                <w:color w:val="000000"/>
                <w:sz w:val="24"/>
                <w:szCs w:val="24"/>
              </w:rPr>
            </w:pPr>
          </w:p>
          <w:p w:rsidR="00170F0A" w:rsidRDefault="00170F0A" w14:paraId="7D34F5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  <w:p w:rsidR="00170F0A" w:rsidRDefault="00170F0A" w14:paraId="0B4020A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  <w:p w:rsidR="00170F0A" w:rsidP="2844AAC0" w:rsidRDefault="00CB48AB" w14:paraId="03AEB8E8" wp14:textId="77777777">
            <w:pPr>
              <w:pStyle w:val="a"/>
            </w:pPr>
            <w:r w:rsidR="00CB48AB">
              <w:rPr/>
              <w:t xml:space="preserve">Финансовые параметры </w:t>
            </w:r>
          </w:p>
          <w:p w:rsidR="00170F0A" w:rsidP="2844AAC0" w:rsidRDefault="00CB48AB" w14:paraId="2EC20B8F" wp14:textId="77777777">
            <w:pPr>
              <w:pStyle w:val="a"/>
            </w:pPr>
            <w:r w:rsidR="00CB48AB">
              <w:rPr/>
              <w:t>Начальные инвестиции: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Закупка оборудования и мебели: стоимость необходимого оборудования для приготовления напитков и закусок, а также мебели и посуды для посетителей.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Аренда помещения или покупка земли: затраты на аренду или покупку места для размещения </w:t>
            </w:r>
            <w:proofErr w:type="spellStart"/>
            <w:r w:rsidR="00CB48AB">
              <w:rPr/>
              <w:t xml:space="preserve">автокофейни</w:t>
            </w:r>
            <w:proofErr w:type="spellEnd"/>
            <w:r w:rsidR="00CB48AB">
              <w:rPr/>
              <w:t xml:space="preserve">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Затраты на подключение к коммуникациям: расходы на подключение к электричеству, водоснабжению и канализации.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Реклама и маркетинг: затраты на рекламные акции, скидки и другие маркетинговые мероприятия.</w:t>
            </w:r>
          </w:p>
          <w:p w:rsidR="00170F0A" w:rsidP="2844AAC0" w:rsidRDefault="00CB48AB" w14:paraId="203503B5" wp14:textId="77777777">
            <w:pPr>
              <w:pStyle w:val="a"/>
            </w:pPr>
            <w:r w:rsidR="00CB48AB">
              <w:rPr/>
              <w:t>Ежемесячные расходы: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Зарплата персонала: расходы на оплату труда сотрудников.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Закупка продуктов и ингредиентов: затраты на приобретение продуктов для приготовления напитков и закусок.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Аренда: расходы на оплату аренды помещения или земли.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Коммунальные платежи: затраты на оплату коммунальных услуг, таких как электричество, вода и отопление.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Реклама и маркетинг: расходы на поддержание маркетинговых акций и скидок.</w:t>
            </w:r>
          </w:p>
          <w:p w:rsidR="00170F0A" w:rsidP="2844AAC0" w:rsidRDefault="00CB48AB" w14:paraId="34F78699" wp14:textId="77777777">
            <w:pPr>
              <w:pStyle w:val="a"/>
            </w:pPr>
            <w:r w:rsidR="00CB48AB">
              <w:rPr/>
              <w:t>Доходы: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Выручка от продаж: сумма денег, полученная от продажи напитков и закусок.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Дополнительные услуги: доходы от предоставления дополнительных услуг, таких как </w:t>
            </w:r>
            <w:proofErr w:type="spellStart"/>
            <w:r w:rsidR="00CB48AB">
              <w:rPr/>
              <w:t xml:space="preserve">Wi</w:t>
            </w:r>
            <w:proofErr w:type="spellEnd"/>
            <w:r w:rsidR="00CB48AB">
              <w:rPr/>
              <w:t xml:space="preserve">-Fi или парковка.</w:t>
            </w:r>
          </w:p>
          <w:p w:rsidR="00170F0A" w:rsidP="2844AAC0" w:rsidRDefault="00CB48AB" w14:paraId="0501F07B" wp14:textId="77777777">
            <w:pPr>
              <w:pStyle w:val="a"/>
            </w:pPr>
            <w:r w:rsidR="00CB48AB">
              <w:rPr/>
              <w:t>Прибыль и рентабельность: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Чистая прибыль: разница между доходами и расходами после вычета всех затрат.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Рентабельность: процентное соотношение чистой прибыли к начальным инвестициям или ежемесячным расходам.</w:t>
            </w:r>
          </w:p>
          <w:p w:rsidR="00170F0A" w:rsidP="2844AAC0" w:rsidRDefault="00CB48AB" w14:paraId="461BE2B1" wp14:textId="77777777">
            <w:pPr>
              <w:pStyle w:val="a"/>
            </w:pPr>
            <w:r w:rsidR="00CB48AB">
              <w:rPr/>
              <w:t>Управление финансами: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Учёт доходов и расходов: ведение детального учёта всех финансовых операций.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Контроль финансовых потоков: отслеживание денежных потоков и оптимизация затрат.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Оптимизация затрат: поиск способов снижения затрат без ущерба для качества продукции и обслуживания.</w:t>
            </w:r>
          </w:p>
          <w:p w:rsidR="00170F0A" w:rsidP="2844AAC0" w:rsidRDefault="00CB48AB" w14:paraId="1ECEF9CB" wp14:textId="77777777">
            <w:pPr>
              <w:pStyle w:val="a"/>
            </w:pPr>
            <w:r w:rsidR="00CB48AB">
              <w:rPr/>
              <w:t>Финансовые прогнозы: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Составление бюджета: планирование расходов и доходов на определённый период времени.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Прогнозирование прибыли: оценка ожидаемой прибыли на основе финансовых показателей и прогнозов.</w:t>
            </w:r>
          </w:p>
          <w:p w:rsidR="00170F0A" w:rsidP="2844AAC0" w:rsidRDefault="00CB48AB" w14:paraId="5004A2DD" wp14:textId="77777777">
            <w:pPr>
              <w:pStyle w:val="a"/>
            </w:pPr>
            <w:r w:rsidR="00CB48AB">
              <w:rPr/>
              <w:t>Финансирование: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Собственные средства: использование личных сбережений или инвестиций для финансирования бизнеса.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Кредиты и займы: получение кредитов или займов от банков или других финансовых организаций.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Гранты и субсидии: получение финансовой поддержки от государственных или частных организаций.</w:t>
            </w:r>
          </w:p>
          <w:p w:rsidR="00170F0A" w:rsidP="2844AAC0" w:rsidRDefault="00CB48AB" w14:paraId="62740060" wp14:textId="77777777">
            <w:pPr>
              <w:pStyle w:val="a"/>
            </w:pPr>
            <w:r w:rsidR="00CB48AB">
              <w:rPr/>
              <w:t>Финансовый анализ:</w:t>
            </w:r>
            <w:r>
              <w:rPr>
                <w:b/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Анализ рентабельности: оценка эффективности бизнеса на основе финансовых показателей.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Анализ ликвидности: оценка способности бизнеса выполнять свои обязательства в срок.</w:t>
            </w:r>
            <w:r>
              <w:rPr>
                <w:sz w:val="20"/>
                <w:szCs w:val="20"/>
                <w:shd w:val="clear" w:color="auto" w:fill="FFF2CC"/>
              </w:rPr>
              <w:br/>
            </w:r>
            <w:r w:rsidR="00CB48AB">
              <w:rPr/>
              <w:t xml:space="preserve">   - Анализ финансовой устойчивости: оценка способности бизнеса выдерживать финансовые трудности.</w:t>
            </w:r>
          </w:p>
          <w:p w:rsidR="00170F0A" w:rsidRDefault="00170F0A" w14:paraId="1D7B27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  <w:p w:rsidR="00170F0A" w:rsidRDefault="00170F0A" w14:paraId="4F904CB7" wp14:textId="77777777">
            <w:pPr>
              <w:rPr>
                <w:sz w:val="20"/>
                <w:szCs w:val="20"/>
                <w:shd w:val="clear" w:color="auto" w:fill="FFF2CC"/>
              </w:rPr>
            </w:pPr>
          </w:p>
          <w:p w:rsidR="00170F0A" w:rsidRDefault="00170F0A" w14:paraId="06971CD3" wp14:textId="77777777">
            <w:pPr>
              <w:rPr>
                <w:sz w:val="20"/>
                <w:szCs w:val="20"/>
                <w:shd w:val="clear" w:color="auto" w:fill="FFF2CC"/>
              </w:rPr>
            </w:pPr>
          </w:p>
          <w:p w:rsidR="00170F0A" w:rsidRDefault="00170F0A" w14:paraId="2A1F7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</w:tc>
      </w:tr>
    </w:tbl>
    <w:p xmlns:wp14="http://schemas.microsoft.com/office/word/2010/wordml" w:rsidR="00170F0A" w:rsidRDefault="00170F0A" w14:paraId="03EFCA41" wp14:textId="77777777">
      <w:pPr>
        <w:rPr>
          <w:sz w:val="20"/>
          <w:szCs w:val="20"/>
        </w:rPr>
        <w:sectPr w:rsidR="00170F0A">
          <w:pgSz w:w="11910" w:h="16840" w:orient="portrait"/>
          <w:pgMar w:top="40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5F96A722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9"/>
        <w:tblW w:w="10493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4258"/>
        <w:gridCol w:w="5567"/>
      </w:tblGrid>
      <w:tr xmlns:wp14="http://schemas.microsoft.com/office/word/2010/wordml" w:rsidR="00170F0A" w:rsidTr="2844AAC0" w14:paraId="19EBA5F8" wp14:textId="77777777">
        <w:trPr>
          <w:trHeight w:val="2232"/>
        </w:trPr>
        <w:tc>
          <w:tcPr>
            <w:tcW w:w="668" w:type="dxa"/>
            <w:tcMar/>
          </w:tcPr>
          <w:p w:rsidR="00170F0A" w:rsidRDefault="00CB48AB" w14:paraId="2847A63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8" w:type="dxa"/>
            <w:tcMar/>
          </w:tcPr>
          <w:p w:rsidR="00170F0A" w:rsidRDefault="00CB48AB" w14:paraId="44A5DCC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Основные конкурентные преимущества*</w:t>
            </w:r>
          </w:p>
          <w:p w:rsidR="00170F0A" w:rsidRDefault="00170F0A" w14:paraId="5B95CD1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3"/>
                <w:szCs w:val="23"/>
              </w:rPr>
            </w:pPr>
          </w:p>
          <w:p w:rsidR="00170F0A" w:rsidRDefault="00CB48AB" w14:paraId="4C2B74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45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привести описание наиболее значимых качественных и количественных характеристик продукта, которые</w:t>
            </w:r>
          </w:p>
          <w:p w:rsidR="00170F0A" w:rsidRDefault="00CB48AB" w14:paraId="76F427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6" w:lineRule="auto"/>
              <w:ind w:left="109" w:right="15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обеспечивают конкурентные преимущества в сравнении с существующими аналогами</w:t>
            </w:r>
          </w:p>
          <w:p w:rsidR="00170F0A" w:rsidRDefault="00CB48AB" w14:paraId="364286C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(сравнение по стоимостным, техническим</w:t>
            </w:r>
          </w:p>
          <w:p w:rsidR="00170F0A" w:rsidRDefault="00CB48AB" w14:paraId="3582BF1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27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параметрам и проч.)</w:t>
            </w:r>
          </w:p>
        </w:tc>
        <w:tc>
          <w:tcPr>
            <w:tcW w:w="5567" w:type="dxa"/>
            <w:tcMar/>
          </w:tcPr>
          <w:p w:rsidR="00170F0A" w:rsidP="2844AAC0" w:rsidRDefault="00170F0A" w14:paraId="5220BBB2" wp14:textId="77777777">
            <w:pPr>
              <w:pStyle w:val="a"/>
            </w:pPr>
          </w:p>
          <w:p w:rsidR="00170F0A" w:rsidP="2844AAC0" w:rsidRDefault="00170F0A" w14:paraId="13CB595B" wp14:textId="77777777">
            <w:pPr>
              <w:pStyle w:val="a"/>
            </w:pPr>
          </w:p>
          <w:p w:rsidR="00170F0A" w:rsidP="2844AAC0" w:rsidRDefault="00CB48AB" w14:paraId="64C1BFF8" wp14:textId="77777777">
            <w:pPr>
              <w:pStyle w:val="a"/>
            </w:pPr>
            <w:r w:rsidR="00CB48AB">
              <w:rPr/>
              <w:t xml:space="preserve">Основные конкурентные преимущества для </w:t>
            </w:r>
            <w:proofErr w:type="spellStart"/>
            <w:r w:rsidR="00CB48AB">
              <w:rPr/>
              <w:t>автокофейни</w:t>
            </w:r>
            <w:proofErr w:type="spellEnd"/>
            <w:r w:rsidR="00CB48AB">
              <w:rPr/>
              <w:t>:</w:t>
            </w:r>
          </w:p>
          <w:p w:rsidR="00170F0A" w:rsidP="2844AAC0" w:rsidRDefault="00CB48AB" w14:paraId="6856D652" wp14:textId="77777777">
            <w:pPr>
              <w:pStyle w:val="a"/>
            </w:pPr>
            <w:r w:rsidR="00CB48AB">
              <w:rPr/>
              <w:t>Быстрое обслуживание.</w:t>
            </w:r>
            <w:r w:rsidR="00CB48AB">
              <w:rPr/>
              <w:t xml:space="preserve"> Автоматические системы приготовления напитков и закусок позволяют быстро обслуживать клиентов, сокращая время ожидания. Это особенно ценно в условиях современного ритма жизни, когда люди ценят своё время.</w:t>
            </w:r>
          </w:p>
          <w:p w:rsidR="00170F0A" w:rsidP="2844AAC0" w:rsidRDefault="00CB48AB" w14:paraId="65ACAD44" wp14:textId="77777777">
            <w:pPr>
              <w:pStyle w:val="a"/>
            </w:pPr>
            <w:r w:rsidR="00CB48AB">
              <w:rPr/>
              <w:t>Разнообразие меню.</w:t>
            </w:r>
            <w:r w:rsidR="00CB48AB">
              <w:rPr/>
              <w:t xml:space="preserve"> </w:t>
            </w:r>
            <w:proofErr w:type="spellStart"/>
            <w:r w:rsidR="00CB48AB">
              <w:rPr/>
              <w:t xml:space="preserve">Автокофейни</w:t>
            </w:r>
            <w:proofErr w:type="spellEnd"/>
            <w:r w:rsidR="00CB48AB">
              <w:rPr/>
              <w:t xml:space="preserve"> могут предлагать широкий ассортимент напитков, закусок и десертов, удовлетворяя различные вкусы и предпочтения клиентов. Это делает их привлекательными для широкой аудитории.</w:t>
            </w:r>
          </w:p>
          <w:p w:rsidR="00170F0A" w:rsidP="2844AAC0" w:rsidRDefault="00CB48AB" w14:paraId="01CF2D95" wp14:textId="77777777">
            <w:pPr>
              <w:pStyle w:val="a"/>
            </w:pPr>
            <w:r w:rsidR="00CB48AB">
              <w:rPr/>
              <w:t>Доступность цен.</w:t>
            </w:r>
            <w:r w:rsidR="00CB48AB">
              <w:rPr/>
              <w:t xml:space="preserve"> Благодаря автоматизированным процессам и оптимизации затрат, </w:t>
            </w:r>
            <w:proofErr w:type="spellStart"/>
            <w:r w:rsidR="00CB48AB">
              <w:rPr/>
              <w:t xml:space="preserve">автокофейни</w:t>
            </w:r>
            <w:proofErr w:type="spellEnd"/>
            <w:r w:rsidR="00CB48AB">
              <w:rPr/>
              <w:t xml:space="preserve"> могут предлагать доступные цены на свою продукцию. Это делает их привлекательными для людей с разным уровнем дохода.</w:t>
            </w:r>
          </w:p>
          <w:p w:rsidR="00170F0A" w:rsidP="2844AAC0" w:rsidRDefault="00CB48AB" w14:paraId="264BA699" wp14:textId="77777777">
            <w:pPr>
              <w:pStyle w:val="a"/>
            </w:pPr>
            <w:r w:rsidR="00CB48AB">
              <w:rPr/>
              <w:t>Гибкость графика.</w:t>
            </w:r>
            <w:r w:rsidR="00CB48AB">
              <w:rPr/>
              <w:t xml:space="preserve"> Владельцы </w:t>
            </w:r>
            <w:proofErr w:type="spellStart"/>
            <w:r w:rsidR="00CB48AB">
              <w:rPr/>
              <w:t xml:space="preserve">автокофейни</w:t>
            </w:r>
            <w:proofErr w:type="spellEnd"/>
            <w:r w:rsidR="00CB48AB">
              <w:rPr/>
              <w:t xml:space="preserve"> могут самостоятельно выбирать график работы, что позволяет им совмещать бизнес с другими занятиями или интересами.</w:t>
            </w:r>
          </w:p>
          <w:p w:rsidR="00170F0A" w:rsidP="2844AAC0" w:rsidRDefault="00CB48AB" w14:paraId="005C3DE6" wp14:textId="77777777">
            <w:pPr>
              <w:pStyle w:val="a"/>
            </w:pPr>
            <w:r w:rsidR="00CB48AB">
              <w:rPr/>
              <w:t>Минимальные требования к персоналу.</w:t>
            </w:r>
            <w:r w:rsidR="00CB48AB">
              <w:rPr/>
              <w:t xml:space="preserve"> Автоматические системы снижают необходимость в большом количестве персонала, что позволяет сократить расходы на оплату труда.</w:t>
            </w:r>
          </w:p>
          <w:p w:rsidR="00170F0A" w:rsidP="2844AAC0" w:rsidRDefault="00CB48AB" w14:paraId="564ED0D0" wp14:textId="77777777">
            <w:pPr>
              <w:pStyle w:val="a"/>
            </w:pPr>
            <w:r w:rsidR="00CB48AB">
              <w:rPr/>
              <w:t>Возможность работы в режиме 24/7.</w:t>
            </w:r>
            <w:r w:rsidR="00CB48AB">
              <w:rPr/>
              <w:t xml:space="preserve"> Автоматические системы могут работать круглосуточно, что позволяет </w:t>
            </w:r>
            <w:proofErr w:type="spellStart"/>
            <w:r w:rsidR="00CB48AB">
              <w:rPr/>
              <w:t xml:space="preserve">автокофейням</w:t>
            </w:r>
            <w:proofErr w:type="spellEnd"/>
            <w:r w:rsidR="00CB48AB">
              <w:rPr/>
              <w:t xml:space="preserve"> быть доступными для клиентов в любое время суток.</w:t>
            </w:r>
          </w:p>
          <w:p w:rsidR="00170F0A" w:rsidP="2844AAC0" w:rsidRDefault="00CB48AB" w14:paraId="6FE2D857" wp14:textId="77777777">
            <w:pPr>
              <w:pStyle w:val="a"/>
            </w:pPr>
            <w:r w:rsidR="00CB48AB">
              <w:rPr/>
              <w:t>Индивидуальный подход.</w:t>
            </w:r>
            <w:r w:rsidR="00CB48AB">
              <w:rPr/>
              <w:t xml:space="preserve"> Несмотря на автоматизацию, владельцы </w:t>
            </w:r>
            <w:proofErr w:type="spellStart"/>
            <w:r w:rsidR="00CB48AB">
              <w:rPr/>
              <w:t xml:space="preserve">автокофейни</w:t>
            </w:r>
            <w:proofErr w:type="spellEnd"/>
            <w:r w:rsidR="00CB48AB">
              <w:rPr/>
              <w:t xml:space="preserve"> могут уделять внимание качеству обслуживания и продукции, обеспечивая индивидуальный подход к каждому клиенту.</w:t>
            </w:r>
          </w:p>
          <w:p w:rsidR="00170F0A" w:rsidP="2844AAC0" w:rsidRDefault="00CB48AB" w14:paraId="6CC190AF" wp14:textId="77777777">
            <w:pPr>
              <w:pStyle w:val="a"/>
            </w:pPr>
            <w:r w:rsidR="00CB48AB">
              <w:rPr/>
              <w:t>Возможность масштабирования.</w:t>
            </w:r>
            <w:r w:rsidR="00CB48AB">
              <w:rPr/>
              <w:t xml:space="preserve"> Автоматические системы могут быть масштабированы в зависимости от потребностей бизнеса, позволяя расширять ассортимент продукции, улучшать качество обслуживания и привлекать новых клиентов.</w:t>
            </w:r>
          </w:p>
          <w:p w:rsidR="00170F0A" w:rsidP="2844AAC0" w:rsidRDefault="00170F0A" w14:paraId="6D9C8D39" wp14:textId="77777777">
            <w:pPr>
              <w:pStyle w:val="a"/>
            </w:pPr>
          </w:p>
          <w:p w:rsidR="00170F0A" w:rsidP="2844AAC0" w:rsidRDefault="00170F0A" w14:paraId="675E05EE" wp14:textId="77777777">
            <w:pPr>
              <w:pStyle w:val="a"/>
            </w:pPr>
          </w:p>
        </w:tc>
      </w:tr>
      <w:tr xmlns:wp14="http://schemas.microsoft.com/office/word/2010/wordml" w:rsidR="00170F0A" w:rsidTr="2844AAC0" w14:paraId="65FBA799" wp14:textId="77777777">
        <w:trPr>
          <w:trHeight w:val="2484"/>
        </w:trPr>
        <w:tc>
          <w:tcPr>
            <w:tcW w:w="668" w:type="dxa"/>
            <w:tcMar/>
          </w:tcPr>
          <w:p w:rsidR="00170F0A" w:rsidRDefault="00CB48AB" w14:paraId="5007C90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258" w:type="dxa"/>
            <w:tcMar/>
          </w:tcPr>
          <w:p w:rsidR="00170F0A" w:rsidRDefault="00CB48AB" w14:paraId="00A2CCD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6" w:lineRule="auto"/>
              <w:ind w:left="109" w:right="55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Научно-техническое решение и/или результаты, необходимые для создания продукции*</w:t>
            </w:r>
          </w:p>
          <w:p w:rsidR="00170F0A" w:rsidRDefault="00170F0A" w14:paraId="2FC17F8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170F0A" w:rsidRDefault="00CB48AB" w14:paraId="6C4A65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Описываются технические параметры</w:t>
            </w:r>
          </w:p>
          <w:p w:rsidR="00170F0A" w:rsidRDefault="00CB48AB" w14:paraId="6B4F69D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6" w:lineRule="auto"/>
              <w:ind w:left="109" w:right="35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научно-технических решений/ результатов, указанных пункте 12, подтверждающие/</w:t>
            </w:r>
          </w:p>
          <w:p w:rsidR="00170F0A" w:rsidRDefault="00CB48AB" w14:paraId="2330566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9" w:right="10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обосновывающие достижение характеристик продукта, обеспечивающих их</w:t>
            </w:r>
          </w:p>
          <w:p w:rsidR="00170F0A" w:rsidRDefault="00CB48AB" w14:paraId="24A730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конкурентоспособность</w:t>
            </w:r>
          </w:p>
        </w:tc>
        <w:tc>
          <w:tcPr>
            <w:tcW w:w="5567" w:type="dxa"/>
            <w:tcMar/>
          </w:tcPr>
          <w:p w:rsidR="00170F0A" w:rsidP="2844AAC0" w:rsidRDefault="00CB48AB" w14:paraId="34595AF7" wp14:textId="77777777">
            <w:pPr>
              <w:pStyle w:val="a"/>
            </w:pPr>
            <w:r w:rsidR="00CB48AB">
              <w:rPr/>
              <w:t>Технические параметры использования планшета в столе для заказов:</w:t>
            </w:r>
          </w:p>
          <w:p w:rsidR="00170F0A" w:rsidP="2844AAC0" w:rsidRDefault="00CB48AB" w14:paraId="42276A64" wp14:textId="77777777">
            <w:pPr>
              <w:pStyle w:val="a"/>
            </w:pPr>
            <w:r w:rsidR="00CB48AB">
              <w:rPr/>
              <w:t>Управление системой:</w:t>
            </w:r>
          </w:p>
          <w:p w:rsidR="00170F0A" w:rsidP="2844AAC0" w:rsidRDefault="00CB48AB" w14:paraId="2B0DF30F" wp14:textId="77777777">
            <w:pPr>
              <w:pStyle w:val="a"/>
            </w:pPr>
            <w:r w:rsidR="00CB48AB">
              <w:rPr/>
              <w:t xml:space="preserve">***Сенсорный </w:t>
            </w:r>
            <w:proofErr w:type="gramStart"/>
            <w:r w:rsidR="00CB48AB">
              <w:rPr/>
              <w:t>экран:*</w:t>
            </w:r>
            <w:proofErr w:type="gramEnd"/>
            <w:r w:rsidR="00CB48AB">
              <w:rPr/>
              <w:t>*использование сенсорного экрана планшета для управления системой стола для заказов. Это позволяет посетителям легко размещать свои заказы и получать персонализированные рекомендации.</w:t>
            </w:r>
          </w:p>
          <w:p w:rsidR="00170F0A" w:rsidP="2844AAC0" w:rsidRDefault="00CB48AB" w14:paraId="3908D529" wp14:textId="77777777">
            <w:pPr>
              <w:pStyle w:val="a"/>
            </w:pPr>
            <w:r w:rsidR="00CB48AB">
              <w:rPr/>
              <w:t>2.</w:t>
            </w:r>
            <w:r w:rsidR="00CB48AB">
              <w:rPr/>
              <w:t xml:space="preserve">Сбор </w:t>
            </w:r>
            <w:proofErr w:type="gramStart"/>
            <w:r w:rsidR="00CB48AB">
              <w:rPr/>
              <w:t>данных:</w:t>
            </w:r>
            <w:r w:rsidR="00CB48AB">
              <w:rPr/>
              <w:t xml:space="preserve">*</w:t>
            </w:r>
            <w:proofErr w:type="gramEnd"/>
            <w:r w:rsidR="00CB48AB">
              <w:rPr/>
              <w:t xml:space="preserve"> </w:t>
            </w:r>
            <w:r w:rsidR="00CB48AB">
              <w:rPr/>
              <w:t>Датчики и камеры:</w:t>
            </w:r>
            <w:r w:rsidR="00CB48AB">
              <w:rPr/>
              <w:t xml:space="preserve"> использование датчиков и камер в столе для заказов для сбора данных о посетителях и их заказах. Это может включать в себя анализ времени размещения заказа, выбранных блюд и напитков, а также других параметров.</w:t>
            </w:r>
          </w:p>
          <w:p w:rsidR="00170F0A" w:rsidP="2844AAC0" w:rsidRDefault="00CB48AB" w14:paraId="209B06E6" wp14:textId="77777777">
            <w:pPr>
              <w:pStyle w:val="a"/>
            </w:pPr>
            <w:r w:rsidR="00CB48AB">
              <w:rPr/>
              <w:t xml:space="preserve">3. </w:t>
            </w:r>
            <w:r w:rsidR="00CB48AB">
              <w:rPr/>
              <w:t>Автоматизация процессов:</w:t>
            </w:r>
            <w:r w:rsidR="00CB48AB">
              <w:rPr/>
              <w:t xml:space="preserve"> использование алгоритмов искусственного интеллекта для автоматизации процессов, связанных с размещением заказов и обработкой платежей.</w:t>
            </w:r>
          </w:p>
          <w:p w:rsidR="00170F0A" w:rsidP="2844AAC0" w:rsidRDefault="00CB48AB" w14:paraId="3144A41D" wp14:textId="77777777">
            <w:pPr>
              <w:pStyle w:val="a"/>
            </w:pPr>
            <w:r w:rsidR="00CB48AB">
              <w:rPr/>
              <w:t xml:space="preserve">***Оптимизация </w:t>
            </w:r>
            <w:proofErr w:type="gramStart"/>
            <w:r w:rsidR="00CB48AB">
              <w:rPr/>
              <w:t>ресурсов:*</w:t>
            </w:r>
            <w:proofErr w:type="gramEnd"/>
            <w:r w:rsidR="00CB48AB">
              <w:rPr/>
              <w:t>*использование планшетов в столах для заказов может помочь оптимизировать ресурсы, такие как персонал и время ожидания.</w:t>
            </w:r>
          </w:p>
          <w:p w:rsidR="00170F0A" w:rsidP="2844AAC0" w:rsidRDefault="00CB48AB" w14:paraId="3B114F40" wp14:textId="77777777">
            <w:pPr>
              <w:pStyle w:val="a"/>
            </w:pPr>
            <w:r w:rsidR="00CB48AB">
              <w:rPr/>
              <w:t>4.</w:t>
            </w:r>
            <w:r w:rsidR="00CB48AB">
              <w:rPr/>
              <w:t xml:space="preserve">Взаимодействие с </w:t>
            </w:r>
            <w:proofErr w:type="gramStart"/>
            <w:r w:rsidR="00CB48AB">
              <w:rPr/>
              <w:t>клиентами:</w:t>
            </w:r>
            <w:r w:rsidR="00CB48AB">
              <w:rPr/>
              <w:t xml:space="preserve">*</w:t>
            </w:r>
            <w:proofErr w:type="gramEnd"/>
            <w:r w:rsidR="00CB48AB">
              <w:rPr/>
              <w:t xml:space="preserve"> </w:t>
            </w:r>
            <w:r w:rsidR="00CB48AB">
              <w:rPr/>
              <w:t>Чат-боты:</w:t>
            </w:r>
            <w:r w:rsidR="00CB48AB">
              <w:rPr/>
              <w:t xml:space="preserve"> использование чат-ботов на основе искусственного интеллекта для взаимодействия с клиентами через планшет в столе для заказов. Это может помочь обрабатывать простые запросы и предоставлять персонализированные рекомендации.</w:t>
            </w:r>
          </w:p>
          <w:p w:rsidR="00170F0A" w:rsidP="2844AAC0" w:rsidRDefault="00CB48AB" w14:paraId="7D3303B4" wp14:textId="77777777">
            <w:pPr>
              <w:pStyle w:val="a"/>
            </w:pPr>
            <w:r w:rsidR="00CB48AB">
              <w:rPr/>
              <w:t>5. Интеграция с другими системами:</w:t>
            </w:r>
          </w:p>
          <w:p w:rsidR="00170F0A" w:rsidP="2844AAC0" w:rsidRDefault="00CB48AB" w14:paraId="05801815" wp14:textId="77777777">
            <w:pPr>
              <w:pStyle w:val="a"/>
            </w:pPr>
            <w:r w:rsidR="00CB48AB">
              <w:rPr/>
              <w:t>***Интеграция с POS-</w:t>
            </w:r>
            <w:proofErr w:type="gramStart"/>
            <w:r w:rsidR="00CB48AB">
              <w:rPr/>
              <w:t>системой:*</w:t>
            </w:r>
            <w:proofErr w:type="gramEnd"/>
            <w:r w:rsidR="00CB48AB">
              <w:rPr/>
              <w:t>*интеграция планшета в столе для заказов с POS-системой для обработки платежей.</w:t>
            </w:r>
          </w:p>
          <w:p w:rsidR="00170F0A" w:rsidP="2844AAC0" w:rsidRDefault="00CB48AB" w14:paraId="556B3A5C" wp14:textId="77777777">
            <w:pPr>
              <w:pStyle w:val="a"/>
            </w:pPr>
            <w:r w:rsidR="00CB48AB">
              <w:rPr/>
              <w:t>6.</w:t>
            </w:r>
            <w:r w:rsidR="00CB48AB">
              <w:rPr/>
              <w:t xml:space="preserve">Обратная связь и </w:t>
            </w:r>
            <w:proofErr w:type="gramStart"/>
            <w:r w:rsidR="00CB48AB">
              <w:rPr/>
              <w:t>улучшение:</w:t>
            </w:r>
            <w:r w:rsidR="00CB48AB">
              <w:rPr/>
              <w:t xml:space="preserve">*</w:t>
            </w:r>
            <w:proofErr w:type="gramEnd"/>
            <w:r w:rsidR="00CB48AB">
              <w:rPr/>
              <w:t xml:space="preserve"> </w:t>
            </w:r>
            <w:r w:rsidR="00CB48AB">
              <w:rPr/>
              <w:t>Сбор отзывов:</w:t>
            </w:r>
            <w:r w:rsidR="00CB48AB">
              <w:rPr/>
              <w:t xml:space="preserve"> сбор отзывов от клиентов и сотрудников о работе системы стола для заказов.</w:t>
            </w:r>
          </w:p>
          <w:p w:rsidR="00170F0A" w:rsidP="2844AAC0" w:rsidRDefault="00CB48AB" w14:paraId="681A6413" wp14:textId="77777777">
            <w:pPr>
              <w:pStyle w:val="a"/>
            </w:pPr>
            <w:r w:rsidR="00CB48AB">
              <w:rPr/>
              <w:t xml:space="preserve">***Улучшение </w:t>
            </w:r>
            <w:proofErr w:type="gramStart"/>
            <w:r w:rsidR="00CB48AB">
              <w:rPr/>
              <w:t>системы:*</w:t>
            </w:r>
            <w:proofErr w:type="gramEnd"/>
            <w:r w:rsidR="00CB48AB">
              <w:rPr/>
              <w:t>*внесение улучшений в систему стола для заказов на основе полученных отзывов.</w:t>
            </w:r>
          </w:p>
          <w:p w:rsidR="00170F0A" w:rsidP="2844AAC0" w:rsidRDefault="00170F0A" w14:paraId="0A4F7224" wp14:textId="77777777">
            <w:pPr>
              <w:pStyle w:val="a"/>
            </w:pPr>
          </w:p>
        </w:tc>
      </w:tr>
      <w:tr xmlns:wp14="http://schemas.microsoft.com/office/word/2010/wordml" w:rsidR="00170F0A" w:rsidTr="2844AAC0" w14:paraId="6CCAACFD" wp14:textId="77777777">
        <w:trPr>
          <w:trHeight w:val="2234"/>
        </w:trPr>
        <w:tc>
          <w:tcPr>
            <w:tcW w:w="668" w:type="dxa"/>
            <w:tcMar/>
          </w:tcPr>
          <w:p w:rsidR="00170F0A" w:rsidRDefault="00CB48AB" w14:paraId="7B5682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8" w:type="dxa"/>
            <w:tcMar/>
          </w:tcPr>
          <w:p w:rsidR="00170F0A" w:rsidRDefault="00CB48AB" w14:paraId="334440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«Задел». Уровень готовности продукта TRL</w:t>
            </w:r>
          </w:p>
          <w:p w:rsidR="00170F0A" w:rsidRDefault="00170F0A" w14:paraId="5AE48A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3"/>
                <w:szCs w:val="23"/>
              </w:rPr>
            </w:pPr>
          </w:p>
          <w:p w:rsidR="00170F0A" w:rsidRDefault="00CB48AB" w14:paraId="1466DB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 w:right="560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указать максимально емко и кратко, насколько проработан стартап- проект по итогам прохождения</w:t>
            </w:r>
          </w:p>
          <w:p w:rsidR="00170F0A" w:rsidRDefault="00CB48AB" w14:paraId="2359CE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59" w:lineRule="auto"/>
              <w:ind w:left="109" w:right="172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акселерационной программы (организационные, кадровые, материальные и др.), позволяющие максимально эффективно</w:t>
            </w:r>
          </w:p>
          <w:p w:rsidR="00170F0A" w:rsidRDefault="00CB48AB" w14:paraId="01BDB0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развивать стартап дальше</w:t>
            </w:r>
          </w:p>
        </w:tc>
        <w:tc>
          <w:tcPr>
            <w:tcW w:w="5567" w:type="dxa"/>
            <w:tcMar/>
          </w:tcPr>
          <w:p w:rsidR="00170F0A" w:rsidRDefault="00170F0A" w14:paraId="50F40D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170F0A" w14:paraId="77A522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  <w:p w:rsidR="00170F0A" w:rsidRDefault="00170F0A" w14:paraId="007DCDA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  <w:p w:rsidR="00170F0A" w:rsidP="2844AAC0" w:rsidRDefault="00CB48AB" w14:paraId="5147E3B9" wp14:textId="77777777">
            <w:pPr>
              <w:pStyle w:val="a"/>
            </w:pPr>
            <w:r w:rsidR="00CB48AB">
              <w:rPr/>
              <w:t>Уровни готовности технологии:</w:t>
            </w:r>
          </w:p>
          <w:p w:rsidR="00170F0A" w:rsidP="2844AAC0" w:rsidRDefault="00170F0A" w14:paraId="450EA2D7" wp14:textId="77777777">
            <w:pPr>
              <w:pStyle w:val="a"/>
            </w:pPr>
          </w:p>
          <w:p w:rsidR="00170F0A" w:rsidP="2844AAC0" w:rsidRDefault="00CB48AB" w14:paraId="394EE2B7" wp14:textId="77777777">
            <w:pPr>
              <w:pStyle w:val="a"/>
            </w:pPr>
            <w:r w:rsidR="00CB48AB">
              <w:rPr/>
              <w:t>TRL 3 – Начало исследований и разработок. Подтверждение характеристик</w:t>
            </w:r>
          </w:p>
          <w:p w:rsidR="00170F0A" w:rsidRDefault="00170F0A" w14:paraId="3DD355C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</w:p>
        </w:tc>
      </w:tr>
      <w:tr xmlns:wp14="http://schemas.microsoft.com/office/word/2010/wordml" w:rsidR="00170F0A" w:rsidTr="2844AAC0" w14:paraId="39A58501" wp14:textId="77777777">
        <w:trPr>
          <w:trHeight w:val="1240"/>
        </w:trPr>
        <w:tc>
          <w:tcPr>
            <w:tcW w:w="668" w:type="dxa"/>
            <w:tcMar/>
          </w:tcPr>
          <w:p w:rsidR="00170F0A" w:rsidRDefault="00CB48AB" w14:paraId="44C2641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8" w:type="dxa"/>
            <w:tcMar/>
          </w:tcPr>
          <w:p w:rsidR="00170F0A" w:rsidRDefault="00CB48AB" w14:paraId="29DF068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5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Соответствие проекта научным и(или) научно-техническим приоритетам образовательной организации/региона заявителя/предприятия*</w:t>
            </w:r>
          </w:p>
        </w:tc>
        <w:tc>
          <w:tcPr>
            <w:tcW w:w="5567" w:type="dxa"/>
            <w:tcMar/>
          </w:tcPr>
          <w:p w:rsidR="00170F0A" w:rsidRDefault="00CB48AB" w14:paraId="51768A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Roboto" w:hAnsi="Roboto" w:eastAsia="Roboto" w:cs="Roboto"/>
                <w:color w:val="000000"/>
              </w:rPr>
              <w:t xml:space="preserve">Актуальность проекта заключается в том что  </w:t>
            </w:r>
            <w:r>
              <w:rPr>
                <w:rFonts w:ascii="Roboto" w:hAnsi="Roboto" w:eastAsia="Roboto" w:cs="Roboto"/>
              </w:rPr>
              <w:t>-</w:t>
            </w:r>
            <w:r>
              <w:rPr>
                <w:rFonts w:ascii="Roboto" w:hAnsi="Roboto" w:eastAsia="Roboto" w:cs="Roboto"/>
                <w:color w:val="000000"/>
              </w:rPr>
              <w:t xml:space="preserve"> Одним из главных преимуществ такой кофейни является её доступность для широкого круга людей. Ведь автомобилисты, как правило, ценят своё время и комфорт, поэтому они будут рады возможности быстро и удобно выпить чашку ароматного кофе по пути на работу или домой. </w:t>
            </w:r>
          </w:p>
          <w:p w:rsidR="00170F0A" w:rsidRDefault="00170F0A" w14:paraId="1A81F0B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  <w:shd w:val="clear" w:color="auto" w:fill="FFF2CC"/>
              </w:rPr>
            </w:pPr>
          </w:p>
        </w:tc>
      </w:tr>
      <w:tr xmlns:wp14="http://schemas.microsoft.com/office/word/2010/wordml" w:rsidR="00170F0A" w:rsidTr="2844AAC0" w14:paraId="315A3A19" wp14:textId="77777777">
        <w:trPr>
          <w:trHeight w:val="1487"/>
        </w:trPr>
        <w:tc>
          <w:tcPr>
            <w:tcW w:w="668" w:type="dxa"/>
            <w:tcMar/>
          </w:tcPr>
          <w:p w:rsidR="00170F0A" w:rsidRDefault="00CB48AB" w14:paraId="72E4F76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258" w:type="dxa"/>
            <w:tcMar/>
          </w:tcPr>
          <w:p w:rsidR="00170F0A" w:rsidRDefault="00CB48AB" w14:paraId="06EC5C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Каналы продвижения будущего продукта*</w:t>
            </w:r>
          </w:p>
          <w:p w:rsidR="00170F0A" w:rsidRDefault="00170F0A" w14:paraId="717AAFB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3"/>
                <w:szCs w:val="23"/>
              </w:rPr>
            </w:pPr>
          </w:p>
          <w:p w:rsidR="00170F0A" w:rsidRDefault="00CB48AB" w14:paraId="18220D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указать, какую маркетинговую</w:t>
            </w:r>
          </w:p>
          <w:p w:rsidR="00170F0A" w:rsidRDefault="00CB48AB" w14:paraId="4D6E065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стратегию планируется применять, привести</w:t>
            </w:r>
          </w:p>
          <w:p w:rsidR="00170F0A" w:rsidRDefault="00CB48AB" w14:paraId="3042006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9" w:right="36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кратко аргументы в пользу выбора тех или иных каналов продвижения</w:t>
            </w:r>
          </w:p>
        </w:tc>
        <w:tc>
          <w:tcPr>
            <w:tcW w:w="5567" w:type="dxa"/>
            <w:tcMar/>
          </w:tcPr>
          <w:p w:rsidR="00170F0A" w:rsidRDefault="00170F0A" w14:paraId="56EE48EE" wp14:textId="77777777">
            <w:pPr>
              <w:spacing w:before="240" w:after="240"/>
              <w:rPr>
                <w:b/>
                <w:sz w:val="20"/>
                <w:szCs w:val="20"/>
              </w:rPr>
            </w:pPr>
          </w:p>
          <w:p w:rsidR="00170F0A" w:rsidRDefault="00CB48AB" w14:paraId="39437BE5" wp14:textId="77777777">
            <w:pPr>
              <w:numPr>
                <w:ilvl w:val="0"/>
                <w:numId w:val="10"/>
              </w:numPr>
              <w:spacing w:before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Социальные сети.</w:t>
            </w:r>
            <w:r>
              <w:rPr>
                <w:sz w:val="20"/>
                <w:szCs w:val="20"/>
              </w:rPr>
              <w:t xml:space="preserve"> Создание и продвижение бренда автокофейни в популярных социальных сетях, таких как ВКонтакте, Одноклассники, Яндекс Дзен и других. Публикация информации о меню, акциях, специальных предложениях и других событиях.</w:t>
            </w:r>
          </w:p>
          <w:p w:rsidR="00170F0A" w:rsidRDefault="00CB48AB" w14:paraId="470DDF02" wp14:textId="77777777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Сайт.</w:t>
            </w:r>
            <w:r>
              <w:rPr>
                <w:sz w:val="20"/>
                <w:szCs w:val="20"/>
              </w:rPr>
              <w:t xml:space="preserve"> Создание и продвижение официального сайта автокофейни, где будет размещена информация о меню, акциях, контактах и других важных данных.</w:t>
            </w:r>
          </w:p>
          <w:p w:rsidR="00170F0A" w:rsidRDefault="00CB48AB" w14:paraId="17302D35" wp14:textId="77777777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Email-маркетинг.</w:t>
            </w:r>
            <w:r>
              <w:rPr>
                <w:sz w:val="20"/>
                <w:szCs w:val="20"/>
              </w:rPr>
              <w:t xml:space="preserve"> Отправка новостей, акций и специальных предложений подписчикам email-рассылки.</w:t>
            </w:r>
          </w:p>
          <w:p w:rsidR="00170F0A" w:rsidRDefault="00CB48AB" w14:paraId="24189BD0" wp14:textId="77777777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Контекстная реклама.</w:t>
            </w:r>
            <w:r>
              <w:rPr>
                <w:sz w:val="20"/>
                <w:szCs w:val="20"/>
              </w:rPr>
              <w:t xml:space="preserve"> Размещение рекламных объявлений в поисковых системах, таких как Яндекс и Google, для привлечения новых клиентов.</w:t>
            </w:r>
          </w:p>
          <w:p w:rsidR="00170F0A" w:rsidRDefault="00CB48AB" w14:paraId="4D9FDCFA" wp14:textId="77777777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Реклама в местных СМИ.</w:t>
            </w:r>
            <w:r>
              <w:rPr>
                <w:sz w:val="20"/>
                <w:szCs w:val="20"/>
              </w:rPr>
              <w:t xml:space="preserve"> Размещение рекламы в местных газетах, на радио и телевидении для привлечения внимания к автокофейне.</w:t>
            </w:r>
          </w:p>
          <w:p w:rsidR="00170F0A" w:rsidRDefault="00CB48AB" w14:paraId="1DA6FD67" wp14:textId="77777777">
            <w:pPr>
              <w:numPr>
                <w:ilvl w:val="0"/>
                <w:numId w:val="10"/>
              </w:numPr>
              <w:spacing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Сотрудничество с другими бизнесами.</w:t>
            </w:r>
            <w:r>
              <w:rPr>
                <w:sz w:val="20"/>
                <w:szCs w:val="20"/>
              </w:rPr>
              <w:t xml:space="preserve"> Сотрудничество с другими бизнесами, такими как магазины, торговые центры и другие, для привлечения новых клиентов.</w:t>
            </w:r>
          </w:p>
          <w:p w:rsidR="00170F0A" w:rsidRDefault="00CB48AB" w14:paraId="02614873" wp14:textId="77777777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170F0A" w:rsidRDefault="00170F0A" w14:paraId="2908EB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xmlns:wp14="http://schemas.microsoft.com/office/word/2010/wordml" w:rsidR="00170F0A" w:rsidTr="2844AAC0" w14:paraId="58AC2958" wp14:textId="77777777">
        <w:trPr>
          <w:trHeight w:val="1243"/>
        </w:trPr>
        <w:tc>
          <w:tcPr>
            <w:tcW w:w="668" w:type="dxa"/>
            <w:tcMar/>
          </w:tcPr>
          <w:p w:rsidR="00170F0A" w:rsidRDefault="00CB48AB" w14:paraId="1D8EB8E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8" w:type="dxa"/>
            <w:tcMar/>
          </w:tcPr>
          <w:p w:rsidR="00170F0A" w:rsidRDefault="00CB48AB" w14:paraId="508943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Каналы сбыта будущего продукта*</w:t>
            </w:r>
          </w:p>
          <w:p w:rsidR="00170F0A" w:rsidRDefault="00170F0A" w14:paraId="121FD38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3"/>
                <w:szCs w:val="23"/>
              </w:rPr>
            </w:pPr>
          </w:p>
          <w:p w:rsidR="00170F0A" w:rsidRDefault="00CB48AB" w14:paraId="2B79D4D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Указать какие каналы сбыта планируется</w:t>
            </w:r>
          </w:p>
          <w:p w:rsidR="00170F0A" w:rsidRDefault="00CB48AB" w14:paraId="30EB6A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9" w:right="10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использовать для реализации продукта и дать кратко обоснование выбора</w:t>
            </w:r>
          </w:p>
        </w:tc>
        <w:tc>
          <w:tcPr>
            <w:tcW w:w="5567" w:type="dxa"/>
            <w:tcMar/>
          </w:tcPr>
          <w:p w:rsidR="00170F0A" w:rsidRDefault="00170F0A" w14:paraId="1FE2DD96" wp14:textId="77777777">
            <w:pPr>
              <w:spacing w:before="240" w:after="240"/>
              <w:rPr>
                <w:b/>
                <w:sz w:val="20"/>
                <w:szCs w:val="20"/>
              </w:rPr>
            </w:pPr>
          </w:p>
          <w:p w:rsidR="00170F0A" w:rsidRDefault="00CB48AB" w14:paraId="44A98B93" wp14:textId="77777777">
            <w:pPr>
              <w:numPr>
                <w:ilvl w:val="0"/>
                <w:numId w:val="4"/>
              </w:numPr>
              <w:spacing w:before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Прямые продажи.</w:t>
            </w:r>
            <w:r>
              <w:rPr>
                <w:sz w:val="20"/>
                <w:szCs w:val="20"/>
              </w:rPr>
              <w:t xml:space="preserve"> Продажа напитков и закусок напрямую клиентам через прилавок или мобильные точки продаж.</w:t>
            </w:r>
          </w:p>
          <w:p w:rsidR="00170F0A" w:rsidRDefault="00CB48AB" w14:paraId="0E48CBE3" wp14:textId="7777777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Доставка.</w:t>
            </w:r>
            <w:r>
              <w:rPr>
                <w:sz w:val="20"/>
                <w:szCs w:val="20"/>
              </w:rPr>
              <w:t xml:space="preserve"> Организация доставки напитков и закусок клиентам по их заявкам.</w:t>
            </w:r>
          </w:p>
          <w:p w:rsidR="00170F0A" w:rsidRDefault="00CB48AB" w14:paraId="1B0E78B8" wp14:textId="7777777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Самовывоз.</w:t>
            </w:r>
            <w:r>
              <w:rPr>
                <w:sz w:val="20"/>
                <w:szCs w:val="20"/>
              </w:rPr>
              <w:t xml:space="preserve"> Предоставление клиентам возможности забрать свои заказы самостоятельно.</w:t>
            </w:r>
          </w:p>
          <w:p w:rsidR="00170F0A" w:rsidRDefault="00CB48AB" w14:paraId="65205D64" wp14:textId="7777777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Продажа через интернет-магазин.</w:t>
            </w:r>
            <w:r>
              <w:rPr>
                <w:sz w:val="20"/>
                <w:szCs w:val="20"/>
              </w:rPr>
              <w:t xml:space="preserve"> Продажа напитков и закусок через интернет-магазин с доставкой или самовывозом.</w:t>
            </w:r>
          </w:p>
          <w:p w:rsidR="00170F0A" w:rsidRDefault="00CB48AB" w14:paraId="70E82105" wp14:textId="7777777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Сотрудничество с другими организациями.</w:t>
            </w:r>
            <w:r>
              <w:rPr>
                <w:sz w:val="20"/>
                <w:szCs w:val="20"/>
              </w:rPr>
              <w:t xml:space="preserve"> Сотрудничество с бизнес-центрами, офисами, торговыми центрами и другими организациями для организации точек продаж на их территории.</w:t>
            </w:r>
          </w:p>
          <w:p w:rsidR="00170F0A" w:rsidRDefault="00CB48AB" w14:paraId="5ADD41F2" wp14:textId="7777777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Организация мероприятий.</w:t>
            </w:r>
            <w:r>
              <w:rPr>
                <w:sz w:val="20"/>
                <w:szCs w:val="20"/>
              </w:rPr>
              <w:t xml:space="preserve"> Проведение мероприятий, таких как дегустации, мастер-классы и другие, для продвижения продукции и привлечения новых клиентов.</w:t>
            </w:r>
          </w:p>
          <w:p w:rsidR="00170F0A" w:rsidRDefault="00CB48AB" w14:paraId="42411CA7" wp14:textId="7777777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Сотрудничество с партнёрами.</w:t>
            </w:r>
            <w:r>
              <w:rPr>
                <w:sz w:val="20"/>
                <w:szCs w:val="20"/>
              </w:rPr>
              <w:t xml:space="preserve"> Сотрудничество с другими организациями, предлагающими сопутствующие услуги, такие как парковки, гостиницы и другие, для совместной организации точек продаж.</w:t>
            </w:r>
          </w:p>
          <w:p w:rsidR="00170F0A" w:rsidRDefault="00CB48AB" w14:paraId="1723283E" wp14:textId="77777777">
            <w:pPr>
              <w:numPr>
                <w:ilvl w:val="0"/>
                <w:numId w:val="4"/>
              </w:numPr>
              <w:spacing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Партнёрские программы.</w:t>
            </w:r>
            <w:r>
              <w:rPr>
                <w:sz w:val="20"/>
                <w:szCs w:val="20"/>
              </w:rPr>
              <w:t xml:space="preserve"> Сотрудничество с другими компаниями, предлагающими услуги, которые могут быть интересны клиентам автокофейни.</w:t>
            </w:r>
          </w:p>
        </w:tc>
      </w:tr>
      <w:tr xmlns:wp14="http://schemas.microsoft.com/office/word/2010/wordml" w:rsidR="00170F0A" w:rsidTr="2844AAC0" w14:paraId="270DAB9D" wp14:textId="77777777">
        <w:trPr>
          <w:trHeight w:val="1098"/>
        </w:trPr>
        <w:tc>
          <w:tcPr>
            <w:tcW w:w="668" w:type="dxa"/>
            <w:tcMar/>
          </w:tcPr>
          <w:p w:rsidR="00170F0A" w:rsidRDefault="00170F0A" w14:paraId="2735753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25" w:type="dxa"/>
            <w:gridSpan w:val="2"/>
            <w:tcMar/>
          </w:tcPr>
          <w:p w:rsidR="00170F0A" w:rsidRDefault="00CB48AB" w14:paraId="190BD0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567" w:right="1558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Характеристика проблемы,</w:t>
            </w:r>
          </w:p>
          <w:p w:rsidR="00170F0A" w:rsidRDefault="00CB48AB" w14:paraId="6049D5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567" w:right="1556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 решение которой направлен стартап-проект</w:t>
            </w:r>
          </w:p>
        </w:tc>
      </w:tr>
      <w:tr xmlns:wp14="http://schemas.microsoft.com/office/word/2010/wordml" w:rsidR="00170F0A" w:rsidTr="2844AAC0" w14:paraId="12DDF5C7" wp14:textId="77777777">
        <w:trPr>
          <w:trHeight w:val="993"/>
        </w:trPr>
        <w:tc>
          <w:tcPr>
            <w:tcW w:w="668" w:type="dxa"/>
            <w:tcMar/>
          </w:tcPr>
          <w:p w:rsidR="00170F0A" w:rsidRDefault="00CB48AB" w14:paraId="4BFDD7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8" w:type="dxa"/>
            <w:tcMar/>
          </w:tcPr>
          <w:p w:rsidR="00170F0A" w:rsidRDefault="00CB48AB" w14:paraId="6B4EF5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Описание проблемы*</w:t>
            </w:r>
          </w:p>
          <w:p w:rsidR="00170F0A" w:rsidRDefault="00170F0A" w14:paraId="07F023C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0"/>
                <w:szCs w:val="20"/>
              </w:rPr>
            </w:pPr>
          </w:p>
          <w:p w:rsidR="00170F0A" w:rsidRDefault="00CB48AB" w14:paraId="3F4391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53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детально описать проблему, указанную в пункте 9</w:t>
            </w:r>
          </w:p>
        </w:tc>
        <w:tc>
          <w:tcPr>
            <w:tcW w:w="5567" w:type="dxa"/>
            <w:tcMar/>
          </w:tcPr>
          <w:p w:rsidR="00170F0A" w:rsidRDefault="00170F0A" w14:paraId="4BDB54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70F0A" w:rsidRDefault="00CB48AB" w14:paraId="61E8EE9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  <w:r>
              <w:rPr>
                <w:b/>
                <w:color w:val="000000"/>
                <w:sz w:val="24"/>
                <w:szCs w:val="24"/>
              </w:rPr>
              <w:t>Суть проблемы водителей, которые совершают длительные поездки или часто пользуются определённым маршрутом,</w:t>
            </w:r>
            <w:r>
              <w:rPr>
                <w:color w:val="000000"/>
                <w:sz w:val="24"/>
                <w:szCs w:val="24"/>
              </w:rPr>
              <w:t xml:space="preserve"> заключается в необходимости отдыха и возможности восстановить силы, не отвлекаясь от дороги. Такие водители ищут места, где можно выпить кофе, перекусить или просто отдохнуть. Кофейня, расположенная на основных дорогах или в местах с высокой проходиваемостью, может стать решением этой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проблемы</w:t>
            </w:r>
          </w:p>
        </w:tc>
      </w:tr>
      <w:tr xmlns:wp14="http://schemas.microsoft.com/office/word/2010/wordml" w:rsidR="00170F0A" w:rsidTr="2844AAC0" w14:paraId="1D8C5361" wp14:textId="77777777">
        <w:trPr>
          <w:trHeight w:val="1737"/>
        </w:trPr>
        <w:tc>
          <w:tcPr>
            <w:tcW w:w="668" w:type="dxa"/>
            <w:tcMar/>
          </w:tcPr>
          <w:p w:rsidR="00170F0A" w:rsidRDefault="00CB48AB" w14:paraId="363346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8" w:type="dxa"/>
            <w:tcMar/>
          </w:tcPr>
          <w:p w:rsidR="00170F0A" w:rsidRDefault="00CB48AB" w14:paraId="4A546F5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9" w:right="4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Какая часть проблемы решается (может быть решена)*</w:t>
            </w:r>
          </w:p>
          <w:p w:rsidR="00170F0A" w:rsidRDefault="00170F0A" w14:paraId="2916C1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i/>
                <w:color w:val="000000"/>
                <w:sz w:val="21"/>
                <w:szCs w:val="21"/>
              </w:rPr>
            </w:pPr>
          </w:p>
          <w:p w:rsidR="00170F0A" w:rsidRDefault="00CB48AB" w14:paraId="0307C3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9" w:right="595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детально раскрыть вопрос, поставленный в пункте 10, описав, какая</w:t>
            </w:r>
          </w:p>
          <w:p w:rsidR="00170F0A" w:rsidRDefault="00CB48AB" w14:paraId="5362CD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часть проблемы или вся проблема решается с</w:t>
            </w:r>
          </w:p>
          <w:p w:rsidR="00170F0A" w:rsidRDefault="00CB48AB" w14:paraId="0BD6AC2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27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помощью стартап-проекта</w:t>
            </w:r>
          </w:p>
        </w:tc>
        <w:tc>
          <w:tcPr>
            <w:tcW w:w="5567" w:type="dxa"/>
            <w:tcMar/>
          </w:tcPr>
          <w:p w:rsidR="00170F0A" w:rsidRDefault="00CB48AB" w14:paraId="0A6959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170F0A" w:rsidRDefault="00CB48AB" w14:paraId="5FD8F0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Решение проблемы водителей, совершающих длительные поездки или часто пользующихся определённым маршрутом</w:t>
            </w:r>
          </w:p>
          <w:p w:rsidR="00170F0A" w:rsidRDefault="00CB48AB" w14:paraId="504BD7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Открытие кофейни для автомобилистов:</w:t>
            </w:r>
            <w:r>
              <w:rPr>
                <w:color w:val="000000"/>
                <w:sz w:val="24"/>
                <w:szCs w:val="24"/>
              </w:rPr>
              <w:t xml:space="preserve"> создание специализированных кофеен, расположенных на основных дорогах или в местах с высокой проходиваемостью. Это позволит водителям отдохнуть и восстановить силы, не отвлекаясь от дороги</w:t>
            </w:r>
          </w:p>
          <w:p w:rsidR="00170F0A" w:rsidRDefault="00CB48AB" w14:paraId="7F54BAF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Доступные цены:</w:t>
            </w:r>
            <w:r>
              <w:rPr>
                <w:color w:val="000000"/>
                <w:sz w:val="24"/>
                <w:szCs w:val="24"/>
              </w:rPr>
              <w:t xml:space="preserve"> установление разумных цен на услуги и продукты. Это сделает кофейню доступной для широкого круга водителей </w:t>
            </w:r>
          </w:p>
          <w:p w:rsidR="00170F0A" w:rsidRDefault="00170F0A" w14:paraId="7486946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70F0A" w:rsidRDefault="00170F0A" w14:paraId="187F57B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  <w:sz w:val="24"/>
                <w:szCs w:val="24"/>
              </w:rPr>
            </w:pPr>
          </w:p>
        </w:tc>
      </w:tr>
    </w:tbl>
    <w:p xmlns:wp14="http://schemas.microsoft.com/office/word/2010/wordml" w:rsidR="00170F0A" w:rsidRDefault="00170F0A" w14:paraId="54738AF4" wp14:textId="77777777">
      <w:pPr>
        <w:rPr>
          <w:sz w:val="20"/>
          <w:szCs w:val="20"/>
        </w:rPr>
        <w:sectPr w:rsidR="00170F0A">
          <w:pgSz w:w="11910" w:h="16840" w:orient="portrait"/>
          <w:pgMar w:top="40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46ABBD8F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a"/>
        <w:tblW w:w="10493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4258"/>
        <w:gridCol w:w="5567"/>
      </w:tblGrid>
      <w:tr xmlns:wp14="http://schemas.microsoft.com/office/word/2010/wordml" w:rsidR="00170F0A" w14:paraId="511C9608" wp14:textId="77777777">
        <w:trPr>
          <w:trHeight w:val="1984"/>
        </w:trPr>
        <w:tc>
          <w:tcPr>
            <w:tcW w:w="668" w:type="dxa"/>
          </w:tcPr>
          <w:p w:rsidR="00170F0A" w:rsidRDefault="00CB48AB" w14:paraId="41C0AA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4258" w:type="dxa"/>
          </w:tcPr>
          <w:p w:rsidR="00170F0A" w:rsidRDefault="00CB48AB" w14:paraId="388DB2F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 w:right="36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«Держатель» проблемы, его мотивации и возможности решения проблемы с использованием продукции*</w:t>
            </w:r>
          </w:p>
          <w:p w:rsidR="00170F0A" w:rsidRDefault="00170F0A" w14:paraId="06BBA33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:rsidR="00170F0A" w:rsidRDefault="00CB48AB" w14:paraId="061D6F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9" w:right="145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детально описать взаимосвязь между выявленной проблемой и потенциальным потребителем (см. пункты 9,</w:t>
            </w:r>
          </w:p>
          <w:p w:rsidR="00170F0A" w:rsidRDefault="00CB48AB" w14:paraId="5CD7336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7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 и 24)</w:t>
            </w:r>
          </w:p>
        </w:tc>
        <w:tc>
          <w:tcPr>
            <w:tcW w:w="5567" w:type="dxa"/>
          </w:tcPr>
          <w:p w:rsidR="00170F0A" w:rsidRDefault="00CB48AB" w14:paraId="52A92D3E" wp14:textId="77777777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>Отдых в тишине и покое</w:t>
            </w:r>
            <w:r>
              <w:rPr>
                <w:color w:val="000000"/>
                <w:sz w:val="24"/>
                <w:szCs w:val="24"/>
              </w:rPr>
              <w:t>: водители могут отдохнуть в тишине и покое, не отвлекаясь на посторонние раздражители. Это может помочь им расслабиться и восстановить силы.</w:t>
            </w:r>
          </w:p>
          <w:p w:rsidR="00170F0A" w:rsidRDefault="00CB48AB" w14:paraId="52E7F347" wp14:textId="77777777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Программы лояльности и специальные предложения</w:t>
            </w:r>
            <w:r>
              <w:rPr>
                <w:color w:val="000000"/>
                <w:sz w:val="24"/>
                <w:szCs w:val="24"/>
              </w:rPr>
              <w:t>: кофейни могут предлагать программы лояльности и специальные предложения для водителей, что сделает посещение кофейни более выгодным</w:t>
            </w:r>
          </w:p>
        </w:tc>
      </w:tr>
      <w:tr xmlns:wp14="http://schemas.microsoft.com/office/word/2010/wordml" w:rsidR="00170F0A" w14:paraId="27FD014E" wp14:textId="77777777">
        <w:trPr>
          <w:trHeight w:val="1240"/>
        </w:trPr>
        <w:tc>
          <w:tcPr>
            <w:tcW w:w="668" w:type="dxa"/>
          </w:tcPr>
          <w:p w:rsidR="00170F0A" w:rsidRDefault="00CB48AB" w14:paraId="57393B2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8" w:type="dxa"/>
          </w:tcPr>
          <w:p w:rsidR="00170F0A" w:rsidRDefault="00CB48AB" w14:paraId="7229768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Каким способом будет решена проблема*</w:t>
            </w:r>
          </w:p>
          <w:p w:rsidR="00170F0A" w:rsidRDefault="00170F0A" w14:paraId="464FCBC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i/>
                <w:color w:val="000000"/>
                <w:sz w:val="23"/>
                <w:szCs w:val="23"/>
              </w:rPr>
            </w:pPr>
          </w:p>
          <w:p w:rsidR="00170F0A" w:rsidRDefault="00CB48AB" w14:paraId="1FB4367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 w:right="13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описать детально, как именно ваши товары и услуги помогут потребителям</w:t>
            </w:r>
          </w:p>
          <w:p w:rsidR="00170F0A" w:rsidRDefault="00CB48AB" w14:paraId="0AFE06E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7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справляться с проблемой</w:t>
            </w:r>
          </w:p>
        </w:tc>
        <w:tc>
          <w:tcPr>
            <w:tcW w:w="5567" w:type="dxa"/>
          </w:tcPr>
          <w:p w:rsidR="00170F0A" w:rsidRDefault="00CB48AB" w14:paraId="5F968E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Кофейня для автомобилистов может стать удобным местом для отдыха водителей во время длительных поездок или частых поездок по определённому маршруту. Она предлагает водителям тихое и спокойное место для отдыха, качественные продукты, программы лояльности и специальные предложения, а также приятную обстановку. Это может сделать посещение кофейни привлекательным для водителей и помочь им восстановить силы и продолжить поездку в бодром состоянии</w:t>
            </w:r>
          </w:p>
          <w:p w:rsidR="00170F0A" w:rsidRDefault="00CB48AB" w14:paraId="100C5B5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  <w:shd w:val="clear" w:color="auto" w:fill="FFF2CC"/>
              </w:rPr>
            </w:pPr>
            <w:r>
              <w:rPr>
                <w:i/>
                <w:sz w:val="20"/>
                <w:szCs w:val="20"/>
                <w:shd w:val="clear" w:color="auto" w:fill="FFF2CC"/>
              </w:rPr>
              <w:t xml:space="preserve"> </w:t>
            </w:r>
          </w:p>
        </w:tc>
      </w:tr>
      <w:tr xmlns:wp14="http://schemas.microsoft.com/office/word/2010/wordml" w:rsidR="00170F0A" w14:paraId="7CA6D839" wp14:textId="77777777">
        <w:trPr>
          <w:trHeight w:val="1987"/>
        </w:trPr>
        <w:tc>
          <w:tcPr>
            <w:tcW w:w="668" w:type="dxa"/>
          </w:tcPr>
          <w:p w:rsidR="00170F0A" w:rsidRDefault="00CB48AB" w14:paraId="4B3482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8" w:type="dxa"/>
          </w:tcPr>
          <w:p w:rsidR="00170F0A" w:rsidRDefault="00CB48AB" w14:paraId="087B64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9" w:right="13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Оценка потенциала «рынка» и рентабельности бизнеса*</w:t>
            </w:r>
          </w:p>
          <w:p w:rsidR="00170F0A" w:rsidRDefault="00170F0A" w14:paraId="5C8C6B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i/>
                <w:color w:val="000000"/>
                <w:sz w:val="21"/>
                <w:szCs w:val="21"/>
              </w:rPr>
            </w:pPr>
          </w:p>
          <w:p w:rsidR="00170F0A" w:rsidRDefault="00CB48AB" w14:paraId="3B4755F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9" w:right="428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привести кратко обоснование сегмента и доли рынка, потенциальные</w:t>
            </w:r>
          </w:p>
          <w:p w:rsidR="00170F0A" w:rsidRDefault="00CB48AB" w14:paraId="67FA24E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9" w:right="196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возможности для масштабирования бизнеса, а также детально раскрыть информацию,</w:t>
            </w:r>
          </w:p>
          <w:p w:rsidR="00170F0A" w:rsidRDefault="00CB48AB" w14:paraId="2921091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указанную в пункте 7.</w:t>
            </w:r>
          </w:p>
        </w:tc>
        <w:tc>
          <w:tcPr>
            <w:tcW w:w="5567" w:type="dxa"/>
          </w:tcPr>
          <w:p w:rsidR="00170F0A" w:rsidRDefault="00170F0A" w14:paraId="3382A365" wp14:textId="77777777">
            <w:pPr>
              <w:spacing w:before="240" w:after="240"/>
              <w:rPr>
                <w:sz w:val="20"/>
                <w:szCs w:val="20"/>
              </w:rPr>
            </w:pPr>
          </w:p>
          <w:p w:rsidR="00170F0A" w:rsidRDefault="00CB48AB" w14:paraId="4D968BE0" wp14:textId="77777777">
            <w:pPr>
              <w:numPr>
                <w:ilvl w:val="0"/>
                <w:numId w:val="11"/>
              </w:numPr>
              <w:spacing w:before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 спроса на кофейные напитки и закуски.</w:t>
            </w:r>
            <w:r>
              <w:rPr>
                <w:sz w:val="20"/>
                <w:szCs w:val="20"/>
              </w:rPr>
              <w:t xml:space="preserve"> Необходимо изучить спрос на кофейные напитки и закуски среди водителей, пассажиров общественного транспорта, а также среди людей, проводящих много времени в дороге. Можно провести опросы, интервью или фокус-группы, чтобы понять, насколько востребованы такие заведения.</w:t>
            </w:r>
          </w:p>
          <w:p w:rsidR="00170F0A" w:rsidRDefault="00CB48AB" w14:paraId="33FB3B6C" wp14:textId="77777777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Изучение конкурентов.</w:t>
            </w:r>
            <w:r>
              <w:rPr>
                <w:sz w:val="20"/>
                <w:szCs w:val="20"/>
              </w:rPr>
              <w:t xml:space="preserve"> Необходимо изучить существующие автокофейни и другие заведения, предлагающие кофейные напитки и закуски в дороге. Это поможет понять, какие услуги и продукты уже представлены на рынке, и определить, чем ваше заведение может выделиться.</w:t>
            </w:r>
          </w:p>
          <w:p w:rsidR="00170F0A" w:rsidRDefault="00CB48AB" w14:paraId="78D817F2" wp14:textId="77777777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Определение целевой аудитории.</w:t>
            </w:r>
            <w:r>
              <w:rPr>
                <w:sz w:val="20"/>
                <w:szCs w:val="20"/>
              </w:rPr>
              <w:t xml:space="preserve"> Необходимо определить, кто является вашей целевой аудиторией: водители, пассажиры общественного транспорта, люди, проводящие много времени в дороге. Это поможет сформировать уникальное предложение и разработать маркетинговую стратегию.</w:t>
            </w:r>
          </w:p>
          <w:p w:rsidR="00170F0A" w:rsidRDefault="00CB48AB" w14:paraId="74AAFCBC" wp14:textId="77777777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потенциала рынка.</w:t>
            </w:r>
            <w:r>
              <w:rPr>
                <w:sz w:val="20"/>
                <w:szCs w:val="20"/>
              </w:rPr>
              <w:t xml:space="preserve"> Необходимо оценить потенциал рынка, учитывая спрос на кофейные напитки и закуски, количество потенциальных клиентов, конкуренцию и другие факторы. Это поможет определить, насколько перспективным может быть открытие автокофейни.</w:t>
            </w:r>
          </w:p>
          <w:p w:rsidR="00170F0A" w:rsidRDefault="00CB48AB" w14:paraId="4C6EE737" wp14:textId="77777777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 рисков.</w:t>
            </w:r>
            <w:r>
              <w:rPr>
                <w:sz w:val="20"/>
                <w:szCs w:val="20"/>
              </w:rPr>
              <w:t xml:space="preserve"> Необходимо оценить риски, связанные с открытием автокофейни: экономические, политические, социальные, технологические и другие. Это поможет подготовиться к возможным трудностям и разработать стратегию их преодоления.</w:t>
            </w:r>
          </w:p>
          <w:p w:rsidR="00170F0A" w:rsidRDefault="00CB48AB" w14:paraId="4C9114F8" wp14:textId="77777777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Разработка маркетинговой стратегии.</w:t>
            </w:r>
            <w:r>
              <w:rPr>
                <w:sz w:val="20"/>
                <w:szCs w:val="20"/>
              </w:rPr>
              <w:t xml:space="preserve"> Необходимо разработать маркетинговую стратегию, которая будет учитывать особенности целевой аудитории, конкурентов и потенциала рынка. Это поможет привлечь клиентов и повысить узнаваемость бренда.</w:t>
            </w:r>
          </w:p>
          <w:p w:rsidR="00170F0A" w:rsidRDefault="00CB48AB" w14:paraId="52FE390D" wp14:textId="77777777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затрат.</w:t>
            </w:r>
            <w:r>
              <w:rPr>
                <w:sz w:val="20"/>
                <w:szCs w:val="20"/>
              </w:rPr>
              <w:t xml:space="preserve"> Необходимо оценить затраты на открытие и содержание автокофейни: аренду помещения, закупку оборудования, оплату труда персонала, закупку продуктов и другие расходы. Это поможет определить, насколько рентабельным может быть проект.</w:t>
            </w:r>
          </w:p>
          <w:p w:rsidR="00170F0A" w:rsidRDefault="00CB48AB" w14:paraId="068A8A9C" wp14:textId="77777777">
            <w:pPr>
              <w:numPr>
                <w:ilvl w:val="0"/>
                <w:numId w:val="11"/>
              </w:numPr>
              <w:spacing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Разработка бизнес-плана.</w:t>
            </w:r>
            <w:r>
              <w:rPr>
                <w:sz w:val="20"/>
                <w:szCs w:val="20"/>
              </w:rPr>
              <w:t xml:space="preserve"> Необходимо разработать бизнес-план, который будет учитывать все аспекты открытия и ведения автокофейни: от анализа рынка до оценки затрат. Это поможет структурировать проект и повысить его шансы на успех.</w:t>
            </w:r>
          </w:p>
          <w:p w:rsidR="00170F0A" w:rsidRDefault="00170F0A" w14:paraId="5C71F136" wp14:textId="77777777">
            <w:pPr>
              <w:rPr>
                <w:sz w:val="20"/>
                <w:szCs w:val="20"/>
                <w:shd w:val="clear" w:color="auto" w:fill="FFF2CC"/>
              </w:rPr>
            </w:pPr>
          </w:p>
          <w:p w:rsidR="00170F0A" w:rsidRDefault="00170F0A" w14:paraId="6219946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</w:tbl>
    <w:p xmlns:wp14="http://schemas.microsoft.com/office/word/2010/wordml" w:rsidR="00170F0A" w:rsidRDefault="00170F0A" w14:paraId="0DA123B1" wp14:textId="77777777">
      <w:pPr>
        <w:rPr>
          <w:i/>
          <w:sz w:val="14"/>
          <w:szCs w:val="14"/>
        </w:rPr>
      </w:pPr>
    </w:p>
    <w:p xmlns:wp14="http://schemas.microsoft.com/office/word/2010/wordml" w:rsidR="00170F0A" w:rsidRDefault="00CB48AB" w14:paraId="4B16FBAE" wp14:textId="77777777">
      <w:pPr>
        <w:pBdr>
          <w:top w:val="nil"/>
          <w:left w:val="nil"/>
          <w:bottom w:val="nil"/>
          <w:right w:val="nil"/>
          <w:between w:val="nil"/>
        </w:pBdr>
        <w:spacing w:before="86"/>
        <w:ind w:left="79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ПЛАН ДАЛЬНЕЙШЕГО РАЗВИТИЯ СТАРТАП-ПРОЕКТА</w:t>
      </w:r>
    </w:p>
    <w:p xmlns:wp14="http://schemas.microsoft.com/office/word/2010/wordml" w:rsidR="00170F0A" w:rsidRDefault="00CB48AB" w14:paraId="7FEC93C1" wp14:textId="77777777">
      <w:pPr>
        <w:spacing w:before="3"/>
        <w:rPr>
          <w:b/>
          <w:sz w:val="25"/>
          <w:szCs w:val="25"/>
        </w:rPr>
      </w:pP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02914B27" wp14:editId="7777777">
                <wp:simplePos x="0" y="0"/>
                <wp:positionH relativeFrom="column">
                  <wp:posOffset>228600</wp:posOffset>
                </wp:positionH>
                <wp:positionV relativeFrom="paragraph">
                  <wp:posOffset>165100</wp:posOffset>
                </wp:positionV>
                <wp:extent cx="6614160" cy="673735"/>
                <wp:effectExtent l="0" t="0" r="0" b="0"/>
                <wp:wrapTopAndBottom distT="0" distB="0"/>
                <wp:docPr id="1" name="Полилиния: фигур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7970" y="3462183"/>
                          <a:ext cx="6576060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6060" h="635635" extrusionOk="0">
                              <a:moveTo>
                                <a:pt x="6576060" y="5715"/>
                              </a:moveTo>
                              <a:lnTo>
                                <a:pt x="6569710" y="5715"/>
                              </a:lnTo>
                              <a:lnTo>
                                <a:pt x="6569710" y="629285"/>
                              </a:lnTo>
                              <a:lnTo>
                                <a:pt x="5715" y="629285"/>
                              </a:lnTo>
                              <a:lnTo>
                                <a:pt x="5715" y="5715"/>
                              </a:lnTo>
                              <a:lnTo>
                                <a:pt x="0" y="5715"/>
                              </a:lnTo>
                              <a:lnTo>
                                <a:pt x="0" y="629285"/>
                              </a:lnTo>
                              <a:lnTo>
                                <a:pt x="0" y="635635"/>
                              </a:lnTo>
                              <a:lnTo>
                                <a:pt x="5715" y="635635"/>
                              </a:lnTo>
                              <a:lnTo>
                                <a:pt x="6569710" y="635635"/>
                              </a:lnTo>
                              <a:lnTo>
                                <a:pt x="6576060" y="635635"/>
                              </a:lnTo>
                              <a:lnTo>
                                <a:pt x="6576060" y="629285"/>
                              </a:lnTo>
                              <a:lnTo>
                                <a:pt x="6576060" y="5715"/>
                              </a:lnTo>
                              <a:close/>
                              <a:moveTo>
                                <a:pt x="6576060" y="0"/>
                              </a:moveTo>
                              <a:lnTo>
                                <a:pt x="6569710" y="0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5715" y="5715"/>
                              </a:lnTo>
                              <a:lnTo>
                                <a:pt x="6569710" y="5715"/>
                              </a:lnTo>
                              <a:lnTo>
                                <a:pt x="6576060" y="5715"/>
                              </a:lnTo>
                              <a:lnTo>
                                <a:pt x="6576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8A9011C" wp14:editId="7777777">
                <wp:simplePos x="0" y="0"/>
                <wp:positionH relativeFrom="column">
                  <wp:posOffset>228600</wp:posOffset>
                </wp:positionH>
                <wp:positionV relativeFrom="paragraph">
                  <wp:posOffset>165100</wp:posOffset>
                </wp:positionV>
                <wp:extent cx="6614160" cy="673735"/>
                <wp:effectExtent l="0" t="0" r="0" b="0"/>
                <wp:wrapTopAndBottom distT="0" distB="0"/>
                <wp:docPr id="124438201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4160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170F0A" w:rsidRDefault="00170F0A" w14:paraId="4C4CEA3D" wp14:textId="77777777">
      <w:pPr>
        <w:spacing w:before="8"/>
        <w:rPr>
          <w:b/>
          <w:sz w:val="27"/>
          <w:szCs w:val="27"/>
        </w:rPr>
      </w:pPr>
    </w:p>
    <w:p xmlns:wp14="http://schemas.microsoft.com/office/word/2010/wordml" w:rsidR="00170F0A" w:rsidRDefault="00CB48AB" w14:paraId="539D7FB0" wp14:textId="77777777">
      <w:pPr>
        <w:spacing w:before="86"/>
        <w:ind w:left="1127" w:right="1468"/>
        <w:jc w:val="center"/>
        <w:rPr>
          <w:b/>
          <w:sz w:val="27"/>
          <w:szCs w:val="27"/>
        </w:rPr>
      </w:pPr>
      <w:r>
        <w:rPr>
          <w:shd w:val="clear" w:color="auto" w:fill="FFF2CC"/>
        </w:rPr>
        <w:t>Следующую информацию нужно заполнить в том случае, если вы претендуете на участие в конкурсе и получение гранта</w:t>
      </w:r>
    </w:p>
    <w:p xmlns:wp14="http://schemas.microsoft.com/office/word/2010/wordml" w:rsidR="00170F0A" w:rsidRDefault="00CB48AB" w14:paraId="2361679D" wp14:textId="77777777">
      <w:pPr>
        <w:pBdr>
          <w:top w:val="nil"/>
          <w:left w:val="nil"/>
          <w:bottom w:val="nil"/>
          <w:right w:val="nil"/>
          <w:between w:val="nil"/>
        </w:pBdr>
        <w:spacing w:before="86"/>
        <w:ind w:left="1127" w:right="1468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ДОПОЛНИТЕЛЬНО ДЛЯ ПОДАЧИ ЗАЯВКИ</w:t>
      </w:r>
    </w:p>
    <w:p xmlns:wp14="http://schemas.microsoft.com/office/word/2010/wordml" w:rsidR="00170F0A" w:rsidRDefault="00CB48AB" w14:paraId="2C1D8ECC" wp14:textId="77777777">
      <w:pPr>
        <w:pBdr>
          <w:top w:val="nil"/>
          <w:left w:val="nil"/>
          <w:bottom w:val="nil"/>
          <w:right w:val="nil"/>
          <w:between w:val="nil"/>
        </w:pBdr>
        <w:spacing w:before="189"/>
        <w:ind w:left="1131" w:right="1468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НА КОНКУРС СТУДЕНЧЕСКИЙ СТАРТАП ОТ ФСИ</w:t>
      </w:r>
      <w:r>
        <w:rPr>
          <w:color w:val="000000"/>
          <w:sz w:val="32"/>
          <w:szCs w:val="32"/>
        </w:rPr>
        <w:t>:</w:t>
      </w:r>
    </w:p>
    <w:p xmlns:wp14="http://schemas.microsoft.com/office/word/2010/wordml" w:rsidR="00170F0A" w:rsidRDefault="00CB48AB" w14:paraId="41EA8E35" wp14:textId="77777777">
      <w:pPr>
        <w:spacing w:before="191"/>
        <w:ind w:left="111"/>
      </w:pPr>
      <w:r>
        <w:t xml:space="preserve">(подробнее о подаче заявки на конкурс ФСИ - </w:t>
      </w:r>
      <w:hyperlink w:anchor="documentu" r:id="rId14">
        <w:r>
          <w:rPr>
            <w:color w:val="0462C1"/>
            <w:u w:val="single"/>
          </w:rPr>
          <w:t>https://fasie.ru/programs/programma-studstartup/#documentu</w:t>
        </w:r>
      </w:hyperlink>
      <w:hyperlink w:anchor="documentu" r:id="rId15">
        <w:r>
          <w:rPr>
            <w:color w:val="0462C1"/>
          </w:rPr>
          <w:t xml:space="preserve"> </w:t>
        </w:r>
      </w:hyperlink>
      <w:r>
        <w:t>)</w:t>
      </w:r>
    </w:p>
    <w:p xmlns:wp14="http://schemas.microsoft.com/office/word/2010/wordml" w:rsidR="00170F0A" w:rsidRDefault="00170F0A" w14:paraId="50895670" wp14:textId="77777777">
      <w:pPr>
        <w:spacing w:before="5" w:after="1"/>
        <w:rPr>
          <w:sz w:val="15"/>
          <w:szCs w:val="15"/>
        </w:rPr>
      </w:pPr>
    </w:p>
    <w:tbl>
      <w:tblPr>
        <w:tblStyle w:val="ab"/>
        <w:tblW w:w="10027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213"/>
        <w:gridCol w:w="5814"/>
      </w:tblGrid>
      <w:tr xmlns:wp14="http://schemas.microsoft.com/office/word/2010/wordml" w:rsidR="00170F0A" w14:paraId="38312A3D" wp14:textId="77777777">
        <w:trPr>
          <w:trHeight w:val="820"/>
        </w:trPr>
        <w:tc>
          <w:tcPr>
            <w:tcW w:w="4213" w:type="dxa"/>
          </w:tcPr>
          <w:p w:rsidR="00170F0A" w:rsidRDefault="00CB48AB" w14:paraId="7EA0D2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6" w:lineRule="auto"/>
              <w:ind w:left="107" w:right="670"/>
              <w:rPr>
                <w:color w:val="000000"/>
              </w:rPr>
            </w:pPr>
            <w:r>
              <w:rPr>
                <w:color w:val="000000"/>
              </w:rPr>
              <w:t>Фокусная тематика из перечня ФСИ (</w:t>
            </w:r>
            <w:hyperlink r:id="rId16">
              <w:r>
                <w:rPr>
                  <w:color w:val="0462C1"/>
                  <w:u w:val="single"/>
                </w:rPr>
                <w:t>https://fasie.ru/programs/programma-</w:t>
              </w:r>
            </w:hyperlink>
          </w:p>
          <w:p w:rsidR="00170F0A" w:rsidRDefault="00CB48AB" w14:paraId="713C850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2" w:lineRule="auto"/>
              <w:ind w:left="107"/>
              <w:rPr>
                <w:color w:val="000000"/>
              </w:rPr>
            </w:pPr>
            <w:hyperlink r:id="rId17">
              <w:r>
                <w:rPr>
                  <w:color w:val="0462C1"/>
                  <w:u w:val="single"/>
                </w:rPr>
                <w:t>start/fokusnye-tematiki.php</w:t>
              </w:r>
            </w:hyperlink>
            <w:hyperlink r:id="rId18">
              <w:r>
                <w:rPr>
                  <w:color w:val="0462C1"/>
                </w:rPr>
                <w:t xml:space="preserve"> </w:t>
              </w:r>
            </w:hyperlink>
            <w:r>
              <w:rPr>
                <w:color w:val="000000"/>
              </w:rPr>
              <w:t>)</w:t>
            </w:r>
          </w:p>
        </w:tc>
        <w:tc>
          <w:tcPr>
            <w:tcW w:w="5814" w:type="dxa"/>
          </w:tcPr>
          <w:p w:rsidR="00170F0A" w:rsidRDefault="00170F0A" w14:paraId="38C1F85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170F0A" w:rsidRDefault="00CB48AB" w14:paraId="068F22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Выберите из списка по ссылке </w:t>
            </w:r>
          </w:p>
        </w:tc>
      </w:tr>
      <w:tr xmlns:wp14="http://schemas.microsoft.com/office/word/2010/wordml" w:rsidR="00170F0A" w14:paraId="4944F59E" wp14:textId="77777777">
        <w:trPr>
          <w:trHeight w:val="1219"/>
        </w:trPr>
        <w:tc>
          <w:tcPr>
            <w:tcW w:w="10027" w:type="dxa"/>
            <w:gridSpan w:val="2"/>
          </w:tcPr>
          <w:p w:rsidR="00170F0A" w:rsidRDefault="00CB48AB" w14:paraId="3BFA8F7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18" w:right="21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ХАРАКТЕРИСТИКА БУДУЩЕГО ПРЕДПРИЯТИЯ</w:t>
            </w:r>
          </w:p>
          <w:p w:rsidR="00170F0A" w:rsidRDefault="00CB48AB" w14:paraId="06E66EE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18" w:right="2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(РЕЗУЛЬТАТ СТАРТАП-ПРОЕКТА)</w:t>
            </w:r>
          </w:p>
          <w:p w:rsidR="00170F0A" w:rsidRDefault="00CB48AB" w14:paraId="2095D4B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18" w:right="218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Плановые оптимальные параметры (на момент выхода предприятия на самоокупаемость):</w:t>
            </w:r>
          </w:p>
        </w:tc>
      </w:tr>
      <w:tr xmlns:wp14="http://schemas.microsoft.com/office/word/2010/wordml" w:rsidR="00170F0A" w14:paraId="67984F62" wp14:textId="77777777">
        <w:trPr>
          <w:trHeight w:val="3225"/>
        </w:trPr>
        <w:tc>
          <w:tcPr>
            <w:tcW w:w="4213" w:type="dxa"/>
          </w:tcPr>
          <w:p w:rsidR="00170F0A" w:rsidRDefault="00CB48AB" w14:paraId="4390425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762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Коллектив </w:t>
            </w:r>
            <w:r>
              <w:rPr>
                <w:i/>
                <w:color w:val="000000"/>
                <w:sz w:val="20"/>
                <w:szCs w:val="20"/>
              </w:rPr>
              <w:t>(характеристика будущего предприятия)</w:t>
            </w:r>
          </w:p>
          <w:p w:rsidR="00170F0A" w:rsidRDefault="00CB48AB" w14:paraId="0BF9700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информация о составе</w:t>
            </w:r>
          </w:p>
          <w:p w:rsidR="00170F0A" w:rsidRDefault="00CB48AB" w14:paraId="2FF6CE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1" w:lineRule="auto"/>
              <w:ind w:left="107" w:right="2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коллектива (т.е. информация по количеству, перечню должностей, квалификации),</w:t>
            </w:r>
          </w:p>
          <w:p w:rsidR="00170F0A" w:rsidRDefault="00CB48AB" w14:paraId="4ED0047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20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который Вы представляете на момент выхода предприятия на самоокупаемость.</w:t>
            </w:r>
          </w:p>
          <w:p w:rsidR="00170F0A" w:rsidRDefault="00CB48AB" w14:paraId="13481E0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 w:right="105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Вероятно, этот состав шире и(или) будет отличаться от состава команды по проекту, но нам важно увидеть, как Вы</w:t>
            </w:r>
          </w:p>
          <w:p w:rsidR="00170F0A" w:rsidRDefault="00CB48AB" w14:paraId="3C0AE6A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представляете себе штат созданного</w:t>
            </w:r>
          </w:p>
          <w:p w:rsidR="00170F0A" w:rsidRDefault="00CB48AB" w14:paraId="5FABFE4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7" w:right="566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предприятия в будущем, при переходе на самоокупаемость</w:t>
            </w:r>
          </w:p>
        </w:tc>
        <w:tc>
          <w:tcPr>
            <w:tcW w:w="5814" w:type="dxa"/>
          </w:tcPr>
          <w:p w:rsidR="00170F0A" w:rsidRDefault="00CB48AB" w14:paraId="71E36168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Важно описать именно будущий состав. В него могут быть включены не только текущие члены команды, но и специалисты, которые понадобятся вам в будущем. </w:t>
            </w:r>
          </w:p>
          <w:p w:rsidR="00170F0A" w:rsidRDefault="00170F0A" w14:paraId="0C8FE7C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</w:tbl>
    <w:p xmlns:wp14="http://schemas.microsoft.com/office/word/2010/wordml" w:rsidR="00170F0A" w:rsidRDefault="00170F0A" w14:paraId="41004F19" wp14:textId="77777777">
      <w:pPr>
        <w:rPr>
          <w:sz w:val="20"/>
          <w:szCs w:val="20"/>
        </w:rPr>
        <w:sectPr w:rsidR="00170F0A">
          <w:pgSz w:w="11910" w:h="16840" w:orient="portrait"/>
          <w:pgMar w:top="40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67C0C651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c"/>
        <w:tblW w:w="10027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213"/>
        <w:gridCol w:w="5814"/>
      </w:tblGrid>
      <w:tr xmlns:wp14="http://schemas.microsoft.com/office/word/2010/wordml" w:rsidR="00170F0A" w14:paraId="3C877440" wp14:textId="77777777">
        <w:trPr>
          <w:trHeight w:val="1737"/>
        </w:trPr>
        <w:tc>
          <w:tcPr>
            <w:tcW w:w="4213" w:type="dxa"/>
          </w:tcPr>
          <w:p w:rsidR="00170F0A" w:rsidRDefault="00CB48AB" w14:paraId="24E7607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 оснащение</w:t>
            </w:r>
          </w:p>
          <w:p w:rsidR="00170F0A" w:rsidRDefault="00CB48AB" w14:paraId="50992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59" w:lineRule="auto"/>
              <w:ind w:left="107" w:right="326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Необходимо указать информацию о Вашем представлении о планируемом техническом оснащении предприятия (наличие</w:t>
            </w:r>
          </w:p>
          <w:p w:rsidR="00170F0A" w:rsidRDefault="00CB48AB" w14:paraId="2789CC1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технических и материальных ресурсов) на</w:t>
            </w:r>
          </w:p>
          <w:p w:rsidR="00170F0A" w:rsidRDefault="00CB48AB" w14:paraId="3A162C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7" w:right="321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момент выхода на самоокупаемость, т.е. о том, как может быть.</w:t>
            </w:r>
          </w:p>
        </w:tc>
        <w:tc>
          <w:tcPr>
            <w:tcW w:w="5814" w:type="dxa"/>
          </w:tcPr>
          <w:p w:rsidR="00170F0A" w:rsidRDefault="00CB48AB" w14:paraId="28C44479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Укажите, какое оборудование вам необходимо для реализации проекта. Это могут быть компьютеры, какие-либо станки и всё, что может быть необходимо для реализации. </w:t>
            </w:r>
          </w:p>
          <w:p w:rsidR="00170F0A" w:rsidRDefault="00170F0A" w14:paraId="308D56C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xmlns:wp14="http://schemas.microsoft.com/office/word/2010/wordml" w:rsidR="00170F0A" w14:paraId="6F72D46A" wp14:textId="77777777">
        <w:trPr>
          <w:trHeight w:val="1737"/>
        </w:trPr>
        <w:tc>
          <w:tcPr>
            <w:tcW w:w="4213" w:type="dxa"/>
          </w:tcPr>
          <w:p w:rsidR="00170F0A" w:rsidRDefault="00CB48AB" w14:paraId="5399ADC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 w:right="1051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Партнеры (поставщики, продавцы) </w:t>
            </w:r>
            <w:r>
              <w:rPr>
                <w:i/>
                <w:color w:val="000000"/>
                <w:sz w:val="20"/>
                <w:szCs w:val="20"/>
              </w:rPr>
              <w:t>Указывается информация о Вашем представлении о партнерах/</w:t>
            </w:r>
          </w:p>
          <w:p w:rsidR="00170F0A" w:rsidRDefault="00CB48AB" w14:paraId="655B26F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132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поставщиках/продавцах на момент выхода предприятия на</w:t>
            </w:r>
          </w:p>
          <w:p w:rsidR="00170F0A" w:rsidRDefault="00CB48AB" w14:paraId="1A3A11D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самоокупаемость, т.е. о том, как может</w:t>
            </w:r>
          </w:p>
          <w:p w:rsidR="00170F0A" w:rsidRDefault="00CB48AB" w14:paraId="1297BDF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29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быть.</w:t>
            </w:r>
          </w:p>
        </w:tc>
        <w:tc>
          <w:tcPr>
            <w:tcW w:w="5814" w:type="dxa"/>
          </w:tcPr>
          <w:p w:rsidR="00170F0A" w:rsidRDefault="00CB48AB" w14:paraId="303B4285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Опишите всех возможных партнеров, с которыми вы планируете работать. </w:t>
            </w:r>
          </w:p>
          <w:p w:rsidR="00170F0A" w:rsidRDefault="00170F0A" w14:paraId="797E50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xmlns:wp14="http://schemas.microsoft.com/office/word/2010/wordml" w:rsidR="00170F0A" w14:paraId="082F53A2" wp14:textId="77777777">
        <w:trPr>
          <w:trHeight w:val="1737"/>
        </w:trPr>
        <w:tc>
          <w:tcPr>
            <w:tcW w:w="4213" w:type="dxa"/>
          </w:tcPr>
          <w:p w:rsidR="00170F0A" w:rsidRDefault="00CB48AB" w14:paraId="56AFB8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реализации продукции (в натуральных единицах)</w:t>
            </w:r>
          </w:p>
          <w:p w:rsidR="00170F0A" w:rsidRDefault="00CB48AB" w14:paraId="0B07D4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9" w:lineRule="auto"/>
              <w:ind w:left="107" w:right="369" w:firstLine="5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предполагаемый Вами объем реализации продукции на момент выхода</w:t>
            </w:r>
          </w:p>
          <w:p w:rsidR="00170F0A" w:rsidRDefault="00CB48AB" w14:paraId="26832A9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 w:right="18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предприятия на самоокупаемость, т.е. Ваше представление о том, как может быть</w:t>
            </w:r>
          </w:p>
          <w:p w:rsidR="00170F0A" w:rsidRDefault="00CB48AB" w14:paraId="6F95A1B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осуществлено</w:t>
            </w:r>
          </w:p>
        </w:tc>
        <w:tc>
          <w:tcPr>
            <w:tcW w:w="5814" w:type="dxa"/>
          </w:tcPr>
          <w:p w:rsidR="00170F0A" w:rsidRDefault="00CB48AB" w14:paraId="744B0656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>Опишите то, каким вы видите объем реализации продукции</w:t>
            </w:r>
          </w:p>
        </w:tc>
      </w:tr>
      <w:tr xmlns:wp14="http://schemas.microsoft.com/office/word/2010/wordml" w:rsidR="00170F0A" w14:paraId="6A79548D" wp14:textId="77777777">
        <w:trPr>
          <w:trHeight w:val="1984"/>
        </w:trPr>
        <w:tc>
          <w:tcPr>
            <w:tcW w:w="4213" w:type="dxa"/>
          </w:tcPr>
          <w:p w:rsidR="00170F0A" w:rsidRDefault="00CB48AB" w14:paraId="02D6266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Доходы (в рублях)</w:t>
            </w:r>
          </w:p>
          <w:p w:rsidR="00170F0A" w:rsidRDefault="00CB48AB" w14:paraId="413AA9F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1" w:lineRule="auto"/>
              <w:ind w:left="107" w:right="405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предполагаемый Вами объем всех доходов (вне зависимости от их</w:t>
            </w:r>
          </w:p>
          <w:p w:rsidR="00170F0A" w:rsidRDefault="00CB48AB" w14:paraId="21328B3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429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источника, например, выручка с продаж и т.д.) предприятия на момент выхода 9</w:t>
            </w:r>
          </w:p>
          <w:p w:rsidR="00170F0A" w:rsidRDefault="00CB48AB" w14:paraId="448E23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18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предприятия на самоокупаемость, т.е. Ваше представление о том, как это будет</w:t>
            </w:r>
          </w:p>
          <w:p w:rsidR="00170F0A" w:rsidRDefault="00CB48AB" w14:paraId="61F553F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7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достигнуто.</w:t>
            </w:r>
          </w:p>
        </w:tc>
        <w:tc>
          <w:tcPr>
            <w:tcW w:w="5814" w:type="dxa"/>
          </w:tcPr>
          <w:p w:rsidR="00170F0A" w:rsidRDefault="00CB48AB" w14:paraId="29FA2374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>Опишите, какой объем дохода планируется, и как вы этого достигнете</w:t>
            </w:r>
          </w:p>
        </w:tc>
      </w:tr>
      <w:tr xmlns:wp14="http://schemas.microsoft.com/office/word/2010/wordml" w:rsidR="00170F0A" w14:paraId="5B8513F6" wp14:textId="77777777">
        <w:trPr>
          <w:trHeight w:val="1490"/>
        </w:trPr>
        <w:tc>
          <w:tcPr>
            <w:tcW w:w="4213" w:type="dxa"/>
          </w:tcPr>
          <w:p w:rsidR="00170F0A" w:rsidRDefault="00CB48AB" w14:paraId="6EF4CCD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Расходы (в рублях)</w:t>
            </w:r>
          </w:p>
          <w:p w:rsidR="00170F0A" w:rsidRDefault="00CB48AB" w14:paraId="3FF2896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9" w:lineRule="auto"/>
              <w:ind w:left="107" w:right="105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предполагаемый Вами объем всех расходов предприятия на момент выхода предприятия на самоокупаемость, т.е. Ваше представление о том, как это будет</w:t>
            </w:r>
          </w:p>
          <w:p w:rsidR="00170F0A" w:rsidRDefault="00CB48AB" w14:paraId="6281CA0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достигнуто</w:t>
            </w:r>
          </w:p>
        </w:tc>
        <w:tc>
          <w:tcPr>
            <w:tcW w:w="5814" w:type="dxa"/>
          </w:tcPr>
          <w:p w:rsidR="00170F0A" w:rsidRDefault="00CB48AB" w14:paraId="0E720636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>Опишите, какие расходы будут, и как вы к этому придете</w:t>
            </w:r>
          </w:p>
        </w:tc>
      </w:tr>
      <w:tr xmlns:wp14="http://schemas.microsoft.com/office/word/2010/wordml" w:rsidR="00170F0A" w14:paraId="19647905" wp14:textId="77777777">
        <w:trPr>
          <w:trHeight w:val="1240"/>
        </w:trPr>
        <w:tc>
          <w:tcPr>
            <w:tcW w:w="4213" w:type="dxa"/>
          </w:tcPr>
          <w:p w:rsidR="00170F0A" w:rsidRDefault="00CB48AB" w14:paraId="3932D78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 w:right="1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Планируемый период выхода предприятия на самоокупаемость</w:t>
            </w:r>
          </w:p>
          <w:p w:rsidR="00170F0A" w:rsidRDefault="00CB48AB" w14:paraId="623E28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6" w:lineRule="auto"/>
              <w:ind w:left="107" w:right="102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Указывается количество лет после завершения гранта</w:t>
            </w:r>
          </w:p>
        </w:tc>
        <w:tc>
          <w:tcPr>
            <w:tcW w:w="5814" w:type="dxa"/>
          </w:tcPr>
          <w:p w:rsidR="00170F0A" w:rsidRDefault="00CB48AB" w14:paraId="4F22F68E" wp14:textId="77777777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2CC"/>
              </w:rPr>
              <w:t>Опишите, когда вы планируете выйти на самоокупаемость продукта</w:t>
            </w:r>
          </w:p>
        </w:tc>
      </w:tr>
      <w:tr xmlns:wp14="http://schemas.microsoft.com/office/word/2010/wordml" w:rsidR="00170F0A" w14:paraId="49E6775E" wp14:textId="77777777">
        <w:trPr>
          <w:trHeight w:val="820"/>
        </w:trPr>
        <w:tc>
          <w:tcPr>
            <w:tcW w:w="10027" w:type="dxa"/>
            <w:gridSpan w:val="2"/>
          </w:tcPr>
          <w:p w:rsidR="00170F0A" w:rsidRDefault="00CB48AB" w14:paraId="05EAA0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218" w:right="21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СУЩЕСТВУЮЩИЙ ЗАДЕЛ,</w:t>
            </w:r>
          </w:p>
          <w:p w:rsidR="00170F0A" w:rsidRDefault="00CB48AB" w14:paraId="6E8B6DC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218" w:right="20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КОТОРЫЙ МОЖЕТ БЫТЬ ОСНОВОЙ БУДУЩЕГО ПРЕДПРИЯТИЯ:</w:t>
            </w:r>
          </w:p>
        </w:tc>
      </w:tr>
      <w:tr xmlns:wp14="http://schemas.microsoft.com/office/word/2010/wordml" w:rsidR="00170F0A" w14:paraId="42D05EC5" wp14:textId="77777777">
        <w:trPr>
          <w:trHeight w:val="609"/>
        </w:trPr>
        <w:tc>
          <w:tcPr>
            <w:tcW w:w="4213" w:type="dxa"/>
          </w:tcPr>
          <w:p w:rsidR="00170F0A" w:rsidRDefault="00CB48AB" w14:paraId="59F4A9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Коллектив</w:t>
            </w:r>
          </w:p>
        </w:tc>
        <w:tc>
          <w:tcPr>
            <w:tcW w:w="5814" w:type="dxa"/>
          </w:tcPr>
          <w:p w:rsidR="00170F0A" w:rsidRDefault="00CB48AB" w14:paraId="638543D6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Опишите то, что у вас есть сейчас </w:t>
            </w:r>
          </w:p>
        </w:tc>
      </w:tr>
      <w:tr xmlns:wp14="http://schemas.microsoft.com/office/word/2010/wordml" w:rsidR="00170F0A" w14:paraId="3849FF6F" wp14:textId="77777777">
        <w:trPr>
          <w:trHeight w:val="618"/>
        </w:trPr>
        <w:tc>
          <w:tcPr>
            <w:tcW w:w="4213" w:type="dxa"/>
          </w:tcPr>
          <w:p w:rsidR="00170F0A" w:rsidRDefault="00CB48AB" w14:paraId="65E637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Техническое оснащение:</w:t>
            </w:r>
          </w:p>
        </w:tc>
        <w:tc>
          <w:tcPr>
            <w:tcW w:w="5814" w:type="dxa"/>
          </w:tcPr>
          <w:p w:rsidR="00170F0A" w:rsidRDefault="00CB48AB" w14:paraId="4B4880EB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Опишите то, что у вас есть сейчас </w:t>
            </w:r>
          </w:p>
        </w:tc>
      </w:tr>
      <w:tr xmlns:wp14="http://schemas.microsoft.com/office/word/2010/wordml" w:rsidR="00170F0A" w14:paraId="7EA80E17" wp14:textId="77777777">
        <w:trPr>
          <w:trHeight w:val="611"/>
        </w:trPr>
        <w:tc>
          <w:tcPr>
            <w:tcW w:w="4213" w:type="dxa"/>
          </w:tcPr>
          <w:p w:rsidR="00170F0A" w:rsidRDefault="00CB48AB" w14:paraId="17ED76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>
              <w:rPr>
                <w:color w:val="000000"/>
              </w:rPr>
              <w:t>Партнеры (поставщики, продавцы)</w:t>
            </w:r>
          </w:p>
        </w:tc>
        <w:tc>
          <w:tcPr>
            <w:tcW w:w="5814" w:type="dxa"/>
          </w:tcPr>
          <w:p w:rsidR="00170F0A" w:rsidRDefault="00CB48AB" w14:paraId="6228988A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Опишите то, что у вас есть сейчас </w:t>
            </w:r>
          </w:p>
        </w:tc>
      </w:tr>
      <w:tr xmlns:wp14="http://schemas.microsoft.com/office/word/2010/wordml" w:rsidR="00170F0A" w14:paraId="11459E7B" wp14:textId="77777777">
        <w:trPr>
          <w:trHeight w:val="1365"/>
        </w:trPr>
        <w:tc>
          <w:tcPr>
            <w:tcW w:w="10027" w:type="dxa"/>
            <w:gridSpan w:val="2"/>
          </w:tcPr>
          <w:p w:rsidR="00170F0A" w:rsidRDefault="00CB48AB" w14:paraId="38BD54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18" w:right="21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ПЛАН РЕАЛИЗАЦИИ ПРОЕКТА</w:t>
            </w:r>
          </w:p>
          <w:p w:rsidR="00170F0A" w:rsidRDefault="00CB48AB" w14:paraId="47CE8C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 w:line="259" w:lineRule="auto"/>
              <w:ind w:left="1334" w:right="1329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(на период грантовой поддержки и максимально прогнозируемый срок, но не менее 2-х лет после завершения договора гранта)</w:t>
            </w:r>
          </w:p>
        </w:tc>
      </w:tr>
      <w:tr xmlns:wp14="http://schemas.microsoft.com/office/word/2010/wordml" w:rsidR="00170F0A" w14:paraId="5722DBD0" wp14:textId="77777777">
        <w:trPr>
          <w:trHeight w:val="619"/>
        </w:trPr>
        <w:tc>
          <w:tcPr>
            <w:tcW w:w="4213" w:type="dxa"/>
          </w:tcPr>
          <w:p w:rsidR="00170F0A" w:rsidRDefault="00CB48AB" w14:paraId="4D85D99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Формирование коллектива:</w:t>
            </w:r>
          </w:p>
        </w:tc>
        <w:tc>
          <w:tcPr>
            <w:tcW w:w="5814" w:type="dxa"/>
          </w:tcPr>
          <w:p w:rsidR="00170F0A" w:rsidRDefault="00CB48AB" w14:paraId="0493A4EA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>Опишите то, что вы планируете делать в этом направлении в рамках двух лет</w:t>
            </w:r>
          </w:p>
        </w:tc>
      </w:tr>
      <w:tr xmlns:wp14="http://schemas.microsoft.com/office/word/2010/wordml" w:rsidR="00170F0A" w14:paraId="495F41C7" wp14:textId="77777777">
        <w:trPr>
          <w:trHeight w:val="616"/>
        </w:trPr>
        <w:tc>
          <w:tcPr>
            <w:tcW w:w="4213" w:type="dxa"/>
          </w:tcPr>
          <w:p w:rsidR="00170F0A" w:rsidRDefault="00CB48AB" w14:paraId="5B8E8BD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Функционирование юридического лица:</w:t>
            </w:r>
          </w:p>
        </w:tc>
        <w:tc>
          <w:tcPr>
            <w:tcW w:w="5814" w:type="dxa"/>
          </w:tcPr>
          <w:p w:rsidR="00170F0A" w:rsidRDefault="00CB48AB" w14:paraId="6E46DA59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>Опишите то, что вы планируете делать в этом направлении в рамках двух лет</w:t>
            </w:r>
          </w:p>
        </w:tc>
      </w:tr>
    </w:tbl>
    <w:p xmlns:wp14="http://schemas.microsoft.com/office/word/2010/wordml" w:rsidR="00170F0A" w:rsidRDefault="00170F0A" w14:paraId="7B04FA47" wp14:textId="77777777">
      <w:pPr>
        <w:rPr>
          <w:sz w:val="20"/>
          <w:szCs w:val="20"/>
        </w:rPr>
        <w:sectPr w:rsidR="00170F0A">
          <w:pgSz w:w="11910" w:h="16840" w:orient="portrait"/>
          <w:pgMar w:top="40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568C698B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d"/>
        <w:tblW w:w="10029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1"/>
        <w:gridCol w:w="2672"/>
        <w:gridCol w:w="1410"/>
        <w:gridCol w:w="1017"/>
        <w:gridCol w:w="2077"/>
        <w:gridCol w:w="2568"/>
        <w:gridCol w:w="154"/>
      </w:tblGrid>
      <w:tr xmlns:wp14="http://schemas.microsoft.com/office/word/2010/wordml" w:rsidR="00170F0A" w14:paraId="77079FDD" wp14:textId="77777777">
        <w:trPr>
          <w:trHeight w:val="3276"/>
        </w:trPr>
        <w:tc>
          <w:tcPr>
            <w:tcW w:w="4213" w:type="dxa"/>
            <w:gridSpan w:val="3"/>
          </w:tcPr>
          <w:p w:rsidR="00170F0A" w:rsidRDefault="00CB48AB" w14:paraId="30ECBA7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165"/>
              <w:rPr>
                <w:color w:val="000000"/>
              </w:rPr>
            </w:pPr>
            <w:r>
              <w:rPr>
                <w:color w:val="000000"/>
              </w:rPr>
              <w:t>Выполнение работ по разработке продукции с использованием результатов научно-технических и технологических исследований (собственных и/или легитимно полученных или приобретенных), включая информацию о создании MVP и (или) доведению продукции до уровня TRL 31 и</w:t>
            </w:r>
          </w:p>
          <w:p w:rsidR="00170F0A" w:rsidRDefault="00CB48AB" w14:paraId="05CC8C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 w:right="89"/>
              <w:rPr>
                <w:color w:val="000000"/>
              </w:rPr>
            </w:pPr>
            <w:r>
              <w:rPr>
                <w:color w:val="000000"/>
              </w:rPr>
              <w:t>обоснование возможности разработки MVP / достижения уровня TRL 3 в рамках реализации договора гранта:</w:t>
            </w:r>
          </w:p>
        </w:tc>
        <w:tc>
          <w:tcPr>
            <w:tcW w:w="5816" w:type="dxa"/>
            <w:gridSpan w:val="4"/>
          </w:tcPr>
          <w:p w:rsidR="00170F0A" w:rsidRDefault="00CB48AB" w14:paraId="70640B3D" wp14:textId="77777777">
            <w:r>
              <w:rPr>
                <w:sz w:val="20"/>
                <w:szCs w:val="20"/>
                <w:shd w:val="clear" w:color="auto" w:fill="FFF2CC"/>
              </w:rPr>
              <w:t>Опишите то, что вы планируете делать в этом направлении в рамках двух лет</w:t>
            </w:r>
          </w:p>
        </w:tc>
      </w:tr>
      <w:tr xmlns:wp14="http://schemas.microsoft.com/office/word/2010/wordml" w:rsidR="00170F0A" w14:paraId="6C9E24DA" wp14:textId="77777777">
        <w:trPr>
          <w:trHeight w:val="1910"/>
        </w:trPr>
        <w:tc>
          <w:tcPr>
            <w:tcW w:w="4213" w:type="dxa"/>
            <w:gridSpan w:val="3"/>
          </w:tcPr>
          <w:p w:rsidR="00170F0A" w:rsidRDefault="00CB48AB" w14:paraId="14342C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217"/>
              <w:rPr>
                <w:color w:val="000000"/>
              </w:rPr>
            </w:pPr>
            <w:r>
              <w:rPr>
                <w:color w:val="000000"/>
              </w:rPr>
              <w:t>Выполнение работ по уточнению параметров продукции, «формирование» рынка быта (взаимодействие с</w:t>
            </w:r>
          </w:p>
          <w:p w:rsidR="00170F0A" w:rsidRDefault="00CB48AB" w14:paraId="64C933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 w:right="369"/>
              <w:rPr>
                <w:color w:val="000000"/>
              </w:rPr>
            </w:pPr>
            <w:r>
              <w:rPr>
                <w:color w:val="000000"/>
              </w:rPr>
              <w:t>потенциальным покупателем, проверка гипотез, анализ информационных источников и т.п.):</w:t>
            </w:r>
          </w:p>
        </w:tc>
        <w:tc>
          <w:tcPr>
            <w:tcW w:w="5816" w:type="dxa"/>
            <w:gridSpan w:val="4"/>
          </w:tcPr>
          <w:p w:rsidR="00170F0A" w:rsidRDefault="00CB48AB" w14:paraId="081BD5A1" wp14:textId="77777777">
            <w:r>
              <w:rPr>
                <w:sz w:val="20"/>
                <w:szCs w:val="20"/>
                <w:shd w:val="clear" w:color="auto" w:fill="FFF2CC"/>
              </w:rPr>
              <w:t>Опишите то, что вы планируете делать в этом направлении в рамках двух лет</w:t>
            </w:r>
          </w:p>
        </w:tc>
      </w:tr>
      <w:tr xmlns:wp14="http://schemas.microsoft.com/office/word/2010/wordml" w:rsidR="00170F0A" w14:paraId="27299F1D" wp14:textId="77777777">
        <w:trPr>
          <w:trHeight w:val="618"/>
        </w:trPr>
        <w:tc>
          <w:tcPr>
            <w:tcW w:w="4213" w:type="dxa"/>
            <w:gridSpan w:val="3"/>
          </w:tcPr>
          <w:p w:rsidR="00170F0A" w:rsidRDefault="00CB48AB" w14:paraId="186EA6F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Организация производства продукции:</w:t>
            </w:r>
          </w:p>
        </w:tc>
        <w:tc>
          <w:tcPr>
            <w:tcW w:w="5816" w:type="dxa"/>
            <w:gridSpan w:val="4"/>
          </w:tcPr>
          <w:p w:rsidR="00170F0A" w:rsidRDefault="00CB48AB" w14:paraId="4548E5ED" wp14:textId="77777777">
            <w:r>
              <w:rPr>
                <w:sz w:val="20"/>
                <w:szCs w:val="20"/>
                <w:shd w:val="clear" w:color="auto" w:fill="FFF2CC"/>
              </w:rPr>
              <w:t>Опишите то, что вы планируете делать в этом направлении в рамках двух лет</w:t>
            </w:r>
          </w:p>
        </w:tc>
      </w:tr>
      <w:tr xmlns:wp14="http://schemas.microsoft.com/office/word/2010/wordml" w:rsidR="00170F0A" w14:paraId="3AD44776" wp14:textId="77777777">
        <w:trPr>
          <w:trHeight w:val="616"/>
        </w:trPr>
        <w:tc>
          <w:tcPr>
            <w:tcW w:w="4213" w:type="dxa"/>
            <w:gridSpan w:val="3"/>
          </w:tcPr>
          <w:p w:rsidR="00170F0A" w:rsidRDefault="00CB48AB" w14:paraId="7B06B5E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Реализация продукции:</w:t>
            </w:r>
          </w:p>
        </w:tc>
        <w:tc>
          <w:tcPr>
            <w:tcW w:w="5816" w:type="dxa"/>
            <w:gridSpan w:val="4"/>
          </w:tcPr>
          <w:p w:rsidR="00170F0A" w:rsidRDefault="00CB48AB" w14:paraId="580EFE63" wp14:textId="77777777">
            <w:r>
              <w:rPr>
                <w:sz w:val="20"/>
                <w:szCs w:val="20"/>
                <w:shd w:val="clear" w:color="auto" w:fill="FFF2CC"/>
              </w:rPr>
              <w:t>Опишите то, что вы планируете делать в этом направлении в рамках двух лет</w:t>
            </w:r>
          </w:p>
        </w:tc>
      </w:tr>
      <w:tr xmlns:wp14="http://schemas.microsoft.com/office/word/2010/wordml" w:rsidR="00170F0A" w14:paraId="538BF388" wp14:textId="77777777">
        <w:trPr>
          <w:trHeight w:val="981"/>
        </w:trPr>
        <w:tc>
          <w:tcPr>
            <w:tcW w:w="10029" w:type="dxa"/>
            <w:gridSpan w:val="7"/>
          </w:tcPr>
          <w:p w:rsidR="00170F0A" w:rsidRDefault="00CB48AB" w14:paraId="53E493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709" w:right="706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ФИНАНСОВЫЙ ПЛАН РЕАЛИЗАЦИИ ПРОЕКТА</w:t>
            </w:r>
          </w:p>
          <w:p w:rsidR="00170F0A" w:rsidRDefault="00CB48AB" w14:paraId="27F4E3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709" w:right="70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ПЛАНИРОВАНИЕ ДОХОДОВ И РАСХОДОВ НА РЕАЛИЗАЦИЮ ПРОЕКТА</w:t>
            </w:r>
          </w:p>
        </w:tc>
      </w:tr>
      <w:tr xmlns:wp14="http://schemas.microsoft.com/office/word/2010/wordml" w:rsidR="00170F0A" w14:paraId="75A12BCC" wp14:textId="77777777">
        <w:trPr>
          <w:trHeight w:val="619"/>
        </w:trPr>
        <w:tc>
          <w:tcPr>
            <w:tcW w:w="4213" w:type="dxa"/>
            <w:gridSpan w:val="3"/>
          </w:tcPr>
          <w:p w:rsidR="00170F0A" w:rsidRDefault="00CB48AB" w14:paraId="2F68EA1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Доходы:</w:t>
            </w:r>
          </w:p>
        </w:tc>
        <w:tc>
          <w:tcPr>
            <w:tcW w:w="5816" w:type="dxa"/>
            <w:gridSpan w:val="4"/>
          </w:tcPr>
          <w:p w:rsidR="00170F0A" w:rsidRDefault="00CB48AB" w14:paraId="390A583A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Урок 8. </w:t>
            </w:r>
          </w:p>
        </w:tc>
      </w:tr>
      <w:tr xmlns:wp14="http://schemas.microsoft.com/office/word/2010/wordml" w:rsidR="00170F0A" w14:paraId="1B578418" wp14:textId="77777777">
        <w:trPr>
          <w:trHeight w:val="618"/>
        </w:trPr>
        <w:tc>
          <w:tcPr>
            <w:tcW w:w="4213" w:type="dxa"/>
            <w:gridSpan w:val="3"/>
          </w:tcPr>
          <w:p w:rsidR="00170F0A" w:rsidRDefault="00CB48AB" w14:paraId="09A67EE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color w:val="000000"/>
              </w:rPr>
              <w:t>Расходы:</w:t>
            </w:r>
          </w:p>
        </w:tc>
        <w:tc>
          <w:tcPr>
            <w:tcW w:w="5816" w:type="dxa"/>
            <w:gridSpan w:val="4"/>
          </w:tcPr>
          <w:p w:rsidR="00170F0A" w:rsidRDefault="00CB48AB" w14:paraId="262F0A17" wp14:textId="77777777">
            <w:pPr>
              <w:rPr>
                <w:sz w:val="20"/>
                <w:szCs w:val="20"/>
                <w:shd w:val="clear" w:color="auto" w:fill="FFF2CC"/>
              </w:rPr>
            </w:pPr>
            <w:r>
              <w:rPr>
                <w:sz w:val="20"/>
                <w:szCs w:val="20"/>
                <w:shd w:val="clear" w:color="auto" w:fill="FFF2CC"/>
              </w:rPr>
              <w:t xml:space="preserve">Урок 8. </w:t>
            </w:r>
          </w:p>
        </w:tc>
      </w:tr>
      <w:tr xmlns:wp14="http://schemas.microsoft.com/office/word/2010/wordml" w:rsidR="00170F0A" w14:paraId="58FBF305" wp14:textId="77777777">
        <w:trPr>
          <w:trHeight w:val="2455"/>
        </w:trPr>
        <w:tc>
          <w:tcPr>
            <w:tcW w:w="4213" w:type="dxa"/>
            <w:gridSpan w:val="3"/>
          </w:tcPr>
          <w:p w:rsidR="00170F0A" w:rsidRDefault="00CB48AB" w14:paraId="6C474F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6" w:lineRule="auto"/>
              <w:ind w:left="107" w:right="516"/>
              <w:rPr>
                <w:color w:val="000000"/>
              </w:rPr>
            </w:pPr>
            <w:r>
              <w:rPr>
                <w:color w:val="000000"/>
              </w:rPr>
              <w:t>Источники привлечения ресурсов для развития стартап-проекта после</w:t>
            </w:r>
          </w:p>
          <w:p w:rsidR="00170F0A" w:rsidRDefault="00CB48AB" w14:paraId="2F13E6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auto"/>
              <w:ind w:left="107" w:right="821"/>
              <w:rPr>
                <w:color w:val="000000"/>
              </w:rPr>
            </w:pPr>
            <w:r>
              <w:rPr>
                <w:color w:val="000000"/>
              </w:rPr>
              <w:t>завершения договора гранта и обоснование их выбора (грантовая</w:t>
            </w:r>
          </w:p>
          <w:p w:rsidR="00170F0A" w:rsidRDefault="00CB48AB" w14:paraId="761A6A3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108"/>
              <w:rPr>
                <w:color w:val="000000"/>
              </w:rPr>
            </w:pPr>
            <w:r>
              <w:rPr>
                <w:color w:val="000000"/>
              </w:rPr>
              <w:t>поддержка Фонда содействия инновациям или других институтов развития, привлечение кредитных средств,</w:t>
            </w:r>
          </w:p>
          <w:p w:rsidR="00170F0A" w:rsidRDefault="00CB48AB" w14:paraId="1C2AF6E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венчурных инвестиций и др.):</w:t>
            </w:r>
          </w:p>
        </w:tc>
        <w:tc>
          <w:tcPr>
            <w:tcW w:w="5816" w:type="dxa"/>
            <w:gridSpan w:val="4"/>
          </w:tcPr>
          <w:p w:rsidR="00170F0A" w:rsidRDefault="00CB48AB" w14:paraId="42A5E5CD" wp14:textId="77777777">
            <w:r>
              <w:rPr>
                <w:sz w:val="20"/>
                <w:szCs w:val="20"/>
                <w:shd w:val="clear" w:color="auto" w:fill="FFF2CC"/>
              </w:rPr>
              <w:t xml:space="preserve">Опишите, откуда вы планируете привлекать средства </w:t>
            </w:r>
          </w:p>
        </w:tc>
      </w:tr>
      <w:tr xmlns:wp14="http://schemas.microsoft.com/office/word/2010/wordml" w:rsidR="00170F0A" w14:paraId="766BCC91" wp14:textId="77777777">
        <w:trPr>
          <w:trHeight w:val="664"/>
        </w:trPr>
        <w:tc>
          <w:tcPr>
            <w:tcW w:w="10029" w:type="dxa"/>
            <w:gridSpan w:val="7"/>
          </w:tcPr>
          <w:p w:rsidR="00170F0A" w:rsidRDefault="00CB48AB" w14:paraId="6DD20B2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581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ПЕРЕЧЕНЬ ПЛАНИРУЕМЫХ РАБОТ С ДЕТАЛИЗАЦИЕЙ</w:t>
            </w:r>
          </w:p>
          <w:p w:rsidR="00170F0A" w:rsidRDefault="00CB48AB" w14:paraId="0F069674" wp14:textId="77777777">
            <w:pPr>
              <w:spacing w:before="241"/>
              <w:ind w:left="581"/>
              <w:rPr>
                <w:shd w:val="clear" w:color="auto" w:fill="FFF2CC"/>
              </w:rPr>
            </w:pPr>
            <w:r>
              <w:rPr>
                <w:shd w:val="clear" w:color="auto" w:fill="FFF2CC"/>
              </w:rPr>
              <w:t xml:space="preserve">Здесь нужно описать каждый этап реализации проекта. Пример: </w:t>
            </w:r>
            <w:hyperlink r:id="rId19">
              <w:r>
                <w:rPr>
                  <w:color w:val="1155CC"/>
                  <w:u w:val="single"/>
                  <w:shd w:val="clear" w:color="auto" w:fill="FFF2CC"/>
                </w:rPr>
                <w:t>http://joxi.ru/J2b1pavS0PVDOm</w:t>
              </w:r>
            </w:hyperlink>
            <w:r>
              <w:rPr>
                <w:shd w:val="clear" w:color="auto" w:fill="FFF2CC"/>
              </w:rPr>
              <w:t xml:space="preserve"> Стоимость работ можно взять среднюю из поисковой выдачи. </w:t>
            </w:r>
          </w:p>
          <w:p w:rsidR="00170F0A" w:rsidRDefault="00170F0A" w14:paraId="1A939487" wp14:textId="77777777">
            <w:pPr>
              <w:spacing w:before="241"/>
              <w:ind w:left="581"/>
              <w:rPr>
                <w:shd w:val="clear" w:color="auto" w:fill="FFF2CC"/>
              </w:rPr>
            </w:pPr>
          </w:p>
        </w:tc>
      </w:tr>
      <w:tr xmlns:wp14="http://schemas.microsoft.com/office/word/2010/wordml" w:rsidR="00170F0A" w14:paraId="123B584D" wp14:textId="77777777">
        <w:trPr>
          <w:trHeight w:val="618"/>
        </w:trPr>
        <w:tc>
          <w:tcPr>
            <w:tcW w:w="10029" w:type="dxa"/>
            <w:gridSpan w:val="7"/>
          </w:tcPr>
          <w:p w:rsidR="00170F0A" w:rsidRDefault="00CB48AB" w14:paraId="2403ACA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7"/>
              <w:rPr>
                <w:color w:val="000000"/>
              </w:rPr>
            </w:pPr>
            <w:r>
              <w:rPr>
                <w:color w:val="000000"/>
              </w:rPr>
              <w:t>Этап 1 (длительность – 2 месяца)</w:t>
            </w:r>
          </w:p>
        </w:tc>
      </w:tr>
      <w:tr xmlns:wp14="http://schemas.microsoft.com/office/word/2010/wordml" w:rsidR="00170F0A" w14:paraId="6AA258D8" wp14:textId="77777777">
        <w:trPr>
          <w:trHeight w:val="237"/>
        </w:trPr>
        <w:tc>
          <w:tcPr>
            <w:tcW w:w="10029" w:type="dxa"/>
            <w:gridSpan w:val="7"/>
            <w:tcBorders>
              <w:bottom w:val="single" w:color="000000" w:sz="4" w:space="0"/>
            </w:tcBorders>
          </w:tcPr>
          <w:p w:rsidR="00170F0A" w:rsidRDefault="00170F0A" w14:paraId="6FFBD3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170F0A" w14:paraId="6B0BFA79" wp14:textId="77777777">
        <w:trPr>
          <w:trHeight w:val="326"/>
        </w:trPr>
        <w:tc>
          <w:tcPr>
            <w:tcW w:w="131" w:type="dxa"/>
            <w:tcBorders>
              <w:top w:val="nil"/>
              <w:bottom w:val="nil"/>
              <w:right w:val="single" w:color="000000" w:sz="4" w:space="0"/>
            </w:tcBorders>
          </w:tcPr>
          <w:p w:rsidR="00170F0A" w:rsidRDefault="00170F0A" w14:paraId="30DCCC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7324E6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2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Наименование работы</w:t>
            </w:r>
          </w:p>
        </w:tc>
        <w:tc>
          <w:tcPr>
            <w:tcW w:w="24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39F826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Описание работы</w:t>
            </w:r>
          </w:p>
        </w:tc>
        <w:tc>
          <w:tcPr>
            <w:tcW w:w="2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3777007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Стоимость</w:t>
            </w:r>
          </w:p>
        </w:tc>
        <w:tc>
          <w:tcPr>
            <w:tcW w:w="2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41ECC6D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5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54" w:type="dxa"/>
            <w:vMerge w:val="restart"/>
            <w:tcBorders>
              <w:top w:val="nil"/>
              <w:left w:val="single" w:color="000000" w:sz="4" w:space="0"/>
            </w:tcBorders>
          </w:tcPr>
          <w:p w:rsidR="00170F0A" w:rsidRDefault="00170F0A" w14:paraId="36AF688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54C529ED" wp14:textId="77777777">
        <w:trPr>
          <w:trHeight w:val="331"/>
        </w:trPr>
        <w:tc>
          <w:tcPr>
            <w:tcW w:w="131" w:type="dxa"/>
            <w:tcBorders>
              <w:top w:val="nil"/>
              <w:right w:val="single" w:color="000000" w:sz="4" w:space="0"/>
            </w:tcBorders>
          </w:tcPr>
          <w:p w:rsidR="00170F0A" w:rsidRDefault="00170F0A" w14:paraId="1C0157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3691E7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526770C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7CBEED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6E36661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4" w:type="dxa"/>
            <w:vMerge/>
            <w:tcBorders>
              <w:top w:val="nil"/>
              <w:left w:val="single" w:color="000000" w:sz="4" w:space="0"/>
            </w:tcBorders>
          </w:tcPr>
          <w:p w:rsidR="00170F0A" w:rsidRDefault="00170F0A" w14:paraId="38645D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xmlns:wp14="http://schemas.microsoft.com/office/word/2010/wordml" w:rsidR="00170F0A" w14:paraId="135E58C4" wp14:textId="77777777">
        <w:trPr>
          <w:trHeight w:val="331"/>
        </w:trPr>
        <w:tc>
          <w:tcPr>
            <w:tcW w:w="131" w:type="dxa"/>
            <w:tcBorders>
              <w:top w:val="nil"/>
              <w:right w:val="single" w:color="000000" w:sz="4" w:space="0"/>
            </w:tcBorders>
          </w:tcPr>
          <w:p w:rsidR="00170F0A" w:rsidRDefault="00170F0A" w14:paraId="62EBF9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0C6C2CD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709E88E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508C98E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779F8E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4" w:type="dxa"/>
            <w:tcBorders>
              <w:top w:val="nil"/>
              <w:left w:val="single" w:color="000000" w:sz="4" w:space="0"/>
            </w:tcBorders>
          </w:tcPr>
          <w:p w:rsidR="00170F0A" w:rsidRDefault="00170F0A" w14:paraId="7818863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xmlns:wp14="http://schemas.microsoft.com/office/word/2010/wordml" w:rsidR="00170F0A" w14:paraId="7C27FC13" wp14:textId="77777777">
        <w:trPr>
          <w:trHeight w:val="631"/>
        </w:trPr>
        <w:tc>
          <w:tcPr>
            <w:tcW w:w="10029" w:type="dxa"/>
            <w:gridSpan w:val="7"/>
            <w:tcBorders>
              <w:top w:val="nil"/>
            </w:tcBorders>
          </w:tcPr>
          <w:p w:rsidR="00170F0A" w:rsidRDefault="00CB48AB" w14:paraId="2D75539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7"/>
              <w:rPr>
                <w:color w:val="000000"/>
              </w:rPr>
            </w:pPr>
            <w:r>
              <w:rPr>
                <w:color w:val="000000"/>
              </w:rPr>
              <w:t>Этап 2 (длительность – 10 месяцев)</w:t>
            </w:r>
          </w:p>
        </w:tc>
      </w:tr>
      <w:tr xmlns:wp14="http://schemas.microsoft.com/office/word/2010/wordml" w:rsidR="00170F0A" w14:paraId="44F69B9A" wp14:textId="77777777">
        <w:trPr>
          <w:trHeight w:val="120"/>
        </w:trPr>
        <w:tc>
          <w:tcPr>
            <w:tcW w:w="131" w:type="dxa"/>
            <w:tcBorders>
              <w:bottom w:val="nil"/>
              <w:right w:val="nil"/>
            </w:tcBorders>
          </w:tcPr>
          <w:p w:rsidR="00170F0A" w:rsidRDefault="00170F0A" w14:paraId="5F07D11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  <w:tc>
          <w:tcPr>
            <w:tcW w:w="9744" w:type="dxa"/>
            <w:gridSpan w:val="5"/>
            <w:tcBorders>
              <w:left w:val="nil"/>
              <w:bottom w:val="single" w:color="000000" w:sz="4" w:space="0"/>
              <w:right w:val="nil"/>
            </w:tcBorders>
          </w:tcPr>
          <w:p w:rsidR="00170F0A" w:rsidRDefault="00170F0A" w14:paraId="41508A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  <w:tc>
          <w:tcPr>
            <w:tcW w:w="154" w:type="dxa"/>
            <w:tcBorders>
              <w:left w:val="nil"/>
              <w:bottom w:val="nil"/>
            </w:tcBorders>
          </w:tcPr>
          <w:p w:rsidR="00170F0A" w:rsidRDefault="00170F0A" w14:paraId="43D6B1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</w:tr>
      <w:tr xmlns:wp14="http://schemas.microsoft.com/office/word/2010/wordml" w:rsidR="00170F0A" w14:paraId="0554BAB6" wp14:textId="77777777">
        <w:trPr>
          <w:trHeight w:val="326"/>
        </w:trPr>
        <w:tc>
          <w:tcPr>
            <w:tcW w:w="131" w:type="dxa"/>
            <w:tcBorders>
              <w:top w:val="nil"/>
              <w:bottom w:val="nil"/>
              <w:right w:val="single" w:color="000000" w:sz="4" w:space="0"/>
            </w:tcBorders>
          </w:tcPr>
          <w:p w:rsidR="00170F0A" w:rsidRDefault="00170F0A" w14:paraId="17DBC1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56F040B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2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Наименование работы</w:t>
            </w:r>
          </w:p>
        </w:tc>
        <w:tc>
          <w:tcPr>
            <w:tcW w:w="24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6E6A36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21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Описание работы</w:t>
            </w:r>
          </w:p>
        </w:tc>
        <w:tc>
          <w:tcPr>
            <w:tcW w:w="2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4A5F63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3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Стоимость</w:t>
            </w:r>
          </w:p>
        </w:tc>
        <w:tc>
          <w:tcPr>
            <w:tcW w:w="2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CB48AB" w14:paraId="00787CF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6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54" w:type="dxa"/>
            <w:vMerge w:val="restart"/>
            <w:tcBorders>
              <w:top w:val="nil"/>
              <w:left w:val="single" w:color="000000" w:sz="4" w:space="0"/>
            </w:tcBorders>
          </w:tcPr>
          <w:p w:rsidR="00170F0A" w:rsidRDefault="00170F0A" w14:paraId="6F8BD8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2613E9C1" wp14:textId="77777777">
        <w:trPr>
          <w:trHeight w:val="585"/>
        </w:trPr>
        <w:tc>
          <w:tcPr>
            <w:tcW w:w="131" w:type="dxa"/>
            <w:tcBorders>
              <w:top w:val="nil"/>
              <w:right w:val="single" w:color="000000" w:sz="4" w:space="0"/>
            </w:tcBorders>
          </w:tcPr>
          <w:p w:rsidR="00170F0A" w:rsidRDefault="00170F0A" w14:paraId="1037B8A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687C6DE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5B2F93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58E6DD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7D3BEE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4" w:type="dxa"/>
            <w:vMerge/>
            <w:tcBorders>
              <w:top w:val="nil"/>
              <w:left w:val="single" w:color="000000" w:sz="4" w:space="0"/>
            </w:tcBorders>
          </w:tcPr>
          <w:p w:rsidR="00170F0A" w:rsidRDefault="00170F0A" w14:paraId="3B8889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xmlns:wp14="http://schemas.microsoft.com/office/word/2010/wordml" w:rsidR="00170F0A" w14:paraId="69E2BB2B" wp14:textId="77777777">
        <w:trPr>
          <w:trHeight w:val="585"/>
        </w:trPr>
        <w:tc>
          <w:tcPr>
            <w:tcW w:w="131" w:type="dxa"/>
            <w:tcBorders>
              <w:top w:val="nil"/>
              <w:right w:val="single" w:color="000000" w:sz="4" w:space="0"/>
            </w:tcBorders>
          </w:tcPr>
          <w:p w:rsidR="00170F0A" w:rsidRDefault="00170F0A" w14:paraId="57C0D7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0D142F6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4475AD1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120C4E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70F0A" w:rsidRDefault="00170F0A" w14:paraId="42AFC42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4" w:type="dxa"/>
            <w:tcBorders>
              <w:top w:val="nil"/>
              <w:left w:val="single" w:color="000000" w:sz="4" w:space="0"/>
            </w:tcBorders>
          </w:tcPr>
          <w:p w:rsidR="00170F0A" w:rsidRDefault="00170F0A" w14:paraId="271CA7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xmlns:wp14="http://schemas.microsoft.com/office/word/2010/wordml" w:rsidR="00170F0A" w:rsidRDefault="00170F0A" w14:paraId="75FBE423" wp14:textId="77777777">
      <w:pPr>
        <w:rPr>
          <w:sz w:val="2"/>
          <w:szCs w:val="2"/>
        </w:rPr>
        <w:sectPr w:rsidR="00170F0A">
          <w:pgSz w:w="11910" w:h="16840" w:orient="portrait"/>
          <w:pgMar w:top="40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2D3F0BEC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e"/>
        <w:tblW w:w="10027" w:type="dxa"/>
        <w:tblInd w:w="1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213"/>
        <w:gridCol w:w="5814"/>
      </w:tblGrid>
      <w:tr xmlns:wp14="http://schemas.microsoft.com/office/word/2010/wordml" w:rsidR="00170F0A" w14:paraId="040C01F7" wp14:textId="77777777">
        <w:trPr>
          <w:trHeight w:val="1084"/>
        </w:trPr>
        <w:tc>
          <w:tcPr>
            <w:tcW w:w="10027" w:type="dxa"/>
            <w:gridSpan w:val="2"/>
          </w:tcPr>
          <w:p w:rsidR="00170F0A" w:rsidRDefault="00CB48AB" w14:paraId="176F626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2402" w:right="2017" w:hanging="358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ПОДДЕРЖКА ДРУГИХ ИНСТИТУТОВ ИННОВАЦИОННОГО РАЗВИТИЯ</w:t>
            </w:r>
          </w:p>
        </w:tc>
      </w:tr>
      <w:tr xmlns:wp14="http://schemas.microsoft.com/office/word/2010/wordml" w:rsidR="00170F0A" w14:paraId="6B6B40C2" wp14:textId="77777777">
        <w:trPr>
          <w:trHeight w:val="619"/>
        </w:trPr>
        <w:tc>
          <w:tcPr>
            <w:tcW w:w="10027" w:type="dxa"/>
            <w:gridSpan w:val="2"/>
          </w:tcPr>
          <w:p w:rsidR="00170F0A" w:rsidRDefault="00CB48AB" w14:paraId="6DDA44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7"/>
              <w:rPr>
                <w:color w:val="000000"/>
              </w:rPr>
            </w:pPr>
            <w:r>
              <w:rPr>
                <w:color w:val="000000"/>
              </w:rPr>
              <w:t>Опыт взаимодействия с другими институтами развития</w:t>
            </w:r>
          </w:p>
        </w:tc>
      </w:tr>
      <w:tr xmlns:wp14="http://schemas.microsoft.com/office/word/2010/wordml" w:rsidR="00170F0A" w14:paraId="41BDB95A" wp14:textId="77777777">
        <w:trPr>
          <w:trHeight w:val="803"/>
        </w:trPr>
        <w:tc>
          <w:tcPr>
            <w:tcW w:w="4213" w:type="dxa"/>
          </w:tcPr>
          <w:p w:rsidR="00170F0A" w:rsidRDefault="00CB48AB" w14:paraId="24E445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  <w:u w:val="single"/>
              </w:rPr>
              <w:t>Платформа НТИ</w:t>
            </w:r>
          </w:p>
        </w:tc>
        <w:tc>
          <w:tcPr>
            <w:tcW w:w="5814" w:type="dxa"/>
          </w:tcPr>
          <w:p w:rsidR="00170F0A" w:rsidRDefault="00170F0A" w14:paraId="75CF43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49050071" wp14:textId="77777777">
        <w:trPr>
          <w:trHeight w:val="1638"/>
        </w:trPr>
        <w:tc>
          <w:tcPr>
            <w:tcW w:w="4213" w:type="dxa"/>
          </w:tcPr>
          <w:p w:rsidR="00170F0A" w:rsidRDefault="00CB48AB" w14:paraId="09191F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241"/>
              <w:rPr>
                <w:color w:val="000000"/>
              </w:rPr>
            </w:pPr>
            <w:r>
              <w:rPr>
                <w:color w:val="000000"/>
              </w:rPr>
              <w:t>Участвовал ли кто-либо из членов проектной команды в «Акселерационно- образовательных интенсивах по формированию и преакселерации команд»:</w:t>
            </w:r>
          </w:p>
        </w:tc>
        <w:tc>
          <w:tcPr>
            <w:tcW w:w="5814" w:type="dxa"/>
          </w:tcPr>
          <w:p w:rsidR="00170F0A" w:rsidRDefault="00170F0A" w14:paraId="3CB648E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67FC315A" wp14:textId="77777777">
        <w:trPr>
          <w:trHeight w:val="1636"/>
        </w:trPr>
        <w:tc>
          <w:tcPr>
            <w:tcW w:w="4213" w:type="dxa"/>
          </w:tcPr>
          <w:p w:rsidR="00170F0A" w:rsidRDefault="00CB48AB" w14:paraId="59F51AB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855"/>
              <w:rPr>
                <w:color w:val="000000"/>
              </w:rPr>
            </w:pPr>
            <w:r>
              <w:rPr>
                <w:color w:val="000000"/>
              </w:rPr>
              <w:t>Участвовал ли кто-либо из членов проектной команды в программах</w:t>
            </w:r>
          </w:p>
          <w:p w:rsidR="00170F0A" w:rsidRDefault="00CB48AB" w14:paraId="5F779FF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«Диагностика и формирование</w:t>
            </w:r>
          </w:p>
          <w:p w:rsidR="00170F0A" w:rsidRDefault="00CB48AB" w14:paraId="36DE390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9" w:lineRule="auto"/>
              <w:ind w:left="107" w:right="378"/>
              <w:rPr>
                <w:color w:val="000000"/>
              </w:rPr>
            </w:pPr>
            <w:r>
              <w:rPr>
                <w:color w:val="000000"/>
              </w:rPr>
              <w:t>компетентностного профиля человека / команды»:</w:t>
            </w:r>
          </w:p>
        </w:tc>
        <w:tc>
          <w:tcPr>
            <w:tcW w:w="5814" w:type="dxa"/>
          </w:tcPr>
          <w:p w:rsidR="00170F0A" w:rsidRDefault="00170F0A" w14:paraId="0C178E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786AD8CF" wp14:textId="77777777">
        <w:trPr>
          <w:trHeight w:val="1094"/>
        </w:trPr>
        <w:tc>
          <w:tcPr>
            <w:tcW w:w="4213" w:type="dxa"/>
          </w:tcPr>
          <w:p w:rsidR="00170F0A" w:rsidRDefault="00CB48AB" w14:paraId="448021C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auto"/>
              <w:ind w:left="107" w:right="200"/>
              <w:rPr>
                <w:color w:val="000000"/>
              </w:rPr>
            </w:pPr>
            <w:r>
              <w:rPr>
                <w:color w:val="000000"/>
              </w:rPr>
              <w:t>Перечень членов проектной команды, участвовавших в программах Leader ID и АНО «Платформа НТИ»:</w:t>
            </w:r>
          </w:p>
        </w:tc>
        <w:tc>
          <w:tcPr>
            <w:tcW w:w="5814" w:type="dxa"/>
          </w:tcPr>
          <w:p w:rsidR="00170F0A" w:rsidRDefault="00170F0A" w14:paraId="3C0395D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57438A88" wp14:textId="77777777">
        <w:trPr>
          <w:trHeight w:val="616"/>
        </w:trPr>
        <w:tc>
          <w:tcPr>
            <w:tcW w:w="10027" w:type="dxa"/>
            <w:gridSpan w:val="2"/>
          </w:tcPr>
          <w:p w:rsidR="00170F0A" w:rsidRDefault="00CB48AB" w14:paraId="53C419E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7" w:lineRule="auto"/>
              <w:ind w:left="218" w:right="213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ДОПОЛНИТЕЛЬНО</w:t>
            </w:r>
          </w:p>
        </w:tc>
      </w:tr>
      <w:tr xmlns:wp14="http://schemas.microsoft.com/office/word/2010/wordml" w:rsidR="00170F0A" w14:paraId="73FE375A" wp14:textId="77777777">
        <w:trPr>
          <w:trHeight w:val="707"/>
        </w:trPr>
        <w:tc>
          <w:tcPr>
            <w:tcW w:w="4213" w:type="dxa"/>
          </w:tcPr>
          <w:p w:rsidR="00170F0A" w:rsidRDefault="00CB48AB" w14:paraId="66C765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5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Участие в программе «Стартап как диплом»</w:t>
            </w:r>
          </w:p>
        </w:tc>
        <w:tc>
          <w:tcPr>
            <w:tcW w:w="5814" w:type="dxa"/>
          </w:tcPr>
          <w:p w:rsidR="00170F0A" w:rsidRDefault="00170F0A" w14:paraId="3254BC2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3EBBBA34" wp14:textId="77777777">
        <w:trPr>
          <w:trHeight w:val="1523"/>
        </w:trPr>
        <w:tc>
          <w:tcPr>
            <w:tcW w:w="4213" w:type="dxa"/>
          </w:tcPr>
          <w:p w:rsidR="00170F0A" w:rsidRDefault="00CB48AB" w14:paraId="3E8893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14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Участие в образовательных программах повышения предпринимательской компетентности и наличие достижений в конкурсах АНО «Россия – страна возможностей»:</w:t>
            </w:r>
          </w:p>
        </w:tc>
        <w:tc>
          <w:tcPr>
            <w:tcW w:w="5814" w:type="dxa"/>
          </w:tcPr>
          <w:p w:rsidR="00170F0A" w:rsidRDefault="00170F0A" w14:paraId="651E959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6BEF1622" wp14:textId="77777777">
        <w:trPr>
          <w:trHeight w:val="618"/>
        </w:trPr>
        <w:tc>
          <w:tcPr>
            <w:tcW w:w="10027" w:type="dxa"/>
            <w:gridSpan w:val="2"/>
          </w:tcPr>
          <w:p w:rsidR="00170F0A" w:rsidRDefault="00CB48AB" w14:paraId="77FC61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Для исполнителей по программе УМНИК</w:t>
            </w:r>
          </w:p>
        </w:tc>
      </w:tr>
      <w:tr xmlns:wp14="http://schemas.microsoft.com/office/word/2010/wordml" w:rsidR="00170F0A" w14:paraId="36B74A08" wp14:textId="77777777">
        <w:trPr>
          <w:trHeight w:val="705"/>
        </w:trPr>
        <w:tc>
          <w:tcPr>
            <w:tcW w:w="4213" w:type="dxa"/>
          </w:tcPr>
          <w:p w:rsidR="00170F0A" w:rsidRDefault="00CB48AB" w14:paraId="426709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734"/>
              <w:rPr>
                <w:color w:val="000000"/>
              </w:rPr>
            </w:pPr>
            <w:r>
              <w:rPr>
                <w:color w:val="000000"/>
              </w:rPr>
              <w:t>Номер контракта и тема проекта по программе «УМНИК»</w:t>
            </w:r>
          </w:p>
        </w:tc>
        <w:tc>
          <w:tcPr>
            <w:tcW w:w="5814" w:type="dxa"/>
          </w:tcPr>
          <w:p w:rsidR="00170F0A" w:rsidRDefault="00170F0A" w14:paraId="269E314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xmlns:wp14="http://schemas.microsoft.com/office/word/2010/wordml" w:rsidR="00170F0A" w14:paraId="60DFA8EF" wp14:textId="77777777">
        <w:trPr>
          <w:trHeight w:val="981"/>
        </w:trPr>
        <w:tc>
          <w:tcPr>
            <w:tcW w:w="4213" w:type="dxa"/>
          </w:tcPr>
          <w:p w:rsidR="00170F0A" w:rsidRDefault="00CB48AB" w14:paraId="3AD0D5C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07" w:right="347"/>
              <w:rPr>
                <w:color w:val="000000"/>
              </w:rPr>
            </w:pPr>
            <w:r>
              <w:rPr>
                <w:color w:val="000000"/>
              </w:rPr>
              <w:t>Роль лидера по программе «УМНИК» в заявке по программе «Студенческий</w:t>
            </w:r>
          </w:p>
          <w:p w:rsidR="00170F0A" w:rsidRDefault="00CB48AB" w14:paraId="11C1C7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>
              <w:rPr>
                <w:color w:val="000000"/>
              </w:rPr>
              <w:t>стартап»</w:t>
            </w:r>
          </w:p>
        </w:tc>
        <w:tc>
          <w:tcPr>
            <w:tcW w:w="5814" w:type="dxa"/>
          </w:tcPr>
          <w:p w:rsidR="00170F0A" w:rsidRDefault="00170F0A" w14:paraId="473413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xmlns:wp14="http://schemas.microsoft.com/office/word/2010/wordml" w:rsidR="00170F0A" w:rsidRDefault="00170F0A" w14:paraId="42EF2083" wp14:textId="77777777">
      <w:pPr>
        <w:rPr>
          <w:sz w:val="14"/>
          <w:szCs w:val="14"/>
        </w:rPr>
        <w:sectPr w:rsidR="00170F0A">
          <w:pgSz w:w="11910" w:h="16840" w:orient="portrait"/>
          <w:pgMar w:top="40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7B40C951" wp14:textId="77777777">
      <w:pPr>
        <w:rPr>
          <w:sz w:val="24"/>
          <w:szCs w:val="24"/>
        </w:rPr>
      </w:pPr>
    </w:p>
    <w:p xmlns:wp14="http://schemas.microsoft.com/office/word/2010/wordml" w:rsidR="00170F0A" w:rsidRDefault="00170F0A" w14:paraId="4B4D7232" wp14:textId="77777777">
      <w:pPr>
        <w:spacing w:before="5"/>
        <w:rPr>
          <w:sz w:val="20"/>
          <w:szCs w:val="20"/>
        </w:rPr>
      </w:pPr>
    </w:p>
    <w:p xmlns:wp14="http://schemas.microsoft.com/office/word/2010/wordml" w:rsidR="00170F0A" w:rsidRDefault="00CB48AB" w14:paraId="5136E6A7" wp14:textId="77777777">
      <w:pPr>
        <w:ind w:left="418"/>
        <w:rPr>
          <w:b/>
          <w:i/>
        </w:rPr>
      </w:pPr>
      <w:r>
        <w:rPr>
          <w:b/>
          <w:i/>
        </w:rPr>
        <w:t>Календарный план проекта:</w:t>
      </w:r>
    </w:p>
    <w:p xmlns:wp14="http://schemas.microsoft.com/office/word/2010/wordml" w:rsidR="00170F0A" w:rsidRDefault="00CB48AB" w14:paraId="0FE5C577" wp14:textId="77777777">
      <w:pPr>
        <w:pBdr>
          <w:top w:val="nil"/>
          <w:left w:val="nil"/>
          <w:bottom w:val="nil"/>
          <w:right w:val="nil"/>
          <w:between w:val="nil"/>
        </w:pBdr>
        <w:spacing w:before="86"/>
        <w:ind w:left="120"/>
        <w:rPr>
          <w:b/>
          <w:color w:val="000000"/>
          <w:sz w:val="32"/>
          <w:szCs w:val="32"/>
        </w:rPr>
        <w:sectPr w:rsidR="00170F0A">
          <w:type w:val="continuous"/>
          <w:pgSz w:w="11910" w:h="16840" w:orient="portrait"/>
          <w:pgMar w:top="340" w:right="260" w:bottom="280" w:left="880" w:header="360" w:footer="360" w:gutter="0"/>
          <w:cols w:equalWidth="0" w:space="720" w:num="2">
            <w:col w:w="5365" w:space="40"/>
            <w:col w:w="5365"/>
          </w:cols>
        </w:sectPr>
      </w:pPr>
      <w:r>
        <w:br w:type="column"/>
      </w:r>
      <w:r>
        <w:rPr>
          <w:b/>
          <w:color w:val="000000"/>
          <w:sz w:val="32"/>
          <w:szCs w:val="32"/>
        </w:rPr>
        <w:t>КАЛЕНДАРНЫЙ ПЛАН</w:t>
      </w:r>
    </w:p>
    <w:p xmlns:wp14="http://schemas.microsoft.com/office/word/2010/wordml" w:rsidR="00170F0A" w:rsidRDefault="00170F0A" w14:paraId="2093CA67" wp14:textId="77777777">
      <w:pPr>
        <w:spacing w:line="276" w:lineRule="auto"/>
      </w:pPr>
    </w:p>
    <w:p xmlns:wp14="http://schemas.microsoft.com/office/word/2010/wordml" w:rsidR="00170F0A" w:rsidRDefault="00170F0A" w14:paraId="2503B197" wp14:textId="77777777">
      <w:pPr>
        <w:spacing w:line="276" w:lineRule="auto"/>
      </w:pPr>
    </w:p>
    <w:tbl>
      <w:tblPr>
        <w:tblStyle w:val="af"/>
        <w:tblW w:w="9591" w:type="dxa"/>
        <w:tblInd w:w="4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4842"/>
        <w:gridCol w:w="1964"/>
        <w:gridCol w:w="2101"/>
      </w:tblGrid>
      <w:tr xmlns:wp14="http://schemas.microsoft.com/office/word/2010/wordml" w:rsidR="00170F0A" w14:paraId="487EB2D3" wp14:textId="77777777">
        <w:trPr>
          <w:trHeight w:val="983"/>
        </w:trPr>
        <w:tc>
          <w:tcPr>
            <w:tcW w:w="684" w:type="dxa"/>
          </w:tcPr>
          <w:p w:rsidR="00170F0A" w:rsidRDefault="00170F0A" w14:paraId="382887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9"/>
                <w:szCs w:val="19"/>
              </w:rPr>
            </w:pPr>
          </w:p>
          <w:p w:rsidR="00170F0A" w:rsidRDefault="00CB48AB" w14:paraId="2D4961F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1" w:right="59" w:firstLine="146"/>
              <w:rPr>
                <w:color w:val="000000"/>
              </w:rPr>
            </w:pPr>
            <w:r>
              <w:rPr>
                <w:color w:val="000000"/>
              </w:rPr>
              <w:t>№ этапа</w:t>
            </w:r>
          </w:p>
        </w:tc>
        <w:tc>
          <w:tcPr>
            <w:tcW w:w="4842" w:type="dxa"/>
          </w:tcPr>
          <w:p w:rsidR="00170F0A" w:rsidRDefault="00170F0A" w14:paraId="20BD9A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1"/>
                <w:szCs w:val="31"/>
              </w:rPr>
            </w:pPr>
          </w:p>
          <w:p w:rsidR="00170F0A" w:rsidRDefault="00CB48AB" w14:paraId="74FA115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Название этапа календарного плана</w:t>
            </w:r>
          </w:p>
        </w:tc>
        <w:tc>
          <w:tcPr>
            <w:tcW w:w="1964" w:type="dxa"/>
            <w:tcBorders>
              <w:right w:val="single" w:color="000000" w:sz="6" w:space="0"/>
            </w:tcBorders>
          </w:tcPr>
          <w:p w:rsidR="00170F0A" w:rsidRDefault="00170F0A" w14:paraId="0C136C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1"/>
                <w:szCs w:val="21"/>
              </w:rPr>
            </w:pPr>
          </w:p>
          <w:p w:rsidR="00170F0A" w:rsidRDefault="00CB48AB" w14:paraId="5CD15FA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22" w:right="14" w:hanging="78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Длительность этапа, мес</w:t>
            </w:r>
          </w:p>
        </w:tc>
        <w:tc>
          <w:tcPr>
            <w:tcW w:w="2101" w:type="dxa"/>
            <w:tcBorders>
              <w:left w:val="single" w:color="000000" w:sz="6" w:space="0"/>
            </w:tcBorders>
          </w:tcPr>
          <w:p w:rsidR="00170F0A" w:rsidRDefault="00170F0A" w14:paraId="0A392C6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1"/>
                <w:szCs w:val="31"/>
              </w:rPr>
            </w:pPr>
          </w:p>
          <w:p w:rsidR="00170F0A" w:rsidRDefault="00CB48AB" w14:paraId="030E82D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Стоимость, руб.</w:t>
            </w:r>
          </w:p>
        </w:tc>
      </w:tr>
      <w:tr xmlns:wp14="http://schemas.microsoft.com/office/word/2010/wordml" w:rsidR="00170F0A" w14:paraId="5B84C34E" wp14:textId="77777777">
        <w:trPr>
          <w:trHeight w:val="983"/>
        </w:trPr>
        <w:tc>
          <w:tcPr>
            <w:tcW w:w="684" w:type="dxa"/>
          </w:tcPr>
          <w:p w:rsidR="00170F0A" w:rsidRDefault="00CB48AB" w14:paraId="249FAAB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</w:t>
            </w:r>
          </w:p>
        </w:tc>
        <w:tc>
          <w:tcPr>
            <w:tcW w:w="4842" w:type="dxa"/>
          </w:tcPr>
          <w:p w:rsidR="00170F0A" w:rsidRDefault="00CB48AB" w14:paraId="0F836BAB" wp14:textId="77777777">
            <w:pPr>
              <w:spacing w:before="11"/>
              <w:rPr>
                <w:b/>
                <w:color w:val="000000"/>
                <w:sz w:val="31"/>
                <w:szCs w:val="31"/>
              </w:rPr>
            </w:pPr>
            <w:r>
              <w:rPr>
                <w:shd w:val="clear" w:color="auto" w:fill="FFF2CC"/>
              </w:rPr>
              <w:t xml:space="preserve">Пример заполнения: </w:t>
            </w:r>
            <w:hyperlink r:id="rId20">
              <w:r>
                <w:rPr>
                  <w:color w:val="1155CC"/>
                  <w:u w:val="single"/>
                  <w:shd w:val="clear" w:color="auto" w:fill="FFF2CC"/>
                </w:rPr>
                <w:t>http://joxi.ru/J2b1pavS0PVDOm</w:t>
              </w:r>
            </w:hyperlink>
          </w:p>
        </w:tc>
        <w:tc>
          <w:tcPr>
            <w:tcW w:w="1964" w:type="dxa"/>
            <w:tcBorders>
              <w:right w:val="single" w:color="000000" w:sz="6" w:space="0"/>
            </w:tcBorders>
          </w:tcPr>
          <w:p w:rsidR="00170F0A" w:rsidRDefault="00170F0A" w14:paraId="290583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1"/>
                <w:szCs w:val="21"/>
              </w:rPr>
            </w:pPr>
          </w:p>
        </w:tc>
        <w:tc>
          <w:tcPr>
            <w:tcW w:w="2101" w:type="dxa"/>
            <w:tcBorders>
              <w:left w:val="single" w:color="000000" w:sz="6" w:space="0"/>
            </w:tcBorders>
          </w:tcPr>
          <w:p w:rsidR="00170F0A" w:rsidRDefault="00170F0A" w14:paraId="68F21D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1"/>
                <w:szCs w:val="31"/>
              </w:rPr>
            </w:pPr>
          </w:p>
        </w:tc>
      </w:tr>
      <w:tr xmlns:wp14="http://schemas.microsoft.com/office/word/2010/wordml" w:rsidR="00170F0A" w14:paraId="78E884CA" wp14:textId="77777777">
        <w:trPr>
          <w:trHeight w:val="983"/>
        </w:trPr>
        <w:tc>
          <w:tcPr>
            <w:tcW w:w="684" w:type="dxa"/>
          </w:tcPr>
          <w:p w:rsidR="00170F0A" w:rsidRDefault="00CB48AB" w14:paraId="7842F5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</w:t>
            </w:r>
          </w:p>
        </w:tc>
        <w:tc>
          <w:tcPr>
            <w:tcW w:w="4842" w:type="dxa"/>
          </w:tcPr>
          <w:p w:rsidR="00170F0A" w:rsidRDefault="00170F0A" w14:paraId="13C326F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1"/>
                <w:szCs w:val="31"/>
              </w:rPr>
            </w:pPr>
          </w:p>
        </w:tc>
        <w:tc>
          <w:tcPr>
            <w:tcW w:w="1964" w:type="dxa"/>
            <w:tcBorders>
              <w:right w:val="single" w:color="000000" w:sz="6" w:space="0"/>
            </w:tcBorders>
          </w:tcPr>
          <w:p w:rsidR="00170F0A" w:rsidRDefault="00170F0A" w14:paraId="4853B8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1"/>
                <w:szCs w:val="21"/>
              </w:rPr>
            </w:pPr>
          </w:p>
        </w:tc>
        <w:tc>
          <w:tcPr>
            <w:tcW w:w="2101" w:type="dxa"/>
            <w:tcBorders>
              <w:left w:val="single" w:color="000000" w:sz="6" w:space="0"/>
            </w:tcBorders>
          </w:tcPr>
          <w:p w:rsidR="00170F0A" w:rsidRDefault="00170F0A" w14:paraId="5012523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color w:val="000000"/>
                <w:sz w:val="31"/>
                <w:szCs w:val="31"/>
              </w:rPr>
            </w:pPr>
          </w:p>
        </w:tc>
      </w:tr>
    </w:tbl>
    <w:p xmlns:wp14="http://schemas.microsoft.com/office/word/2010/wordml" w:rsidR="00170F0A" w:rsidRDefault="00170F0A" w14:paraId="5A25747A" wp14:textId="77777777">
      <w:pPr>
        <w:spacing w:line="276" w:lineRule="auto"/>
        <w:sectPr w:rsidR="00170F0A">
          <w:type w:val="continuous"/>
          <w:pgSz w:w="11910" w:h="16840" w:orient="portrait"/>
          <w:pgMar w:top="340" w:right="260" w:bottom="280" w:left="880" w:header="360" w:footer="360" w:gutter="0"/>
          <w:cols w:space="720"/>
        </w:sectPr>
      </w:pPr>
    </w:p>
    <w:p xmlns:wp14="http://schemas.microsoft.com/office/word/2010/wordml" w:rsidR="00170F0A" w:rsidRDefault="00170F0A" w14:paraId="09B8D95D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sectPr w:rsidR="00170F0A">
      <w:pgSz w:w="11910" w:h="16840" w:orient="portrait"/>
      <w:pgMar w:top="400" w:right="260" w:bottom="280" w:left="88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90A83E7-23A3-4E50-819D-0E5FABA8B9FE}" r:id="rId1"/>
    <w:embedItalic w:fontKey="{E69836B0-BD29-4404-A425-8269818B7EB6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785DFAA-1A73-4B08-BBF4-37FF079F6ECB}" r:id="rId3"/>
    <w:embedBold w:fontKey="{70B83EF2-B71E-4EB8-A549-0273CC89AD19}" r:id="rId4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81787051-6EFD-4FB8-885D-F1DD6D59A2C1}" r:id="rId5"/>
    <w:embedBold w:fontKey="{4C411A3A-51E7-4992-B8DF-D60B0A7AA403}" r:id="rId6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7321C38D-6849-433F-93E4-31E51231C12C}" r:id="rId7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60ADEC1-503E-438B-9886-9B86B929525F}" r:id="rId8"/>
    <w:embedBold w:fontKey="{3BE62D16-3A02-43F2-9224-1CDBAC7B97EC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E3A4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E0195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46726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FD108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DA757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1F18C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46164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A3712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AA1532"/>
    <w:multiLevelType w:val="multilevel"/>
    <w:tmpl w:val="FFFFFFFF"/>
    <w:lvl w:ilvl="0">
      <w:numFmt w:val="bullet"/>
      <w:lvlText w:val="-"/>
      <w:lvlJc w:val="left"/>
      <w:pPr>
        <w:ind w:left="222" w:hanging="116"/>
      </w:pPr>
      <w:rPr>
        <w:rFonts w:ascii="Times New Roman" w:hAnsi="Times New Roman" w:eastAsia="Times New Roman" w:cs="Times New Roman"/>
        <w:sz w:val="20"/>
        <w:szCs w:val="20"/>
      </w:rPr>
    </w:lvl>
    <w:lvl w:ilvl="1">
      <w:numFmt w:val="bullet"/>
      <w:lvlText w:val="•"/>
      <w:lvlJc w:val="left"/>
      <w:pPr>
        <w:ind w:left="754" w:hanging="116"/>
      </w:pPr>
    </w:lvl>
    <w:lvl w:ilvl="2">
      <w:numFmt w:val="bullet"/>
      <w:lvlText w:val="•"/>
      <w:lvlJc w:val="left"/>
      <w:pPr>
        <w:ind w:left="1288" w:hanging="115"/>
      </w:pPr>
    </w:lvl>
    <w:lvl w:ilvl="3">
      <w:numFmt w:val="bullet"/>
      <w:lvlText w:val="•"/>
      <w:lvlJc w:val="left"/>
      <w:pPr>
        <w:ind w:left="1822" w:hanging="116"/>
      </w:pPr>
    </w:lvl>
    <w:lvl w:ilvl="4">
      <w:numFmt w:val="bullet"/>
      <w:lvlText w:val="•"/>
      <w:lvlJc w:val="left"/>
      <w:pPr>
        <w:ind w:left="2356" w:hanging="116"/>
      </w:pPr>
    </w:lvl>
    <w:lvl w:ilvl="5">
      <w:numFmt w:val="bullet"/>
      <w:lvlText w:val="•"/>
      <w:lvlJc w:val="left"/>
      <w:pPr>
        <w:ind w:left="2891" w:hanging="116"/>
      </w:pPr>
    </w:lvl>
    <w:lvl w:ilvl="6">
      <w:numFmt w:val="bullet"/>
      <w:lvlText w:val="•"/>
      <w:lvlJc w:val="left"/>
      <w:pPr>
        <w:ind w:left="3425" w:hanging="116"/>
      </w:pPr>
    </w:lvl>
    <w:lvl w:ilvl="7">
      <w:numFmt w:val="bullet"/>
      <w:lvlText w:val="•"/>
      <w:lvlJc w:val="left"/>
      <w:pPr>
        <w:ind w:left="3959" w:hanging="116"/>
      </w:pPr>
    </w:lvl>
    <w:lvl w:ilvl="8">
      <w:numFmt w:val="bullet"/>
      <w:lvlText w:val="•"/>
      <w:lvlJc w:val="left"/>
      <w:pPr>
        <w:ind w:left="4493" w:hanging="116"/>
      </w:pPr>
    </w:lvl>
  </w:abstractNum>
  <w:abstractNum w:abstractNumId="9" w15:restartNumberingAfterBreak="0">
    <w:nsid w:val="750224C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71F3F3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17955012">
    <w:abstractNumId w:val="1"/>
  </w:num>
  <w:num w:numId="2" w16cid:durableId="395250126">
    <w:abstractNumId w:val="3"/>
  </w:num>
  <w:num w:numId="3" w16cid:durableId="1290431052">
    <w:abstractNumId w:val="10"/>
  </w:num>
  <w:num w:numId="4" w16cid:durableId="1938827933">
    <w:abstractNumId w:val="7"/>
  </w:num>
  <w:num w:numId="5" w16cid:durableId="361789294">
    <w:abstractNumId w:val="0"/>
  </w:num>
  <w:num w:numId="6" w16cid:durableId="1538928060">
    <w:abstractNumId w:val="4"/>
  </w:num>
  <w:num w:numId="7" w16cid:durableId="116486064">
    <w:abstractNumId w:val="2"/>
  </w:num>
  <w:num w:numId="8" w16cid:durableId="1062942610">
    <w:abstractNumId w:val="8"/>
  </w:num>
  <w:num w:numId="9" w16cid:durableId="1515220431">
    <w:abstractNumId w:val="9"/>
  </w:num>
  <w:num w:numId="10" w16cid:durableId="1032338210">
    <w:abstractNumId w:val="5"/>
  </w:num>
  <w:num w:numId="11" w16cid:durableId="1584605457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F0A"/>
    <w:rsid w:val="00170F0A"/>
    <w:rsid w:val="00607960"/>
    <w:rsid w:val="00CB48AB"/>
    <w:rsid w:val="048962BC"/>
    <w:rsid w:val="062E81ED"/>
    <w:rsid w:val="13A84AD3"/>
    <w:rsid w:val="15014EAC"/>
    <w:rsid w:val="168DDD31"/>
    <w:rsid w:val="175777C6"/>
    <w:rsid w:val="210F8746"/>
    <w:rsid w:val="2844AAC0"/>
    <w:rsid w:val="2AB83008"/>
    <w:rsid w:val="30364DD0"/>
    <w:rsid w:val="34289EEA"/>
    <w:rsid w:val="379098AB"/>
    <w:rsid w:val="38E104D0"/>
    <w:rsid w:val="3B3DC75A"/>
    <w:rsid w:val="3C9FE88D"/>
    <w:rsid w:val="3CD9A086"/>
    <w:rsid w:val="3F9F2E90"/>
    <w:rsid w:val="425E46E9"/>
    <w:rsid w:val="44A16735"/>
    <w:rsid w:val="44E4156D"/>
    <w:rsid w:val="4960D751"/>
    <w:rsid w:val="49F4D5FE"/>
    <w:rsid w:val="5158099E"/>
    <w:rsid w:val="5453D165"/>
    <w:rsid w:val="547EEBE2"/>
    <w:rsid w:val="5495BF88"/>
    <w:rsid w:val="55E7573F"/>
    <w:rsid w:val="59958E35"/>
    <w:rsid w:val="5D9BF890"/>
    <w:rsid w:val="5E3C6E2E"/>
    <w:rsid w:val="63A9DCA0"/>
    <w:rsid w:val="68B8305E"/>
    <w:rsid w:val="6F43932F"/>
    <w:rsid w:val="73564182"/>
    <w:rsid w:val="753D81D4"/>
    <w:rsid w:val="7645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2715E"/>
  <w15:docId w15:val="{F905DD81-BE53-4530-A5A7-EB8C16FF026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2"/>
        <w:szCs w:val="22"/>
        <w:lang w:val="ru-RU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5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turilkina9@gmail.com" TargetMode="External" Id="rId8" /><Relationship Type="http://schemas.openxmlformats.org/officeDocument/2006/relationships/image" Target="media/image1.png" Id="rId13" /><Relationship Type="http://schemas.openxmlformats.org/officeDocument/2006/relationships/hyperlink" Target="https://fasie.ru/programs/programma-start/fokusnye-tematiki.php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hyperlink" Target="https://leader-id.ru/" TargetMode="External" Id="rId7" /><Relationship Type="http://schemas.openxmlformats.org/officeDocument/2006/relationships/hyperlink" Target="https://fasie.ru/programs/programma-start/fokusnye-tematiki.php" TargetMode="External" Id="rId17" /><Relationship Type="http://schemas.openxmlformats.org/officeDocument/2006/relationships/styles" Target="styles.xml" Id="rId2" /><Relationship Type="http://schemas.openxmlformats.org/officeDocument/2006/relationships/hyperlink" Target="https://fasie.ru/programs/programma-start/fokusnye-tematiki.php" TargetMode="External" Id="rId16" /><Relationship Type="http://schemas.openxmlformats.org/officeDocument/2006/relationships/hyperlink" Target="http://joxi.ru/J2b1pavS0PVDOm" TargetMode="External" Id="rId20" /><Relationship Type="http://schemas.openxmlformats.org/officeDocument/2006/relationships/numbering" Target="numbering.xml" Id="rId1" /><Relationship Type="http://schemas.openxmlformats.org/officeDocument/2006/relationships/hyperlink" Target="https://www.2035.university/" TargetMode="External" Id="rId6" /><Relationship Type="http://schemas.openxmlformats.org/officeDocument/2006/relationships/hyperlink" Target="mailto:borodinskay.liza@gmail.com" TargetMode="External" Id="rId11" /><Relationship Type="http://schemas.openxmlformats.org/officeDocument/2006/relationships/hyperlink" Target="https://docs.google.com/document/d/1vwlECVdkuY7c-L0QhRQLe0jlbZTGJ8O46v4SUp5I9Vo/edit?usp=sharing" TargetMode="External" Id="rId5" /><Relationship Type="http://schemas.openxmlformats.org/officeDocument/2006/relationships/hyperlink" Target="https://fasie.ru/programs/programma-studstartup/" TargetMode="External" Id="rId15" /><Relationship Type="http://schemas.openxmlformats.org/officeDocument/2006/relationships/hyperlink" Target="mailto:wanek2233@gmail.com" TargetMode="External" Id="rId10" /><Relationship Type="http://schemas.openxmlformats.org/officeDocument/2006/relationships/hyperlink" Target="http://joxi.ru/J2b1pavS0PVDOm" TargetMode="External" Id="rId19" /><Relationship Type="http://schemas.openxmlformats.org/officeDocument/2006/relationships/webSettings" Target="webSettings.xml" Id="rId4" /><Relationship Type="http://schemas.openxmlformats.org/officeDocument/2006/relationships/hyperlink" Target="mailto:nadezdaborskaa@gmail.com" TargetMode="External" Id="rId9" /><Relationship Type="http://schemas.openxmlformats.org/officeDocument/2006/relationships/hyperlink" Target="https://fasie.ru/programs/programma-studstartup/" TargetMode="External" Id="rId14" /><Relationship Type="http://schemas.openxmlformats.org/officeDocument/2006/relationships/theme" Target="theme/theme1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Виталия Маскаева</lastModifiedBy>
  <revision>2</revision>
  <dcterms:created xsi:type="dcterms:W3CDTF">2024-12-24T07:02:00.0000000Z</dcterms:created>
  <dcterms:modified xsi:type="dcterms:W3CDTF">2024-12-24T07:38:27.2385790Z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2023-08-02T00:00:00Z</vt:lpwstr>
  </property>
</Properties>
</file>