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DA" w:rsidRDefault="0001176C">
      <w:r w:rsidRPr="0001176C">
        <w:t xml:space="preserve">Как планируется проводить отбор дизайнеров для привлечения участия в вашем приложении, и будет ли ограничение по спикерам и дизайнерам вашего </w:t>
      </w:r>
      <w:proofErr w:type="gramStart"/>
      <w:r w:rsidRPr="0001176C">
        <w:t>приложения?</w:t>
      </w:r>
      <w:r>
        <w:br/>
      </w:r>
      <w:r>
        <w:br/>
        <w:t>В</w:t>
      </w:r>
      <w:proofErr w:type="gramEnd"/>
      <w:r>
        <w:t xml:space="preserve"> проекте ДЮМ отбор спикеров и дизайнеров будет осуществляться подписчиками после просмотра основного материала, предложенного профессионалами. Ограничение будет проявляться в том, что с каждого региона будут отбираться 2-3 дизайнера, которые ярче всего смогут представить свои коллекции и идеи. </w:t>
      </w:r>
      <w:bookmarkStart w:id="0" w:name="_GoBack"/>
      <w:bookmarkEnd w:id="0"/>
    </w:p>
    <w:sectPr w:rsidR="00FC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C"/>
    <w:rsid w:val="0001176C"/>
    <w:rsid w:val="00163830"/>
    <w:rsid w:val="00D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D0FD-AF9A-4918-AE2A-34C5691C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st42</dc:creator>
  <cp:keywords/>
  <dc:description/>
  <cp:lastModifiedBy>st42</cp:lastModifiedBy>
  <cp:revision>2</cp:revision>
  <dcterms:created xsi:type="dcterms:W3CDTF">2023-10-18T05:45:00Z</dcterms:created>
  <dcterms:modified xsi:type="dcterms:W3CDTF">2023-10-18T05:51:00Z</dcterms:modified>
</cp:coreProperties>
</file>