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2B4C7EBC" w:rsidR="001820D4" w:rsidRPr="00C545A5" w:rsidRDefault="00C545A5" w:rsidP="00C545A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Дрон</w:t>
            </w:r>
          </w:p>
        </w:tc>
      </w:tr>
      <w:tr w:rsidR="00C545A5" w14:paraId="53FDB050" w14:textId="77777777">
        <w:tc>
          <w:tcPr>
            <w:tcW w:w="3402" w:type="dxa"/>
          </w:tcPr>
          <w:p w14:paraId="6B0D15A6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230F8A7F" w14:textId="77777777" w:rsidR="00C545A5" w:rsidRPr="008347EF" w:rsidRDefault="00C545A5" w:rsidP="00C545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EF">
              <w:rPr>
                <w:rFonts w:ascii="Times New Roman" w:hAnsi="Times New Roman" w:cs="Times New Roman"/>
                <w:sz w:val="24"/>
                <w:szCs w:val="24"/>
              </w:rPr>
              <w:t>Геен</w:t>
            </w:r>
            <w:proofErr w:type="spellEnd"/>
            <w:r w:rsidRPr="008347E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14:paraId="2640E841" w14:textId="77777777" w:rsidR="00C545A5" w:rsidRPr="008347EF" w:rsidRDefault="00C545A5" w:rsidP="00C545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EF">
              <w:rPr>
                <w:rFonts w:ascii="Times New Roman" w:hAnsi="Times New Roman" w:cs="Times New Roman"/>
                <w:sz w:val="24"/>
                <w:szCs w:val="24"/>
              </w:rPr>
              <w:t>Гольбрайх</w:t>
            </w:r>
            <w:proofErr w:type="spellEnd"/>
            <w:r w:rsidRPr="008347EF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14:paraId="231ACF58" w14:textId="77777777" w:rsidR="00C545A5" w:rsidRPr="008347EF" w:rsidRDefault="00C545A5" w:rsidP="00C545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</w:rPr>
              <w:t>Коломейцева Ольга</w:t>
            </w:r>
          </w:p>
          <w:p w14:paraId="6432A720" w14:textId="77777777" w:rsidR="00C545A5" w:rsidRDefault="00C545A5" w:rsidP="00C545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Софья </w:t>
            </w:r>
          </w:p>
          <w:p w14:paraId="580BB3CD" w14:textId="16AC1F1F" w:rsidR="00C545A5" w:rsidRPr="00C545A5" w:rsidRDefault="00C545A5" w:rsidP="00C545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5">
              <w:rPr>
                <w:rFonts w:ascii="Times New Roman" w:hAnsi="Times New Roman" w:cs="Times New Roman"/>
                <w:sz w:val="24"/>
                <w:szCs w:val="24"/>
              </w:rPr>
              <w:t xml:space="preserve">Рябова Милана </w:t>
            </w:r>
          </w:p>
        </w:tc>
      </w:tr>
      <w:tr w:rsidR="00C545A5" w14:paraId="2B5BE86A" w14:textId="77777777">
        <w:tc>
          <w:tcPr>
            <w:tcW w:w="3402" w:type="dxa"/>
          </w:tcPr>
          <w:p w14:paraId="4661DC08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2E11F7D6" w:rsidR="00C545A5" w:rsidRPr="00FD2152" w:rsidRDefault="009578F4" w:rsidP="00C545A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Pr="008D7CAD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https://pt.2035.university/project/fooddron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545A5" w14:paraId="7BDCB03A" w14:textId="77777777">
        <w:tc>
          <w:tcPr>
            <w:tcW w:w="3402" w:type="dxa"/>
          </w:tcPr>
          <w:p w14:paraId="7FEFEF4A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6D240453" w:rsidR="00C545A5" w:rsidRPr="00D54704" w:rsidRDefault="00C545A5" w:rsidP="00C545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ТехноДрайв</w:t>
            </w:r>
            <w:proofErr w:type="spellEnd"/>
          </w:p>
          <w:p w14:paraId="6C9A708D" w14:textId="77777777" w:rsidR="00C545A5" w:rsidRDefault="00C545A5" w:rsidP="00C545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5A5" w14:paraId="37740465" w14:textId="77777777">
        <w:tc>
          <w:tcPr>
            <w:tcW w:w="3402" w:type="dxa"/>
          </w:tcPr>
          <w:p w14:paraId="5C61AD8F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37FC15C1" w:rsidR="00C545A5" w:rsidRPr="00D54704" w:rsidRDefault="00C545A5" w:rsidP="00C545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</w:rPr>
              <w:t>FoodДрон – сервис доставки, взаимодействующий с интернет-магазинами, ресторанами и кафе с целью осуществления быстрой доставки продуктов с помощью дронов-грузчиков.</w:t>
            </w:r>
          </w:p>
        </w:tc>
      </w:tr>
      <w:tr w:rsidR="00C545A5" w14:paraId="7FB86B44" w14:textId="77777777">
        <w:tc>
          <w:tcPr>
            <w:tcW w:w="3402" w:type="dxa"/>
          </w:tcPr>
          <w:p w14:paraId="78D9698F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E85D7E6" w14:textId="5C993C4F" w:rsidR="00C545A5" w:rsidRPr="00746D8E" w:rsidRDefault="00C545A5" w:rsidP="00C545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быстрой и удобной доставки продуктов до пунктов назначения, не зависящую от человеческих факторов и транспорта. Актуальность проекта в том, что доставка продуктов не будет задерживаться из-за курьеров и внешних причин.  </w:t>
            </w:r>
          </w:p>
        </w:tc>
      </w:tr>
      <w:tr w:rsidR="00C545A5" w14:paraId="5B7B3B82" w14:textId="77777777">
        <w:tc>
          <w:tcPr>
            <w:tcW w:w="3402" w:type="dxa"/>
          </w:tcPr>
          <w:p w14:paraId="60F8124D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FC0D1A8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</w:rPr>
              <w:t>1. Отсутствие востребованности услуги из-за новизны проекта (Появление новой услуги на рынке может вызвать недоверие у некоторых людей)</w:t>
            </w:r>
          </w:p>
          <w:p w14:paraId="1337F05A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</w:rPr>
              <w:t>2. Риск сбоя в системе управления и как возможное последствие - столкновение Дронов (Из-за хакерской атаки может произойти взлом системы, и дроны могут потерять управление)</w:t>
            </w:r>
          </w:p>
          <w:p w14:paraId="640C69C3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</w:rPr>
              <w:t>3. Риск неправильного крепления груза и как возможное последствие - его утеря в пути (Сотрудник, занимающийся отправкой продуктов, может допустить ошибку и неправильно закрепить груз, что приведет к его потере)</w:t>
            </w:r>
          </w:p>
          <w:p w14:paraId="4B42391A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</w:rPr>
              <w:t>4. Риск возгорания дрона (Из-за неправильной сборки или эксплуатации дрона, может произойти возгорание)</w:t>
            </w:r>
          </w:p>
          <w:p w14:paraId="54A334A8" w14:textId="46957D6D" w:rsidR="00C545A5" w:rsidRPr="00151584" w:rsidRDefault="00C545A5" w:rsidP="00C545A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</w:rPr>
              <w:t>5. Выход работы дрона из строя из-за погодных условий, например, грозы (молния может ударить в дрон, что выведет его из строя)</w:t>
            </w:r>
          </w:p>
          <w:p w14:paraId="4B3F6E67" w14:textId="7DAB83CE" w:rsidR="00C545A5" w:rsidRPr="00151584" w:rsidRDefault="00C545A5" w:rsidP="00C545A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545A5" w14:paraId="5BC85F8E" w14:textId="77777777">
        <w:tc>
          <w:tcPr>
            <w:tcW w:w="3402" w:type="dxa"/>
          </w:tcPr>
          <w:p w14:paraId="21A6DF1E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4ABC928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Рестораны и кафе, которые хотели бы предложить свои блюда для доставки дронами.</w:t>
            </w:r>
          </w:p>
          <w:p w14:paraId="3D50CADD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Продуктовые магазины и супермаркеты, которые заинтересованы в расширении своей клиентской базы и увеличении продаж.</w:t>
            </w:r>
          </w:p>
          <w:p w14:paraId="5F835720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Компании, занимающиеся производством дронов, которые могут предоставить техническую поддержку и сотрудничество в разработке новых моделей дронов.</w:t>
            </w:r>
          </w:p>
          <w:p w14:paraId="4CB25478" w14:textId="469F3EE6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Курьерские службы, которые могут предоставить свою инфраструктуру для доставки продуктов.</w:t>
            </w: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br/>
            </w: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lastRenderedPageBreak/>
              <w:t xml:space="preserve"> Рестораны </w:t>
            </w:r>
            <w:r w:rsidR="008607E9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«Бургер Кинг</w:t>
            </w: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», «Теремок», «Макдоналдс» и другие, которые уже имеют опыт доставки еды на дом и могут расширить свой рынок с помощью доставки дронами.</w:t>
            </w:r>
          </w:p>
          <w:p w14:paraId="705F645F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Сеть продуктовых магазинов «Перекресток», которая активно развивает онлайн-заказы и может предложить своим клиентам новый удобный способ доставки продуктов.</w:t>
            </w:r>
          </w:p>
          <w:p w14:paraId="169A761E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Компания «</w:t>
            </w:r>
            <w:proofErr w:type="spellStart"/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Copter</w:t>
            </w:r>
            <w:proofErr w:type="spellEnd"/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Express», которая занимается производством и продажей дронов и может предоставить техническую поддержку для проекта.</w:t>
            </w:r>
          </w:p>
          <w:p w14:paraId="29812DD7" w14:textId="3EB21C10" w:rsidR="00C545A5" w:rsidRPr="00421065" w:rsidRDefault="00C545A5" w:rsidP="00C545A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Курьерская служба «Delivery Club», которая уже имеет опыт доставки еды на дом и может предложить свою инфраструктуру для доставки продуктов дронами.</w:t>
            </w:r>
          </w:p>
        </w:tc>
      </w:tr>
      <w:tr w:rsidR="00C545A5" w14:paraId="4CB20267" w14:textId="77777777">
        <w:tc>
          <w:tcPr>
            <w:tcW w:w="3402" w:type="dxa"/>
          </w:tcPr>
          <w:p w14:paraId="3106AB3F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A34F544" w14:textId="0A4DFB26" w:rsidR="00C545A5" w:rsidRPr="00BD2CB9" w:rsidRDefault="00C545A5" w:rsidP="00C545A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Наша бизнес-модель основана на комиссионных сборах от ресторанов и клиентов за использование нашей платформы. Мы также получаем доход от продажи рекламного пространства в нашем приложении для ресторанов и других компаний, а также от платы за доставку. Возможно введение подписки на бесплатную доставку для постоянных клиентов.</w:t>
            </w:r>
          </w:p>
        </w:tc>
      </w:tr>
      <w:tr w:rsidR="00C545A5" w14:paraId="4168D61A" w14:textId="77777777">
        <w:tc>
          <w:tcPr>
            <w:tcW w:w="3402" w:type="dxa"/>
          </w:tcPr>
          <w:p w14:paraId="6412F4F2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B09B9B6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проекта – это создание удобного сервиса доставки.</w:t>
            </w:r>
          </w:p>
          <w:p w14:paraId="3F268549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 проекта – это дрон-грузчик, позволяющий доставить товары как в ближние районы, так и в отдаленные быстро, не загрязняя окружающую среду и сокращая транспортные происшествия на дорогах. </w:t>
            </w:r>
          </w:p>
          <w:p w14:paraId="43D41943" w14:textId="77777777" w:rsidR="00C545A5" w:rsidRPr="008347EF" w:rsidRDefault="00C545A5" w:rsidP="00C54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Направления: логистика, доставка.</w:t>
            </w:r>
          </w:p>
          <w:p w14:paraId="768E0528" w14:textId="0E652FB2" w:rsidR="00C545A5" w:rsidRPr="00BA3DA0" w:rsidRDefault="00C545A5" w:rsidP="00C545A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Технологии: перевозка товаров по воздуху, технологии доставки и перевозки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545A5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C545A5" w:rsidRDefault="00C545A5" w:rsidP="00C545A5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C545A5" w14:paraId="59007F23" w14:textId="77777777">
        <w:tc>
          <w:tcPr>
            <w:tcW w:w="3402" w:type="dxa"/>
          </w:tcPr>
          <w:p w14:paraId="1FCECBA9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C545A5" w:rsidRDefault="00C545A5" w:rsidP="00C545A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02648274" w:rsidR="00C545A5" w:rsidRDefault="00C545A5" w:rsidP="00C545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C545A5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C545A5" w:rsidRDefault="00C545A5" w:rsidP="00C545A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1769394A" w:rsidR="00C545A5" w:rsidRPr="005842DA" w:rsidRDefault="00C545A5" w:rsidP="00C545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Государственное финансирование, гранты, инвестиции.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B0D925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A1224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10F14E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1F1FC8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E8BB7B" w14:textId="77777777" w:rsidR="00950CC7" w:rsidRPr="00950CC7" w:rsidRDefault="00950CC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DE04C0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9FD3D6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21F3118" w:rsidR="001820D4" w:rsidRDefault="00BA3DA0" w:rsidP="001A552D">
            <w:pPr>
              <w:numPr>
                <w:ilvl w:val="0"/>
                <w:numId w:val="2"/>
              </w:numPr>
              <w:spacing w:before="240" w:after="200"/>
              <w:ind w:left="107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Календарный план ста</w:t>
            </w:r>
            <w:proofErr w:type="spellStart"/>
            <w:r w:rsidR="00575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ртап</w:t>
            </w:r>
            <w:proofErr w:type="spellEnd"/>
            <w:r w:rsidR="00575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-проект</w:t>
            </w:r>
            <w:r w:rsidR="005755C2" w:rsidRPr="008347E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16587AA8" wp14:editId="41E92AA9">
                  <wp:extent cx="5104800" cy="3697200"/>
                  <wp:effectExtent l="0" t="0" r="635" b="0"/>
                  <wp:docPr id="190835296" name="Рисунок 19083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800" cy="369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8C0748" w14:textId="131E0239" w:rsidR="005755C2" w:rsidRDefault="001A552D" w:rsidP="005755C2">
            <w:pPr>
              <w:spacing w:before="240" w:after="200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3520481A" wp14:editId="2D0A4111">
                  <wp:extent cx="5118410" cy="2174488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151" cy="218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214853ED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A650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75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000 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 w:rsidR="00575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D4D18E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16F396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6E1691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99735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054BA4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21A03A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47C6DA" w14:textId="77777777" w:rsidR="005755C2" w:rsidRDefault="005755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A65069">
              <w:trPr>
                <w:cantSplit/>
                <w:trHeight w:val="1220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96BAD" w14:textId="11E0D3EB" w:rsidR="005755C2" w:rsidRPr="00950CC7" w:rsidRDefault="005755C2" w:rsidP="00950C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Геен</w:t>
                  </w:r>
                  <w:proofErr w:type="spellEnd"/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Ангелина</w:t>
                  </w:r>
                </w:p>
                <w:p w14:paraId="121988CB" w14:textId="6B81FCB3" w:rsidR="005755C2" w:rsidRPr="00950CC7" w:rsidRDefault="005755C2" w:rsidP="00950C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Гольбрайх</w:t>
                  </w:r>
                  <w:proofErr w:type="spellEnd"/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Элина</w:t>
                  </w:r>
                </w:p>
                <w:p w14:paraId="19930580" w14:textId="4EA9AC67" w:rsidR="005755C2" w:rsidRPr="00950CC7" w:rsidRDefault="005755C2" w:rsidP="00950C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Коломейцева Ольга</w:t>
                  </w:r>
                </w:p>
                <w:p w14:paraId="709AE063" w14:textId="009F2EE7" w:rsidR="00950CC7" w:rsidRPr="00950CC7" w:rsidRDefault="005755C2" w:rsidP="00950C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Морозова Софья </w:t>
                  </w:r>
                </w:p>
                <w:p w14:paraId="7A95A675" w14:textId="68B7D061" w:rsidR="005755C2" w:rsidRPr="00950CC7" w:rsidRDefault="005755C2" w:rsidP="00950C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Рябова Милана</w:t>
                  </w:r>
                </w:p>
                <w:p w14:paraId="172948FB" w14:textId="03EE0AF5" w:rsidR="001820D4" w:rsidRPr="00950CC7" w:rsidRDefault="001820D4" w:rsidP="005755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7918B" w14:textId="686FCC9A" w:rsidR="00950CC7" w:rsidRPr="00950CC7" w:rsidRDefault="00950CC7" w:rsidP="00950CC7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2500                       2500                       2500                 2500                 2500</w:t>
                  </w:r>
                </w:p>
                <w:p w14:paraId="13CB6E50" w14:textId="783C215D" w:rsidR="00EB2DF7" w:rsidRPr="00950CC7" w:rsidRDefault="00EB2DF7" w:rsidP="00950CC7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03700F99" w:rsidR="001820D4" w:rsidRPr="00950CC7" w:rsidRDefault="00950CC7" w:rsidP="00950CC7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20%                                                             20%                                                            20%                                                             20%                                                            20%</w:t>
                  </w:r>
                </w:p>
                <w:p w14:paraId="37D8503E" w14:textId="77834FA7" w:rsidR="005755C2" w:rsidRPr="00950CC7" w:rsidRDefault="005755C2" w:rsidP="005755C2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6BE72F6D" w:rsidR="001820D4" w:rsidRPr="00950CC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C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488A3F11" w:rsidR="001820D4" w:rsidRPr="00950CC7" w:rsidRDefault="00A65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8607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="00BA3DA0" w:rsidRPr="00950C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Pr="00950CC7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C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5B852C21" w:rsidR="001820D4" w:rsidRPr="00A65069" w:rsidRDefault="002C31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Ангелина Сергеевна </w:t>
            </w:r>
          </w:p>
        </w:tc>
        <w:tc>
          <w:tcPr>
            <w:tcW w:w="1713" w:type="dxa"/>
          </w:tcPr>
          <w:p w14:paraId="7708483B" w14:textId="449FD9E5" w:rsidR="001820D4" w:rsidRPr="0044610E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Оценщик, исполнитель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2FF0A927" w:rsidR="001820D4" w:rsidRPr="008607E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89853815450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4511FCAD" w:rsidR="001820D4" w:rsidRPr="0044610E" w:rsidRDefault="008607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Оценка идей и работ, исполнение полученных заданий, </w:t>
            </w:r>
            <w:r w:rsidR="009B6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основных идей.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3221A305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9B6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17F3340D" w:rsidR="001820D4" w:rsidRPr="00A6506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Гольбрайх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Элина Александровна</w:t>
            </w:r>
          </w:p>
        </w:tc>
        <w:tc>
          <w:tcPr>
            <w:tcW w:w="1713" w:type="dxa"/>
          </w:tcPr>
          <w:p w14:paraId="13FF86AA" w14:textId="77777777" w:rsidR="001820D4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3894DB38" w:rsidR="001820D4" w:rsidRPr="00BA3DA0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89813526998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4F77CA96" w:rsidR="001820D4" w:rsidRPr="009B6A47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  <w:r w:rsidR="009B6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4A8F24B8" w:rsidR="001820D4" w:rsidRPr="001531C1" w:rsidRDefault="001531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</w:t>
            </w:r>
            <w:r w:rsidR="008607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ломейцева Ольга Петровна</w:t>
            </w:r>
          </w:p>
        </w:tc>
        <w:tc>
          <w:tcPr>
            <w:tcW w:w="1713" w:type="dxa"/>
          </w:tcPr>
          <w:p w14:paraId="5AB50FD3" w14:textId="20B742F5" w:rsidR="006F4854" w:rsidRPr="0044610E" w:rsidRDefault="008607E9" w:rsidP="001531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Эксперт</w:t>
            </w:r>
            <w:r w:rsidR="004461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6DA6B3AB" w:rsidR="001820D4" w:rsidRPr="008607E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89658740076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2E77DEC3" w:rsidR="001820D4" w:rsidRPr="0044610E" w:rsidRDefault="009B6A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Исполнение полученных заданий, осуществление экспертного мнения по идеям и концепции проекта.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4103E7A3" w:rsidR="001820D4" w:rsidRPr="001531C1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  <w:r w:rsidR="009B6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607E9" w14:paraId="258FAD8C" w14:textId="77777777">
        <w:trPr>
          <w:trHeight w:val="555"/>
        </w:trPr>
        <w:tc>
          <w:tcPr>
            <w:tcW w:w="1973" w:type="dxa"/>
          </w:tcPr>
          <w:p w14:paraId="5B3B8026" w14:textId="549A875F" w:rsidR="008607E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Морозова Софья Александровна</w:t>
            </w:r>
          </w:p>
        </w:tc>
        <w:tc>
          <w:tcPr>
            <w:tcW w:w="1713" w:type="dxa"/>
          </w:tcPr>
          <w:p w14:paraId="14B01024" w14:textId="594FF484" w:rsidR="008607E9" w:rsidRDefault="008607E9" w:rsidP="001531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Координатор, специалист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802DB" w14:textId="608EBC8A" w:rsidR="008607E9" w:rsidRPr="008607E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89083084191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253DD" w14:textId="4111A7BE" w:rsidR="008607E9" w:rsidRDefault="008607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выявление основных идей. Работа с дизайном.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829FD" w14:textId="7E58551C" w:rsidR="008607E9" w:rsidRPr="000E62D3" w:rsidRDefault="009B6A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607E9" w14:paraId="4853D9B0" w14:textId="77777777">
        <w:trPr>
          <w:trHeight w:val="555"/>
        </w:trPr>
        <w:tc>
          <w:tcPr>
            <w:tcW w:w="1973" w:type="dxa"/>
          </w:tcPr>
          <w:p w14:paraId="00E68CE3" w14:textId="753B3E3A" w:rsidR="008607E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Рябова Милана Всеволодовна</w:t>
            </w:r>
          </w:p>
        </w:tc>
        <w:tc>
          <w:tcPr>
            <w:tcW w:w="1713" w:type="dxa"/>
          </w:tcPr>
          <w:p w14:paraId="27B7803C" w14:textId="1EBE48B6" w:rsidR="008607E9" w:rsidRDefault="008607E9" w:rsidP="001531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Мыслитель, креативщик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F583D" w14:textId="6FFB68D2" w:rsidR="008607E9" w:rsidRPr="008607E9" w:rsidRDefault="008607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89088342225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8E45A" w14:textId="4F279A51" w:rsidR="008607E9" w:rsidRDefault="008607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и формулирование новых идей. Работа с информацией.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D3E17" w14:textId="4736563B" w:rsidR="008607E9" w:rsidRPr="000E62D3" w:rsidRDefault="009B6A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AFBA" w14:textId="77777777" w:rsidR="00954190" w:rsidRDefault="00954190">
      <w:pPr>
        <w:spacing w:line="240" w:lineRule="auto"/>
      </w:pPr>
      <w:r>
        <w:separator/>
      </w:r>
    </w:p>
  </w:endnote>
  <w:endnote w:type="continuationSeparator" w:id="0">
    <w:p w14:paraId="5CDBDF27" w14:textId="77777777" w:rsidR="00954190" w:rsidRDefault="00954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9012" w14:textId="77777777" w:rsidR="00954190" w:rsidRDefault="00954190">
      <w:pPr>
        <w:spacing w:line="240" w:lineRule="auto"/>
      </w:pPr>
      <w:r>
        <w:separator/>
      </w:r>
    </w:p>
  </w:footnote>
  <w:footnote w:type="continuationSeparator" w:id="0">
    <w:p w14:paraId="75C6088D" w14:textId="77777777" w:rsidR="00954190" w:rsidRDefault="00954190">
      <w:pPr>
        <w:spacing w:line="240" w:lineRule="auto"/>
      </w:pPr>
      <w:r>
        <w:continuationSeparator/>
      </w:r>
    </w:p>
  </w:footnote>
  <w:footnote w:id="1">
    <w:p w14:paraId="3C52E947" w14:textId="77777777" w:rsidR="00C545A5" w:rsidRDefault="00C545A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5E2C986A" w:rsidR="00C545A5" w:rsidRDefault="00C545A5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B0393"/>
    <w:multiLevelType w:val="multilevel"/>
    <w:tmpl w:val="10BAF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E4551D"/>
    <w:multiLevelType w:val="multilevel"/>
    <w:tmpl w:val="10BAF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59459">
    <w:abstractNumId w:val="3"/>
  </w:num>
  <w:num w:numId="2" w16cid:durableId="506406917">
    <w:abstractNumId w:val="0"/>
  </w:num>
  <w:num w:numId="3" w16cid:durableId="741369421">
    <w:abstractNumId w:val="2"/>
  </w:num>
  <w:num w:numId="4" w16cid:durableId="148998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D4"/>
    <w:rsid w:val="000B7089"/>
    <w:rsid w:val="000E62D3"/>
    <w:rsid w:val="00151584"/>
    <w:rsid w:val="001531C1"/>
    <w:rsid w:val="001766B8"/>
    <w:rsid w:val="001820D4"/>
    <w:rsid w:val="001A552D"/>
    <w:rsid w:val="001F584C"/>
    <w:rsid w:val="0023110C"/>
    <w:rsid w:val="0026632A"/>
    <w:rsid w:val="002B4641"/>
    <w:rsid w:val="002C31E5"/>
    <w:rsid w:val="003823E4"/>
    <w:rsid w:val="003A381F"/>
    <w:rsid w:val="003D02BF"/>
    <w:rsid w:val="00402BB0"/>
    <w:rsid w:val="004170AA"/>
    <w:rsid w:val="004176A7"/>
    <w:rsid w:val="00421065"/>
    <w:rsid w:val="0044610E"/>
    <w:rsid w:val="00487525"/>
    <w:rsid w:val="004963BD"/>
    <w:rsid w:val="004C116D"/>
    <w:rsid w:val="005610C1"/>
    <w:rsid w:val="005755C2"/>
    <w:rsid w:val="005842DA"/>
    <w:rsid w:val="005D30F7"/>
    <w:rsid w:val="005F158D"/>
    <w:rsid w:val="005F75F3"/>
    <w:rsid w:val="006F4854"/>
    <w:rsid w:val="00712BC8"/>
    <w:rsid w:val="00746D8E"/>
    <w:rsid w:val="00841A6D"/>
    <w:rsid w:val="00856A93"/>
    <w:rsid w:val="008607E9"/>
    <w:rsid w:val="008F5763"/>
    <w:rsid w:val="00950CC7"/>
    <w:rsid w:val="00954190"/>
    <w:rsid w:val="009578F4"/>
    <w:rsid w:val="009B6A47"/>
    <w:rsid w:val="00A05D76"/>
    <w:rsid w:val="00A065E8"/>
    <w:rsid w:val="00A65069"/>
    <w:rsid w:val="00BA3545"/>
    <w:rsid w:val="00BA3DA0"/>
    <w:rsid w:val="00BB32E9"/>
    <w:rsid w:val="00BD2CB9"/>
    <w:rsid w:val="00BF5B88"/>
    <w:rsid w:val="00C545A5"/>
    <w:rsid w:val="00C60493"/>
    <w:rsid w:val="00CA57AD"/>
    <w:rsid w:val="00CC6533"/>
    <w:rsid w:val="00D54704"/>
    <w:rsid w:val="00D70230"/>
    <w:rsid w:val="00D70CC8"/>
    <w:rsid w:val="00D82FE7"/>
    <w:rsid w:val="00EB2DF7"/>
    <w:rsid w:val="00EE7C37"/>
    <w:rsid w:val="00F960E7"/>
    <w:rsid w:val="00FD2152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EC8665B7-4FF1-40BF-9C85-6AAE1418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C2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D2152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950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CC7"/>
    <w:rPr>
      <w:rFonts w:ascii="Tahoma" w:hAnsi="Tahoma" w:cs="Tahoma"/>
      <w:sz w:val="16"/>
      <w:szCs w:val="16"/>
    </w:rPr>
  </w:style>
  <w:style w:type="character" w:styleId="af6">
    <w:name w:val="Unresolved Mention"/>
    <w:basedOn w:val="a0"/>
    <w:uiPriority w:val="99"/>
    <w:semiHidden/>
    <w:unhideWhenUsed/>
    <w:rsid w:val="0095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t.2035.university/project/fooddr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6FB1BA07482649B02F4839C4C80328" ma:contentTypeVersion="8" ma:contentTypeDescription="Создание документа." ma:contentTypeScope="" ma:versionID="28aee8a9f679e261afd3964429a801ca">
  <xsd:schema xmlns:xsd="http://www.w3.org/2001/XMLSchema" xmlns:xs="http://www.w3.org/2001/XMLSchema" xmlns:p="http://schemas.microsoft.com/office/2006/metadata/properties" xmlns:ns3="bf21a43b-a9be-43d6-a88d-bdaec9a0391b" xmlns:ns4="5366ddc4-611c-4628-a5cd-7985d65c6e49" targetNamespace="http://schemas.microsoft.com/office/2006/metadata/properties" ma:root="true" ma:fieldsID="3d408afbbd6c04e55f0e99b2d1e7b9c0" ns3:_="" ns4:_="">
    <xsd:import namespace="bf21a43b-a9be-43d6-a88d-bdaec9a0391b"/>
    <xsd:import namespace="5366ddc4-611c-4628-a5cd-7985d65c6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1a43b-a9be-43d6-a88d-bdaec9a03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ddc4-611c-4628-a5cd-7985d65c6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50C4A7-8A44-412A-8538-961BD2144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509E4-077A-4CB4-82FB-4FFAECF3C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D4F0D-228B-4495-BD88-EB5E3626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1a43b-a9be-43d6-a88d-bdaec9a0391b"/>
    <ds:schemaRef ds:uri="5366ddc4-611c-4628-a5cd-7985d65c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user</cp:lastModifiedBy>
  <cp:revision>3</cp:revision>
  <dcterms:created xsi:type="dcterms:W3CDTF">2023-04-28T00:09:00Z</dcterms:created>
  <dcterms:modified xsi:type="dcterms:W3CDTF">2023-04-28T10:56:00Z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0x0101007C6FB1BA07482649B02F4839C4C80328</vt:lpwstr>
  </property>
</Properties>
</file>