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969C6" w14:textId="77777777" w:rsidR="00361BF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 СТАРТАП-ПРОЕКТА</w:t>
      </w:r>
    </w:p>
    <w:p w14:paraId="7BFBAF39" w14:textId="77777777" w:rsidR="00361BFE" w:rsidRDefault="0036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17E2196" w14:textId="77777777" w:rsidR="00361BFE" w:rsidRDefault="00000000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___________</w:t>
      </w:r>
      <w:proofErr w:type="gramStart"/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i/>
        </w:rPr>
        <w:t>(</w:t>
      </w:r>
      <w:proofErr w:type="gramEnd"/>
      <w:r>
        <w:rPr>
          <w:rFonts w:ascii="Times New Roman" w:eastAsia="Times New Roman" w:hAnsi="Times New Roman" w:cs="Times New Roman"/>
          <w:i/>
        </w:rPr>
        <w:t xml:space="preserve">ссылка на проект)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</w:t>
      </w:r>
      <w:r>
        <w:rPr>
          <w:rFonts w:ascii="Times New Roman" w:eastAsia="Times New Roman" w:hAnsi="Times New Roman" w:cs="Times New Roman"/>
          <w:i/>
        </w:rPr>
        <w:t>(дата выгрузки)</w:t>
      </w:r>
    </w:p>
    <w:p w14:paraId="5EDB1EFA" w14:textId="77777777" w:rsidR="00361BFE" w:rsidRDefault="00361BF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1"/>
        <w:gridCol w:w="5036"/>
      </w:tblGrid>
      <w:tr w:rsidR="00361BFE" w14:paraId="66747E3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05276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83E8E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361BFE" w14:paraId="7E245934" w14:textId="77777777">
        <w:tblPrEx>
          <w:tblCellMar>
            <w:top w:w="0" w:type="dxa"/>
            <w:bottom w:w="0" w:type="dxa"/>
          </w:tblCellMar>
        </w:tblPrEx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AD967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Карточка ВУЗа (по ИНН)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2FA98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7721037218</w:t>
            </w:r>
          </w:p>
        </w:tc>
      </w:tr>
      <w:tr w:rsidR="00361BFE" w14:paraId="5E4EFCC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F24BD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 ВУЗа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14272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Москва</w:t>
            </w:r>
          </w:p>
        </w:tc>
      </w:tr>
      <w:tr w:rsidR="00361BFE" w14:paraId="7D5356C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57289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7A35F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Технологии Будущего</w:t>
            </w:r>
          </w:p>
        </w:tc>
      </w:tr>
      <w:tr w:rsidR="00361BFE" w14:paraId="75F987E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57714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5D8C2" w14:textId="77777777" w:rsidR="00361BFE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13 июля 2023г.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70-2023-000649</w:t>
            </w:r>
          </w:p>
        </w:tc>
      </w:tr>
    </w:tbl>
    <w:p w14:paraId="00DFB736" w14:textId="77777777" w:rsidR="00361BFE" w:rsidRDefault="00361BF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8443B3" w14:textId="77777777" w:rsidR="00361BFE" w:rsidRDefault="00361BF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4335"/>
        <w:gridCol w:w="4484"/>
      </w:tblGrid>
      <w:tr w:rsidR="00361BFE" w14:paraId="2937684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5DC87" w14:textId="77777777" w:rsidR="00361BFE" w:rsidRDefault="00361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A1CB8" w14:textId="77777777" w:rsidR="00361BFE" w:rsidRDefault="003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27C8FC4" w14:textId="77777777" w:rsidR="00361BF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КРАТКАЯ ИНФОРМАЦИЯ О СТАРТАП-ПРОЕКТЕ</w:t>
            </w:r>
          </w:p>
          <w:p w14:paraId="0FA432A4" w14:textId="77777777" w:rsidR="00361BFE" w:rsidRDefault="003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1BFE" w14:paraId="0651CEF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8A6E3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741A8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стартап-проекта*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EB926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Дрон Спасатель</w:t>
            </w:r>
          </w:p>
        </w:tc>
      </w:tr>
      <w:tr w:rsidR="00361BFE" w14:paraId="594CCA2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D52EA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2A08A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стартап-проекта* </w:t>
            </w:r>
          </w:p>
          <w:p w14:paraId="4E35BD8D" w14:textId="77777777" w:rsidR="00361BFE" w:rsidRDefault="00361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7EB5A7E1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664E4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ТН1. Цифровые технологии и информационные системы;</w:t>
            </w:r>
          </w:p>
          <w:p w14:paraId="1C8945F0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ПО для дронов в МЧС</w:t>
            </w:r>
          </w:p>
        </w:tc>
      </w:tr>
      <w:tr w:rsidR="00361BFE" w14:paraId="2103087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30178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C3C40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02D35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«Технологии информационных, управляющих, навигационных систем»</w:t>
            </w:r>
          </w:p>
        </w:tc>
      </w:tr>
      <w:tr w:rsidR="00361BFE" w14:paraId="1893FF2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7CE1E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AFA11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Рынок НТИ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81540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EnergyNet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HomeNet</w:t>
            </w:r>
            <w:proofErr w:type="spellEnd"/>
          </w:p>
        </w:tc>
      </w:tr>
      <w:tr w:rsidR="00361BFE" w14:paraId="2DE9879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F8EC0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41598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Сквозные технологии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D4AC0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"Технологии создания новых и портативных источников энергии</w:t>
            </w:r>
          </w:p>
        </w:tc>
      </w:tr>
      <w:tr w:rsidR="00361BFE" w14:paraId="5391243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3452E" w14:textId="77777777" w:rsidR="00361BFE" w:rsidRDefault="00361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1DEAF" w14:textId="77777777" w:rsidR="00361BFE" w:rsidRDefault="003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448CBD9" w14:textId="77777777" w:rsidR="00361BF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ИНФОРМАЦИЯ О ЛИДЕРЕ И УЧАСТНИКАХ СТАРТАП-ПРОЕКТА</w:t>
            </w:r>
          </w:p>
          <w:p w14:paraId="47C1095E" w14:textId="77777777" w:rsidR="00361BFE" w:rsidRDefault="003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1BFE" w14:paraId="7FC89EC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6BC8E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C4903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Лидер стартап-проекта*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9BF21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4468431</w:t>
            </w:r>
          </w:p>
          <w:p w14:paraId="4F960099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Селезнев Даниил Сергеевич </w:t>
            </w:r>
          </w:p>
          <w:p w14:paraId="48A1BC7B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+79778954511</w:t>
            </w:r>
          </w:p>
        </w:tc>
      </w:tr>
      <w:tr w:rsidR="00361BFE" w14:paraId="6AECCBC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078A2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0C32F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3"/>
              <w:gridCol w:w="576"/>
              <w:gridCol w:w="923"/>
              <w:gridCol w:w="1243"/>
              <w:gridCol w:w="1347"/>
              <w:gridCol w:w="1442"/>
              <w:gridCol w:w="1178"/>
              <w:gridCol w:w="1441"/>
            </w:tblGrid>
            <w:tr w:rsidR="00000000" w14:paraId="366AE973" w14:textId="77777777" w:rsidTr="00323518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F6C9DDD" w14:textId="77777777" w:rsidR="00361BFE" w:rsidRDefault="00000000">
                  <w:pPr>
                    <w:spacing w:after="0" w:line="240" w:lineRule="auto"/>
                  </w:pPr>
                  <w:r>
                    <w:rPr>
                      <w:rFonts w:ascii="Segoe UI Symbol" w:eastAsia="Segoe UI Symbol" w:hAnsi="Segoe UI Symbol" w:cs="Segoe UI Symbol"/>
                    </w:rPr>
                    <w:t>№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4F1258B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Unti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239FB85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Leader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572F5BB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649EDA9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D2F476E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Телефон, </w:t>
                  </w:r>
                </w:p>
                <w:p w14:paraId="49D43B66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почта</w:t>
                  </w:r>
                </w:p>
                <w:p w14:paraId="6DF79C62" w14:textId="77777777" w:rsidR="00361BFE" w:rsidRDefault="00361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F373DC2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Должность </w:t>
                  </w:r>
                </w:p>
                <w:p w14:paraId="15491385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(при наличии)</w:t>
                  </w:r>
                </w:p>
                <w:p w14:paraId="2F7E9934" w14:textId="77777777" w:rsidR="00361BFE" w:rsidRDefault="00361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6C82919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Опыт и </w:t>
                  </w:r>
                </w:p>
                <w:p w14:paraId="67DD6950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квалификация </w:t>
                  </w:r>
                </w:p>
                <w:p w14:paraId="341E1BF9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(краткое </w:t>
                  </w:r>
                </w:p>
                <w:p w14:paraId="0223E73E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описание)</w:t>
                  </w:r>
                </w:p>
              </w:tc>
            </w:tr>
            <w:tr w:rsidR="00000000" w14:paraId="07A0A017" w14:textId="77777777" w:rsidTr="00323518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E8AB5E6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A711038" w14:textId="77777777" w:rsidR="00361BFE" w:rsidRDefault="00361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E88221E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4468488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7919059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Ткачев Павел Эдуардович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65B69B1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Генератор идей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BF29074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+79807163056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39C9438" w14:textId="77777777" w:rsidR="00361BFE" w:rsidRDefault="00361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8EF1FA2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ГУУ </w:t>
                  </w:r>
                </w:p>
                <w:p w14:paraId="589D43EB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Бакалавриат </w:t>
                  </w:r>
                </w:p>
                <w:p w14:paraId="244385CF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ИИС</w:t>
                  </w:r>
                </w:p>
                <w:p w14:paraId="4D711E34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Бизнес-информатика </w:t>
                  </w:r>
                </w:p>
              </w:tc>
            </w:tr>
            <w:tr w:rsidR="00000000" w14:paraId="487D68FB" w14:textId="77777777" w:rsidTr="00323518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82A34C0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6366B89" w14:textId="77777777" w:rsidR="00361BFE" w:rsidRDefault="00361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0C8530B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4470347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0269288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Смирнов Артем Валерьевич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2D03476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Бизнес-аналитик 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8797086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+79779865848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5DEC6D4" w14:textId="77777777" w:rsidR="00361BFE" w:rsidRDefault="00361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E7EA07D" w14:textId="77777777" w:rsidR="00361BFE" w:rsidRDefault="00361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ADF9D59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ГУУ </w:t>
                  </w:r>
                </w:p>
                <w:p w14:paraId="7FA4332C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Бакалавриат </w:t>
                  </w:r>
                </w:p>
                <w:p w14:paraId="594C2900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ИИС</w:t>
                  </w:r>
                </w:p>
                <w:p w14:paraId="59CDD551" w14:textId="77777777" w:rsidR="00361BFE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Бизнес-</w:t>
                  </w: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информатика </w:t>
                  </w:r>
                </w:p>
              </w:tc>
            </w:tr>
            <w:tr w:rsidR="00000000" w14:paraId="7C42A299" w14:textId="77777777" w:rsidTr="00323518">
              <w:tblPrEx>
                <w:tblCellMar>
                  <w:top w:w="0" w:type="dxa"/>
                  <w:bottom w:w="0" w:type="dxa"/>
                </w:tblCellMar>
              </w:tblPrEx>
              <w:trPr>
                <w:trHeight w:val="1031"/>
              </w:trPr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E3135E2" w14:textId="76C0ED16" w:rsidR="00361BFE" w:rsidRPr="00323518" w:rsidRDefault="00323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0ECEAA2" w14:textId="77777777" w:rsidR="00361BFE" w:rsidRDefault="00361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BF1FFEC" w14:textId="0AC949A1" w:rsidR="00361BFE" w:rsidRDefault="00323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3518">
                    <w:rPr>
                      <w:rFonts w:ascii="Times New Roman" w:eastAsia="Times New Roman" w:hAnsi="Times New Roman" w:cs="Times New Roman"/>
                      <w:lang w:val="en-US"/>
                    </w:rPr>
                    <w:t>4468421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DF3EDFB" w14:textId="3828CDD2" w:rsidR="00361BFE" w:rsidRPr="00323518" w:rsidRDefault="00323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Гончар</w:t>
                  </w: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br/>
                    <w:t>Владислав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1FD89BA" w14:textId="03920F1B" w:rsidR="00361BFE" w:rsidRPr="00323518" w:rsidRDefault="00323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Исполнитель 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69992B8" w14:textId="77777777" w:rsidR="00361BFE" w:rsidRDefault="00361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C9E50C5" w14:textId="77777777" w:rsidR="00361BFE" w:rsidRDefault="00361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9CB4AE9" w14:textId="77777777" w:rsidR="00323518" w:rsidRPr="00323518" w:rsidRDefault="00323518" w:rsidP="003235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23518">
                    <w:rPr>
                      <w:rFonts w:ascii="Times New Roman" w:eastAsia="Times New Roman" w:hAnsi="Times New Roman" w:cs="Times New Roman"/>
                      <w:lang w:val="ru-RU"/>
                    </w:rPr>
                    <w:t>ГУУ Бакалавриат ИИС Бизнес-информатика</w:t>
                  </w:r>
                </w:p>
                <w:p w14:paraId="708D6AAF" w14:textId="77777777" w:rsidR="00361BFE" w:rsidRDefault="00361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2364BE7F" w14:textId="77777777" w:rsidR="00361BFE" w:rsidRDefault="00361BFE">
            <w:pPr>
              <w:spacing w:after="0" w:line="240" w:lineRule="auto"/>
            </w:pPr>
          </w:p>
        </w:tc>
      </w:tr>
      <w:tr w:rsidR="00361BFE" w14:paraId="2B5CAB0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3641F" w14:textId="77777777" w:rsidR="00361BFE" w:rsidRDefault="00361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4BB6D" w14:textId="77777777" w:rsidR="00361BFE" w:rsidRDefault="00361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0706FD" w14:textId="77777777" w:rsidR="00361BF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ПЛАН РЕАЛИЗАЦИИ СТАРТАП-ПРОЕКТА</w:t>
            </w:r>
          </w:p>
          <w:p w14:paraId="49A3C8D7" w14:textId="77777777" w:rsidR="00361BFE" w:rsidRDefault="00361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1BFE" w14:paraId="48FF17C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A4453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BE5A5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проекта*</w:t>
            </w:r>
          </w:p>
          <w:p w14:paraId="2A6594FA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110D7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Проект по созданию программного обеспечения для дронов в структуру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мчс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направлен на разработку инновационных решений для повышения эффективности работы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мчс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7BFCFAA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проекта: </w:t>
            </w:r>
          </w:p>
          <w:p w14:paraId="048E7225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удовлетворить потребности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МЧС в поиске людей, предотвращении ЧС, снижении смертности, улучшение мониторинга территорий. </w:t>
            </w:r>
          </w:p>
          <w:p w14:paraId="67BDB08F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Задачи проекта:</w:t>
            </w:r>
          </w:p>
          <w:p w14:paraId="732B43D9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Подготовка идеи проекта </w:t>
            </w:r>
          </w:p>
          <w:p w14:paraId="5DD6DD3B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Опрос</w:t>
            </w:r>
          </w:p>
          <w:p w14:paraId="16F214F3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Анализ </w:t>
            </w:r>
          </w:p>
          <w:p w14:paraId="601A730F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Разработка ПО</w:t>
            </w:r>
          </w:p>
          <w:p w14:paraId="71BCFCE8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Ожидаемые результаты: </w:t>
            </w:r>
          </w:p>
          <w:p w14:paraId="7A3F5726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программного обеспечения для дронов, способного искать пропавших людей, предотвращать ЧС, выявлять проблемные зоны и предлагать оптимальные решения для улучшения работы МЧС.</w:t>
            </w:r>
          </w:p>
          <w:p w14:paraId="6AFF4B35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инструментов для анализа данных, собранных дронами.</w:t>
            </w:r>
          </w:p>
          <w:p w14:paraId="5EF51A93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Области применения результатов:</w:t>
            </w:r>
          </w:p>
          <w:p w14:paraId="7C097003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Поиск людей,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предотвращие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ЧС, мониторинг территорий, для выявления мест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нахожднния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угроз, основные потребители МСЧ России, ВС РФ.</w:t>
            </w:r>
          </w:p>
          <w:p w14:paraId="111B118A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Потенциальные потребительские сегменты:</w:t>
            </w:r>
          </w:p>
          <w:p w14:paraId="567C84B8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МЧС России, частные организации поисковых отрядов, гос.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учереждения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для военных целей Военные Службы РФ, личное пользование.</w:t>
            </w:r>
          </w:p>
          <w:p w14:paraId="01FC596B" w14:textId="77777777" w:rsidR="00361BFE" w:rsidRDefault="00361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1BFE" w14:paraId="4925DC6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089E1" w14:textId="77777777" w:rsidR="00361BFE" w:rsidRDefault="00361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68A5B" w14:textId="77777777" w:rsidR="00361BFE" w:rsidRDefault="003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026843A" w14:textId="77777777" w:rsidR="00361BF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Базовая бизнес-идея</w:t>
            </w:r>
          </w:p>
          <w:p w14:paraId="00AB5D45" w14:textId="77777777" w:rsidR="00361BFE" w:rsidRDefault="003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1BFE" w14:paraId="47F3A6A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47DE9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F1E93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Какой продукт (товар/ услуга/ устройство/ ПО/ технология/ процесс и т.д.) будет продаваться*</w:t>
            </w:r>
          </w:p>
          <w:p w14:paraId="37A4B975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B7EFE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Продуктом проекта по созданию ПО для дронов в МЧС будет специализированное программное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обеспечение(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 помощью питона для дронов , серия ), предназначенное для управления и контроля дронами в МЧС.</w:t>
            </w:r>
          </w:p>
        </w:tc>
      </w:tr>
      <w:tr w:rsidR="00361BFE" w14:paraId="740F66A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DEA80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A1E6B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Какую и чью (какого типа потребителей) проблему решает*</w:t>
            </w:r>
          </w:p>
          <w:p w14:paraId="03DDDA9F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Указывается максимально и емко информация о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8C107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Решает проблему поиска людей </w:t>
            </w:r>
          </w:p>
          <w:p w14:paraId="5DB21D61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Уменьшает время реагирования на ЧС</w:t>
            </w:r>
          </w:p>
          <w:p w14:paraId="151E0B8D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Уменьшает необходимость в большом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количестве кадровых работников</w:t>
            </w:r>
          </w:p>
          <w:p w14:paraId="3CADD69F" w14:textId="77777777" w:rsidR="00361BFE" w:rsidRDefault="00361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1BFE" w14:paraId="54D97C6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20D28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F6E01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Потенциальные потребительские сегменты*</w:t>
            </w:r>
          </w:p>
          <w:p w14:paraId="34CBF83A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E9713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потребителей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гос-во в лице МЧС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лица , крупные предприятия, Военные Службы РФ, личное пользование, частные организации поисковых отрядов.</w:t>
            </w:r>
          </w:p>
          <w:p w14:paraId="34F66AC0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структуре МЧС России 83 главных управления в субъектах РФ и 8 региональных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центров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  также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органы  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росгвардия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крупные промышленные предприятия Лесничества</w:t>
            </w:r>
          </w:p>
          <w:p w14:paraId="6C6A2017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ходе проведения опроса было выявлено для потребителей B2C, что наша целевая аудитория состоит из мужчин и женщин примерно в одинаковой пропорции. Около 70% это люди в возрасте от 20 до 30 лет.</w:t>
            </w:r>
          </w:p>
          <w:p w14:paraId="3E5DF21D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Установить предельную штатную численность Министерства РФ по делам гражданской обороны, чрезвычайным ситуациям и ликвидации последствий стихийных бедствий с 1 января 2023 года в количестве 303 107 единиц.</w:t>
            </w:r>
          </w:p>
          <w:p w14:paraId="351E21C5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Продвижение среди них будет осуществляться в основном с помощью сарафанного радио, обращение в гос. органы, для ускорения процесса окупаемости проекта будет также привлечена реклама в RuTube,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Telegram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ВКонтакте.</w:t>
            </w:r>
          </w:p>
          <w:p w14:paraId="6002573C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61BFE" w14:paraId="203AEC2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55813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0ABA4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разработок)*</w:t>
            </w:r>
            <w:proofErr w:type="gramEnd"/>
          </w:p>
          <w:p w14:paraId="2D158B25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7D8BE" w14:textId="77777777" w:rsidR="00361BFE" w:rsidRDefault="00000000">
            <w:pPr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Разработка ПО: </w:t>
            </w:r>
          </w:p>
          <w:p w14:paraId="2C92C3BF" w14:textId="77777777" w:rsidR="00361BFE" w:rsidRDefault="00000000">
            <w:pPr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ind w:left="761" w:hanging="36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камеры с использованием ИИ;</w:t>
            </w:r>
          </w:p>
          <w:p w14:paraId="156C3E3F" w14:textId="77777777" w:rsidR="00361BFE" w:rsidRDefault="00000000">
            <w:pPr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ind w:left="76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внедрение технологий в штат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мчс</w:t>
            </w:r>
            <w:proofErr w:type="spellEnd"/>
          </w:p>
          <w:p w14:paraId="749CB1C7" w14:textId="77777777" w:rsidR="00361BFE" w:rsidRDefault="00000000">
            <w:pPr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ind w:left="76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отечественное ПО на языке Python </w:t>
            </w:r>
          </w:p>
          <w:p w14:paraId="3A5D16A8" w14:textId="77777777" w:rsidR="00361BFE" w:rsidRDefault="00000000">
            <w:pPr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ind w:left="761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отечественные камеры с тепловизором на дальнюю дистанцию</w:t>
            </w:r>
          </w:p>
        </w:tc>
      </w:tr>
      <w:tr w:rsidR="00361BFE" w14:paraId="5FAF3B4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21B5D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0830C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Бизнес-модель*</w:t>
            </w:r>
          </w:p>
          <w:p w14:paraId="4A90290B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361FE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Будет создан сайт с дронами для заказа, так же там будет написана вся информация про него. Для государства и физ. лиц личного пользования цены будут отличаться.</w:t>
            </w:r>
          </w:p>
          <w:p w14:paraId="2652FC55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 доходов проекта:</w:t>
            </w:r>
          </w:p>
          <w:p w14:paraId="58A6FF0D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1)Гос. заказ (350000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тысяч )</w:t>
            </w:r>
            <w:proofErr w:type="gramEnd"/>
          </w:p>
          <w:p w14:paraId="19937C14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для МЧС дронов</w:t>
            </w:r>
          </w:p>
          <w:p w14:paraId="4A0BC363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лица Стоимость единицы продукции 700000 руб.</w:t>
            </w:r>
          </w:p>
          <w:p w14:paraId="405388AD" w14:textId="77777777" w:rsidR="00361BFE" w:rsidRDefault="00361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1BFE" w14:paraId="2ECFA7D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1D1E2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DA2B1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конкуренты*</w:t>
            </w:r>
          </w:p>
          <w:p w14:paraId="76374719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Кратко указываются основные конкуренты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F9260" w14:textId="77777777" w:rsidR="00361BFE" w:rsidRDefault="0000000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Компания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Copter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Express" – специализируется на разработке и производстве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мультикоптеров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и авиационных аппаратов, включая разработку программного обеспечения для управления дронами.</w:t>
            </w:r>
          </w:p>
          <w:p w14:paraId="078F564E" w14:textId="77777777" w:rsidR="00361BFE" w:rsidRDefault="0000000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Компания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CopterSafe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" – известна своими разработками в области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безопасности и защиты данных при использовании дронов, включая разработку специализированного ПО.</w:t>
            </w:r>
          </w:p>
          <w:p w14:paraId="20EE9141" w14:textId="77777777" w:rsidR="00361BFE" w:rsidRDefault="0000000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Компания "SKYF" – специализируется на создании автономных грузовых дронов и разработке программного обеспечения для управления автономными системами.</w:t>
            </w:r>
          </w:p>
          <w:p w14:paraId="7B4736D0" w14:textId="77777777" w:rsidR="00361BFE" w:rsidRDefault="0000000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Компания "Корпорация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Инфинтех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" – в январе 2024 г. планирует запустить научно-производственный комплекс (НПК) для разработки и создания беспилотных летательных аппаратов с системой пожаротушения.</w:t>
            </w:r>
          </w:p>
          <w:p w14:paraId="760EBF59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Наши дроны будут служить для народа России, будут спасать людей, будут использоваться в МЧС и ВС РФ.</w:t>
            </w:r>
          </w:p>
        </w:tc>
      </w:tr>
      <w:tr w:rsidR="00361BFE" w14:paraId="6CE6357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72D09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7A01D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Ценностное предложение*</w:t>
            </w:r>
          </w:p>
          <w:p w14:paraId="45065D77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C6B69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-Главная и самая важная цель осуществить внедрение ПО для дронов в МЧС, так как это очень сильно поможет предотвращать ЧП, находить пропавших людей во избежание ужасных последствий.</w:t>
            </w:r>
          </w:p>
          <w:p w14:paraId="48F15211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Наши дроны будут служить для народа России, будут спасать людей, будут использоваться в МЧС и ВС РФ.</w:t>
            </w:r>
          </w:p>
        </w:tc>
      </w:tr>
      <w:tr w:rsidR="00361BFE" w14:paraId="16F0A9A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EB1AF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3661C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т.п.)*</w:t>
            </w:r>
            <w:proofErr w:type="gramEnd"/>
          </w:p>
          <w:p w14:paraId="00410A5B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6F1CA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Создание ПО для дронов с внедрением ИИ в камеру является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передовой технологией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которой еще нет на Российском рынке. С помощью этой технологии нет необходимости мониторить камеру каждого дрона, так как ИИ сама будет выявлять угрозы ЧС и искать людей.</w:t>
            </w:r>
          </w:p>
          <w:p w14:paraId="08E6BD16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Первые в стране дроны которою будут проносить огромную пользу для народа России и нашего государства.</w:t>
            </w:r>
          </w:p>
        </w:tc>
      </w:tr>
      <w:tr w:rsidR="00361BFE" w14:paraId="55D43AA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9D333" w14:textId="77777777" w:rsidR="00361BFE" w:rsidRDefault="00361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80957" w14:textId="77777777" w:rsidR="00361BFE" w:rsidRDefault="003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2B492F" w14:textId="77777777" w:rsidR="00361BF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Характеристика будущего продукта</w:t>
            </w:r>
          </w:p>
          <w:p w14:paraId="23A39693" w14:textId="77777777" w:rsidR="00361BFE" w:rsidRDefault="003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1BFE" w14:paraId="3FFEAA4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BDE4E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C3FEA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0C5CA4DD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D763E" w14:textId="77777777" w:rsidR="00361BFE" w:rsidRDefault="00361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1E1F0F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размер 2м длина, 2м ширина, высота 65см</w:t>
            </w:r>
          </w:p>
          <w:p w14:paraId="5E9A69EC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грузоподъёмность до 15кг</w:t>
            </w:r>
          </w:p>
          <w:p w14:paraId="64DE7D04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высота полёта до 6км</w:t>
            </w:r>
          </w:p>
          <w:p w14:paraId="466EED13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скорость до 150км/ч</w:t>
            </w:r>
          </w:p>
          <w:p w14:paraId="2889DDF3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дальность видения камеры до 15-20км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завсимости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 погодных условий, с режимом тепловизора 7-12км.</w:t>
            </w:r>
          </w:p>
          <w:p w14:paraId="4C148A45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 камеры видеонаблюдения будет встроен ИИ;</w:t>
            </w:r>
          </w:p>
          <w:p w14:paraId="4B094E7C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Обустойство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участков МЧС технологиями для пользования дронами</w:t>
            </w:r>
          </w:p>
          <w:p w14:paraId="3F14C795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Встроенна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система GPS</w:t>
            </w:r>
          </w:p>
          <w:p w14:paraId="1B39857C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Управление дроном: пульт дистанционного управления, мобильное приложение</w:t>
            </w:r>
          </w:p>
          <w:p w14:paraId="08C29E2C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-Визуальное отображение информации: ПО должно обеспечивать возможность визуального отображения полученных данных оператору</w:t>
            </w:r>
          </w:p>
          <w:p w14:paraId="2D3AB356" w14:textId="77777777" w:rsidR="00361BFE" w:rsidRDefault="00361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1BFE" w14:paraId="3A956E8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857CA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CB7FA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Организационные, производственные и финансовые параметры бизнеса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14:paraId="4A1AB242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56FE8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1300A2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Технической стороной разработки будут заниматься приглашенные IT- специалисты: Разработчики ПО и специалисты по внедрению ИИ в продукт.</w:t>
            </w:r>
          </w:p>
          <w:p w14:paraId="220C0951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Команда проекта планирует выполнение следующих работ: </w:t>
            </w:r>
          </w:p>
          <w:p w14:paraId="42CE2053" w14:textId="77777777" w:rsidR="00361BFE" w:rsidRDefault="00361BFE">
            <w:pPr>
              <w:numPr>
                <w:ilvl w:val="0"/>
                <w:numId w:val="3"/>
              </w:numPr>
              <w:spacing w:after="0" w:line="240" w:lineRule="auto"/>
              <w:ind w:left="1301" w:hanging="360"/>
              <w:rPr>
                <w:rFonts w:ascii="Times New Roman" w:eastAsia="Times New Roman" w:hAnsi="Times New Roman" w:cs="Times New Roman"/>
              </w:rPr>
            </w:pPr>
          </w:p>
          <w:p w14:paraId="78BAD6F5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Составление бюджета</w:t>
            </w:r>
          </w:p>
          <w:p w14:paraId="32D567CC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Разработка концепции проекта (резюме проекта)</w:t>
            </w:r>
          </w:p>
          <w:p w14:paraId="3FFBBB13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базового плана проекта (исследование инвестиционных возможностей, описание бизнес-идеи, проведение функциональных исследований и т.д.)</w:t>
            </w:r>
          </w:p>
          <w:p w14:paraId="3744AA0F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Финансовый анализ</w:t>
            </w:r>
          </w:p>
          <w:p w14:paraId="603CD957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Социальный анализ</w:t>
            </w:r>
          </w:p>
          <w:p w14:paraId="196ABAEB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Анализ рисков</w:t>
            </w:r>
          </w:p>
          <w:p w14:paraId="2E919AD2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Технический анализ</w:t>
            </w:r>
          </w:p>
          <w:p w14:paraId="22ED2EC7" w14:textId="77777777" w:rsidR="00361BFE" w:rsidRDefault="00000000">
            <w:pPr>
              <w:spacing w:after="0" w:line="240" w:lineRule="auto"/>
              <w:ind w:left="9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14:paraId="00283C86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Создание календарного графика</w:t>
            </w:r>
          </w:p>
          <w:p w14:paraId="22A684F2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Закрепление работ за участниками проекта</w:t>
            </w:r>
          </w:p>
          <w:p w14:paraId="69470E75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Составление бюджета проекта</w:t>
            </w:r>
          </w:p>
          <w:p w14:paraId="66027EDC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Поиск стейкхолдеров:</w:t>
            </w:r>
          </w:p>
          <w:p w14:paraId="08C9AE65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поиск исполнителей, спонсоров, партнеров и инвесторов (предварительные договоренности уже имеются)</w:t>
            </w:r>
          </w:p>
          <w:p w14:paraId="3C33FE75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б) заключение договоров с государством и частными поисковыми организациями</w:t>
            </w:r>
          </w:p>
          <w:p w14:paraId="31B596F6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Источники расходов на первом этапе:</w:t>
            </w:r>
          </w:p>
          <w:p w14:paraId="1E6D27A6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ПО для дронов с привлечением IT специалистов – 1000000 руб.</w:t>
            </w:r>
          </w:p>
          <w:p w14:paraId="5C96BB55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Поиск и приобретение подходящих дронов для теста - 350000</w:t>
            </w:r>
          </w:p>
          <w:p w14:paraId="1D9D9648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Ежемесячные расходы:</w:t>
            </w:r>
          </w:p>
          <w:p w14:paraId="419AF8EF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ЗП Персонал = 1000000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  <w:p w14:paraId="714CCC2D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Закупка товара = 350000*10 дронов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  <w:p w14:paraId="2A41D502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Прочие расходы – 50 000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</w:tr>
      <w:tr w:rsidR="00361BFE" w14:paraId="11D5D7B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E828C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2E33D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конкурентные преимущества*</w:t>
            </w:r>
          </w:p>
          <w:p w14:paraId="07F485B6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4ABA55D5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BA77D" w14:textId="77777777" w:rsidR="00361BFE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Побольше добавить </w:t>
            </w:r>
          </w:p>
          <w:p w14:paraId="47D561D1" w14:textId="77777777" w:rsidR="00361BFE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Впервые используется встроенный искусственный интеллект в камеры дронов</w:t>
            </w:r>
          </w:p>
          <w:p w14:paraId="60166EFB" w14:textId="77777777" w:rsidR="00361BFE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С помощью ИИ можно распознать пропавшего человека </w:t>
            </w:r>
          </w:p>
          <w:p w14:paraId="57AC8E24" w14:textId="77777777" w:rsidR="00361BFE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 помощью ПО дрон может быть посредником 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u w:val="single"/>
                <w:shd w:val="clear" w:color="auto" w:fill="FFFFFF"/>
              </w:rPr>
              <w:t>становления обратной связи при технических неполадках</w:t>
            </w:r>
          </w:p>
        </w:tc>
      </w:tr>
      <w:tr w:rsidR="00361BFE" w14:paraId="52CA88E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06842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C8658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Научно-техническое решение и/или результаты, необходимые для создания продукции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  <w:p w14:paraId="396A93B1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Описываются технические параметры научно-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0D035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Для создания продукта необходимо разработать ПО для дронов.  Встроить ИИ в структуру программы и камеру дрона.</w:t>
            </w:r>
          </w:p>
          <w:p w14:paraId="4230521A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Создать приложение, с помощью которого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можно будет управлять дроном. </w:t>
            </w:r>
          </w:p>
        </w:tc>
      </w:tr>
      <w:tr w:rsidR="00361BFE" w14:paraId="7EADC4D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327D7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C2ABD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«Задел». Уровень готовности продукта TRL</w:t>
            </w:r>
          </w:p>
          <w:p w14:paraId="32106103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68D74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итогам акселерационной программы осуществлены следующие виды работ:</w:t>
            </w:r>
          </w:p>
          <w:p w14:paraId="2E4D5B0E" w14:textId="77777777" w:rsidR="00361BFE" w:rsidRDefault="00000000">
            <w:pPr>
              <w:numPr>
                <w:ilvl w:val="0"/>
                <w:numId w:val="5"/>
              </w:num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Разработана концепция проекта </w:t>
            </w:r>
          </w:p>
          <w:p w14:paraId="68AAFF9A" w14:textId="77777777" w:rsidR="00361BFE" w:rsidRDefault="00000000">
            <w:pPr>
              <w:numPr>
                <w:ilvl w:val="0"/>
                <w:numId w:val="5"/>
              </w:num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Разработана бизнес-модель с бюджетом проекта</w:t>
            </w:r>
          </w:p>
          <w:p w14:paraId="031C96C8" w14:textId="77777777" w:rsidR="00361BFE" w:rsidRDefault="00000000">
            <w:pPr>
              <w:numPr>
                <w:ilvl w:val="0"/>
                <w:numId w:val="5"/>
              </w:num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Проведен технический анализ создаваемого продукта</w:t>
            </w:r>
          </w:p>
          <w:p w14:paraId="7AD13658" w14:textId="77777777" w:rsidR="00361BFE" w:rsidRDefault="00361BFE">
            <w:p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14:paraId="471EB6F2" w14:textId="77777777" w:rsidR="00361BFE" w:rsidRDefault="00000000">
            <w:pPr>
              <w:numPr>
                <w:ilvl w:val="0"/>
                <w:numId w:val="6"/>
              </w:num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Разработан календарный график проекта</w:t>
            </w:r>
          </w:p>
          <w:p w14:paraId="005D3EC1" w14:textId="77777777" w:rsidR="00361BFE" w:rsidRDefault="00000000">
            <w:pPr>
              <w:numPr>
                <w:ilvl w:val="0"/>
                <w:numId w:val="6"/>
              </w:num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Закреплены работы за участниками проекта</w:t>
            </w:r>
          </w:p>
          <w:p w14:paraId="143D279D" w14:textId="77777777" w:rsidR="00361BFE" w:rsidRDefault="00000000">
            <w:pPr>
              <w:numPr>
                <w:ilvl w:val="0"/>
                <w:numId w:val="6"/>
              </w:numPr>
              <w:spacing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Разработан базовый план проекта </w:t>
            </w:r>
          </w:p>
          <w:p w14:paraId="0925800A" w14:textId="77777777" w:rsidR="00361BFE" w:rsidRDefault="00000000">
            <w:pPr>
              <w:numPr>
                <w:ilvl w:val="0"/>
                <w:numId w:val="6"/>
              </w:numPr>
              <w:spacing w:after="0" w:line="240" w:lineRule="auto"/>
              <w:ind w:lef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Проведен анализ и определены потенциальные спонсоры, партнеры и инвесторы</w:t>
            </w:r>
          </w:p>
        </w:tc>
      </w:tr>
      <w:tr w:rsidR="00361BFE" w14:paraId="28E2580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59439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44791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A5F10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соответствует следующим Стратегическим проектам, направленным на достижение целевой модели развития ГУУ:</w:t>
            </w:r>
          </w:p>
          <w:p w14:paraId="6BCDDD66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Стратегический проект 1: «Подготовка нового поколения управленческих кадров как лидеров изменений» (Подпроект 1.2. «Университетская экосистема акселерации студенческих стартапов»);</w:t>
            </w:r>
          </w:p>
          <w:p w14:paraId="53B3842B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 (Подпроект 2.3. «Исследование институциональных и экономических механизмов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низкоуглеродного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развития и формирования благоприятной среды (декарбонизация экономики)»).»</w:t>
            </w:r>
          </w:p>
        </w:tc>
      </w:tr>
      <w:tr w:rsidR="00361BFE" w14:paraId="30622D4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83920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42AA8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продвижения будущего продукта*</w:t>
            </w:r>
          </w:p>
          <w:p w14:paraId="74356B69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68911" w14:textId="77777777" w:rsidR="00361BFE" w:rsidRDefault="00000000">
            <w:pPr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Продвижение среди них будет осуществляться в основном с помощью сарафанного радио, для ускорения процесса окупаемости проекта будет также привлечена реклама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Telegram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, ВКонтакте, СМИ, обращение в гос.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органы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обращиения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Президенту с целью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завлечённости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его в этот проект для поддержки отечественно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произодства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в пользу народа России и т.д.</w:t>
            </w:r>
          </w:p>
          <w:p w14:paraId="38A516A3" w14:textId="77777777" w:rsidR="00361BFE" w:rsidRDefault="00361BFE">
            <w:pPr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1BFE" w14:paraId="5D1B35B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0C4C1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8FB87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сбыта будущего продукта*</w:t>
            </w:r>
          </w:p>
          <w:p w14:paraId="0B16349A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CA127" w14:textId="77777777" w:rsidR="00361BFE" w:rsidRDefault="00361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EF51A0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Напрямую с главой МЧС, другими различными гос. органами, так же через различные каналы связи по типу соц. сетей и СМИ, предоставление дронов для военных целей ВС РФ.</w:t>
            </w:r>
          </w:p>
        </w:tc>
      </w:tr>
      <w:tr w:rsidR="00361BFE" w14:paraId="61BBC97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8E8CC" w14:textId="77777777" w:rsidR="00361BFE" w:rsidRDefault="00361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7DE35" w14:textId="77777777" w:rsidR="00361BFE" w:rsidRDefault="003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3547A16" w14:textId="77777777" w:rsidR="00361BF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Характеристика проблемы,</w:t>
            </w:r>
          </w:p>
          <w:p w14:paraId="7ADC67DE" w14:textId="77777777" w:rsidR="00361BF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 решение которой направлен стартап-проект</w:t>
            </w:r>
          </w:p>
          <w:p w14:paraId="7489B398" w14:textId="77777777" w:rsidR="00361BFE" w:rsidRDefault="003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1BFE" w14:paraId="0812384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D1F83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EEEC1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Описание проблемы*</w:t>
            </w:r>
          </w:p>
          <w:p w14:paraId="3FBA6038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A12B7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Около 100тыс. россиян в год пропадает без вести, 60тыс. находят в живых, 15тыс. мертвыми, 25тыс. 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найденых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97CF688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Описание проблемы: </w:t>
            </w:r>
          </w:p>
          <w:p w14:paraId="2A0AA995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Большие затраты времени на мониторинг при ЧС</w:t>
            </w:r>
          </w:p>
          <w:p w14:paraId="76187B5D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Проблемы при поиске человека (человеческий фактор) </w:t>
            </w:r>
          </w:p>
          <w:p w14:paraId="24418E81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Решение проблемы: </w:t>
            </w:r>
          </w:p>
          <w:p w14:paraId="0204BE1D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Внедрение ИИ в камеру дрона </w:t>
            </w:r>
          </w:p>
          <w:p w14:paraId="0AFE0A72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Быстрая реакция на ЧС</w:t>
            </w:r>
          </w:p>
          <w:p w14:paraId="4EE37BD3" w14:textId="77777777" w:rsidR="00361BFE" w:rsidRDefault="00361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1BFE" w14:paraId="0EC07E9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56577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25B1F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решена)*</w:t>
            </w:r>
            <w:proofErr w:type="gramEnd"/>
          </w:p>
          <w:p w14:paraId="0B3EACC0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5F838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Большая польза в поисках пропавших людей, мониторинга ЧС, так как дроны мобильны, быстрые, моментально передают информацию, можно подобраться 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трудно доступным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местам.</w:t>
            </w:r>
          </w:p>
        </w:tc>
      </w:tr>
      <w:tr w:rsidR="00361BFE" w14:paraId="4438CFD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47531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09D96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E3A5397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5A85D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помощью дронов работникам МЧС можно будет мониторить ЧС с минимальными рисками для себя, 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так же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наибольшей эффективностью. При поисках пропавших людей так же дроны будут более мобильны, быстрее, будут подбираться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тркдно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доступным местам. </w:t>
            </w:r>
          </w:p>
        </w:tc>
      </w:tr>
      <w:tr w:rsidR="00361BFE" w14:paraId="5DDF7D2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9BBE6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A5620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Каким способом будет решена проблема*</w:t>
            </w:r>
          </w:p>
          <w:p w14:paraId="06C6CEDD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AA178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Обустройством участков МЧС технологиями слежения и хранение дронов, обучение персонала пользованием ПО для дронов, предоставление всем необходимым для эффективного и профессионального умения использования дронами и знания ПО. Быстрая обратная связь для предоставления новых дронов в случае утери или поломки имеющихся дронов. IT отдел анализирующий и регулярно улучшающий ПО для дронов для лучшей эффективности и мобильности.</w:t>
            </w:r>
          </w:p>
          <w:p w14:paraId="11114061" w14:textId="77777777" w:rsidR="00361B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Дрон будет летать по отмеченной в приложении территории в поиске человека, очага ЧС, выявление террористов.  </w:t>
            </w:r>
          </w:p>
        </w:tc>
      </w:tr>
      <w:tr w:rsidR="00361BFE" w14:paraId="1F9EFE7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18960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00EE7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Оценка потенциала «рынка» и рентабельности бизнеса*</w:t>
            </w:r>
          </w:p>
          <w:p w14:paraId="37988464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BCD50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В структуре МЧС России 83 главных управления в субъектах РФ и 8 региональных центров: Северо-Западный, Центральный, Южный, Приволжский, Уральский, Сибирский, Дальневосточный, ГУ. МЧС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г.Москве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Северо-Кавказский.</w:t>
            </w:r>
          </w:p>
          <w:p w14:paraId="52A05FDC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городах и регионах РФ дроны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послужать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для предотвращении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терактов, поиска людей, предотвращении ЧС.</w:t>
            </w:r>
          </w:p>
          <w:p w14:paraId="6D8A670A" w14:textId="77777777" w:rsidR="00361B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Потенциал использования дронов в РФ более $1 млрд в год сейчас объём рынка приблизительно 9млн$. Их уже ограниченно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используют в нефтяной отрасли, строительстве, горнодобывающей промышленности, но реализуют только небольшую часть возможностей. Большой потенциал, но минимальное использование в сельском хозяйстве, здравоохранении, управлении инфраструктурой и территориями. Развитие рынка БВС РФ сдерживает авиационное регулирование и отсутствие инфраструктуры (систем управления трафиком, удаленной идентификации, станций зарядки и разгрузки).</w:t>
            </w:r>
          </w:p>
          <w:p w14:paraId="719FEEF4" w14:textId="77777777" w:rsidR="00361BFE" w:rsidRDefault="00361B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946CB4" w14:textId="77777777" w:rsidR="00361BFE" w:rsidRDefault="0036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1AF096" w14:textId="77777777" w:rsidR="00361BF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ПЛАН ДАЛЬНЕЙШЕГО РАЗВИТИЯ СТАРТАП-ПРОЕКТА</w:t>
      </w:r>
    </w:p>
    <w:p w14:paraId="728C70FF" w14:textId="77777777" w:rsidR="00361BFE" w:rsidRDefault="00361BF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7"/>
      </w:tblGrid>
      <w:tr w:rsidR="00361BFE" w14:paraId="46FF1E3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7E3EC" w14:textId="77777777" w:rsidR="00361BFE" w:rsidRDefault="00000000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Поиск исполнителя и инвестора</w:t>
            </w:r>
          </w:p>
          <w:p w14:paraId="454F7CD2" w14:textId="77777777" w:rsidR="00361BFE" w:rsidRDefault="00000000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Разработка программного обеспечения</w:t>
            </w:r>
          </w:p>
          <w:p w14:paraId="157464F3" w14:textId="77777777" w:rsidR="00361BFE" w:rsidRDefault="00000000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Запуск рекламной компании</w:t>
            </w:r>
          </w:p>
          <w:p w14:paraId="2D517DE5" w14:textId="77777777" w:rsidR="00361BFE" w:rsidRDefault="00000000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Создание и наполнение приложения</w:t>
            </w:r>
          </w:p>
          <w:p w14:paraId="2A5775D6" w14:textId="77777777" w:rsidR="00361BFE" w:rsidRDefault="00000000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Проведение опроса, тестирование продукта</w:t>
            </w:r>
          </w:p>
          <w:p w14:paraId="78505CB1" w14:textId="77777777" w:rsidR="00361BFE" w:rsidRDefault="00000000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Разработка стратегии развития бизнеса</w:t>
            </w:r>
          </w:p>
          <w:p w14:paraId="3E00FD38" w14:textId="77777777" w:rsidR="00361BFE" w:rsidRDefault="00000000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Открытие магазина</w:t>
            </w:r>
          </w:p>
        </w:tc>
      </w:tr>
    </w:tbl>
    <w:p w14:paraId="44361744" w14:textId="77777777" w:rsidR="00361BFE" w:rsidRDefault="00361BF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2760E5" w14:textId="77777777" w:rsidR="00361BFE" w:rsidRDefault="00361BFE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6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160B"/>
    <w:multiLevelType w:val="multilevel"/>
    <w:tmpl w:val="AC724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10ECA"/>
    <w:multiLevelType w:val="multilevel"/>
    <w:tmpl w:val="298890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88653A"/>
    <w:multiLevelType w:val="multilevel"/>
    <w:tmpl w:val="5E4E7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846FA7"/>
    <w:multiLevelType w:val="multilevel"/>
    <w:tmpl w:val="68F0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40D54"/>
    <w:multiLevelType w:val="multilevel"/>
    <w:tmpl w:val="193C6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9D2F90"/>
    <w:multiLevelType w:val="multilevel"/>
    <w:tmpl w:val="C0900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692637"/>
    <w:multiLevelType w:val="multilevel"/>
    <w:tmpl w:val="6ACC8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7235170">
    <w:abstractNumId w:val="3"/>
  </w:num>
  <w:num w:numId="2" w16cid:durableId="1308778699">
    <w:abstractNumId w:val="5"/>
  </w:num>
  <w:num w:numId="3" w16cid:durableId="1558781694">
    <w:abstractNumId w:val="0"/>
  </w:num>
  <w:num w:numId="4" w16cid:durableId="628323793">
    <w:abstractNumId w:val="4"/>
  </w:num>
  <w:num w:numId="5" w16cid:durableId="1122574003">
    <w:abstractNumId w:val="6"/>
  </w:num>
  <w:num w:numId="6" w16cid:durableId="1904677835">
    <w:abstractNumId w:val="2"/>
  </w:num>
  <w:num w:numId="7" w16cid:durableId="155033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FE"/>
    <w:rsid w:val="00236A1D"/>
    <w:rsid w:val="00323518"/>
    <w:rsid w:val="00361BFE"/>
    <w:rsid w:val="004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62BF"/>
  <w15:docId w15:val="{544C6E45-88EA-498C-ACEF-8B3B73F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MD" w:eastAsia="ru-M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2583</Words>
  <Characters>14724</Characters>
  <Application>Microsoft Office Word</Application>
  <DocSecurity>0</DocSecurity>
  <Lines>122</Lines>
  <Paragraphs>34</Paragraphs>
  <ScaleCrop>false</ScaleCrop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Goncear</dc:creator>
  <cp:lastModifiedBy>Vladislav Goncear</cp:lastModifiedBy>
  <cp:revision>2</cp:revision>
  <dcterms:created xsi:type="dcterms:W3CDTF">2024-06-14T18:30:00Z</dcterms:created>
  <dcterms:modified xsi:type="dcterms:W3CDTF">2024-06-14T18:30:00Z</dcterms:modified>
</cp:coreProperties>
</file>