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7DC2" w14:textId="217EDA6E" w:rsidR="00812FFD" w:rsidRPr="00725DA3" w:rsidRDefault="00812FFD" w:rsidP="00725DA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25DA3">
        <w:rPr>
          <w:rFonts w:ascii="Times New Roman" w:hAnsi="Times New Roman"/>
          <w:b/>
          <w:bCs/>
          <w:sz w:val="28"/>
          <w:szCs w:val="28"/>
        </w:rPr>
        <w:t xml:space="preserve">Создание автоматизированной обучающей </w:t>
      </w:r>
      <w:r w:rsidR="00725DA3">
        <w:rPr>
          <w:rFonts w:ascii="Times New Roman" w:hAnsi="Times New Roman"/>
          <w:b/>
          <w:bCs/>
          <w:sz w:val="28"/>
          <w:szCs w:val="28"/>
        </w:rPr>
        <w:br/>
      </w:r>
      <w:r w:rsidRPr="00725DA3">
        <w:rPr>
          <w:rFonts w:ascii="Times New Roman" w:hAnsi="Times New Roman"/>
          <w:b/>
          <w:bCs/>
          <w:sz w:val="28"/>
          <w:szCs w:val="28"/>
        </w:rPr>
        <w:t>платформы инфографики «</w:t>
      </w:r>
      <w:r w:rsidRPr="00725DA3">
        <w:rPr>
          <w:rFonts w:ascii="Times New Roman" w:hAnsi="Times New Roman"/>
          <w:b/>
          <w:bCs/>
          <w:sz w:val="28"/>
          <w:szCs w:val="28"/>
          <w:lang w:val="en-US"/>
        </w:rPr>
        <w:t>Shape</w:t>
      </w:r>
      <w:r w:rsidRPr="00725DA3">
        <w:rPr>
          <w:rFonts w:ascii="Times New Roman" w:hAnsi="Times New Roman"/>
          <w:b/>
          <w:bCs/>
          <w:sz w:val="28"/>
          <w:szCs w:val="28"/>
        </w:rPr>
        <w:t>»</w:t>
      </w:r>
    </w:p>
    <w:p w14:paraId="1C4DAD4A" w14:textId="77777777" w:rsidR="00725DA3" w:rsidRPr="00725DA3" w:rsidRDefault="00725DA3" w:rsidP="00725DA3">
      <w:pPr>
        <w:jc w:val="center"/>
        <w:rPr>
          <w:rFonts w:ascii="Times New Roman" w:hAnsi="Times New Roman"/>
          <w:sz w:val="28"/>
          <w:szCs w:val="28"/>
        </w:rPr>
      </w:pPr>
    </w:p>
    <w:p w14:paraId="542CFB2F" w14:textId="77777777" w:rsidR="00725DA3" w:rsidRDefault="00725DA3" w:rsidP="00725DA3">
      <w:pPr>
        <w:rPr>
          <w:rFonts w:ascii="Times New Roman" w:hAnsi="Times New Roman"/>
          <w:sz w:val="24"/>
          <w:szCs w:val="24"/>
        </w:rPr>
      </w:pPr>
      <w:r w:rsidRPr="00812FFD">
        <w:rPr>
          <w:rFonts w:ascii="Times New Roman" w:hAnsi="Times New Roman"/>
          <w:b/>
          <w:sz w:val="24"/>
          <w:szCs w:val="24"/>
        </w:rPr>
        <w:t>Направление: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Эдунет</w:t>
      </w:r>
      <w:proofErr w:type="spellEnd"/>
    </w:p>
    <w:p w14:paraId="620C1DB8" w14:textId="555301BF" w:rsidR="00725DA3" w:rsidRDefault="00725DA3" w:rsidP="00725DA3">
      <w:pPr>
        <w:rPr>
          <w:rFonts w:ascii="Times New Roman" w:hAnsi="Times New Roman"/>
          <w:sz w:val="24"/>
          <w:szCs w:val="24"/>
        </w:rPr>
      </w:pPr>
      <w:r w:rsidRPr="00725DA3">
        <w:rPr>
          <w:rFonts w:ascii="Times New Roman" w:hAnsi="Times New Roman"/>
          <w:b/>
          <w:bCs/>
          <w:sz w:val="24"/>
          <w:szCs w:val="24"/>
        </w:rPr>
        <w:t>Команда проекта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Кобцева Дарья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Николаев Глеб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Во Тхи Лам </w:t>
      </w:r>
      <w:proofErr w:type="spellStart"/>
      <w:r>
        <w:rPr>
          <w:rFonts w:ascii="Times New Roman" w:hAnsi="Times New Roman"/>
          <w:sz w:val="24"/>
          <w:szCs w:val="24"/>
        </w:rPr>
        <w:t>Шинь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Юдина Елена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Сикерина</w:t>
      </w:r>
      <w:proofErr w:type="spellEnd"/>
      <w:r>
        <w:rPr>
          <w:rFonts w:ascii="Times New Roman" w:hAnsi="Times New Roman"/>
          <w:sz w:val="24"/>
          <w:szCs w:val="24"/>
        </w:rPr>
        <w:t xml:space="preserve"> Екатерина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Молчанова Елизавета</w:t>
      </w:r>
    </w:p>
    <w:p w14:paraId="1FC7EF1D" w14:textId="77777777" w:rsidR="00725DA3" w:rsidRDefault="00725DA3">
      <w:pPr>
        <w:rPr>
          <w:rFonts w:ascii="Times New Roman" w:hAnsi="Times New Roman"/>
          <w:sz w:val="24"/>
          <w:szCs w:val="24"/>
        </w:rPr>
      </w:pPr>
    </w:p>
    <w:p w14:paraId="341154B8" w14:textId="77777777" w:rsidR="00812FFD" w:rsidRDefault="00812F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Конкурентные преимущества:</w:t>
      </w:r>
    </w:p>
    <w:p w14:paraId="17EBD723" w14:textId="77777777" w:rsidR="00812FFD" w:rsidRDefault="00812FFD" w:rsidP="00812FFD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Информативно читаемый </w:t>
      </w:r>
      <w:proofErr w:type="spellStart"/>
      <w:r>
        <w:rPr>
          <w:rFonts w:ascii="Times New Roman" w:hAnsi="Times New Roman"/>
          <w:sz w:val="24"/>
          <w:szCs w:val="24"/>
        </w:rPr>
        <w:t>визуал</w:t>
      </w:r>
      <w:proofErr w:type="spellEnd"/>
    </w:p>
    <w:p w14:paraId="4DA90758" w14:textId="77777777" w:rsidR="00812FFD" w:rsidRDefault="00812FFD" w:rsidP="00812FFD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Возможность обучения по результату</w:t>
      </w:r>
    </w:p>
    <w:p w14:paraId="688BAC8F" w14:textId="77777777" w:rsidR="00812FFD" w:rsidRDefault="00812FFD" w:rsidP="00812FFD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Уменьшение временных ресурсов</w:t>
      </w:r>
    </w:p>
    <w:p w14:paraId="5167D1E0" w14:textId="77777777" w:rsidR="00812FFD" w:rsidRDefault="00812FFD" w:rsidP="00812FFD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Самореклама за счёт демонстрации готового продукта</w:t>
      </w:r>
    </w:p>
    <w:p w14:paraId="16EB55BF" w14:textId="77777777" w:rsidR="00812FFD" w:rsidRDefault="00812FFD" w:rsidP="00812FFD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Актуальность во всех сферах деятельности человека</w:t>
      </w:r>
    </w:p>
    <w:p w14:paraId="5D452BEB" w14:textId="77777777" w:rsidR="00812FFD" w:rsidRDefault="00812FFD" w:rsidP="00812F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Цели: </w:t>
      </w:r>
    </w:p>
    <w:p w14:paraId="41B2C4AA" w14:textId="77777777" w:rsidR="00812FFD" w:rsidRDefault="00812FFD" w:rsidP="00812FFD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теоретически-практической части платформы</w:t>
      </w:r>
    </w:p>
    <w:p w14:paraId="022F95FD" w14:textId="77777777" w:rsidR="002130BF" w:rsidRDefault="002130BF" w:rsidP="002130BF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уникального визуального оформления платформы</w:t>
      </w:r>
    </w:p>
    <w:p w14:paraId="7699B16C" w14:textId="77777777" w:rsidR="002130BF" w:rsidRDefault="002130BF" w:rsidP="002130BF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Внедрение платформы в повседневную жизнь целевой аудитории</w:t>
      </w:r>
    </w:p>
    <w:p w14:paraId="01386404" w14:textId="77777777" w:rsidR="002130BF" w:rsidRDefault="002130BF" w:rsidP="002130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ЦА: </w:t>
      </w:r>
      <w:r>
        <w:rPr>
          <w:rFonts w:ascii="Times New Roman" w:hAnsi="Times New Roman"/>
          <w:sz w:val="24"/>
          <w:szCs w:val="24"/>
        </w:rPr>
        <w:t xml:space="preserve">Обучающиеся в учебных заведениях, преподаватели, коучи, компании и их работники, бизнесмены и все желающие </w:t>
      </w:r>
      <w:r w:rsidRPr="002130BF">
        <w:rPr>
          <w:rFonts w:ascii="Times New Roman" w:hAnsi="Times New Roman"/>
          <w:sz w:val="24"/>
          <w:szCs w:val="24"/>
        </w:rPr>
        <w:sym w:font="Wingdings" w:char="F04A"/>
      </w:r>
    </w:p>
    <w:p w14:paraId="0B3C5B6F" w14:textId="77777777" w:rsidR="00725DA3" w:rsidRDefault="002130BF" w:rsidP="002130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Конечный продукт: </w:t>
      </w:r>
      <w:r w:rsidR="00725DA3" w:rsidRPr="00725DA3">
        <w:rPr>
          <w:rFonts w:ascii="Times New Roman" w:hAnsi="Times New Roman"/>
          <w:sz w:val="24"/>
          <w:szCs w:val="24"/>
        </w:rPr>
        <w:t xml:space="preserve">платформа с шаблонами для презентации, комплекс обучающих видео, теоретический разбор, </w:t>
      </w:r>
      <w:proofErr w:type="spellStart"/>
      <w:r w:rsidR="00725DA3" w:rsidRPr="00725DA3">
        <w:rPr>
          <w:rFonts w:ascii="Times New Roman" w:hAnsi="Times New Roman"/>
          <w:sz w:val="24"/>
          <w:szCs w:val="24"/>
        </w:rPr>
        <w:t>бриф</w:t>
      </w:r>
      <w:r w:rsidR="00725DA3">
        <w:rPr>
          <w:rFonts w:ascii="Times New Roman" w:hAnsi="Times New Roman"/>
          <w:sz w:val="24"/>
          <w:szCs w:val="24"/>
        </w:rPr>
        <w:t>ование</w:t>
      </w:r>
      <w:proofErr w:type="spellEnd"/>
    </w:p>
    <w:p w14:paraId="1C6490C1" w14:textId="258C5D62" w:rsidR="002130BF" w:rsidRDefault="002130BF" w:rsidP="002130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Проблема: </w:t>
      </w:r>
      <w:r>
        <w:rPr>
          <w:rFonts w:ascii="Times New Roman" w:hAnsi="Times New Roman"/>
          <w:sz w:val="24"/>
          <w:szCs w:val="24"/>
        </w:rPr>
        <w:t xml:space="preserve">Низкий уровень осведомлённости людей в сфере визуальный коммуникаций; нехватка времени для разработки качественных презентаций; однотипность и непонятность шаблонов для восприятия; плохая презентация </w:t>
      </w:r>
      <w:r w:rsidR="00D34064">
        <w:rPr>
          <w:rFonts w:ascii="Times New Roman" w:hAnsi="Times New Roman"/>
          <w:sz w:val="24"/>
          <w:szCs w:val="24"/>
        </w:rPr>
        <w:t>–</w:t>
      </w:r>
      <w:r w:rsidR="00D34064" w:rsidRPr="00D34064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потеря клиентов –</w:t>
      </w:r>
      <w:r w:rsidR="00D34064" w:rsidRPr="00D34064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потеря прибыли. </w:t>
      </w:r>
    </w:p>
    <w:p w14:paraId="59120FA8" w14:textId="77777777" w:rsidR="00D34064" w:rsidRDefault="00D34064" w:rsidP="002130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Сегментация рынка: </w:t>
      </w:r>
      <w:r>
        <w:rPr>
          <w:rFonts w:ascii="Times New Roman" w:hAnsi="Times New Roman"/>
          <w:sz w:val="24"/>
          <w:szCs w:val="24"/>
        </w:rPr>
        <w:t xml:space="preserve">Работа происходит в сфере </w:t>
      </w:r>
      <w:proofErr w:type="spellStart"/>
      <w:r>
        <w:rPr>
          <w:rFonts w:ascii="Times New Roman" w:hAnsi="Times New Roman"/>
          <w:sz w:val="24"/>
          <w:szCs w:val="24"/>
        </w:rPr>
        <w:t>Эдунет</w:t>
      </w:r>
      <w:proofErr w:type="spellEnd"/>
      <w:r>
        <w:rPr>
          <w:rFonts w:ascii="Times New Roman" w:hAnsi="Times New Roman"/>
          <w:sz w:val="24"/>
          <w:szCs w:val="24"/>
        </w:rPr>
        <w:t xml:space="preserve">. Данный рынок основывается на разработке продуктов и сервисов, которые вовлекают человека в развитие и реализацию своего потенциала. В настоящее время рынок </w:t>
      </w:r>
      <w:proofErr w:type="spellStart"/>
      <w:r>
        <w:rPr>
          <w:rFonts w:ascii="Times New Roman" w:hAnsi="Times New Roman"/>
          <w:sz w:val="24"/>
          <w:szCs w:val="24"/>
        </w:rPr>
        <w:t>эдунета</w:t>
      </w:r>
      <w:proofErr w:type="spellEnd"/>
      <w:r>
        <w:rPr>
          <w:rFonts w:ascii="Times New Roman" w:hAnsi="Times New Roman"/>
          <w:sz w:val="24"/>
          <w:szCs w:val="24"/>
        </w:rPr>
        <w:t xml:space="preserve"> развивается в онлайн направлении. Поэтому основная цель нашей платформы не только в удобстве создания презентаций, но и максимальном развитии человеческих навыков для создания презентаций.</w:t>
      </w:r>
    </w:p>
    <w:p w14:paraId="24EF8E2E" w14:textId="77777777" w:rsidR="00D34064" w:rsidRPr="00D34064" w:rsidRDefault="00D34064" w:rsidP="002130BF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Конкуренция: </w:t>
      </w:r>
      <w:r>
        <w:rPr>
          <w:rFonts w:ascii="Times New Roman" w:hAnsi="Times New Roman"/>
          <w:sz w:val="24"/>
          <w:szCs w:val="24"/>
        </w:rPr>
        <w:t xml:space="preserve">Мы уникальные на данном рынке, но существуют платформы с похожей специализацией, которые хорошо распространены и имеют высокую популярность, а именно: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canva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/>
          <w:sz w:val="24"/>
          <w:szCs w:val="24"/>
        </w:rPr>
        <w:t>slidesgo</w:t>
      </w:r>
      <w:proofErr w:type="spellEnd"/>
      <w:r w:rsidRPr="00D34064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powerpoint</w:t>
      </w:r>
      <w:proofErr w:type="spellEnd"/>
      <w:r w:rsidRPr="00D34064">
        <w:rPr>
          <w:rFonts w:ascii="Times New Roman" w:hAnsi="Times New Roman"/>
          <w:i/>
          <w:sz w:val="24"/>
          <w:szCs w:val="24"/>
        </w:rPr>
        <w:t xml:space="preserve"> </w:t>
      </w:r>
    </w:p>
    <w:p w14:paraId="152E2EA4" w14:textId="77777777" w:rsidR="00D34064" w:rsidRDefault="00D34064" w:rsidP="002130BF">
      <w:pPr>
        <w:rPr>
          <w:rFonts w:ascii="Times New Roman" w:hAnsi="Times New Roman"/>
          <w:b/>
          <w:sz w:val="24"/>
          <w:szCs w:val="24"/>
        </w:rPr>
      </w:pPr>
      <w:r w:rsidRPr="00D34064">
        <w:rPr>
          <w:rFonts w:ascii="Times New Roman" w:hAnsi="Times New Roman"/>
          <w:b/>
          <w:sz w:val="24"/>
          <w:szCs w:val="24"/>
        </w:rPr>
        <w:t>Анализ конкурентов</w:t>
      </w:r>
      <w:r>
        <w:rPr>
          <w:rFonts w:ascii="Times New Roman" w:hAnsi="Times New Roman"/>
          <w:b/>
          <w:sz w:val="24"/>
          <w:szCs w:val="24"/>
        </w:rPr>
        <w:t>:</w:t>
      </w:r>
    </w:p>
    <w:tbl>
      <w:tblPr>
        <w:tblStyle w:val="-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3621"/>
        <w:gridCol w:w="3611"/>
      </w:tblGrid>
      <w:tr w:rsidR="007043E4" w14:paraId="0A1FE291" w14:textId="77777777" w:rsidTr="002C44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bottom w:val="none" w:sz="0" w:space="0" w:color="auto"/>
            </w:tcBorders>
          </w:tcPr>
          <w:p w14:paraId="27BFF856" w14:textId="77777777" w:rsidR="00D34064" w:rsidRPr="00D34064" w:rsidRDefault="00D34064" w:rsidP="00D3406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4064">
              <w:rPr>
                <w:rFonts w:ascii="Times New Roman" w:hAnsi="Times New Roman"/>
                <w:sz w:val="24"/>
                <w:szCs w:val="24"/>
                <w:lang w:val="en-US"/>
              </w:rPr>
              <w:t>Canva</w:t>
            </w:r>
          </w:p>
        </w:tc>
        <w:tc>
          <w:tcPr>
            <w:tcW w:w="3828" w:type="dxa"/>
            <w:tcBorders>
              <w:bottom w:val="none" w:sz="0" w:space="0" w:color="auto"/>
            </w:tcBorders>
          </w:tcPr>
          <w:p w14:paraId="0AA6BBE9" w14:textId="77777777" w:rsidR="00D34064" w:rsidRPr="002C445B" w:rsidRDefault="007043E4" w:rsidP="00213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C445B">
              <w:rPr>
                <w:rFonts w:ascii="Times New Roman" w:hAnsi="Times New Roman"/>
                <w:b w:val="0"/>
                <w:sz w:val="24"/>
                <w:szCs w:val="24"/>
              </w:rPr>
              <w:t>+ готовые шаблоны</w:t>
            </w:r>
          </w:p>
          <w:p w14:paraId="398383C1" w14:textId="77777777" w:rsidR="007043E4" w:rsidRPr="002C445B" w:rsidRDefault="007043E4" w:rsidP="00213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C445B">
              <w:rPr>
                <w:rFonts w:ascii="Times New Roman" w:hAnsi="Times New Roman"/>
                <w:b w:val="0"/>
                <w:sz w:val="24"/>
                <w:szCs w:val="24"/>
              </w:rPr>
              <w:t>+ понятный интерфейс</w:t>
            </w:r>
          </w:p>
          <w:p w14:paraId="0562601A" w14:textId="77777777" w:rsidR="007043E4" w:rsidRDefault="007043E4" w:rsidP="00213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2C445B">
              <w:rPr>
                <w:rFonts w:ascii="Times New Roman" w:hAnsi="Times New Roman"/>
                <w:b w:val="0"/>
                <w:sz w:val="24"/>
                <w:szCs w:val="24"/>
              </w:rPr>
              <w:t>+ расположение главных функций в меню</w:t>
            </w:r>
          </w:p>
        </w:tc>
        <w:tc>
          <w:tcPr>
            <w:tcW w:w="3821" w:type="dxa"/>
            <w:tcBorders>
              <w:bottom w:val="none" w:sz="0" w:space="0" w:color="auto"/>
            </w:tcBorders>
          </w:tcPr>
          <w:p w14:paraId="2A0D88E2" w14:textId="77777777" w:rsidR="00D34064" w:rsidRPr="002C445B" w:rsidRDefault="007043E4" w:rsidP="00213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C445B">
              <w:rPr>
                <w:rFonts w:ascii="Times New Roman" w:hAnsi="Times New Roman"/>
                <w:b w:val="0"/>
                <w:sz w:val="24"/>
                <w:szCs w:val="24"/>
              </w:rPr>
              <w:t>- устаревший дизайн (не обновляется)</w:t>
            </w:r>
          </w:p>
          <w:p w14:paraId="64490BDC" w14:textId="77777777" w:rsidR="007043E4" w:rsidRPr="002C445B" w:rsidRDefault="007043E4" w:rsidP="00213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C445B">
              <w:rPr>
                <w:rFonts w:ascii="Times New Roman" w:hAnsi="Times New Roman"/>
                <w:b w:val="0"/>
                <w:sz w:val="24"/>
                <w:szCs w:val="24"/>
              </w:rPr>
              <w:t xml:space="preserve">- </w:t>
            </w:r>
            <w:r w:rsidR="0080131E" w:rsidRPr="002C445B">
              <w:rPr>
                <w:rFonts w:ascii="Times New Roman" w:hAnsi="Times New Roman"/>
                <w:b w:val="0"/>
                <w:sz w:val="24"/>
                <w:szCs w:val="24"/>
              </w:rPr>
              <w:t>о</w:t>
            </w:r>
            <w:r w:rsidRPr="002C445B">
              <w:rPr>
                <w:rFonts w:ascii="Times New Roman" w:hAnsi="Times New Roman"/>
                <w:b w:val="0"/>
                <w:sz w:val="24"/>
                <w:szCs w:val="24"/>
              </w:rPr>
              <w:t>граничение в шрифтах</w:t>
            </w:r>
          </w:p>
          <w:p w14:paraId="6158D4E1" w14:textId="77777777" w:rsidR="007043E4" w:rsidRPr="002C445B" w:rsidRDefault="007043E4" w:rsidP="00213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C445B">
              <w:rPr>
                <w:rFonts w:ascii="Times New Roman" w:hAnsi="Times New Roman"/>
                <w:b w:val="0"/>
                <w:sz w:val="24"/>
                <w:szCs w:val="24"/>
              </w:rPr>
              <w:t xml:space="preserve">- </w:t>
            </w:r>
            <w:r w:rsidR="0080131E" w:rsidRPr="002C445B">
              <w:rPr>
                <w:rFonts w:ascii="Times New Roman" w:hAnsi="Times New Roman"/>
                <w:b w:val="0"/>
                <w:sz w:val="24"/>
                <w:szCs w:val="24"/>
              </w:rPr>
              <w:t>невозможность видоизменений изображений</w:t>
            </w:r>
          </w:p>
          <w:p w14:paraId="27EBB367" w14:textId="77777777" w:rsidR="0080131E" w:rsidRDefault="0080131E" w:rsidP="00213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C445B">
              <w:rPr>
                <w:rFonts w:ascii="Times New Roman" w:hAnsi="Times New Roman"/>
                <w:b w:val="0"/>
                <w:sz w:val="24"/>
                <w:szCs w:val="24"/>
              </w:rPr>
              <w:t>- копирование идей</w:t>
            </w:r>
          </w:p>
          <w:p w14:paraId="184E2CF8" w14:textId="77777777" w:rsidR="002C445B" w:rsidRDefault="002C445B" w:rsidP="00213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3E4" w14:paraId="6740BA6B" w14:textId="77777777" w:rsidTr="002C44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4437832" w14:textId="77777777" w:rsidR="00D34064" w:rsidRPr="00D34064" w:rsidRDefault="00D34064" w:rsidP="00D3406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Slidesgo</w:t>
            </w:r>
            <w:proofErr w:type="spellEnd"/>
          </w:p>
        </w:tc>
        <w:tc>
          <w:tcPr>
            <w:tcW w:w="3828" w:type="dxa"/>
          </w:tcPr>
          <w:p w14:paraId="2B66CD63" w14:textId="77777777" w:rsidR="00D34064" w:rsidRDefault="0080131E" w:rsidP="00213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 бесплатные образцы</w:t>
            </w:r>
          </w:p>
          <w:p w14:paraId="21E223C9" w14:textId="77777777" w:rsidR="0080131E" w:rsidRDefault="0080131E" w:rsidP="00213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+ разнообразные тематики и структуры </w:t>
            </w:r>
          </w:p>
          <w:p w14:paraId="7B83A12B" w14:textId="77777777" w:rsidR="0080131E" w:rsidRDefault="0080131E" w:rsidP="00213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 при скачивании все элементы скачиваются автоматически</w:t>
            </w:r>
          </w:p>
        </w:tc>
        <w:tc>
          <w:tcPr>
            <w:tcW w:w="3821" w:type="dxa"/>
          </w:tcPr>
          <w:p w14:paraId="03CAF5F2" w14:textId="77777777" w:rsidR="00D34064" w:rsidRDefault="0080131E" w:rsidP="00213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небольшое количество презентаций</w:t>
            </w:r>
          </w:p>
          <w:p w14:paraId="1C49FA31" w14:textId="77777777" w:rsidR="0080131E" w:rsidRDefault="0080131E" w:rsidP="00213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копирование идей</w:t>
            </w:r>
          </w:p>
          <w:p w14:paraId="5D0FE2E5" w14:textId="77777777" w:rsidR="0080131E" w:rsidRDefault="0080131E" w:rsidP="00213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отсутствие универсальных дизайнов</w:t>
            </w:r>
          </w:p>
          <w:p w14:paraId="458054C4" w14:textId="77777777" w:rsidR="002C445B" w:rsidRDefault="002C445B" w:rsidP="00213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3E4" w14:paraId="7CA541DE" w14:textId="77777777" w:rsidTr="002C44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93C8532" w14:textId="77777777" w:rsidR="00D34064" w:rsidRPr="007043E4" w:rsidRDefault="007043E4" w:rsidP="007043E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Powerpoint</w:t>
            </w:r>
            <w:proofErr w:type="spellEnd"/>
          </w:p>
        </w:tc>
        <w:tc>
          <w:tcPr>
            <w:tcW w:w="3828" w:type="dxa"/>
          </w:tcPr>
          <w:p w14:paraId="61CE9F56" w14:textId="77777777" w:rsidR="00D34064" w:rsidRDefault="0080131E" w:rsidP="00213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+ понятный интерфейс </w:t>
            </w:r>
          </w:p>
          <w:p w14:paraId="4EC38DB8" w14:textId="77777777" w:rsidR="0080131E" w:rsidRDefault="0080131E" w:rsidP="00213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 постоянное редактирование</w:t>
            </w:r>
          </w:p>
          <w:p w14:paraId="3F209FC4" w14:textId="77777777" w:rsidR="0080131E" w:rsidRDefault="0080131E" w:rsidP="00213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 возможность добавлять графические и звуковые материалы</w:t>
            </w:r>
          </w:p>
          <w:p w14:paraId="619DE676" w14:textId="77777777" w:rsidR="0080131E" w:rsidRDefault="0080131E" w:rsidP="00213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 подходит для новичков</w:t>
            </w:r>
          </w:p>
        </w:tc>
        <w:tc>
          <w:tcPr>
            <w:tcW w:w="3821" w:type="dxa"/>
          </w:tcPr>
          <w:p w14:paraId="019F28EB" w14:textId="77777777" w:rsidR="00D34064" w:rsidRDefault="0080131E" w:rsidP="00213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отдельное подключение</w:t>
            </w:r>
          </w:p>
          <w:p w14:paraId="51F17000" w14:textId="77777777" w:rsidR="0080131E" w:rsidRDefault="0080131E" w:rsidP="00213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 адаптивность под разные типы устройств</w:t>
            </w:r>
          </w:p>
          <w:p w14:paraId="3662856C" w14:textId="77777777" w:rsidR="0080131E" w:rsidRDefault="0080131E" w:rsidP="00213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устаревшая платформа </w:t>
            </w:r>
          </w:p>
        </w:tc>
      </w:tr>
      <w:tr w:rsidR="002C445B" w14:paraId="0FCA0ACA" w14:textId="77777777" w:rsidTr="002C44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ADCE658" w14:textId="77777777" w:rsidR="002C445B" w:rsidRPr="002C445B" w:rsidRDefault="002C445B" w:rsidP="002C44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</w:t>
            </w:r>
          </w:p>
        </w:tc>
        <w:tc>
          <w:tcPr>
            <w:tcW w:w="3828" w:type="dxa"/>
          </w:tcPr>
          <w:p w14:paraId="377DB22F" w14:textId="77777777" w:rsidR="002C445B" w:rsidRDefault="002C445B" w:rsidP="00213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14:paraId="6C29846C" w14:textId="77777777" w:rsidR="002C445B" w:rsidRDefault="002C445B" w:rsidP="00213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отсутствие обучающих материалов, из-за нехватки которых невозможно получение навыков на данных платформах в данных сферах</w:t>
            </w:r>
          </w:p>
        </w:tc>
      </w:tr>
    </w:tbl>
    <w:p w14:paraId="550C9C0E" w14:textId="77777777" w:rsidR="00D34064" w:rsidRPr="00D34064" w:rsidRDefault="00D34064" w:rsidP="002130BF">
      <w:pPr>
        <w:rPr>
          <w:rFonts w:ascii="Times New Roman" w:hAnsi="Times New Roman"/>
          <w:sz w:val="24"/>
          <w:szCs w:val="24"/>
        </w:rPr>
      </w:pPr>
    </w:p>
    <w:p w14:paraId="5FCBB986" w14:textId="77777777" w:rsidR="002130BF" w:rsidRDefault="002C445B" w:rsidP="002C445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Структурная декомпозиция работ:</w:t>
      </w:r>
    </w:p>
    <w:p w14:paraId="25992DDC" w14:textId="77777777" w:rsidR="002C445B" w:rsidRPr="00467A99" w:rsidRDefault="002C445B" w:rsidP="002C445B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467A99">
        <w:rPr>
          <w:rFonts w:ascii="Times New Roman" w:hAnsi="Times New Roman"/>
          <w:b/>
          <w:i/>
          <w:sz w:val="24"/>
          <w:szCs w:val="24"/>
        </w:rPr>
        <w:t>Проект разборки и внедрения платформы «</w:t>
      </w:r>
      <w:r w:rsidRPr="00467A99">
        <w:rPr>
          <w:rFonts w:ascii="Times New Roman" w:hAnsi="Times New Roman"/>
          <w:b/>
          <w:i/>
          <w:sz w:val="24"/>
          <w:szCs w:val="24"/>
          <w:lang w:val="en-US"/>
        </w:rPr>
        <w:t>Shape</w:t>
      </w:r>
      <w:r w:rsidRPr="00467A99">
        <w:rPr>
          <w:rFonts w:ascii="Times New Roman" w:hAnsi="Times New Roman"/>
          <w:b/>
          <w:i/>
          <w:sz w:val="24"/>
          <w:szCs w:val="24"/>
        </w:rPr>
        <w:t>»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2332"/>
        <w:gridCol w:w="2335"/>
        <w:gridCol w:w="2343"/>
      </w:tblGrid>
      <w:tr w:rsidR="002C445B" w14:paraId="159011DE" w14:textId="77777777" w:rsidTr="00467A99">
        <w:tc>
          <w:tcPr>
            <w:tcW w:w="2335" w:type="dxa"/>
          </w:tcPr>
          <w:p w14:paraId="00812525" w14:textId="77777777" w:rsidR="002C445B" w:rsidRDefault="002C445B" w:rsidP="002C445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Концептуализация: </w:t>
            </w:r>
          </w:p>
          <w:p w14:paraId="757AB635" w14:textId="77777777" w:rsidR="002C445B" w:rsidRDefault="002C445B" w:rsidP="002C445B">
            <w:pPr>
              <w:rPr>
                <w:rFonts w:ascii="Times New Roman" w:hAnsi="Times New Roman"/>
                <w:sz w:val="24"/>
                <w:szCs w:val="24"/>
              </w:rPr>
            </w:pPr>
            <w:r w:rsidRPr="002C445B">
              <w:rPr>
                <w:rFonts w:ascii="Times New Roman" w:hAnsi="Times New Roman"/>
                <w:sz w:val="24"/>
                <w:szCs w:val="24"/>
              </w:rPr>
              <w:t xml:space="preserve">Анализ рыночных </w:t>
            </w:r>
            <w:r>
              <w:rPr>
                <w:rFonts w:ascii="Times New Roman" w:hAnsi="Times New Roman"/>
                <w:sz w:val="24"/>
                <w:szCs w:val="24"/>
              </w:rPr>
              <w:t>предложений по изучению ниши визуальных коммуникаций через презентации:</w:t>
            </w:r>
          </w:p>
          <w:p w14:paraId="7FAD112D" w14:textId="77777777" w:rsidR="002C445B" w:rsidRPr="002C445B" w:rsidRDefault="002C445B" w:rsidP="002C44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1-разработка уникальных направлений на платформе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shape</w:t>
            </w:r>
          </w:p>
          <w:p w14:paraId="2D78F5BE" w14:textId="77777777" w:rsidR="002C445B" w:rsidRDefault="002C445B" w:rsidP="002C445B">
            <w:pPr>
              <w:rPr>
                <w:rFonts w:ascii="Times New Roman" w:hAnsi="Times New Roman"/>
                <w:sz w:val="24"/>
                <w:szCs w:val="24"/>
              </w:rPr>
            </w:pPr>
            <w:r w:rsidRPr="002C445B">
              <w:rPr>
                <w:rFonts w:ascii="Times New Roman" w:hAnsi="Times New Roman"/>
                <w:sz w:val="24"/>
                <w:szCs w:val="24"/>
              </w:rPr>
              <w:t>2-</w:t>
            </w:r>
            <w:r>
              <w:rPr>
                <w:rFonts w:ascii="Times New Roman" w:hAnsi="Times New Roman"/>
                <w:sz w:val="24"/>
                <w:szCs w:val="24"/>
              </w:rPr>
              <w:t>оценка реальных возможностей внедрения платформы</w:t>
            </w:r>
          </w:p>
          <w:p w14:paraId="14784062" w14:textId="77777777" w:rsidR="002C445B" w:rsidRDefault="002C445B" w:rsidP="002C44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3-анализ целевых клиентов, заинтересованных в создании презентаций</w:t>
            </w:r>
          </w:p>
          <w:p w14:paraId="644AB894" w14:textId="77777777" w:rsidR="002C445B" w:rsidRDefault="002C445B" w:rsidP="002C44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</w:t>
            </w:r>
            <w:r w:rsidR="00467A99">
              <w:rPr>
                <w:rFonts w:ascii="Times New Roman" w:hAnsi="Times New Roman"/>
                <w:sz w:val="24"/>
                <w:szCs w:val="24"/>
              </w:rPr>
              <w:t>анализ конкурентного рынка услуг в виде электронных платформ презентационных услуг</w:t>
            </w:r>
          </w:p>
          <w:p w14:paraId="219802D3" w14:textId="77777777" w:rsidR="00467A99" w:rsidRPr="002C445B" w:rsidRDefault="00467A99" w:rsidP="002C44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5-выбор оптимального плана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разработки и развития платформы</w:t>
            </w:r>
          </w:p>
        </w:tc>
        <w:tc>
          <w:tcPr>
            <w:tcW w:w="2332" w:type="dxa"/>
          </w:tcPr>
          <w:p w14:paraId="5FB11232" w14:textId="77777777" w:rsidR="002C445B" w:rsidRDefault="00467A99" w:rsidP="002C44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Планирование: </w:t>
            </w:r>
          </w:p>
          <w:p w14:paraId="2713F530" w14:textId="77777777" w:rsidR="00467A99" w:rsidRDefault="00467A99" w:rsidP="002C44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1-выбор программного обеспечения платформы</w:t>
            </w:r>
          </w:p>
          <w:p w14:paraId="43B1F0EE" w14:textId="77777777" w:rsidR="00467A99" w:rsidRDefault="00467A99" w:rsidP="002C44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2-планирование рабочей силы, участвующей в проекте</w:t>
            </w:r>
          </w:p>
          <w:p w14:paraId="1C74A0AC" w14:textId="77777777" w:rsidR="00467A99" w:rsidRDefault="00467A99" w:rsidP="002C44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3-рассчёт планируемого финансирования для реализации платформы</w:t>
            </w:r>
          </w:p>
          <w:p w14:paraId="4144A187" w14:textId="77777777" w:rsidR="00467A99" w:rsidRPr="00467A99" w:rsidRDefault="00467A99" w:rsidP="002C44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4-рассчёт необходимого времени для создания платформы</w:t>
            </w:r>
          </w:p>
        </w:tc>
        <w:tc>
          <w:tcPr>
            <w:tcW w:w="2335" w:type="dxa"/>
          </w:tcPr>
          <w:p w14:paraId="00F596FB" w14:textId="77777777" w:rsidR="002C445B" w:rsidRDefault="00467A99" w:rsidP="002C445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Реализация:</w:t>
            </w:r>
          </w:p>
          <w:p w14:paraId="68ADD3FA" w14:textId="77777777" w:rsidR="00467A99" w:rsidRDefault="00467A99" w:rsidP="002C44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1-эксперементальный запуск</w:t>
            </w:r>
          </w:p>
          <w:p w14:paraId="6FAA11E2" w14:textId="77777777" w:rsidR="00467A99" w:rsidRDefault="00467A99" w:rsidP="002C44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2-устранение ошибок, выявленных после экспертизы, ответственными лицами</w:t>
            </w:r>
          </w:p>
          <w:p w14:paraId="6A7CFE44" w14:textId="77777777" w:rsidR="00467A99" w:rsidRPr="00467A99" w:rsidRDefault="00467A99" w:rsidP="002C44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3-пробная рекламная кампания</w:t>
            </w:r>
          </w:p>
        </w:tc>
        <w:tc>
          <w:tcPr>
            <w:tcW w:w="2343" w:type="dxa"/>
          </w:tcPr>
          <w:p w14:paraId="58335796" w14:textId="77777777" w:rsidR="002C445B" w:rsidRDefault="00467A99" w:rsidP="002C445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Финальная презентация: </w:t>
            </w:r>
          </w:p>
          <w:p w14:paraId="44B3EA03" w14:textId="77777777" w:rsidR="00467A99" w:rsidRDefault="00467A99" w:rsidP="002C44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1-коллаборация с профессиональными специалистами</w:t>
            </w:r>
          </w:p>
          <w:p w14:paraId="45254ABC" w14:textId="77777777" w:rsidR="00467A99" w:rsidRDefault="00467A99" w:rsidP="002C44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2-привлечение первичной аудитории и получение первой обратной связи</w:t>
            </w:r>
          </w:p>
          <w:p w14:paraId="42B0D960" w14:textId="77777777" w:rsidR="00467A99" w:rsidRPr="00467A99" w:rsidRDefault="00467A99" w:rsidP="002C44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3-постоянное совершенствование и корректировка в соответствии с обратной связью клиентов</w:t>
            </w:r>
          </w:p>
        </w:tc>
      </w:tr>
    </w:tbl>
    <w:p w14:paraId="530A2AE5" w14:textId="4F95B571" w:rsidR="002C445B" w:rsidRDefault="002C445B" w:rsidP="00C013B2">
      <w:pPr>
        <w:rPr>
          <w:rFonts w:ascii="Times New Roman" w:hAnsi="Times New Roman"/>
          <w:sz w:val="24"/>
          <w:szCs w:val="24"/>
        </w:rPr>
      </w:pPr>
    </w:p>
    <w:p w14:paraId="6DEB4C5C" w14:textId="17E338E0" w:rsidR="00C013B2" w:rsidRDefault="00C013B2" w:rsidP="00C013B2">
      <w:pPr>
        <w:rPr>
          <w:rFonts w:ascii="Times New Roman" w:hAnsi="Times New Roman"/>
          <w:b/>
          <w:bCs/>
          <w:sz w:val="24"/>
          <w:szCs w:val="24"/>
        </w:rPr>
      </w:pPr>
      <w:r w:rsidRPr="00C013B2">
        <w:rPr>
          <w:rFonts w:ascii="Times New Roman" w:hAnsi="Times New Roman"/>
          <w:b/>
          <w:bCs/>
          <w:sz w:val="24"/>
          <w:szCs w:val="24"/>
        </w:rPr>
        <w:t xml:space="preserve">Диаграмма </w:t>
      </w:r>
      <w:proofErr w:type="spellStart"/>
      <w:r w:rsidRPr="00C013B2">
        <w:rPr>
          <w:rFonts w:ascii="Times New Roman" w:hAnsi="Times New Roman"/>
          <w:b/>
          <w:bCs/>
          <w:sz w:val="24"/>
          <w:szCs w:val="24"/>
        </w:rPr>
        <w:t>Ганта</w:t>
      </w:r>
      <w:proofErr w:type="spellEnd"/>
    </w:p>
    <w:p w14:paraId="23BEDE44" w14:textId="7607637C" w:rsidR="00C013B2" w:rsidRDefault="00C013B2" w:rsidP="00C013B2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1480874F" wp14:editId="4E9566F1">
            <wp:extent cx="5940425" cy="2484120"/>
            <wp:effectExtent l="0" t="0" r="3175" b="0"/>
            <wp:docPr id="2100842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42759" name="Рисунок 210084275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6" b="6500"/>
                    <a:stretch/>
                  </pic:blipFill>
                  <pic:spPr bwMode="auto">
                    <a:xfrm>
                      <a:off x="0" y="0"/>
                      <a:ext cx="5940425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C6B28" w14:textId="04D1037F" w:rsidR="00C013B2" w:rsidRDefault="00C013B2" w:rsidP="00C013B2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617FDCA7" wp14:editId="6D3B8416">
            <wp:extent cx="5940425" cy="2476500"/>
            <wp:effectExtent l="0" t="0" r="3175" b="0"/>
            <wp:docPr id="1406228051" name="Рисунок 2" descr="Изображение выглядит как текст, программное обеспечение, Значок на компьютер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28051" name="Рисунок 2" descr="Изображение выглядит как текст, программное обеспечение, Значок на компьютере, число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8" b="6955"/>
                    <a:stretch/>
                  </pic:blipFill>
                  <pic:spPr bwMode="auto">
                    <a:xfrm>
                      <a:off x="0" y="0"/>
                      <a:ext cx="594042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BBE79" w14:textId="28E42D79" w:rsidR="00C013B2" w:rsidRPr="00C013B2" w:rsidRDefault="00C013B2" w:rsidP="00C013B2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54B148E2" wp14:editId="7CE35714">
            <wp:extent cx="5940425" cy="2499360"/>
            <wp:effectExtent l="0" t="0" r="3175" b="0"/>
            <wp:docPr id="728387185" name="Рисунок 3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87185" name="Рисунок 3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5" b="7184"/>
                    <a:stretch/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C6457" w14:textId="06E142EE" w:rsidR="00812FFD" w:rsidRDefault="005F0B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Функционал</w:t>
      </w:r>
      <w:r w:rsidR="00725DA3">
        <w:rPr>
          <w:rFonts w:ascii="Times New Roman" w:hAnsi="Times New Roman"/>
          <w:b/>
          <w:sz w:val="24"/>
          <w:szCs w:val="24"/>
        </w:rPr>
        <w:t xml:space="preserve"> платформы</w:t>
      </w:r>
      <w:r>
        <w:rPr>
          <w:rFonts w:ascii="Times New Roman" w:hAnsi="Times New Roman"/>
          <w:b/>
          <w:sz w:val="24"/>
          <w:szCs w:val="24"/>
        </w:rPr>
        <w:t xml:space="preserve">: </w:t>
      </w:r>
    </w:p>
    <w:p w14:paraId="04422C95" w14:textId="77777777" w:rsidR="005F0B7B" w:rsidRDefault="005F0B7B" w:rsidP="005F0B7B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IT</w:t>
      </w:r>
      <w:r>
        <w:rPr>
          <w:rFonts w:ascii="Times New Roman" w:hAnsi="Times New Roman"/>
          <w:sz w:val="24"/>
          <w:szCs w:val="24"/>
        </w:rPr>
        <w:t>-специалист</w:t>
      </w:r>
    </w:p>
    <w:p w14:paraId="79B514D6" w14:textId="77777777" w:rsidR="005F0B7B" w:rsidRDefault="005F0B7B" w:rsidP="005F0B7B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Маркетолог</w:t>
      </w:r>
    </w:p>
    <w:p w14:paraId="32ED453D" w14:textId="77777777" w:rsidR="005F0B7B" w:rsidRDefault="005F0B7B" w:rsidP="005F0B7B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Команда дизайнеров</w:t>
      </w:r>
    </w:p>
    <w:p w14:paraId="5385F36D" w14:textId="77777777" w:rsidR="005F0B7B" w:rsidRDefault="005F0B7B" w:rsidP="005F0B7B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Экономист</w:t>
      </w:r>
    </w:p>
    <w:p w14:paraId="54D87443" w14:textId="77777777" w:rsidR="005F0B7B" w:rsidRDefault="005F0B7B" w:rsidP="005F0B7B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Юрист</w:t>
      </w:r>
    </w:p>
    <w:p w14:paraId="0EF11C1D" w14:textId="77777777" w:rsidR="005F0B7B" w:rsidRDefault="005F0B7B" w:rsidP="005F0B7B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Коучи для образовательных вставок</w:t>
      </w:r>
    </w:p>
    <w:p w14:paraId="52D03BFB" w14:textId="77777777" w:rsidR="005F0B7B" w:rsidRDefault="005F0B7B" w:rsidP="005F0B7B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Администратор</w:t>
      </w:r>
    </w:p>
    <w:p w14:paraId="1999F5E9" w14:textId="77777777" w:rsidR="005F0B7B" w:rsidRDefault="005F0B7B" w:rsidP="005F0B7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Матрица разделения административных задач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24"/>
        <w:gridCol w:w="857"/>
        <w:gridCol w:w="990"/>
        <w:gridCol w:w="1173"/>
        <w:gridCol w:w="736"/>
        <w:gridCol w:w="1031"/>
        <w:gridCol w:w="1031"/>
        <w:gridCol w:w="846"/>
        <w:gridCol w:w="857"/>
      </w:tblGrid>
      <w:tr w:rsidR="00296275" w14:paraId="46300A99" w14:textId="77777777" w:rsidTr="005F0B7B">
        <w:tc>
          <w:tcPr>
            <w:tcW w:w="1038" w:type="dxa"/>
          </w:tcPr>
          <w:p w14:paraId="427BAA6F" w14:textId="77777777" w:rsidR="005F0B7B" w:rsidRDefault="005F0B7B" w:rsidP="005F0B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Работы/команда</w:t>
            </w:r>
          </w:p>
        </w:tc>
        <w:tc>
          <w:tcPr>
            <w:tcW w:w="1038" w:type="dxa"/>
          </w:tcPr>
          <w:p w14:paraId="1D464668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Р.П.</w:t>
            </w:r>
          </w:p>
        </w:tc>
        <w:tc>
          <w:tcPr>
            <w:tcW w:w="1038" w:type="dxa"/>
          </w:tcPr>
          <w:p w14:paraId="2C07D4B5" w14:textId="77777777" w:rsidR="005F0B7B" w:rsidRP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</w:p>
        </w:tc>
        <w:tc>
          <w:tcPr>
            <w:tcW w:w="1038" w:type="dxa"/>
          </w:tcPr>
          <w:p w14:paraId="4377DDD3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Маркет.</w:t>
            </w:r>
          </w:p>
        </w:tc>
        <w:tc>
          <w:tcPr>
            <w:tcW w:w="1038" w:type="dxa"/>
          </w:tcPr>
          <w:p w14:paraId="6885B8B9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Дизай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8" w:type="dxa"/>
          </w:tcPr>
          <w:p w14:paraId="6D0C7F93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Эконом.</w:t>
            </w:r>
          </w:p>
        </w:tc>
        <w:tc>
          <w:tcPr>
            <w:tcW w:w="1039" w:type="dxa"/>
          </w:tcPr>
          <w:p w14:paraId="13871999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Юрист</w:t>
            </w:r>
          </w:p>
        </w:tc>
        <w:tc>
          <w:tcPr>
            <w:tcW w:w="1039" w:type="dxa"/>
          </w:tcPr>
          <w:p w14:paraId="40EDCB56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Коучи</w:t>
            </w:r>
          </w:p>
        </w:tc>
        <w:tc>
          <w:tcPr>
            <w:tcW w:w="1039" w:type="dxa"/>
          </w:tcPr>
          <w:p w14:paraId="7D9E8A64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Админ.</w:t>
            </w:r>
          </w:p>
        </w:tc>
      </w:tr>
      <w:tr w:rsidR="00296275" w14:paraId="14A1F934" w14:textId="77777777" w:rsidTr="005F0B7B">
        <w:tc>
          <w:tcPr>
            <w:tcW w:w="1038" w:type="dxa"/>
          </w:tcPr>
          <w:p w14:paraId="3C137B8E" w14:textId="77777777" w:rsidR="005F0B7B" w:rsidRPr="005F0B7B" w:rsidRDefault="005F0B7B" w:rsidP="005F0B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 Разработка направлений</w:t>
            </w:r>
          </w:p>
        </w:tc>
        <w:tc>
          <w:tcPr>
            <w:tcW w:w="1038" w:type="dxa"/>
          </w:tcPr>
          <w:p w14:paraId="5277C69C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!ПОКХ</w:t>
            </w:r>
            <w:proofErr w:type="gramEnd"/>
          </w:p>
        </w:tc>
        <w:tc>
          <w:tcPr>
            <w:tcW w:w="1038" w:type="dxa"/>
          </w:tcPr>
          <w:p w14:paraId="580B2836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ПТМ</w:t>
            </w:r>
          </w:p>
        </w:tc>
        <w:tc>
          <w:tcPr>
            <w:tcW w:w="1038" w:type="dxa"/>
          </w:tcPr>
          <w:p w14:paraId="3F127BC8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РТМ</w:t>
            </w:r>
          </w:p>
        </w:tc>
        <w:tc>
          <w:tcPr>
            <w:tcW w:w="1038" w:type="dxa"/>
          </w:tcPr>
          <w:p w14:paraId="43236B2B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РПТМ</w:t>
            </w:r>
          </w:p>
        </w:tc>
        <w:tc>
          <w:tcPr>
            <w:tcW w:w="1038" w:type="dxa"/>
          </w:tcPr>
          <w:p w14:paraId="40D31D59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E19B92B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3BE19EA8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039" w:type="dxa"/>
          </w:tcPr>
          <w:p w14:paraId="59906C92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  <w:tr w:rsidR="00296275" w14:paraId="3C38E750" w14:textId="77777777" w:rsidTr="005F0B7B">
        <w:tc>
          <w:tcPr>
            <w:tcW w:w="1038" w:type="dxa"/>
          </w:tcPr>
          <w:p w14:paraId="24E20367" w14:textId="77777777" w:rsidR="005F0B7B" w:rsidRDefault="005F0B7B" w:rsidP="005F0B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 Оценка возможностей</w:t>
            </w:r>
          </w:p>
        </w:tc>
        <w:tc>
          <w:tcPr>
            <w:tcW w:w="1038" w:type="dxa"/>
          </w:tcPr>
          <w:p w14:paraId="0DA95326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!КХ</w:t>
            </w:r>
            <w:proofErr w:type="gramEnd"/>
          </w:p>
        </w:tc>
        <w:tc>
          <w:tcPr>
            <w:tcW w:w="1038" w:type="dxa"/>
          </w:tcPr>
          <w:p w14:paraId="33E78C48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!ПОКТС</w:t>
            </w:r>
            <w:proofErr w:type="gramEnd"/>
          </w:p>
        </w:tc>
        <w:tc>
          <w:tcPr>
            <w:tcW w:w="1038" w:type="dxa"/>
          </w:tcPr>
          <w:p w14:paraId="54FD77D4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1AEAD968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3EA33902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РПТ+/-С</w:t>
            </w:r>
          </w:p>
        </w:tc>
        <w:tc>
          <w:tcPr>
            <w:tcW w:w="1039" w:type="dxa"/>
          </w:tcPr>
          <w:p w14:paraId="16CECD7B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РПТС</w:t>
            </w:r>
          </w:p>
        </w:tc>
        <w:tc>
          <w:tcPr>
            <w:tcW w:w="1039" w:type="dxa"/>
          </w:tcPr>
          <w:p w14:paraId="16ADB3AA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0D23B47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275" w14:paraId="244CA136" w14:textId="77777777" w:rsidTr="005F0B7B">
        <w:tc>
          <w:tcPr>
            <w:tcW w:w="1038" w:type="dxa"/>
          </w:tcPr>
          <w:p w14:paraId="6E0EBDB4" w14:textId="77777777" w:rsidR="005F0B7B" w:rsidRDefault="005F0B7B" w:rsidP="005F0B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 Анализ ЦА</w:t>
            </w:r>
          </w:p>
        </w:tc>
        <w:tc>
          <w:tcPr>
            <w:tcW w:w="1038" w:type="dxa"/>
          </w:tcPr>
          <w:p w14:paraId="469093D5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038" w:type="dxa"/>
          </w:tcPr>
          <w:p w14:paraId="33842C85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70ACB17F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ЯОКТСМ</w:t>
            </w:r>
          </w:p>
        </w:tc>
        <w:tc>
          <w:tcPr>
            <w:tcW w:w="1038" w:type="dxa"/>
          </w:tcPr>
          <w:p w14:paraId="2C224468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39A71995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A8D2DC3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5217A5D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0602A8A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275" w14:paraId="419459A0" w14:textId="77777777" w:rsidTr="005F0B7B">
        <w:tc>
          <w:tcPr>
            <w:tcW w:w="1038" w:type="dxa"/>
          </w:tcPr>
          <w:p w14:paraId="2AD16D7C" w14:textId="77777777" w:rsidR="005F0B7B" w:rsidRDefault="005F0B7B" w:rsidP="005F0B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  <w:r w:rsidR="00311781">
              <w:rPr>
                <w:rFonts w:ascii="Times New Roman" w:hAnsi="Times New Roman"/>
                <w:sz w:val="24"/>
                <w:szCs w:val="24"/>
              </w:rPr>
              <w:t xml:space="preserve"> Анализ конкурентов</w:t>
            </w:r>
          </w:p>
        </w:tc>
        <w:tc>
          <w:tcPr>
            <w:tcW w:w="1038" w:type="dxa"/>
          </w:tcPr>
          <w:p w14:paraId="3F61F1DB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038" w:type="dxa"/>
          </w:tcPr>
          <w:p w14:paraId="2B884729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261EB940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ЯОКТСМ</w:t>
            </w:r>
          </w:p>
        </w:tc>
        <w:tc>
          <w:tcPr>
            <w:tcW w:w="1038" w:type="dxa"/>
          </w:tcPr>
          <w:p w14:paraId="03B59F6D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69B1BD89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2C11FA9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5E89001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5E948A2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275" w14:paraId="19F71E7D" w14:textId="77777777" w:rsidTr="005F0B7B">
        <w:tc>
          <w:tcPr>
            <w:tcW w:w="1038" w:type="dxa"/>
          </w:tcPr>
          <w:p w14:paraId="733F22BE" w14:textId="77777777" w:rsidR="005F0B7B" w:rsidRDefault="00311781" w:rsidP="005F0B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1.5 Выбор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оптим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плана</w:t>
            </w:r>
          </w:p>
        </w:tc>
        <w:tc>
          <w:tcPr>
            <w:tcW w:w="1038" w:type="dxa"/>
          </w:tcPr>
          <w:p w14:paraId="5824C823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1ПКА</w:t>
            </w:r>
          </w:p>
        </w:tc>
        <w:tc>
          <w:tcPr>
            <w:tcW w:w="1038" w:type="dxa"/>
          </w:tcPr>
          <w:p w14:paraId="161EBCF6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</w:t>
            </w:r>
          </w:p>
        </w:tc>
        <w:tc>
          <w:tcPr>
            <w:tcW w:w="1038" w:type="dxa"/>
          </w:tcPr>
          <w:p w14:paraId="3443DF77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РПОС</w:t>
            </w:r>
          </w:p>
        </w:tc>
        <w:tc>
          <w:tcPr>
            <w:tcW w:w="1038" w:type="dxa"/>
          </w:tcPr>
          <w:p w14:paraId="2AE0B79E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</w:t>
            </w:r>
          </w:p>
        </w:tc>
        <w:tc>
          <w:tcPr>
            <w:tcW w:w="1038" w:type="dxa"/>
          </w:tcPr>
          <w:p w14:paraId="09F0E4A5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РОП+/-С</w:t>
            </w:r>
          </w:p>
        </w:tc>
        <w:tc>
          <w:tcPr>
            <w:tcW w:w="1039" w:type="dxa"/>
          </w:tcPr>
          <w:p w14:paraId="798042EA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РОП+/-С</w:t>
            </w:r>
          </w:p>
        </w:tc>
        <w:tc>
          <w:tcPr>
            <w:tcW w:w="1039" w:type="dxa"/>
          </w:tcPr>
          <w:p w14:paraId="4893F4F5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</w:t>
            </w:r>
          </w:p>
        </w:tc>
        <w:tc>
          <w:tcPr>
            <w:tcW w:w="1039" w:type="dxa"/>
          </w:tcPr>
          <w:p w14:paraId="6F292ED9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</w:t>
            </w:r>
          </w:p>
        </w:tc>
      </w:tr>
      <w:tr w:rsidR="00296275" w14:paraId="1CB82E24" w14:textId="77777777" w:rsidTr="005F0B7B">
        <w:tc>
          <w:tcPr>
            <w:tcW w:w="1038" w:type="dxa"/>
          </w:tcPr>
          <w:p w14:paraId="38596B5D" w14:textId="77777777" w:rsidR="005F0B7B" w:rsidRDefault="00074791" w:rsidP="005F0B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 Выбор программного обеспечения</w:t>
            </w:r>
          </w:p>
        </w:tc>
        <w:tc>
          <w:tcPr>
            <w:tcW w:w="1038" w:type="dxa"/>
          </w:tcPr>
          <w:p w14:paraId="5978B356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038" w:type="dxa"/>
          </w:tcPr>
          <w:p w14:paraId="0684E14F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ЯПОКТС</w:t>
            </w:r>
          </w:p>
        </w:tc>
        <w:tc>
          <w:tcPr>
            <w:tcW w:w="1038" w:type="dxa"/>
          </w:tcPr>
          <w:p w14:paraId="32C438DD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2CC653B9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4F86A717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BC4F0BF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D54D5F5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AA0FA89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275" w14:paraId="7340C865" w14:textId="77777777" w:rsidTr="005F0B7B">
        <w:tc>
          <w:tcPr>
            <w:tcW w:w="1038" w:type="dxa"/>
          </w:tcPr>
          <w:p w14:paraId="60CEE2C8" w14:textId="77777777" w:rsidR="005F0B7B" w:rsidRDefault="00074791" w:rsidP="005F0B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 Планирование рабочей силы</w:t>
            </w:r>
          </w:p>
        </w:tc>
        <w:tc>
          <w:tcPr>
            <w:tcW w:w="1038" w:type="dxa"/>
          </w:tcPr>
          <w:p w14:paraId="7BDF0C56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ЯПОКА</w:t>
            </w:r>
          </w:p>
        </w:tc>
        <w:tc>
          <w:tcPr>
            <w:tcW w:w="1038" w:type="dxa"/>
          </w:tcPr>
          <w:p w14:paraId="36E93ED9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2D1CCB32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ОПМС+/-</w:t>
            </w:r>
          </w:p>
        </w:tc>
        <w:tc>
          <w:tcPr>
            <w:tcW w:w="1038" w:type="dxa"/>
          </w:tcPr>
          <w:p w14:paraId="44AC1821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19267119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2CD8E04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2CE29A9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A211C20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275" w14:paraId="29CCFDB4" w14:textId="77777777" w:rsidTr="005F0B7B">
        <w:tc>
          <w:tcPr>
            <w:tcW w:w="1038" w:type="dxa"/>
          </w:tcPr>
          <w:p w14:paraId="1754C38E" w14:textId="77777777" w:rsidR="005F0B7B" w:rsidRDefault="00074791" w:rsidP="005F0B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 Планирование финалов</w:t>
            </w:r>
          </w:p>
        </w:tc>
        <w:tc>
          <w:tcPr>
            <w:tcW w:w="1038" w:type="dxa"/>
          </w:tcPr>
          <w:p w14:paraId="29DED19D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!ПКХ</w:t>
            </w:r>
            <w:proofErr w:type="gramEnd"/>
          </w:p>
        </w:tc>
        <w:tc>
          <w:tcPr>
            <w:tcW w:w="1038" w:type="dxa"/>
          </w:tcPr>
          <w:p w14:paraId="641C4242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РТСМ</w:t>
            </w:r>
          </w:p>
        </w:tc>
        <w:tc>
          <w:tcPr>
            <w:tcW w:w="1038" w:type="dxa"/>
          </w:tcPr>
          <w:p w14:paraId="2B26D018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РПСМ</w:t>
            </w:r>
          </w:p>
        </w:tc>
        <w:tc>
          <w:tcPr>
            <w:tcW w:w="1038" w:type="dxa"/>
          </w:tcPr>
          <w:p w14:paraId="0B09F4B3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038" w:type="dxa"/>
          </w:tcPr>
          <w:p w14:paraId="17FD318D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РПОКТ+/-С</w:t>
            </w:r>
          </w:p>
        </w:tc>
        <w:tc>
          <w:tcPr>
            <w:tcW w:w="1039" w:type="dxa"/>
          </w:tcPr>
          <w:p w14:paraId="67629C60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РПОТ+/-С</w:t>
            </w:r>
          </w:p>
        </w:tc>
        <w:tc>
          <w:tcPr>
            <w:tcW w:w="1039" w:type="dxa"/>
          </w:tcPr>
          <w:p w14:paraId="4D160AE1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039" w:type="dxa"/>
          </w:tcPr>
          <w:p w14:paraId="61AC4B2E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</w:tr>
      <w:tr w:rsidR="00296275" w14:paraId="0A89ECF6" w14:textId="77777777" w:rsidTr="005F0B7B">
        <w:tc>
          <w:tcPr>
            <w:tcW w:w="1038" w:type="dxa"/>
          </w:tcPr>
          <w:p w14:paraId="382D9BA3" w14:textId="77777777" w:rsidR="005F0B7B" w:rsidRDefault="00074791" w:rsidP="005F0B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 Расчёт дедлайнов</w:t>
            </w:r>
          </w:p>
        </w:tc>
        <w:tc>
          <w:tcPr>
            <w:tcW w:w="1038" w:type="dxa"/>
          </w:tcPr>
          <w:p w14:paraId="48B88D5D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!ПКА</w:t>
            </w:r>
            <w:proofErr w:type="gramEnd"/>
          </w:p>
        </w:tc>
        <w:tc>
          <w:tcPr>
            <w:tcW w:w="1038" w:type="dxa"/>
          </w:tcPr>
          <w:p w14:paraId="6B13F7C2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РО+/-С</w:t>
            </w:r>
          </w:p>
        </w:tc>
        <w:tc>
          <w:tcPr>
            <w:tcW w:w="1038" w:type="dxa"/>
          </w:tcPr>
          <w:p w14:paraId="7814B88C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РО+/-С</w:t>
            </w:r>
          </w:p>
        </w:tc>
        <w:tc>
          <w:tcPr>
            <w:tcW w:w="1038" w:type="dxa"/>
          </w:tcPr>
          <w:p w14:paraId="4DF8C26D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РО+/-С</w:t>
            </w:r>
          </w:p>
        </w:tc>
        <w:tc>
          <w:tcPr>
            <w:tcW w:w="1038" w:type="dxa"/>
          </w:tcPr>
          <w:p w14:paraId="5B47BB45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РО+/-С</w:t>
            </w:r>
          </w:p>
        </w:tc>
        <w:tc>
          <w:tcPr>
            <w:tcW w:w="1039" w:type="dxa"/>
          </w:tcPr>
          <w:p w14:paraId="69E82094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РО+/-С</w:t>
            </w:r>
          </w:p>
        </w:tc>
        <w:tc>
          <w:tcPr>
            <w:tcW w:w="1039" w:type="dxa"/>
          </w:tcPr>
          <w:p w14:paraId="0936B7CB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РО+/-С</w:t>
            </w:r>
          </w:p>
        </w:tc>
        <w:tc>
          <w:tcPr>
            <w:tcW w:w="1039" w:type="dxa"/>
          </w:tcPr>
          <w:p w14:paraId="13359B0D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275" w14:paraId="47C2C12C" w14:textId="77777777" w:rsidTr="005F0B7B">
        <w:tc>
          <w:tcPr>
            <w:tcW w:w="1038" w:type="dxa"/>
          </w:tcPr>
          <w:p w14:paraId="6854456C" w14:textId="77777777" w:rsidR="005F0B7B" w:rsidRDefault="00074791" w:rsidP="005F0B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3.1 Экспериментальный запуск </w:t>
            </w:r>
          </w:p>
        </w:tc>
        <w:tc>
          <w:tcPr>
            <w:tcW w:w="1038" w:type="dxa"/>
          </w:tcPr>
          <w:p w14:paraId="03F838F3" w14:textId="77777777" w:rsidR="005F0B7B" w:rsidRDefault="00074791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ПКА</w:t>
            </w:r>
          </w:p>
        </w:tc>
        <w:tc>
          <w:tcPr>
            <w:tcW w:w="1038" w:type="dxa"/>
          </w:tcPr>
          <w:p w14:paraId="64AD674A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ЯОПТС</w:t>
            </w:r>
          </w:p>
        </w:tc>
        <w:tc>
          <w:tcPr>
            <w:tcW w:w="1038" w:type="dxa"/>
          </w:tcPr>
          <w:p w14:paraId="6B6077BE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6EDEA982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6F19D93C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DAFBA1F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98423AE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0D59C40C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275" w14:paraId="15209304" w14:textId="77777777" w:rsidTr="005F0B7B">
        <w:tc>
          <w:tcPr>
            <w:tcW w:w="1038" w:type="dxa"/>
          </w:tcPr>
          <w:p w14:paraId="15799366" w14:textId="77777777" w:rsidR="005F0B7B" w:rsidRDefault="00074791" w:rsidP="005F0B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 Устранение ошибок</w:t>
            </w:r>
          </w:p>
        </w:tc>
        <w:tc>
          <w:tcPr>
            <w:tcW w:w="1038" w:type="dxa"/>
          </w:tcPr>
          <w:p w14:paraId="74185E6F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038" w:type="dxa"/>
          </w:tcPr>
          <w:p w14:paraId="65EBB2DF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ЯОТС</w:t>
            </w:r>
          </w:p>
        </w:tc>
        <w:tc>
          <w:tcPr>
            <w:tcW w:w="1038" w:type="dxa"/>
          </w:tcPr>
          <w:p w14:paraId="1E39FA3E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3141DF36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471CE76B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3AE6D4AE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479E4C3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349E69B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275" w14:paraId="02FBA330" w14:textId="77777777" w:rsidTr="005F0B7B">
        <w:tc>
          <w:tcPr>
            <w:tcW w:w="1038" w:type="dxa"/>
          </w:tcPr>
          <w:p w14:paraId="1DB4B79A" w14:textId="77777777" w:rsidR="005F0B7B" w:rsidRDefault="00074791" w:rsidP="005F0B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 Пробная рекламная кампания</w:t>
            </w:r>
          </w:p>
        </w:tc>
        <w:tc>
          <w:tcPr>
            <w:tcW w:w="1038" w:type="dxa"/>
          </w:tcPr>
          <w:p w14:paraId="38F45CCC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!ПКХ</w:t>
            </w:r>
            <w:proofErr w:type="gramEnd"/>
          </w:p>
        </w:tc>
        <w:tc>
          <w:tcPr>
            <w:tcW w:w="1038" w:type="dxa"/>
          </w:tcPr>
          <w:p w14:paraId="1198CD63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038" w:type="dxa"/>
          </w:tcPr>
          <w:p w14:paraId="2E0C0930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РОКПТСМ</w:t>
            </w:r>
          </w:p>
        </w:tc>
        <w:tc>
          <w:tcPr>
            <w:tcW w:w="1038" w:type="dxa"/>
          </w:tcPr>
          <w:p w14:paraId="1EC92F16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РТ</w:t>
            </w:r>
          </w:p>
        </w:tc>
        <w:tc>
          <w:tcPr>
            <w:tcW w:w="1038" w:type="dxa"/>
          </w:tcPr>
          <w:p w14:paraId="27201EC2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Т+/-</w:t>
            </w:r>
          </w:p>
        </w:tc>
        <w:tc>
          <w:tcPr>
            <w:tcW w:w="1039" w:type="dxa"/>
          </w:tcPr>
          <w:p w14:paraId="1648C20F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Т+/-</w:t>
            </w:r>
          </w:p>
        </w:tc>
        <w:tc>
          <w:tcPr>
            <w:tcW w:w="1039" w:type="dxa"/>
          </w:tcPr>
          <w:p w14:paraId="00497B2A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E06B933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275" w14:paraId="1FEB823E" w14:textId="77777777" w:rsidTr="005F0B7B">
        <w:tc>
          <w:tcPr>
            <w:tcW w:w="1038" w:type="dxa"/>
          </w:tcPr>
          <w:p w14:paraId="0AB01925" w14:textId="77777777" w:rsidR="005F0B7B" w:rsidRDefault="00074791" w:rsidP="005F0B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 Коллаборация</w:t>
            </w:r>
          </w:p>
        </w:tc>
        <w:tc>
          <w:tcPr>
            <w:tcW w:w="1038" w:type="dxa"/>
          </w:tcPr>
          <w:p w14:paraId="20C15678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!ПОКХ</w:t>
            </w:r>
            <w:proofErr w:type="gramEnd"/>
          </w:p>
        </w:tc>
        <w:tc>
          <w:tcPr>
            <w:tcW w:w="1038" w:type="dxa"/>
          </w:tcPr>
          <w:p w14:paraId="341F02A4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038" w:type="dxa"/>
          </w:tcPr>
          <w:p w14:paraId="24B51BFE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!ОПКТСМ</w:t>
            </w:r>
            <w:proofErr w:type="gramEnd"/>
          </w:p>
        </w:tc>
        <w:tc>
          <w:tcPr>
            <w:tcW w:w="1038" w:type="dxa"/>
          </w:tcPr>
          <w:p w14:paraId="52FFA944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038" w:type="dxa"/>
          </w:tcPr>
          <w:p w14:paraId="350D6A8F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РПОКТ+/-</w:t>
            </w:r>
          </w:p>
        </w:tc>
        <w:tc>
          <w:tcPr>
            <w:tcW w:w="1039" w:type="dxa"/>
          </w:tcPr>
          <w:p w14:paraId="5EBDD1CE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РПОКТ+/-</w:t>
            </w:r>
          </w:p>
        </w:tc>
        <w:tc>
          <w:tcPr>
            <w:tcW w:w="1039" w:type="dxa"/>
          </w:tcPr>
          <w:p w14:paraId="3326AE38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039" w:type="dxa"/>
          </w:tcPr>
          <w:p w14:paraId="6DF660C6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296275" w14:paraId="00745299" w14:textId="77777777" w:rsidTr="005F0B7B">
        <w:tc>
          <w:tcPr>
            <w:tcW w:w="1038" w:type="dxa"/>
          </w:tcPr>
          <w:p w14:paraId="28F0572C" w14:textId="77777777" w:rsidR="005F0B7B" w:rsidRDefault="00074791" w:rsidP="005F0B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 Привлечение аудитории</w:t>
            </w:r>
          </w:p>
        </w:tc>
        <w:tc>
          <w:tcPr>
            <w:tcW w:w="1038" w:type="dxa"/>
          </w:tcPr>
          <w:p w14:paraId="274CF3E0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ПКА</w:t>
            </w:r>
          </w:p>
        </w:tc>
        <w:tc>
          <w:tcPr>
            <w:tcW w:w="1038" w:type="dxa"/>
          </w:tcPr>
          <w:p w14:paraId="4E349764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52A0A7F3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ЯПОКТС+/-</w:t>
            </w:r>
          </w:p>
        </w:tc>
        <w:tc>
          <w:tcPr>
            <w:tcW w:w="1038" w:type="dxa"/>
          </w:tcPr>
          <w:p w14:paraId="78580032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630C8615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+/-С</w:t>
            </w:r>
          </w:p>
        </w:tc>
        <w:tc>
          <w:tcPr>
            <w:tcW w:w="1039" w:type="dxa"/>
          </w:tcPr>
          <w:p w14:paraId="7280C0A6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+/-С</w:t>
            </w:r>
          </w:p>
        </w:tc>
        <w:tc>
          <w:tcPr>
            <w:tcW w:w="1039" w:type="dxa"/>
          </w:tcPr>
          <w:p w14:paraId="506B8528" w14:textId="77777777" w:rsidR="005F0B7B" w:rsidRDefault="005F0B7B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7E03C41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ОТМС</w:t>
            </w:r>
          </w:p>
        </w:tc>
      </w:tr>
      <w:tr w:rsidR="00296275" w14:paraId="29390547" w14:textId="77777777" w:rsidTr="005F0B7B">
        <w:tc>
          <w:tcPr>
            <w:tcW w:w="1038" w:type="dxa"/>
          </w:tcPr>
          <w:p w14:paraId="099167EA" w14:textId="77777777" w:rsidR="005F0B7B" w:rsidRDefault="00074791" w:rsidP="005F0B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Совершенсвование</w:t>
            </w:r>
            <w:proofErr w:type="spellEnd"/>
          </w:p>
        </w:tc>
        <w:tc>
          <w:tcPr>
            <w:tcW w:w="1038" w:type="dxa"/>
          </w:tcPr>
          <w:p w14:paraId="2A4C358E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РПКХ</w:t>
            </w:r>
          </w:p>
        </w:tc>
        <w:tc>
          <w:tcPr>
            <w:tcW w:w="1038" w:type="dxa"/>
          </w:tcPr>
          <w:p w14:paraId="48AF5ABF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!ОПКТ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+/-СМ</w:t>
            </w:r>
          </w:p>
        </w:tc>
        <w:tc>
          <w:tcPr>
            <w:tcW w:w="1038" w:type="dxa"/>
          </w:tcPr>
          <w:p w14:paraId="0A391E87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РОТМ</w:t>
            </w:r>
          </w:p>
        </w:tc>
        <w:tc>
          <w:tcPr>
            <w:tcW w:w="1038" w:type="dxa"/>
          </w:tcPr>
          <w:p w14:paraId="4C54E7A0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РОТМ</w:t>
            </w:r>
          </w:p>
        </w:tc>
        <w:tc>
          <w:tcPr>
            <w:tcW w:w="1038" w:type="dxa"/>
          </w:tcPr>
          <w:p w14:paraId="7046C302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РОТ+/-СМ</w:t>
            </w:r>
          </w:p>
        </w:tc>
        <w:tc>
          <w:tcPr>
            <w:tcW w:w="1039" w:type="dxa"/>
          </w:tcPr>
          <w:p w14:paraId="65B4146B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РОТ+/-СМ</w:t>
            </w:r>
          </w:p>
        </w:tc>
        <w:tc>
          <w:tcPr>
            <w:tcW w:w="1039" w:type="dxa"/>
          </w:tcPr>
          <w:p w14:paraId="48802DE7" w14:textId="77777777" w:rsidR="005F0B7B" w:rsidRDefault="00296275" w:rsidP="005F0B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РОКТМ</w:t>
            </w:r>
          </w:p>
        </w:tc>
        <w:tc>
          <w:tcPr>
            <w:tcW w:w="1039" w:type="dxa"/>
          </w:tcPr>
          <w:p w14:paraId="786DD95F" w14:textId="77777777" w:rsidR="005F0B7B" w:rsidRDefault="00296275" w:rsidP="002962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РОПТМ</w:t>
            </w:r>
          </w:p>
        </w:tc>
      </w:tr>
    </w:tbl>
    <w:p w14:paraId="0B8C40B3" w14:textId="77777777" w:rsidR="005F0B7B" w:rsidRDefault="005F0B7B" w:rsidP="005F0B7B">
      <w:pPr>
        <w:rPr>
          <w:rFonts w:ascii="Times New Roman" w:hAnsi="Times New Roman"/>
          <w:sz w:val="24"/>
          <w:szCs w:val="24"/>
        </w:rPr>
      </w:pPr>
    </w:p>
    <w:p w14:paraId="1E9AC695" w14:textId="77777777" w:rsidR="00661D7C" w:rsidRDefault="00661D7C" w:rsidP="00661D7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Значимые проектные риски и их оценка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6"/>
        <w:gridCol w:w="2031"/>
        <w:gridCol w:w="1301"/>
        <w:gridCol w:w="1508"/>
        <w:gridCol w:w="1414"/>
        <w:gridCol w:w="2545"/>
      </w:tblGrid>
      <w:tr w:rsidR="00661D7C" w14:paraId="5473F1E9" w14:textId="77777777" w:rsidTr="00661D7C">
        <w:tc>
          <w:tcPr>
            <w:tcW w:w="546" w:type="dxa"/>
          </w:tcPr>
          <w:p w14:paraId="32C0F468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031" w:type="dxa"/>
          </w:tcPr>
          <w:p w14:paraId="2F6D0F0D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риска</w:t>
            </w:r>
          </w:p>
        </w:tc>
        <w:tc>
          <w:tcPr>
            <w:tcW w:w="1301" w:type="dxa"/>
          </w:tcPr>
          <w:p w14:paraId="05E73454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Опасность</w:t>
            </w:r>
          </w:p>
        </w:tc>
        <w:tc>
          <w:tcPr>
            <w:tcW w:w="1508" w:type="dxa"/>
          </w:tcPr>
          <w:p w14:paraId="11CF1C63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Вероятность</w:t>
            </w:r>
          </w:p>
        </w:tc>
        <w:tc>
          <w:tcPr>
            <w:tcW w:w="1414" w:type="dxa"/>
          </w:tcPr>
          <w:p w14:paraId="5180B956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Значимость</w:t>
            </w:r>
          </w:p>
        </w:tc>
        <w:tc>
          <w:tcPr>
            <w:tcW w:w="2545" w:type="dxa"/>
          </w:tcPr>
          <w:p w14:paraId="5252FAFF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Меры по снижению риска</w:t>
            </w:r>
          </w:p>
        </w:tc>
      </w:tr>
      <w:tr w:rsidR="00661D7C" w14:paraId="0F5681D5" w14:textId="77777777" w:rsidTr="00661D7C">
        <w:tc>
          <w:tcPr>
            <w:tcW w:w="546" w:type="dxa"/>
          </w:tcPr>
          <w:p w14:paraId="7F145959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99" w:type="dxa"/>
            <w:gridSpan w:val="5"/>
          </w:tcPr>
          <w:p w14:paraId="4AB4A624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(технические)</w:t>
            </w:r>
          </w:p>
        </w:tc>
      </w:tr>
      <w:tr w:rsidR="00661D7C" w14:paraId="0868C15D" w14:textId="77777777" w:rsidTr="00661D7C">
        <w:tc>
          <w:tcPr>
            <w:tcW w:w="546" w:type="dxa"/>
          </w:tcPr>
          <w:p w14:paraId="04BF7830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031" w:type="dxa"/>
          </w:tcPr>
          <w:p w14:paraId="40727891" w14:textId="77777777" w:rsidR="00661D7C" w:rsidRDefault="00661D7C" w:rsidP="00661D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Технические неполадки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установки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</w:p>
        </w:tc>
        <w:tc>
          <w:tcPr>
            <w:tcW w:w="1301" w:type="dxa"/>
          </w:tcPr>
          <w:p w14:paraId="0288362F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14:paraId="3E9364F1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414" w:type="dxa"/>
          </w:tcPr>
          <w:p w14:paraId="3794506A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45" w:type="dxa"/>
          </w:tcPr>
          <w:p w14:paraId="4FDDBB56" w14:textId="77777777" w:rsidR="00661D7C" w:rsidRDefault="00661D7C" w:rsidP="00661D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надёжных разработчиков ПО. Разработка и добавление собственных технических функций</w:t>
            </w:r>
          </w:p>
        </w:tc>
      </w:tr>
      <w:tr w:rsidR="00661D7C" w14:paraId="048A5C09" w14:textId="77777777" w:rsidTr="00661D7C">
        <w:tc>
          <w:tcPr>
            <w:tcW w:w="546" w:type="dxa"/>
          </w:tcPr>
          <w:p w14:paraId="35CECE93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031" w:type="dxa"/>
          </w:tcPr>
          <w:p w14:paraId="59D7A34F" w14:textId="77777777" w:rsidR="00661D7C" w:rsidRDefault="00661D7C" w:rsidP="00661D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Перегруженность платформы пользователями</w:t>
            </w:r>
          </w:p>
        </w:tc>
        <w:tc>
          <w:tcPr>
            <w:tcW w:w="1301" w:type="dxa"/>
          </w:tcPr>
          <w:p w14:paraId="40A0F999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08" w:type="dxa"/>
          </w:tcPr>
          <w:p w14:paraId="7A942BA2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414" w:type="dxa"/>
          </w:tcPr>
          <w:p w14:paraId="215AE9E1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2545" w:type="dxa"/>
          </w:tcPr>
          <w:p w14:paraId="37CB1250" w14:textId="77777777" w:rsidR="00661D7C" w:rsidRPr="00661D7C" w:rsidRDefault="00661D7C" w:rsidP="00661D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отдела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 работой платформы и своевременное реагирование, и устранение неполадок, а также увеличение скорости сайта (запуска) путём чистки кода</w:t>
            </w:r>
          </w:p>
        </w:tc>
      </w:tr>
      <w:tr w:rsidR="00661D7C" w14:paraId="649A3AEE" w14:textId="77777777" w:rsidTr="00661D7C">
        <w:tc>
          <w:tcPr>
            <w:tcW w:w="546" w:type="dxa"/>
          </w:tcPr>
          <w:p w14:paraId="4AF977FF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99" w:type="dxa"/>
            <w:gridSpan w:val="5"/>
          </w:tcPr>
          <w:p w14:paraId="5F7D4A5A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Риски, связанные с человеческими ресурсами</w:t>
            </w:r>
          </w:p>
        </w:tc>
      </w:tr>
      <w:tr w:rsidR="00661D7C" w14:paraId="497EB52F" w14:textId="77777777" w:rsidTr="00661D7C">
        <w:tc>
          <w:tcPr>
            <w:tcW w:w="546" w:type="dxa"/>
          </w:tcPr>
          <w:p w14:paraId="0BD3AD4E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031" w:type="dxa"/>
          </w:tcPr>
          <w:p w14:paraId="52AC51F1" w14:textId="77777777" w:rsidR="00661D7C" w:rsidRDefault="00661D7C" w:rsidP="00661D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Размытие коллективной ответственности</w:t>
            </w:r>
          </w:p>
        </w:tc>
        <w:tc>
          <w:tcPr>
            <w:tcW w:w="1301" w:type="dxa"/>
          </w:tcPr>
          <w:p w14:paraId="37D064C4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08" w:type="dxa"/>
          </w:tcPr>
          <w:p w14:paraId="50B6815A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414" w:type="dxa"/>
          </w:tcPr>
          <w:p w14:paraId="048D44D9" w14:textId="77777777" w:rsidR="00661D7C" w:rsidRDefault="00661D7C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2545" w:type="dxa"/>
          </w:tcPr>
          <w:p w14:paraId="3A96E291" w14:textId="77777777" w:rsidR="00661D7C" w:rsidRDefault="00661D7C" w:rsidP="00661D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 ответственного лица </w:t>
            </w:r>
            <w:r w:rsidR="00DC4733">
              <w:rPr>
                <w:rFonts w:ascii="Times New Roman" w:hAnsi="Times New Roman"/>
                <w:sz w:val="24"/>
                <w:szCs w:val="24"/>
              </w:rPr>
              <w:t>по каждой задаче и еженедельный отчёт о проделанной работе руководителю проекта</w:t>
            </w:r>
          </w:p>
        </w:tc>
      </w:tr>
      <w:tr w:rsidR="00661D7C" w14:paraId="77A25863" w14:textId="77777777" w:rsidTr="00661D7C">
        <w:tc>
          <w:tcPr>
            <w:tcW w:w="546" w:type="dxa"/>
          </w:tcPr>
          <w:p w14:paraId="1CF9A41E" w14:textId="77777777" w:rsidR="00661D7C" w:rsidRDefault="00DC4733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031" w:type="dxa"/>
          </w:tcPr>
          <w:p w14:paraId="3019D6C9" w14:textId="77777777" w:rsidR="00661D7C" w:rsidRDefault="00DC4733" w:rsidP="00661D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Нехватка/ переизбыток рабочей силы</w:t>
            </w:r>
          </w:p>
        </w:tc>
        <w:tc>
          <w:tcPr>
            <w:tcW w:w="1301" w:type="dxa"/>
          </w:tcPr>
          <w:p w14:paraId="6A51A639" w14:textId="77777777" w:rsidR="00661D7C" w:rsidRDefault="00DC4733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1508" w:type="dxa"/>
          </w:tcPr>
          <w:p w14:paraId="5962C44E" w14:textId="77777777" w:rsidR="00661D7C" w:rsidRDefault="00DC4733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414" w:type="dxa"/>
          </w:tcPr>
          <w:p w14:paraId="3D11B7E2" w14:textId="77777777" w:rsidR="00661D7C" w:rsidRDefault="00DC4733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2545" w:type="dxa"/>
          </w:tcPr>
          <w:p w14:paraId="6BC820E1" w14:textId="77777777" w:rsidR="00661D7C" w:rsidRDefault="00DC4733" w:rsidP="00661D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Расчёт оптимального времени и трудоёмкости выполнения каждой задачи, и тестирование нанимаемых рабочих на их продуктивность (аутсорсинг)</w:t>
            </w:r>
          </w:p>
        </w:tc>
      </w:tr>
      <w:tr w:rsidR="00DC4733" w14:paraId="4AC36649" w14:textId="77777777" w:rsidTr="00D772B2">
        <w:tc>
          <w:tcPr>
            <w:tcW w:w="546" w:type="dxa"/>
          </w:tcPr>
          <w:p w14:paraId="2A25C986" w14:textId="77777777" w:rsidR="00DC4733" w:rsidRDefault="00DC4733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99" w:type="dxa"/>
            <w:gridSpan w:val="5"/>
          </w:tcPr>
          <w:p w14:paraId="06B0E164" w14:textId="77777777" w:rsidR="00DC4733" w:rsidRDefault="00DC4733" w:rsidP="00DC47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Экономические </w:t>
            </w:r>
          </w:p>
        </w:tc>
      </w:tr>
      <w:tr w:rsidR="00661D7C" w14:paraId="2D37E7FF" w14:textId="77777777" w:rsidTr="00661D7C">
        <w:tc>
          <w:tcPr>
            <w:tcW w:w="546" w:type="dxa"/>
          </w:tcPr>
          <w:p w14:paraId="4537D7C2" w14:textId="77777777" w:rsidR="00661D7C" w:rsidRDefault="00DC4733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031" w:type="dxa"/>
          </w:tcPr>
          <w:p w14:paraId="0A5D1422" w14:textId="77777777" w:rsidR="00661D7C" w:rsidRDefault="00DC4733" w:rsidP="00661D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Нехватка инвестиций на первоначальном этапе</w:t>
            </w:r>
          </w:p>
        </w:tc>
        <w:tc>
          <w:tcPr>
            <w:tcW w:w="1301" w:type="dxa"/>
          </w:tcPr>
          <w:p w14:paraId="2FDA09FC" w14:textId="77777777" w:rsidR="00661D7C" w:rsidRDefault="00DC4733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08" w:type="dxa"/>
          </w:tcPr>
          <w:p w14:paraId="5ABDD3C6" w14:textId="77777777" w:rsidR="00661D7C" w:rsidRDefault="00DC4733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414" w:type="dxa"/>
          </w:tcPr>
          <w:p w14:paraId="3F723ADB" w14:textId="77777777" w:rsidR="00661D7C" w:rsidRDefault="00DC4733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2545" w:type="dxa"/>
          </w:tcPr>
          <w:p w14:paraId="1C48BAED" w14:textId="77777777" w:rsidR="00661D7C" w:rsidRDefault="00DC4733" w:rsidP="00661D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Взятие кредита в банке, сбор накоплений на первоначальные вложения, поиск дополнительных инвесторов </w:t>
            </w:r>
          </w:p>
        </w:tc>
      </w:tr>
      <w:tr w:rsidR="00661D7C" w14:paraId="2614523F" w14:textId="77777777" w:rsidTr="00661D7C">
        <w:tc>
          <w:tcPr>
            <w:tcW w:w="546" w:type="dxa"/>
          </w:tcPr>
          <w:p w14:paraId="54CBE991" w14:textId="77777777" w:rsidR="00661D7C" w:rsidRDefault="00DC4733" w:rsidP="00DC47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031" w:type="dxa"/>
          </w:tcPr>
          <w:p w14:paraId="2DCC47E7" w14:textId="77777777" w:rsidR="00661D7C" w:rsidRDefault="00DC4733" w:rsidP="00661D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Длительная окупаемость</w:t>
            </w:r>
          </w:p>
        </w:tc>
        <w:tc>
          <w:tcPr>
            <w:tcW w:w="1301" w:type="dxa"/>
          </w:tcPr>
          <w:p w14:paraId="10EF35CC" w14:textId="77777777" w:rsidR="00661D7C" w:rsidRDefault="00DC4733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14:paraId="43EF9486" w14:textId="77777777" w:rsidR="00661D7C" w:rsidRDefault="00DC4733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414" w:type="dxa"/>
          </w:tcPr>
          <w:p w14:paraId="5921A21C" w14:textId="77777777" w:rsidR="00661D7C" w:rsidRDefault="00DC4733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2545" w:type="dxa"/>
          </w:tcPr>
          <w:p w14:paraId="7A54E64F" w14:textId="77777777" w:rsidR="00661D7C" w:rsidRDefault="00DC4733" w:rsidP="00661D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акционных и рекламных кампаний на протяжении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1-ого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DC4733" w14:paraId="291F7D8E" w14:textId="77777777" w:rsidTr="009B4D5F">
        <w:tc>
          <w:tcPr>
            <w:tcW w:w="546" w:type="dxa"/>
          </w:tcPr>
          <w:p w14:paraId="74A403F0" w14:textId="77777777" w:rsidR="00DC4733" w:rsidRDefault="00DC4733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99" w:type="dxa"/>
            <w:gridSpan w:val="5"/>
          </w:tcPr>
          <w:p w14:paraId="53381236" w14:textId="77777777" w:rsidR="00DC4733" w:rsidRDefault="00411A91" w:rsidP="00DC47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Рыночные</w:t>
            </w:r>
          </w:p>
        </w:tc>
      </w:tr>
      <w:tr w:rsidR="00661D7C" w14:paraId="1DD552DA" w14:textId="77777777" w:rsidTr="00661D7C">
        <w:tc>
          <w:tcPr>
            <w:tcW w:w="546" w:type="dxa"/>
          </w:tcPr>
          <w:p w14:paraId="3820858E" w14:textId="77777777" w:rsidR="00661D7C" w:rsidRDefault="00411A91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031" w:type="dxa"/>
          </w:tcPr>
          <w:p w14:paraId="52B071AD" w14:textId="77777777" w:rsidR="00661D7C" w:rsidRDefault="00411A91" w:rsidP="00661D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Копирование идеи платформы</w:t>
            </w:r>
          </w:p>
        </w:tc>
        <w:tc>
          <w:tcPr>
            <w:tcW w:w="1301" w:type="dxa"/>
          </w:tcPr>
          <w:p w14:paraId="5605D290" w14:textId="77777777" w:rsidR="00661D7C" w:rsidRDefault="00411A91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08" w:type="dxa"/>
          </w:tcPr>
          <w:p w14:paraId="386BBA8D" w14:textId="77777777" w:rsidR="00661D7C" w:rsidRDefault="00411A91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414" w:type="dxa"/>
          </w:tcPr>
          <w:p w14:paraId="17E07DB4" w14:textId="77777777" w:rsidR="00661D7C" w:rsidRDefault="00411A91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2545" w:type="dxa"/>
          </w:tcPr>
          <w:p w14:paraId="1A432B00" w14:textId="77777777" w:rsidR="00661D7C" w:rsidRDefault="00411A91" w:rsidP="00661D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Установление авторских прав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платформе и покупка патента</w:t>
            </w:r>
          </w:p>
        </w:tc>
      </w:tr>
      <w:tr w:rsidR="00661D7C" w14:paraId="5F34D7E6" w14:textId="77777777" w:rsidTr="00661D7C">
        <w:tc>
          <w:tcPr>
            <w:tcW w:w="546" w:type="dxa"/>
          </w:tcPr>
          <w:p w14:paraId="1BD84359" w14:textId="77777777" w:rsidR="00661D7C" w:rsidRDefault="00411A91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031" w:type="dxa"/>
          </w:tcPr>
          <w:p w14:paraId="529C721E" w14:textId="77777777" w:rsidR="00661D7C" w:rsidRDefault="00411A91" w:rsidP="00661D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Недоверие со стороны клиентов</w:t>
            </w:r>
          </w:p>
        </w:tc>
        <w:tc>
          <w:tcPr>
            <w:tcW w:w="1301" w:type="dxa"/>
          </w:tcPr>
          <w:p w14:paraId="56D2B8FF" w14:textId="77777777" w:rsidR="00661D7C" w:rsidRDefault="00411A91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08" w:type="dxa"/>
          </w:tcPr>
          <w:p w14:paraId="6D0FEF24" w14:textId="77777777" w:rsidR="00661D7C" w:rsidRDefault="00411A91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414" w:type="dxa"/>
          </w:tcPr>
          <w:p w14:paraId="1756367C" w14:textId="77777777" w:rsidR="00661D7C" w:rsidRDefault="00411A91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2545" w:type="dxa"/>
          </w:tcPr>
          <w:p w14:paraId="6174F701" w14:textId="77777777" w:rsidR="00661D7C" w:rsidRDefault="00411A91" w:rsidP="00661D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бесплатного пробного месяца на платформе под руководством личного наставника</w:t>
            </w:r>
          </w:p>
        </w:tc>
      </w:tr>
      <w:tr w:rsidR="00DC4733" w14:paraId="0F7D8147" w14:textId="77777777" w:rsidTr="00882DBF">
        <w:tc>
          <w:tcPr>
            <w:tcW w:w="546" w:type="dxa"/>
          </w:tcPr>
          <w:p w14:paraId="094B7A09" w14:textId="77777777" w:rsidR="00DC4733" w:rsidRDefault="00411A91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99" w:type="dxa"/>
            <w:gridSpan w:val="5"/>
          </w:tcPr>
          <w:p w14:paraId="2F9558D4" w14:textId="77777777" w:rsidR="00DC4733" w:rsidRDefault="00411A91" w:rsidP="00DC47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Маркетинговые</w:t>
            </w:r>
          </w:p>
        </w:tc>
      </w:tr>
      <w:tr w:rsidR="00661D7C" w14:paraId="6FA89884" w14:textId="77777777" w:rsidTr="00661D7C">
        <w:tc>
          <w:tcPr>
            <w:tcW w:w="546" w:type="dxa"/>
          </w:tcPr>
          <w:p w14:paraId="5CD5467A" w14:textId="77777777" w:rsidR="00661D7C" w:rsidRDefault="00411A91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031" w:type="dxa"/>
          </w:tcPr>
          <w:p w14:paraId="7CFD8D4F" w14:textId="77777777" w:rsidR="00661D7C" w:rsidRDefault="00411A91" w:rsidP="00661D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Неэффективная рекламная кампания</w:t>
            </w:r>
          </w:p>
        </w:tc>
        <w:tc>
          <w:tcPr>
            <w:tcW w:w="1301" w:type="dxa"/>
          </w:tcPr>
          <w:p w14:paraId="26230B7C" w14:textId="77777777" w:rsidR="00661D7C" w:rsidRDefault="00411A91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08" w:type="dxa"/>
          </w:tcPr>
          <w:p w14:paraId="297C4A39" w14:textId="77777777" w:rsidR="00661D7C" w:rsidRDefault="00411A91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4" w:type="dxa"/>
          </w:tcPr>
          <w:p w14:paraId="20382CB3" w14:textId="77777777" w:rsidR="00661D7C" w:rsidRDefault="00411A91" w:rsidP="00661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45" w:type="dxa"/>
          </w:tcPr>
          <w:p w14:paraId="26178727" w14:textId="77777777" w:rsidR="00661D7C" w:rsidRDefault="00411A91" w:rsidP="00661D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конкурентов ЦА, планирование бюджета на рекламу и сводная таблица итогов</w:t>
            </w:r>
          </w:p>
        </w:tc>
      </w:tr>
    </w:tbl>
    <w:p w14:paraId="31EFE662" w14:textId="77777777" w:rsidR="00661D7C" w:rsidRDefault="00661D7C" w:rsidP="00661D7C">
      <w:pPr>
        <w:rPr>
          <w:rFonts w:ascii="Times New Roman" w:hAnsi="Times New Roman"/>
          <w:sz w:val="24"/>
          <w:szCs w:val="24"/>
        </w:rPr>
      </w:pPr>
    </w:p>
    <w:p w14:paraId="5B65FCC4" w14:textId="77777777" w:rsidR="00411A91" w:rsidRDefault="00411A91" w:rsidP="00411A9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Бюджет проекта:</w:t>
      </w:r>
    </w:p>
    <w:p w14:paraId="729EC9C3" w14:textId="77777777" w:rsidR="00411A91" w:rsidRDefault="00411A91" w:rsidP="00411A91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Первоначальный капитал – </w:t>
      </w:r>
      <w:r w:rsidRPr="00411A91">
        <w:rPr>
          <w:rFonts w:ascii="Times New Roman" w:hAnsi="Times New Roman"/>
          <w:sz w:val="24"/>
          <w:szCs w:val="24"/>
          <w:highlight w:val="green"/>
        </w:rPr>
        <w:t>5000000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0AF2085" w14:textId="77777777" w:rsidR="00411A91" w:rsidRDefault="00411A91" w:rsidP="00411A91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Операционные расходы: </w:t>
      </w:r>
    </w:p>
    <w:p w14:paraId="697F70B2" w14:textId="77777777" w:rsidR="00411A91" w:rsidRDefault="00411A91" w:rsidP="00411A91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Затраты на образование и материалы (серверы, внедрение ПО, обслуживание ПО, специализированная техника)</w:t>
      </w:r>
    </w:p>
    <w:p w14:paraId="59134975" w14:textId="77777777" w:rsidR="00411A91" w:rsidRDefault="00411A91" w:rsidP="00411A91">
      <w:pPr>
        <w:pStyle w:val="a3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3750 + 200000 + 400000 = </w:t>
      </w:r>
      <w:r w:rsidRPr="00411A91">
        <w:rPr>
          <w:rFonts w:ascii="Times New Roman" w:hAnsi="Times New Roman"/>
          <w:sz w:val="24"/>
          <w:szCs w:val="24"/>
          <w:highlight w:val="green"/>
        </w:rPr>
        <w:t>603750</w:t>
      </w:r>
    </w:p>
    <w:p w14:paraId="53F603D1" w14:textId="77777777" w:rsidR="00411A91" w:rsidRDefault="00411A91" w:rsidP="00411A91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Затраты на субподрядчиков + выплата з/п (маркетинговая </w:t>
      </w:r>
      <w:proofErr w:type="gramStart"/>
      <w:r>
        <w:rPr>
          <w:rFonts w:ascii="Times New Roman" w:hAnsi="Times New Roman"/>
          <w:sz w:val="24"/>
          <w:szCs w:val="24"/>
        </w:rPr>
        <w:t>компания</w:t>
      </w:r>
      <w:proofErr w:type="gramEnd"/>
      <w:r>
        <w:rPr>
          <w:rFonts w:ascii="Times New Roman" w:hAnsi="Times New Roman"/>
          <w:sz w:val="24"/>
          <w:szCs w:val="24"/>
        </w:rPr>
        <w:t xml:space="preserve">, контракты на коллаборацию, контракты с коучами, </w:t>
      </w:r>
      <w:r w:rsidR="00DE21EC">
        <w:rPr>
          <w:rFonts w:ascii="Times New Roman" w:hAnsi="Times New Roman"/>
          <w:sz w:val="24"/>
          <w:szCs w:val="24"/>
        </w:rPr>
        <w:t xml:space="preserve">контракты с дизайнерами, экономистами, юристами, </w:t>
      </w:r>
      <w:r w:rsidR="00DE21EC">
        <w:rPr>
          <w:rFonts w:ascii="Times New Roman" w:hAnsi="Times New Roman"/>
          <w:sz w:val="24"/>
          <w:szCs w:val="24"/>
          <w:lang w:val="en-US"/>
        </w:rPr>
        <w:t>IT</w:t>
      </w:r>
      <w:r w:rsidR="00DE21EC" w:rsidRPr="00DE21EC">
        <w:rPr>
          <w:rFonts w:ascii="Times New Roman" w:hAnsi="Times New Roman"/>
          <w:sz w:val="24"/>
          <w:szCs w:val="24"/>
        </w:rPr>
        <w:t>-</w:t>
      </w:r>
      <w:r w:rsidR="00DE21EC">
        <w:rPr>
          <w:rFonts w:ascii="Times New Roman" w:hAnsi="Times New Roman"/>
          <w:sz w:val="24"/>
          <w:szCs w:val="24"/>
        </w:rPr>
        <w:t>шниками и администратором).</w:t>
      </w:r>
    </w:p>
    <w:p w14:paraId="1FFD3B80" w14:textId="77777777" w:rsidR="00DE21EC" w:rsidRDefault="00DE21EC" w:rsidP="00DE21EC">
      <w:pPr>
        <w:pStyle w:val="a3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400000 + 200000 + 60000 + 90000 + 60000 + 70000 + 40000 = </w:t>
      </w:r>
      <w:r w:rsidRPr="00DE21EC">
        <w:rPr>
          <w:rFonts w:ascii="Times New Roman" w:hAnsi="Times New Roman"/>
          <w:sz w:val="24"/>
          <w:szCs w:val="24"/>
          <w:highlight w:val="green"/>
        </w:rPr>
        <w:t>950000</w:t>
      </w:r>
    </w:p>
    <w:p w14:paraId="50E0576B" w14:textId="77777777" w:rsidR="00DE21EC" w:rsidRDefault="00DE21EC" w:rsidP="00DE21EC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Управленческие расходы: </w:t>
      </w:r>
    </w:p>
    <w:p w14:paraId="49868D5F" w14:textId="77777777" w:rsidR="00DE21EC" w:rsidRDefault="00DE21EC" w:rsidP="00DE21EC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Управление выполнением проекта – </w:t>
      </w:r>
      <w:r w:rsidRPr="00DE21EC">
        <w:rPr>
          <w:rFonts w:ascii="Times New Roman" w:hAnsi="Times New Roman"/>
          <w:sz w:val="24"/>
          <w:szCs w:val="24"/>
          <w:highlight w:val="green"/>
        </w:rPr>
        <w:t>0</w:t>
      </w:r>
      <w:r>
        <w:rPr>
          <w:rFonts w:ascii="Times New Roman" w:hAnsi="Times New Roman"/>
          <w:sz w:val="24"/>
          <w:szCs w:val="24"/>
        </w:rPr>
        <w:t xml:space="preserve"> (на данной стадии их нет)</w:t>
      </w:r>
    </w:p>
    <w:p w14:paraId="49EA45C2" w14:textId="77777777" w:rsidR="00DE21EC" w:rsidRDefault="00DE21EC" w:rsidP="00DE21EC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Обучение и сертификация сотрудников (администратор, коуч) + повышение квалификации всех остальных</w:t>
      </w:r>
    </w:p>
    <w:p w14:paraId="3B8311EC" w14:textId="1C2F4085" w:rsidR="00DE21EC" w:rsidRDefault="00DE21EC" w:rsidP="00DE21EC">
      <w:pPr>
        <w:pStyle w:val="a3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40000 + 40000 = 80000 + повышение квалификации</w:t>
      </w:r>
      <w:r w:rsidR="00725DA3">
        <w:rPr>
          <w:rFonts w:ascii="Times New Roman" w:hAnsi="Times New Roman"/>
          <w:sz w:val="24"/>
          <w:szCs w:val="24"/>
        </w:rPr>
        <w:t xml:space="preserve"> (460000 </w:t>
      </w:r>
      <w:proofErr w:type="spellStart"/>
      <w:r w:rsidR="00725DA3">
        <w:rPr>
          <w:rFonts w:ascii="Times New Roman" w:hAnsi="Times New Roman"/>
          <w:sz w:val="24"/>
          <w:szCs w:val="24"/>
        </w:rPr>
        <w:t>руб</w:t>
      </w:r>
      <w:proofErr w:type="spellEnd"/>
      <w:r w:rsidR="00725DA3">
        <w:rPr>
          <w:rFonts w:ascii="Times New Roman" w:hAnsi="Times New Roman"/>
          <w:sz w:val="24"/>
          <w:szCs w:val="24"/>
        </w:rPr>
        <w:t>)</w:t>
      </w:r>
    </w:p>
    <w:p w14:paraId="2E535A89" w14:textId="77777777" w:rsidR="00DE21EC" w:rsidRDefault="00DE21EC" w:rsidP="00DE21EC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Накладные расходы:</w:t>
      </w:r>
    </w:p>
    <w:p w14:paraId="4EC4FE67" w14:textId="77777777" w:rsidR="00DE21EC" w:rsidRDefault="00DE21EC" w:rsidP="00DE21EC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Налоги (6% от з/п работников + прибыли)</w:t>
      </w:r>
    </w:p>
    <w:p w14:paraId="73980F4C" w14:textId="77777777" w:rsidR="00DE21EC" w:rsidRPr="00DE21EC" w:rsidRDefault="00DE21EC" w:rsidP="00DE21EC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Выручка от продаж: </w:t>
      </w:r>
    </w:p>
    <w:p w14:paraId="2B8FD46A" w14:textId="77777777" w:rsidR="00DE21EC" w:rsidRDefault="00DE21EC" w:rsidP="00DE21EC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Шаблон – 500р</w:t>
      </w:r>
    </w:p>
    <w:p w14:paraId="47D4BF73" w14:textId="77777777" w:rsidR="00DE21EC" w:rsidRDefault="00DE21EC" w:rsidP="00DE21EC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Обучение – 1000р</w:t>
      </w:r>
    </w:p>
    <w:p w14:paraId="47C1698E" w14:textId="77777777" w:rsidR="00DE21EC" w:rsidRDefault="00DE21EC" w:rsidP="00DE21EC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Акция (шаблон + обучение) – 1200р</w:t>
      </w:r>
    </w:p>
    <w:p w14:paraId="61FB5110" w14:textId="77777777" w:rsidR="00DE21EC" w:rsidRDefault="00DE21EC" w:rsidP="00DE21EC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Подписка на 1 месяц – 2000р</w:t>
      </w:r>
    </w:p>
    <w:p w14:paraId="0161C2E9" w14:textId="77777777" w:rsidR="00DE21EC" w:rsidRDefault="0035338A" w:rsidP="00DE21EC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Подписка на 3 месяца – 4000р</w:t>
      </w:r>
    </w:p>
    <w:p w14:paraId="1E7F0DEF" w14:textId="77777777" w:rsidR="0035338A" w:rsidRDefault="0035338A" w:rsidP="0035338A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Подписка на 6 месяцев – 6000р</w:t>
      </w:r>
    </w:p>
    <w:p w14:paraId="5B6B4E02" w14:textId="77777777" w:rsidR="00725DA3" w:rsidRPr="00725DA3" w:rsidRDefault="004654D5" w:rsidP="00257883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725DA3">
        <w:rPr>
          <w:rFonts w:ascii="Times New Roman" w:hAnsi="Times New Roman"/>
          <w:sz w:val="24"/>
          <w:szCs w:val="24"/>
        </w:rPr>
        <w:t xml:space="preserve">Студенческая скидка </w:t>
      </w:r>
      <w:r w:rsidR="00725DA3" w:rsidRPr="00725DA3">
        <w:rPr>
          <w:rFonts w:ascii="Times New Roman" w:hAnsi="Times New Roman"/>
          <w:sz w:val="24"/>
          <w:szCs w:val="24"/>
        </w:rPr>
        <w:t xml:space="preserve">15% на все услуги + дополнительные льготные условия при сотрудничестве и продвижении </w:t>
      </w:r>
    </w:p>
    <w:p w14:paraId="21262A96" w14:textId="0ECE400C" w:rsidR="0035338A" w:rsidRPr="00725DA3" w:rsidRDefault="0035338A" w:rsidP="00725DA3">
      <w:pPr>
        <w:rPr>
          <w:rFonts w:ascii="Times New Roman" w:hAnsi="Times New Roman"/>
          <w:sz w:val="24"/>
          <w:szCs w:val="24"/>
        </w:rPr>
      </w:pPr>
      <w:r w:rsidRPr="00725DA3">
        <w:rPr>
          <w:rFonts w:ascii="Times New Roman" w:hAnsi="Times New Roman"/>
          <w:sz w:val="24"/>
          <w:szCs w:val="24"/>
        </w:rPr>
        <w:t xml:space="preserve">Приход – 50 человек = 100000р – выручка </w:t>
      </w:r>
    </w:p>
    <w:p w14:paraId="503C8CC7" w14:textId="77777777" w:rsidR="0035338A" w:rsidRPr="0035338A" w:rsidRDefault="0035338A" w:rsidP="0035338A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Рентабельность </w:t>
      </w:r>
    </w:p>
    <w:p w14:paraId="3DF18D0A" w14:textId="77777777" w:rsidR="0035338A" w:rsidRDefault="00000000" w:rsidP="0035338A">
      <w:pPr>
        <w:pStyle w:val="a3"/>
        <w:rPr>
          <w:rFonts w:ascii="Times New Roman" w:eastAsiaTheme="minorEastAsia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4000000-603750-(350000*12)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4000000</m:t>
            </m:r>
          </m:den>
        </m:f>
      </m:oMath>
      <w:r w:rsidR="0035338A">
        <w:rPr>
          <w:rFonts w:ascii="Times New Roman" w:eastAsiaTheme="minorEastAsia" w:hAnsi="Times New Roman"/>
          <w:sz w:val="24"/>
          <w:szCs w:val="24"/>
        </w:rPr>
        <w:t xml:space="preserve"> = -0,2</w:t>
      </w:r>
    </w:p>
    <w:p w14:paraId="76BC9996" w14:textId="77777777" w:rsidR="0035338A" w:rsidRDefault="0035338A" w:rsidP="0035338A">
      <w:pPr>
        <w:pStyle w:val="a3"/>
        <w:numPr>
          <w:ilvl w:val="0"/>
          <w:numId w:val="9"/>
        </w:num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Срок окупаемости </w:t>
      </w:r>
    </w:p>
    <w:p w14:paraId="3C5D1158" w14:textId="77777777" w:rsidR="0035338A" w:rsidRDefault="00000000" w:rsidP="0035338A">
      <w:pPr>
        <w:pStyle w:val="a3"/>
        <w:rPr>
          <w:rFonts w:ascii="Times New Roman" w:eastAsiaTheme="minorEastAsia" w:hAnsi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5000000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4000000</m:t>
            </m:r>
          </m:den>
        </m:f>
      </m:oMath>
      <w:r w:rsidR="0035338A">
        <w:rPr>
          <w:rFonts w:ascii="Times New Roman" w:eastAsiaTheme="minorEastAsia" w:hAnsi="Times New Roman"/>
          <w:sz w:val="24"/>
          <w:szCs w:val="24"/>
        </w:rPr>
        <w:t xml:space="preserve"> = 1,25 – без учёта посторонних расходов</w:t>
      </w:r>
    </w:p>
    <w:p w14:paraId="596F2E90" w14:textId="77777777" w:rsidR="0035338A" w:rsidRDefault="0035338A" w:rsidP="0035338A">
      <w:pPr>
        <w:rPr>
          <w:rFonts w:ascii="Times New Roman" w:eastAsiaTheme="minorEastAsia" w:hAnsi="Times New Roman"/>
          <w:sz w:val="24"/>
          <w:szCs w:val="24"/>
        </w:rPr>
      </w:pPr>
    </w:p>
    <w:p w14:paraId="195A4319" w14:textId="77777777" w:rsidR="0035338A" w:rsidRDefault="0035338A" w:rsidP="0035338A">
      <w:pPr>
        <w:jc w:val="center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  <w:lang w:val="en-US"/>
        </w:rPr>
        <w:lastRenderedPageBreak/>
        <w:t>Lean canvas</w:t>
      </w:r>
      <w:r>
        <w:rPr>
          <w:rFonts w:ascii="Times New Roman" w:eastAsiaTheme="minorEastAsia" w:hAnsi="Times New Roman"/>
          <w:b/>
          <w:sz w:val="24"/>
          <w:szCs w:val="24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37"/>
        <w:gridCol w:w="2132"/>
        <w:gridCol w:w="847"/>
        <w:gridCol w:w="902"/>
        <w:gridCol w:w="1884"/>
        <w:gridCol w:w="1743"/>
      </w:tblGrid>
      <w:tr w:rsidR="00974240" w14:paraId="700ADB4E" w14:textId="77777777" w:rsidTr="00B3150D">
        <w:tc>
          <w:tcPr>
            <w:tcW w:w="1837" w:type="dxa"/>
            <w:tcBorders>
              <w:bottom w:val="nil"/>
            </w:tcBorders>
          </w:tcPr>
          <w:p w14:paraId="36CCE86E" w14:textId="77777777" w:rsidR="00974240" w:rsidRPr="00F85E2E" w:rsidRDefault="00974240" w:rsidP="0035338A">
            <w:pPr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F85E2E">
              <w:rPr>
                <w:rFonts w:ascii="Times New Roman" w:eastAsiaTheme="minorEastAsia" w:hAnsi="Times New Roman"/>
                <w:i/>
                <w:sz w:val="24"/>
                <w:szCs w:val="24"/>
              </w:rPr>
              <w:t>2-Проблема и существующие альтернативы:</w:t>
            </w:r>
          </w:p>
          <w:p w14:paraId="6DFD8F56" w14:textId="77777777" w:rsidR="00974240" w:rsidRDefault="00974240" w:rsidP="00F85E2E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*Копирование идеи платформы (плагиат)</w:t>
            </w:r>
          </w:p>
          <w:p w14:paraId="3370CC1B" w14:textId="77777777" w:rsidR="00974240" w:rsidRPr="00F85E2E" w:rsidRDefault="00974240" w:rsidP="00F85E2E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2" w:type="dxa"/>
            <w:tcBorders>
              <w:bottom w:val="nil"/>
            </w:tcBorders>
          </w:tcPr>
          <w:p w14:paraId="0952F703" w14:textId="77777777" w:rsidR="00974240" w:rsidRDefault="00974240" w:rsidP="0035338A">
            <w:pPr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F85E2E">
              <w:rPr>
                <w:rFonts w:ascii="Times New Roman" w:eastAsiaTheme="minorEastAsia" w:hAnsi="Times New Roman"/>
                <w:i/>
                <w:sz w:val="24"/>
                <w:szCs w:val="24"/>
              </w:rPr>
              <w:t>4</w:t>
            </w:r>
            <w:r>
              <w:rPr>
                <w:rFonts w:ascii="Times New Roman" w:eastAsiaTheme="minorEastAsia" w:hAnsi="Times New Roman"/>
                <w:i/>
                <w:sz w:val="24"/>
                <w:szCs w:val="24"/>
              </w:rPr>
              <w:t>-Решение:</w:t>
            </w:r>
          </w:p>
          <w:p w14:paraId="4EDAE157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14:paraId="3E03A9BC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14:paraId="2D93770D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*Установка авторских прав на платформу и покупка патентов</w:t>
            </w:r>
          </w:p>
          <w:p w14:paraId="0D4AFAD4" w14:textId="77777777" w:rsidR="00974240" w:rsidRPr="00F85E2E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49" w:type="dxa"/>
            <w:gridSpan w:val="2"/>
            <w:vMerge w:val="restart"/>
          </w:tcPr>
          <w:p w14:paraId="108546F9" w14:textId="77777777" w:rsidR="00974240" w:rsidRDefault="00974240" w:rsidP="0035338A">
            <w:pPr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974240">
              <w:rPr>
                <w:rFonts w:ascii="Times New Roman" w:eastAsiaTheme="minorEastAsia" w:hAnsi="Times New Roman"/>
                <w:i/>
                <w:sz w:val="24"/>
                <w:szCs w:val="24"/>
              </w:rPr>
              <w:t>3-</w:t>
            </w:r>
            <w:r>
              <w:rPr>
                <w:rFonts w:ascii="Times New Roman" w:eastAsiaTheme="minorEastAsia" w:hAnsi="Times New Roman"/>
                <w:i/>
                <w:sz w:val="24"/>
                <w:szCs w:val="24"/>
              </w:rPr>
              <w:t>Уникальные ценности:</w:t>
            </w:r>
          </w:p>
          <w:p w14:paraId="64007B86" w14:textId="77777777" w:rsidR="00974240" w:rsidRP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*Единственная платформа на рынке, представляющая оформления презентаций совместно с персональными уроками</w:t>
            </w:r>
          </w:p>
        </w:tc>
        <w:tc>
          <w:tcPr>
            <w:tcW w:w="1884" w:type="dxa"/>
            <w:vMerge w:val="restart"/>
          </w:tcPr>
          <w:p w14:paraId="018F9EF2" w14:textId="77777777" w:rsidR="00974240" w:rsidRDefault="00974240" w:rsidP="0035338A">
            <w:pPr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i/>
                <w:sz w:val="24"/>
                <w:szCs w:val="24"/>
              </w:rPr>
              <w:t>9-Скрытое преимущество:</w:t>
            </w:r>
          </w:p>
          <w:p w14:paraId="7DD16687" w14:textId="77777777" w:rsidR="00974240" w:rsidRP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*Закрепление наставника за каждым клиентом. Наставник – коуч (индивидуальный)</w:t>
            </w:r>
          </w:p>
        </w:tc>
        <w:tc>
          <w:tcPr>
            <w:tcW w:w="1743" w:type="dxa"/>
            <w:vMerge w:val="restart"/>
          </w:tcPr>
          <w:p w14:paraId="65574739" w14:textId="77777777" w:rsidR="00974240" w:rsidRDefault="00974240" w:rsidP="0035338A">
            <w:pPr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i/>
                <w:sz w:val="24"/>
                <w:szCs w:val="24"/>
              </w:rPr>
              <w:t>1-Сегменты потребителей, ранние последователи:</w:t>
            </w:r>
          </w:p>
          <w:p w14:paraId="60543696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*Обучающиеся в учебных заведениях: школьники, студенты, магистры;</w:t>
            </w:r>
          </w:p>
          <w:p w14:paraId="19BF1361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*Преподаватели;</w:t>
            </w:r>
          </w:p>
          <w:p w14:paraId="52571F84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*Компании и их работники;</w:t>
            </w:r>
          </w:p>
          <w:p w14:paraId="7360FC64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*Бизнесмены;</w:t>
            </w:r>
          </w:p>
          <w:p w14:paraId="6ABF88AE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*Коучи;</w:t>
            </w:r>
          </w:p>
          <w:p w14:paraId="50EB5AE5" w14:textId="77777777" w:rsidR="00974240" w:rsidRP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*Все желающие</w:t>
            </w:r>
          </w:p>
        </w:tc>
      </w:tr>
      <w:tr w:rsidR="00974240" w14:paraId="44F4A84F" w14:textId="77777777" w:rsidTr="00B3150D">
        <w:tc>
          <w:tcPr>
            <w:tcW w:w="1837" w:type="dxa"/>
            <w:tcBorders>
              <w:top w:val="nil"/>
              <w:bottom w:val="nil"/>
            </w:tcBorders>
          </w:tcPr>
          <w:p w14:paraId="6B8C308D" w14:textId="77777777" w:rsidR="00974240" w:rsidRDefault="00974240" w:rsidP="00F85E2E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*Технические проблемы на платформе (ПО + перегруженность)</w:t>
            </w:r>
          </w:p>
          <w:p w14:paraId="7C2F7CBE" w14:textId="77777777" w:rsidR="00974240" w:rsidRPr="00F85E2E" w:rsidRDefault="00974240" w:rsidP="0035338A">
            <w:pPr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14:paraId="44D1780A" w14:textId="77777777" w:rsidR="00974240" w:rsidRPr="00F85E2E" w:rsidRDefault="00974240" w:rsidP="0035338A">
            <w:pPr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*Поиск надёжных разработчиков ПО, собственные технические функции, контроль отдела 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за платформой</w:t>
            </w:r>
          </w:p>
        </w:tc>
        <w:tc>
          <w:tcPr>
            <w:tcW w:w="1749" w:type="dxa"/>
            <w:gridSpan w:val="2"/>
            <w:vMerge/>
          </w:tcPr>
          <w:p w14:paraId="32F6EA94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84" w:type="dxa"/>
            <w:vMerge/>
          </w:tcPr>
          <w:p w14:paraId="45920C87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43" w:type="dxa"/>
            <w:vMerge/>
          </w:tcPr>
          <w:p w14:paraId="0EF76BF1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74240" w14:paraId="5D54B66B" w14:textId="77777777" w:rsidTr="00B3150D">
        <w:tc>
          <w:tcPr>
            <w:tcW w:w="1837" w:type="dxa"/>
            <w:tcBorders>
              <w:top w:val="nil"/>
              <w:bottom w:val="nil"/>
            </w:tcBorders>
          </w:tcPr>
          <w:p w14:paraId="78E9BB88" w14:textId="77777777" w:rsidR="00974240" w:rsidRDefault="00974240" w:rsidP="00F85E2E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*Низкий поток потребителей</w:t>
            </w:r>
          </w:p>
          <w:p w14:paraId="39CC52A2" w14:textId="77777777" w:rsidR="00974240" w:rsidRPr="00F85E2E" w:rsidRDefault="00974240" w:rsidP="0035338A">
            <w:pPr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14:paraId="6E8ADF00" w14:textId="77777777" w:rsidR="00974240" w:rsidRPr="00F85E2E" w:rsidRDefault="00974240" w:rsidP="00F85E2E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*Совершенствование воронки продаж + доп. реклама </w:t>
            </w:r>
          </w:p>
        </w:tc>
        <w:tc>
          <w:tcPr>
            <w:tcW w:w="1749" w:type="dxa"/>
            <w:gridSpan w:val="2"/>
            <w:vMerge/>
          </w:tcPr>
          <w:p w14:paraId="6099EE25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84" w:type="dxa"/>
            <w:vMerge/>
          </w:tcPr>
          <w:p w14:paraId="0C51F80E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43" w:type="dxa"/>
            <w:vMerge/>
          </w:tcPr>
          <w:p w14:paraId="3FA5F92B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74240" w14:paraId="3DEB1F12" w14:textId="77777777" w:rsidTr="00B3150D">
        <w:tc>
          <w:tcPr>
            <w:tcW w:w="1837" w:type="dxa"/>
            <w:vMerge w:val="restart"/>
            <w:tcBorders>
              <w:top w:val="nil"/>
            </w:tcBorders>
          </w:tcPr>
          <w:p w14:paraId="15E711DF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*Сильная конкуренция</w:t>
            </w:r>
          </w:p>
        </w:tc>
        <w:tc>
          <w:tcPr>
            <w:tcW w:w="2132" w:type="dxa"/>
            <w:tcBorders>
              <w:top w:val="nil"/>
            </w:tcBorders>
          </w:tcPr>
          <w:p w14:paraId="5CA55A2C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*Проведение бесплатных мероприятий для ознакомления с платформой </w:t>
            </w:r>
          </w:p>
        </w:tc>
        <w:tc>
          <w:tcPr>
            <w:tcW w:w="1749" w:type="dxa"/>
            <w:gridSpan w:val="2"/>
            <w:vMerge/>
          </w:tcPr>
          <w:p w14:paraId="4E8132BC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84" w:type="dxa"/>
            <w:vMerge/>
          </w:tcPr>
          <w:p w14:paraId="4D842D96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43" w:type="dxa"/>
            <w:vMerge/>
          </w:tcPr>
          <w:p w14:paraId="62D5C4C8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74240" w14:paraId="4B450189" w14:textId="77777777" w:rsidTr="00B3150D">
        <w:tc>
          <w:tcPr>
            <w:tcW w:w="1837" w:type="dxa"/>
            <w:vMerge/>
          </w:tcPr>
          <w:p w14:paraId="0013DD65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14:paraId="152115BB" w14:textId="77777777" w:rsidR="00974240" w:rsidRDefault="00974240" w:rsidP="0035338A">
            <w:pPr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i/>
                <w:sz w:val="24"/>
                <w:szCs w:val="24"/>
              </w:rPr>
              <w:t>8-Ключевые метрики:</w:t>
            </w:r>
          </w:p>
          <w:p w14:paraId="314B5697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*Информирование (через рекламу, знакомых, соц.</w:t>
            </w:r>
            <w:r w:rsidR="00B3150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сети, </w:t>
            </w:r>
            <w:r w:rsidR="00B3150D">
              <w:rPr>
                <w:rFonts w:ascii="Times New Roman" w:eastAsiaTheme="minorEastAsia" w:hAnsi="Times New Roman"/>
                <w:sz w:val="24"/>
                <w:szCs w:val="24"/>
              </w:rPr>
              <w:t>поисковик)</w:t>
            </w:r>
          </w:p>
          <w:p w14:paraId="3245B412" w14:textId="77777777" w:rsidR="00B3150D" w:rsidRDefault="00B3150D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*Привлечение (соц. сети + платформа)</w:t>
            </w:r>
          </w:p>
          <w:p w14:paraId="3719D64E" w14:textId="77777777" w:rsidR="00B3150D" w:rsidRDefault="00B3150D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*Активация (покупка слайда/урока/общей подписки)</w:t>
            </w:r>
          </w:p>
          <w:p w14:paraId="753F37EA" w14:textId="77777777" w:rsidR="00B3150D" w:rsidRDefault="00B3150D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*Удержание (через подписки + «плюшки» для постоянных клиентов)</w:t>
            </w:r>
          </w:p>
          <w:p w14:paraId="1550F416" w14:textId="77777777" w:rsidR="00B3150D" w:rsidRDefault="00B3150D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Виральность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(обмен со знакомыми через </w:t>
            </w:r>
            <w:proofErr w:type="spellStart"/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</w:rPr>
              <w:t>соц.сети</w:t>
            </w:r>
            <w:proofErr w:type="spellEnd"/>
            <w:proofErr w:type="gramEnd"/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и вживую)</w:t>
            </w:r>
          </w:p>
          <w:p w14:paraId="5DB0AF01" w14:textId="77777777" w:rsidR="00B3150D" w:rsidRPr="00974240" w:rsidRDefault="00B3150D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*Доходность (возобновление подписок + доп.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покупки на платформе)</w:t>
            </w:r>
          </w:p>
        </w:tc>
        <w:tc>
          <w:tcPr>
            <w:tcW w:w="1749" w:type="dxa"/>
            <w:gridSpan w:val="2"/>
            <w:vMerge/>
          </w:tcPr>
          <w:p w14:paraId="5E36B059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84" w:type="dxa"/>
          </w:tcPr>
          <w:p w14:paraId="73183140" w14:textId="77777777" w:rsidR="00974240" w:rsidRDefault="00B3150D" w:rsidP="0035338A">
            <w:pPr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i/>
                <w:sz w:val="24"/>
                <w:szCs w:val="24"/>
              </w:rPr>
              <w:t>5-Каналы продвижения:</w:t>
            </w:r>
          </w:p>
          <w:p w14:paraId="02266C2D" w14:textId="77777777" w:rsidR="00B3150D" w:rsidRDefault="00B3150D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*Коллаборация с популярным графическим дизайнером</w:t>
            </w:r>
          </w:p>
          <w:p w14:paraId="17109AA5" w14:textId="77777777" w:rsidR="00B3150D" w:rsidRPr="00B3150D" w:rsidRDefault="00B3150D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*Заключение контракта с рекламной 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</w:rPr>
              <w:t>компанией</w:t>
            </w:r>
            <w:proofErr w:type="gramEnd"/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+ соц. сети </w:t>
            </w:r>
          </w:p>
        </w:tc>
        <w:tc>
          <w:tcPr>
            <w:tcW w:w="1743" w:type="dxa"/>
            <w:vMerge/>
          </w:tcPr>
          <w:p w14:paraId="73096A6E" w14:textId="77777777" w:rsidR="00974240" w:rsidRDefault="00974240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B3150D" w14:paraId="5A50DDD9" w14:textId="77777777" w:rsidTr="00B3150D">
        <w:tc>
          <w:tcPr>
            <w:tcW w:w="4815" w:type="dxa"/>
            <w:gridSpan w:val="3"/>
          </w:tcPr>
          <w:p w14:paraId="3158BD1C" w14:textId="77777777" w:rsidR="00B3150D" w:rsidRDefault="00B3150D" w:rsidP="0035338A">
            <w:pPr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i/>
                <w:sz w:val="24"/>
                <w:szCs w:val="24"/>
              </w:rPr>
              <w:t>7-Структура издержек:</w:t>
            </w:r>
          </w:p>
          <w:p w14:paraId="345BBAEE" w14:textId="77777777" w:rsidR="00B3150D" w:rsidRDefault="00B3150D" w:rsidP="00B3150D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*Операционные расходы – 603750</w:t>
            </w:r>
          </w:p>
          <w:p w14:paraId="3E1F1B8C" w14:textId="77777777" w:rsidR="00B3150D" w:rsidRDefault="00B3150D" w:rsidP="00B3150D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*Субподрядчики и з/п – 950000</w:t>
            </w:r>
          </w:p>
          <w:p w14:paraId="4A709097" w14:textId="77777777" w:rsidR="00B3150D" w:rsidRDefault="00B3150D" w:rsidP="00B3150D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*Управленческие расходы – 80000 + квалификация</w:t>
            </w:r>
          </w:p>
          <w:p w14:paraId="5B67DCAD" w14:textId="77777777" w:rsidR="00B3150D" w:rsidRPr="00B3150D" w:rsidRDefault="00B3150D" w:rsidP="00B3150D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*Накладные расходы – налоги (6%)</w:t>
            </w:r>
          </w:p>
        </w:tc>
        <w:tc>
          <w:tcPr>
            <w:tcW w:w="4530" w:type="dxa"/>
            <w:gridSpan w:val="3"/>
          </w:tcPr>
          <w:p w14:paraId="3A89C14C" w14:textId="77777777" w:rsidR="00B3150D" w:rsidRDefault="00B3150D" w:rsidP="0035338A">
            <w:pPr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i/>
                <w:sz w:val="24"/>
                <w:szCs w:val="24"/>
              </w:rPr>
              <w:t>6-Поток прибыли:</w:t>
            </w:r>
          </w:p>
          <w:p w14:paraId="51C96264" w14:textId="77777777" w:rsidR="00B3150D" w:rsidRDefault="00BD2F85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*Шаблон – 500р</w:t>
            </w:r>
          </w:p>
          <w:p w14:paraId="35D071BE" w14:textId="77777777" w:rsidR="00BD2F85" w:rsidRDefault="00BD2F85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*Обучение – 1000р</w:t>
            </w:r>
          </w:p>
          <w:p w14:paraId="18A85094" w14:textId="77777777" w:rsidR="00BD2F85" w:rsidRDefault="00BD2F85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*Акция (шаблон + обучение) – 1200р</w:t>
            </w:r>
          </w:p>
          <w:p w14:paraId="0C280D58" w14:textId="77777777" w:rsidR="00BD2F85" w:rsidRDefault="00BD2F85" w:rsidP="0035338A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*Подписка: на 1 месяц – 2000р</w:t>
            </w:r>
          </w:p>
          <w:p w14:paraId="779498B2" w14:textId="77777777" w:rsidR="00BD2F85" w:rsidRDefault="00BD2F85" w:rsidP="00BD2F85">
            <w:pPr>
              <w:tabs>
                <w:tab w:val="left" w:pos="1293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      на 3 месяца – 4000р</w:t>
            </w:r>
          </w:p>
          <w:p w14:paraId="1AB2D98E" w14:textId="77777777" w:rsidR="00BD2F85" w:rsidRPr="00B3150D" w:rsidRDefault="00BD2F85" w:rsidP="00BD2F85">
            <w:pPr>
              <w:tabs>
                <w:tab w:val="left" w:pos="1293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      на 6 месяцев – 6000р</w:t>
            </w:r>
          </w:p>
        </w:tc>
      </w:tr>
    </w:tbl>
    <w:p w14:paraId="6B5BAFB0" w14:textId="77777777" w:rsidR="0035338A" w:rsidRPr="0035338A" w:rsidRDefault="00BD2F85" w:rsidP="0035338A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 </w:t>
      </w:r>
    </w:p>
    <w:p w14:paraId="376FD552" w14:textId="77777777" w:rsidR="0035338A" w:rsidRPr="0035338A" w:rsidRDefault="0035338A" w:rsidP="00725DA3">
      <w:pPr>
        <w:pStyle w:val="a3"/>
        <w:rPr>
          <w:rFonts w:ascii="Times New Roman" w:hAnsi="Times New Roman"/>
          <w:sz w:val="24"/>
          <w:szCs w:val="24"/>
        </w:rPr>
      </w:pPr>
    </w:p>
    <w:p w14:paraId="5857714C" w14:textId="77777777" w:rsidR="00DE21EC" w:rsidRPr="00725DA3" w:rsidRDefault="00CB2D00" w:rsidP="00725DA3">
      <w:pPr>
        <w:jc w:val="center"/>
        <w:rPr>
          <w:rFonts w:ascii="Times New Roman" w:hAnsi="Times New Roman"/>
          <w:b/>
          <w:sz w:val="24"/>
          <w:szCs w:val="24"/>
        </w:rPr>
      </w:pPr>
      <w:r w:rsidRPr="00725DA3">
        <w:rPr>
          <w:rFonts w:ascii="Times New Roman" w:hAnsi="Times New Roman"/>
          <w:b/>
          <w:sz w:val="24"/>
          <w:szCs w:val="24"/>
        </w:rPr>
        <w:t>Анализ стейкхолдеров</w:t>
      </w:r>
    </w:p>
    <w:p w14:paraId="4D00C8C4" w14:textId="77777777" w:rsidR="00725DA3" w:rsidRDefault="00CB2D00" w:rsidP="00725DA3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725DA3">
        <w:rPr>
          <w:rFonts w:ascii="Times New Roman" w:hAnsi="Times New Roman"/>
          <w:sz w:val="24"/>
          <w:szCs w:val="24"/>
        </w:rPr>
        <w:t>Пользователи, нуждающиеся в презентациях</w:t>
      </w:r>
    </w:p>
    <w:p w14:paraId="02516A77" w14:textId="77777777" w:rsidR="00725DA3" w:rsidRDefault="00CB2D00" w:rsidP="00725DA3">
      <w:pPr>
        <w:pStyle w:val="a3"/>
        <w:rPr>
          <w:rFonts w:ascii="Times New Roman" w:hAnsi="Times New Roman"/>
          <w:sz w:val="24"/>
          <w:szCs w:val="24"/>
        </w:rPr>
      </w:pPr>
      <w:r w:rsidRPr="00725DA3">
        <w:rPr>
          <w:rFonts w:ascii="Times New Roman" w:hAnsi="Times New Roman"/>
          <w:sz w:val="24"/>
          <w:szCs w:val="24"/>
        </w:rPr>
        <w:t xml:space="preserve">Выгода: получение готового дизайна презентации, получение навыков разработки быстро, просто и </w:t>
      </w:r>
      <w:proofErr w:type="spellStart"/>
      <w:r w:rsidRPr="00725DA3">
        <w:rPr>
          <w:rFonts w:ascii="Times New Roman" w:hAnsi="Times New Roman"/>
          <w:sz w:val="24"/>
          <w:szCs w:val="24"/>
        </w:rPr>
        <w:t>бюджетно</w:t>
      </w:r>
      <w:proofErr w:type="spellEnd"/>
    </w:p>
    <w:p w14:paraId="0FA37D5D" w14:textId="77777777" w:rsidR="00725DA3" w:rsidRDefault="00CB2D00" w:rsidP="00725DA3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725DA3">
        <w:rPr>
          <w:rFonts w:ascii="Times New Roman" w:hAnsi="Times New Roman"/>
          <w:sz w:val="24"/>
          <w:szCs w:val="24"/>
        </w:rPr>
        <w:t>Учебные заведения (школы, колледжи, университеты)</w:t>
      </w:r>
    </w:p>
    <w:p w14:paraId="2A8FCB5D" w14:textId="77777777" w:rsidR="00725DA3" w:rsidRDefault="00CB2D00" w:rsidP="00725DA3">
      <w:pPr>
        <w:pStyle w:val="a3"/>
        <w:rPr>
          <w:rFonts w:ascii="Times New Roman" w:hAnsi="Times New Roman"/>
          <w:sz w:val="24"/>
          <w:szCs w:val="24"/>
        </w:rPr>
      </w:pPr>
      <w:r w:rsidRPr="00725DA3">
        <w:rPr>
          <w:rFonts w:ascii="Times New Roman" w:hAnsi="Times New Roman"/>
          <w:sz w:val="24"/>
          <w:szCs w:val="24"/>
        </w:rPr>
        <w:t>Для преподавателей – повышение заинтересованности студентов, путём понятной структуры презентации, а также опосредованная реклама через взаимодействие с учащимися</w:t>
      </w:r>
    </w:p>
    <w:p w14:paraId="313DFBB9" w14:textId="77777777" w:rsidR="00725DA3" w:rsidRDefault="00CB2D00" w:rsidP="00725DA3">
      <w:pPr>
        <w:pStyle w:val="a3"/>
        <w:rPr>
          <w:rFonts w:ascii="Times New Roman" w:hAnsi="Times New Roman"/>
          <w:sz w:val="24"/>
          <w:szCs w:val="24"/>
        </w:rPr>
      </w:pPr>
      <w:r w:rsidRPr="00725DA3">
        <w:rPr>
          <w:rFonts w:ascii="Times New Roman" w:hAnsi="Times New Roman"/>
          <w:sz w:val="24"/>
          <w:szCs w:val="24"/>
        </w:rPr>
        <w:t>Для учащихся – получение компетенций в процессе обучения, саморазвитие, путём улучшения навыков создания презентаций</w:t>
      </w:r>
    </w:p>
    <w:p w14:paraId="2235C71D" w14:textId="77777777" w:rsidR="00725DA3" w:rsidRDefault="00CB2D00" w:rsidP="00725DA3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725DA3">
        <w:rPr>
          <w:rFonts w:ascii="Times New Roman" w:hAnsi="Times New Roman"/>
          <w:sz w:val="24"/>
          <w:szCs w:val="24"/>
        </w:rPr>
        <w:t>Малый бизнес</w:t>
      </w:r>
    </w:p>
    <w:p w14:paraId="28B84A25" w14:textId="77777777" w:rsidR="00725DA3" w:rsidRDefault="00CB2D00" w:rsidP="00725DA3">
      <w:pPr>
        <w:pStyle w:val="a3"/>
        <w:rPr>
          <w:rFonts w:ascii="Times New Roman" w:hAnsi="Times New Roman"/>
          <w:sz w:val="24"/>
          <w:szCs w:val="24"/>
        </w:rPr>
      </w:pPr>
      <w:r w:rsidRPr="00725DA3">
        <w:rPr>
          <w:rFonts w:ascii="Times New Roman" w:hAnsi="Times New Roman"/>
          <w:sz w:val="24"/>
          <w:szCs w:val="24"/>
        </w:rPr>
        <w:t>Выгода: заключение корпоративного договора на скидку работникам компании, а также проведение специализированных уроков для увеличения привлекательности компании</w:t>
      </w:r>
    </w:p>
    <w:p w14:paraId="361790BA" w14:textId="77777777" w:rsidR="00725DA3" w:rsidRDefault="00CB2D00" w:rsidP="00725DA3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725DA3">
        <w:rPr>
          <w:rFonts w:ascii="Times New Roman" w:hAnsi="Times New Roman"/>
          <w:sz w:val="24"/>
          <w:szCs w:val="24"/>
        </w:rPr>
        <w:t xml:space="preserve">Рекламные </w:t>
      </w:r>
      <w:proofErr w:type="gramStart"/>
      <w:r w:rsidRPr="00725DA3">
        <w:rPr>
          <w:rFonts w:ascii="Times New Roman" w:hAnsi="Times New Roman"/>
          <w:sz w:val="24"/>
          <w:szCs w:val="24"/>
        </w:rPr>
        <w:t>компании</w:t>
      </w:r>
      <w:proofErr w:type="gramEnd"/>
    </w:p>
    <w:p w14:paraId="2F617427" w14:textId="139429E2" w:rsidR="00CB2D00" w:rsidRPr="00725DA3" w:rsidRDefault="00CB2D00" w:rsidP="00725DA3">
      <w:pPr>
        <w:pStyle w:val="a3"/>
        <w:rPr>
          <w:rFonts w:ascii="Times New Roman" w:hAnsi="Times New Roman"/>
          <w:sz w:val="24"/>
          <w:szCs w:val="24"/>
        </w:rPr>
      </w:pPr>
      <w:r w:rsidRPr="00725DA3">
        <w:rPr>
          <w:rFonts w:ascii="Times New Roman" w:hAnsi="Times New Roman"/>
          <w:sz w:val="24"/>
          <w:szCs w:val="24"/>
        </w:rPr>
        <w:t xml:space="preserve">Выгода: повышение качества готового </w:t>
      </w:r>
      <w:proofErr w:type="spellStart"/>
      <w:r w:rsidRPr="00725DA3">
        <w:rPr>
          <w:rFonts w:ascii="Times New Roman" w:hAnsi="Times New Roman"/>
          <w:sz w:val="24"/>
          <w:szCs w:val="24"/>
        </w:rPr>
        <w:t>визуала</w:t>
      </w:r>
      <w:proofErr w:type="spellEnd"/>
      <w:r w:rsidRPr="00725DA3">
        <w:rPr>
          <w:rFonts w:ascii="Times New Roman" w:hAnsi="Times New Roman"/>
          <w:sz w:val="24"/>
          <w:szCs w:val="24"/>
        </w:rPr>
        <w:t xml:space="preserve"> рекламной продукции + привлечение дополнительных клиентов</w:t>
      </w:r>
    </w:p>
    <w:p w14:paraId="48B1D2EF" w14:textId="77777777" w:rsidR="00CB2D00" w:rsidRPr="00CB2D00" w:rsidRDefault="00CB2D00" w:rsidP="00CB2D00">
      <w:pPr>
        <w:pStyle w:val="a3"/>
        <w:ind w:left="1800"/>
        <w:rPr>
          <w:rFonts w:ascii="Times New Roman" w:hAnsi="Times New Roman"/>
          <w:sz w:val="24"/>
          <w:szCs w:val="24"/>
        </w:rPr>
      </w:pPr>
    </w:p>
    <w:p w14:paraId="68F601B3" w14:textId="77777777" w:rsidR="00411A91" w:rsidRPr="00411A91" w:rsidRDefault="00411A91" w:rsidP="00411A91">
      <w:pPr>
        <w:jc w:val="center"/>
        <w:rPr>
          <w:rFonts w:ascii="Times New Roman" w:hAnsi="Times New Roman"/>
          <w:b/>
          <w:sz w:val="24"/>
          <w:szCs w:val="24"/>
        </w:rPr>
      </w:pPr>
    </w:p>
    <w:sectPr w:rsidR="00411A91" w:rsidRPr="00411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898E8" w14:textId="77777777" w:rsidR="00B31B15" w:rsidRDefault="00B31B15" w:rsidP="002130BF">
      <w:pPr>
        <w:spacing w:after="0" w:line="240" w:lineRule="auto"/>
      </w:pPr>
      <w:r>
        <w:separator/>
      </w:r>
    </w:p>
  </w:endnote>
  <w:endnote w:type="continuationSeparator" w:id="0">
    <w:p w14:paraId="51EA5933" w14:textId="77777777" w:rsidR="00B31B15" w:rsidRDefault="00B31B15" w:rsidP="00213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CB37B" w14:textId="77777777" w:rsidR="00B31B15" w:rsidRDefault="00B31B15" w:rsidP="002130BF">
      <w:pPr>
        <w:spacing w:after="0" w:line="240" w:lineRule="auto"/>
      </w:pPr>
      <w:r>
        <w:separator/>
      </w:r>
    </w:p>
  </w:footnote>
  <w:footnote w:type="continuationSeparator" w:id="0">
    <w:p w14:paraId="6E1E9842" w14:textId="77777777" w:rsidR="00B31B15" w:rsidRDefault="00B31B15" w:rsidP="00213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8D0"/>
    <w:multiLevelType w:val="hybridMultilevel"/>
    <w:tmpl w:val="A2645F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560F7"/>
    <w:multiLevelType w:val="hybridMultilevel"/>
    <w:tmpl w:val="223CBCA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B3272C"/>
    <w:multiLevelType w:val="hybridMultilevel"/>
    <w:tmpl w:val="179AE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063B4"/>
    <w:multiLevelType w:val="hybridMultilevel"/>
    <w:tmpl w:val="8668E1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B269B"/>
    <w:multiLevelType w:val="hybridMultilevel"/>
    <w:tmpl w:val="B7BE6D8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10026EE"/>
    <w:multiLevelType w:val="hybridMultilevel"/>
    <w:tmpl w:val="49C8F6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030B5"/>
    <w:multiLevelType w:val="hybridMultilevel"/>
    <w:tmpl w:val="034CF086"/>
    <w:lvl w:ilvl="0" w:tplc="101A0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214C6"/>
    <w:multiLevelType w:val="hybridMultilevel"/>
    <w:tmpl w:val="233E5B2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5046EA"/>
    <w:multiLevelType w:val="hybridMultilevel"/>
    <w:tmpl w:val="9B605DA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9E5F90"/>
    <w:multiLevelType w:val="hybridMultilevel"/>
    <w:tmpl w:val="F6604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63390B"/>
    <w:multiLevelType w:val="hybridMultilevel"/>
    <w:tmpl w:val="3ED2859A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4DB13A0E"/>
    <w:multiLevelType w:val="hybridMultilevel"/>
    <w:tmpl w:val="1E945E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A301A8"/>
    <w:multiLevelType w:val="hybridMultilevel"/>
    <w:tmpl w:val="85523AA2"/>
    <w:lvl w:ilvl="0" w:tplc="4F84FB1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FE5B71"/>
    <w:multiLevelType w:val="hybridMultilevel"/>
    <w:tmpl w:val="9A66B28A"/>
    <w:lvl w:ilvl="0" w:tplc="0419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9B2F83"/>
    <w:multiLevelType w:val="hybridMultilevel"/>
    <w:tmpl w:val="A1EA1E22"/>
    <w:lvl w:ilvl="0" w:tplc="F4888E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608350210">
    <w:abstractNumId w:val="2"/>
  </w:num>
  <w:num w:numId="2" w16cid:durableId="1553466530">
    <w:abstractNumId w:val="0"/>
  </w:num>
  <w:num w:numId="3" w16cid:durableId="1457946466">
    <w:abstractNumId w:val="3"/>
  </w:num>
  <w:num w:numId="4" w16cid:durableId="538323941">
    <w:abstractNumId w:val="11"/>
  </w:num>
  <w:num w:numId="5" w16cid:durableId="781804985">
    <w:abstractNumId w:val="5"/>
  </w:num>
  <w:num w:numId="6" w16cid:durableId="1119957740">
    <w:abstractNumId w:val="7"/>
  </w:num>
  <w:num w:numId="7" w16cid:durableId="124782633">
    <w:abstractNumId w:val="8"/>
  </w:num>
  <w:num w:numId="8" w16cid:durableId="115372741">
    <w:abstractNumId w:val="6"/>
  </w:num>
  <w:num w:numId="9" w16cid:durableId="1096750769">
    <w:abstractNumId w:val="13"/>
  </w:num>
  <w:num w:numId="10" w16cid:durableId="281234464">
    <w:abstractNumId w:val="4"/>
  </w:num>
  <w:num w:numId="11" w16cid:durableId="1157308699">
    <w:abstractNumId w:val="1"/>
  </w:num>
  <w:num w:numId="12" w16cid:durableId="930434656">
    <w:abstractNumId w:val="12"/>
  </w:num>
  <w:num w:numId="13" w16cid:durableId="582685452">
    <w:abstractNumId w:val="14"/>
  </w:num>
  <w:num w:numId="14" w16cid:durableId="914823260">
    <w:abstractNumId w:val="10"/>
  </w:num>
  <w:num w:numId="15" w16cid:durableId="216310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67D"/>
    <w:rsid w:val="00074791"/>
    <w:rsid w:val="002130BF"/>
    <w:rsid w:val="00296275"/>
    <w:rsid w:val="002C445B"/>
    <w:rsid w:val="00311781"/>
    <w:rsid w:val="0035338A"/>
    <w:rsid w:val="00411A91"/>
    <w:rsid w:val="004654D5"/>
    <w:rsid w:val="00467A99"/>
    <w:rsid w:val="005F0B7B"/>
    <w:rsid w:val="00661D7C"/>
    <w:rsid w:val="007043E4"/>
    <w:rsid w:val="0071367D"/>
    <w:rsid w:val="00725DA3"/>
    <w:rsid w:val="0080131E"/>
    <w:rsid w:val="00812FFD"/>
    <w:rsid w:val="00974240"/>
    <w:rsid w:val="009C0C9D"/>
    <w:rsid w:val="00AF7C38"/>
    <w:rsid w:val="00B3150D"/>
    <w:rsid w:val="00B31B15"/>
    <w:rsid w:val="00BD2F85"/>
    <w:rsid w:val="00C013B2"/>
    <w:rsid w:val="00CB2D00"/>
    <w:rsid w:val="00D34064"/>
    <w:rsid w:val="00DC4733"/>
    <w:rsid w:val="00DE21EC"/>
    <w:rsid w:val="00E6430B"/>
    <w:rsid w:val="00F8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0FD6B"/>
  <w15:chartTrackingRefBased/>
  <w15:docId w15:val="{1241F725-0FC8-4C09-A2C5-AEAFDED8D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FF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13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30BF"/>
  </w:style>
  <w:style w:type="paragraph" w:styleId="a6">
    <w:name w:val="footer"/>
    <w:basedOn w:val="a"/>
    <w:link w:val="a7"/>
    <w:uiPriority w:val="99"/>
    <w:unhideWhenUsed/>
    <w:rsid w:val="00213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30BF"/>
  </w:style>
  <w:style w:type="table" w:styleId="a8">
    <w:name w:val="Table Grid"/>
    <w:basedOn w:val="a1"/>
    <w:uiPriority w:val="39"/>
    <w:rsid w:val="00D3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80131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1">
    <w:name w:val="Grid Table 1 Light"/>
    <w:basedOn w:val="a1"/>
    <w:uiPriority w:val="46"/>
    <w:rsid w:val="0080131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9">
    <w:name w:val="Placeholder Text"/>
    <w:basedOn w:val="a0"/>
    <w:uiPriority w:val="99"/>
    <w:semiHidden/>
    <w:rsid w:val="003533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7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FC4F0-F1E9-4AB2-8CF1-ECF14C534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1499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артем робсон</cp:lastModifiedBy>
  <cp:revision>3</cp:revision>
  <dcterms:created xsi:type="dcterms:W3CDTF">2023-06-29T08:14:00Z</dcterms:created>
  <dcterms:modified xsi:type="dcterms:W3CDTF">2023-06-29T08:57:00Z</dcterms:modified>
</cp:coreProperties>
</file>