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90" w:rsidRDefault="008C5390" w:rsidP="008C5390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ПАСПОРТ СТАРТАП-ПРОЕКТА </w:t>
      </w:r>
    </w:p>
    <w:p w:rsidR="008C5390" w:rsidRDefault="008C5390" w:rsidP="008C5390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8C5390" w:rsidTr="00C0576E">
        <w:tc>
          <w:tcPr>
            <w:tcW w:w="9740" w:type="dxa"/>
            <w:gridSpan w:val="2"/>
          </w:tcPr>
          <w:p w:rsidR="008C5390" w:rsidRDefault="008C5390" w:rsidP="00C0576E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5390" w:rsidRDefault="008C5390" w:rsidP="00C0576E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-проекте</w:t>
            </w:r>
          </w:p>
          <w:p w:rsidR="008C5390" w:rsidRDefault="008C5390" w:rsidP="00C0576E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390" w:rsidTr="00C0576E">
        <w:tc>
          <w:tcPr>
            <w:tcW w:w="3402" w:type="dxa"/>
          </w:tcPr>
          <w:p w:rsidR="008C5390" w:rsidRDefault="008C5390" w:rsidP="00C0576E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:rsidR="008C5390" w:rsidRPr="001137C6" w:rsidRDefault="001137C6" w:rsidP="00C0576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VR</w:t>
            </w:r>
            <w:r w:rsidRPr="001137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очков в автосалонах</w:t>
            </w:r>
          </w:p>
        </w:tc>
      </w:tr>
      <w:tr w:rsidR="008C5390" w:rsidTr="00C0576E">
        <w:tc>
          <w:tcPr>
            <w:tcW w:w="3402" w:type="dxa"/>
          </w:tcPr>
          <w:p w:rsidR="008C5390" w:rsidRDefault="008C5390" w:rsidP="00C0576E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:rsidR="008C5390" w:rsidRDefault="008C5390" w:rsidP="00C0576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37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.Гришкина Анна Вячеславовна</w:t>
            </w:r>
          </w:p>
          <w:p w:rsidR="008C5390" w:rsidRDefault="008C5390" w:rsidP="00C0576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2.Глушкова Дарья Алексеевна</w:t>
            </w:r>
          </w:p>
          <w:p w:rsidR="008C5390" w:rsidRDefault="008C5390" w:rsidP="00C0576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3.Соловьева Елена Александровна</w:t>
            </w:r>
          </w:p>
          <w:p w:rsidR="008C5390" w:rsidRPr="00D41BFF" w:rsidRDefault="008C5390" w:rsidP="00C0576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4.Рогуленко Анастасия Андреевна</w:t>
            </w:r>
          </w:p>
          <w:p w:rsidR="008C5390" w:rsidRDefault="008C5390" w:rsidP="00C0576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390" w:rsidTr="00C0576E">
        <w:tc>
          <w:tcPr>
            <w:tcW w:w="3402" w:type="dxa"/>
          </w:tcPr>
          <w:p w:rsidR="008C5390" w:rsidRDefault="008C5390" w:rsidP="00C0576E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8C5390" w:rsidRDefault="008C5390" w:rsidP="00C0576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Автонет</w:t>
            </w:r>
            <w:proofErr w:type="spellEnd"/>
          </w:p>
        </w:tc>
      </w:tr>
      <w:tr w:rsidR="008C5390" w:rsidTr="00C0576E">
        <w:tc>
          <w:tcPr>
            <w:tcW w:w="3402" w:type="dxa"/>
          </w:tcPr>
          <w:p w:rsidR="008C5390" w:rsidRDefault="008C5390" w:rsidP="00C0576E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p w:rsidR="008C5390" w:rsidRDefault="008C5390" w:rsidP="00C0576E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8C5390" w:rsidRDefault="008C5390" w:rsidP="00C0576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технология- веб-сайт,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-канал</w:t>
            </w:r>
          </w:p>
          <w:p w:rsidR="008C5390" w:rsidRDefault="008C5390" w:rsidP="00C0576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продукт-</w:t>
            </w:r>
            <w:r w:rsidRPr="00D41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программа, которая позволит использовать </w:t>
            </w:r>
            <w:proofErr w:type="spellStart"/>
            <w:r w:rsidRPr="00D41BFF">
              <w:rPr>
                <w:rFonts w:ascii="Times New Roman" w:eastAsia="Times New Roman" w:hAnsi="Times New Roman" w:cs="Times New Roman"/>
                <w:sz w:val="20"/>
                <w:szCs w:val="20"/>
              </w:rPr>
              <w:t>vr</w:t>
            </w:r>
            <w:proofErr w:type="spellEnd"/>
            <w:r w:rsidRPr="00D41BFF">
              <w:rPr>
                <w:rFonts w:ascii="Times New Roman" w:eastAsia="Times New Roman" w:hAnsi="Times New Roman" w:cs="Times New Roman"/>
                <w:sz w:val="20"/>
                <w:szCs w:val="20"/>
              </w:rPr>
              <w:t>-очки(технологии) для продажи автомобилей в автосалонах. Также программа позволит потенциальным покупателям в домашних условиях выбрать автомобиль не выходя из дома</w:t>
            </w:r>
          </w:p>
        </w:tc>
      </w:tr>
      <w:tr w:rsidR="008C5390" w:rsidTr="00C0576E">
        <w:tc>
          <w:tcPr>
            <w:tcW w:w="3402" w:type="dxa"/>
          </w:tcPr>
          <w:p w:rsidR="008C5390" w:rsidRDefault="008C5390" w:rsidP="00C0576E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</w:tcPr>
          <w:p w:rsidR="008C5390" w:rsidRPr="00D41BFF" w:rsidRDefault="008C5390" w:rsidP="00C0576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1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программа, которая позволит использовать </w:t>
            </w:r>
            <w:proofErr w:type="spellStart"/>
            <w:r w:rsidRPr="00D41BFF">
              <w:rPr>
                <w:rFonts w:ascii="Times New Roman" w:eastAsia="Times New Roman" w:hAnsi="Times New Roman" w:cs="Times New Roman"/>
                <w:sz w:val="20"/>
                <w:szCs w:val="20"/>
              </w:rPr>
              <w:t>vr</w:t>
            </w:r>
            <w:proofErr w:type="spellEnd"/>
            <w:r w:rsidRPr="00D41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-очки(технологии) для продажи автомобилей в автосалонах. Программа позволит потенциальным покупателям в домашних условиях выбрать </w:t>
            </w:r>
            <w:proofErr w:type="gramStart"/>
            <w:r w:rsidRPr="00D41BF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  <w:proofErr w:type="gramEnd"/>
            <w:r w:rsidRPr="00D41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выходя из дома. Для этого мы используем технологию виртуальной реальности, которая позволяет создавать трехмерную модель автомобиля и визуализировать его в окружении, максимально приближенном к реальному. С помощью VR-очков, покупатель сможет пройти виртуальный тур по автомобилю, осмотреть его снаружи и внутри, оценить качество отделки и функциональность. Он сможет изменять цвет кузова, выбирать дополнительное оборудование и опции, а также тестировать различные варианты комплектации. Кроме того, программа позволит покупателю узнать все технические характеристики авто, сравнить его с другими моделями и получить подробную информацию о цене и условиях покупки. Покупатель сможет совершить </w:t>
            </w:r>
            <w:proofErr w:type="gramStart"/>
            <w:r w:rsidRPr="00D41BFF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сделку</w:t>
            </w:r>
            <w:proofErr w:type="gramEnd"/>
            <w:r w:rsidRPr="00D41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выходя из дома.</w:t>
            </w:r>
          </w:p>
          <w:p w:rsidR="008C5390" w:rsidRPr="00D41BFF" w:rsidRDefault="008C5390" w:rsidP="00C0576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41BFF">
              <w:rPr>
                <w:rFonts w:ascii="Times New Roman" w:eastAsia="Times New Roman" w:hAnsi="Times New Roman" w:cs="Times New Roman"/>
                <w:sz w:val="20"/>
                <w:szCs w:val="20"/>
              </w:rPr>
              <w:t>Таким образом наша программа поможет потенциальному покупателю авто сэкономить время и деньги на поездках в автосалоны, а также принять правильное решение при выборе авто.</w:t>
            </w:r>
          </w:p>
        </w:tc>
      </w:tr>
      <w:tr w:rsidR="008C5390" w:rsidTr="00C0576E">
        <w:tc>
          <w:tcPr>
            <w:tcW w:w="3402" w:type="dxa"/>
          </w:tcPr>
          <w:p w:rsidR="008C5390" w:rsidRDefault="008C5390" w:rsidP="00C0576E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:rsidR="008C5390" w:rsidRDefault="008C5390" w:rsidP="00C0576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 в запуске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сервиса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проблемы с программным обеспечением программы, </w:t>
            </w:r>
          </w:p>
          <w:p w:rsidR="008C5390" w:rsidRDefault="008C5390" w:rsidP="00C0576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390" w:rsidTr="00C0576E">
        <w:tc>
          <w:tcPr>
            <w:tcW w:w="3402" w:type="dxa"/>
          </w:tcPr>
          <w:p w:rsidR="008C5390" w:rsidRDefault="008C5390" w:rsidP="00C0576E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:rsidR="008C5390" w:rsidRDefault="008C5390" w:rsidP="00C0576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Владельцы авто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салонов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которые хотят улучшить качество обслуживания в своем бизнесе</w:t>
            </w:r>
          </w:p>
          <w:p w:rsidR="008C5390" w:rsidRDefault="008C5390" w:rsidP="00C0576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390" w:rsidTr="00C0576E">
        <w:tc>
          <w:tcPr>
            <w:tcW w:w="3402" w:type="dxa"/>
          </w:tcPr>
          <w:p w:rsidR="008C5390" w:rsidRDefault="008C5390" w:rsidP="00C0576E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Бизнес-модель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-проекта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8C5390" w:rsidRPr="00D74029" w:rsidRDefault="008C5390" w:rsidP="00C0576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Продажа автосалонам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VR</w:t>
            </w:r>
            <w:r w:rsidRPr="00D740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технологий</w:t>
            </w:r>
          </w:p>
        </w:tc>
      </w:tr>
      <w:tr w:rsidR="008C5390" w:rsidTr="00C0576E">
        <w:tc>
          <w:tcPr>
            <w:tcW w:w="3402" w:type="dxa"/>
          </w:tcPr>
          <w:p w:rsidR="008C5390" w:rsidRDefault="008C5390" w:rsidP="00C0576E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D23A57" w:rsidRPr="00D23A57" w:rsidRDefault="00D23A57" w:rsidP="00D23A5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Развитие</w:t>
            </w:r>
            <w:r w:rsidRPr="00D23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услуг, систем и современных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транспортных средств на основе </w:t>
            </w:r>
            <w:r w:rsidRPr="00D23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интеллектуальных платформ, сетей и инфраструктуры в логистике людей и вещей.</w:t>
            </w:r>
          </w:p>
          <w:p w:rsidR="00D23A57" w:rsidRPr="00D23A57" w:rsidRDefault="00D23A57" w:rsidP="00D23A5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3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Эффективный инструмент на основе государственно-частного партнерства по поиску, отбору и выращиванию перспективных проектов в успешные высокотехнологические бизнесы мирового масштаба с целью обеспечения устойчивого роста национального ВВП, создания высококвалифицированных рабочих мест, обеспечения суверенитета в критически важных технологиях, укрепление </w:t>
            </w:r>
            <w:r w:rsidRPr="00D23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национальной безопасности.</w:t>
            </w:r>
          </w:p>
          <w:p w:rsidR="008C5390" w:rsidRPr="00D23A57" w:rsidRDefault="008C5390" w:rsidP="00C0576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C5390" w:rsidTr="00C0576E">
        <w:trPr>
          <w:trHeight w:val="553"/>
        </w:trPr>
        <w:tc>
          <w:tcPr>
            <w:tcW w:w="9740" w:type="dxa"/>
            <w:gridSpan w:val="2"/>
          </w:tcPr>
          <w:p w:rsidR="008C5390" w:rsidRDefault="008C5390" w:rsidP="00C0576E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8C5390" w:rsidTr="00C0576E">
        <w:tc>
          <w:tcPr>
            <w:tcW w:w="3402" w:type="dxa"/>
          </w:tcPr>
          <w:p w:rsidR="008C5390" w:rsidRDefault="008C5390" w:rsidP="00C0576E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</w:p>
        </w:tc>
        <w:tc>
          <w:tcPr>
            <w:tcW w:w="6338" w:type="dxa"/>
          </w:tcPr>
          <w:p w:rsidR="008C5390" w:rsidRPr="00D74029" w:rsidRDefault="008C5390" w:rsidP="00C0576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2 000 000 рублей</w:t>
            </w:r>
          </w:p>
        </w:tc>
      </w:tr>
      <w:tr w:rsidR="008C5390" w:rsidTr="00C0576E">
        <w:trPr>
          <w:trHeight w:val="415"/>
        </w:trPr>
        <w:tc>
          <w:tcPr>
            <w:tcW w:w="3402" w:type="dxa"/>
          </w:tcPr>
          <w:p w:rsidR="008C5390" w:rsidRDefault="008C5390" w:rsidP="00C0576E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8C5390" w:rsidRPr="00D64128" w:rsidRDefault="008C5390" w:rsidP="00C0576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гранты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инвесторы</w:t>
            </w:r>
          </w:p>
        </w:tc>
      </w:tr>
      <w:tr w:rsidR="008C5390" w:rsidTr="00C0576E">
        <w:trPr>
          <w:trHeight w:val="690"/>
        </w:trPr>
        <w:tc>
          <w:tcPr>
            <w:tcW w:w="3402" w:type="dxa"/>
          </w:tcPr>
          <w:p w:rsidR="008C5390" w:rsidRDefault="008C5390" w:rsidP="00C0576E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</w:p>
        </w:tc>
        <w:tc>
          <w:tcPr>
            <w:tcW w:w="6338" w:type="dxa"/>
          </w:tcPr>
          <w:p w:rsidR="00E82D20" w:rsidRPr="00E82D20" w:rsidRDefault="00E82D20" w:rsidP="00E82D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20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посмотреть ту или иную модель автомобиля имеется в 3 автосалонах России. Также можно попробовать загрузить модель с сайта производителя, но для этого потребуется необходимое оборудование.</w:t>
            </w:r>
          </w:p>
          <w:p w:rsidR="00E82D20" w:rsidRPr="00E82D20" w:rsidRDefault="00E82D20" w:rsidP="00E82D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20">
              <w:rPr>
                <w:rFonts w:ascii="Times New Roman" w:eastAsia="Times New Roman" w:hAnsi="Times New Roman" w:cs="Times New Roman"/>
                <w:sz w:val="20"/>
                <w:szCs w:val="20"/>
              </w:rPr>
              <w:t>VR технологии, ещё не доступны большому количеству дилеров, что делает уникальн</w:t>
            </w:r>
            <w:bookmarkStart w:id="0" w:name="_GoBack"/>
            <w:bookmarkEnd w:id="0"/>
            <w:r w:rsidRPr="00E82D20">
              <w:rPr>
                <w:rFonts w:ascii="Times New Roman" w:eastAsia="Times New Roman" w:hAnsi="Times New Roman" w:cs="Times New Roman"/>
                <w:sz w:val="20"/>
                <w:szCs w:val="20"/>
              </w:rPr>
              <w:t>ым возможность эффектной презентации товара клиенту, а также сбор данных о выбранной конфигурации и передача отчета в отдел продаж сокращает время на обработку заказа и позволяет в короткие сроки предоставить клиенту самые лучшие предложения</w:t>
            </w:r>
          </w:p>
          <w:p w:rsidR="00E82D20" w:rsidRPr="00E82D20" w:rsidRDefault="00E82D20" w:rsidP="00E82D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20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чужих продуктов</w:t>
            </w:r>
          </w:p>
          <w:p w:rsidR="00E82D20" w:rsidRPr="00E82D20" w:rsidRDefault="00E82D20" w:rsidP="00E82D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2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E82D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Отсутствие обеспечения необходимым оборудованием</w:t>
            </w:r>
          </w:p>
          <w:p w:rsidR="00E82D20" w:rsidRPr="00E82D20" w:rsidRDefault="00E82D20" w:rsidP="00E82D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2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E82D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Отсутствие пространства</w:t>
            </w:r>
          </w:p>
          <w:p w:rsidR="008C5390" w:rsidRDefault="00E82D20" w:rsidP="00E82D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2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E82D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Нет доступа к реальной базе комплектации</w:t>
            </w:r>
          </w:p>
          <w:p w:rsidR="00E82D20" w:rsidRPr="00E82D20" w:rsidRDefault="00E82D20" w:rsidP="00E82D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2D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Наши ценности:</w:t>
            </w:r>
          </w:p>
          <w:p w:rsidR="00E82D20" w:rsidRPr="00E82D20" w:rsidRDefault="00E82D20" w:rsidP="00E82D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2D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Наглядность. (Виртуальное пространство позволяет выбрать модель и комплектацию, изучить ее в масштабе 1:1 в режиме дополненной реальности, провести виртуальный тест-драйв нового автомобиля и оставить заявку на его покупку. И все это – с полным погружением «в кадр» и эффектом присутствия.)</w:t>
            </w:r>
          </w:p>
          <w:p w:rsidR="00E82D20" w:rsidRPr="00E82D20" w:rsidRDefault="00E82D20" w:rsidP="00E82D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2D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Эффективность. (Приложение позволяет эффективно выбрать и купить автомобиль исходя из личных предпочтений покупателя)</w:t>
            </w:r>
          </w:p>
          <w:p w:rsidR="00E82D20" w:rsidRPr="00E82D20" w:rsidRDefault="00E82D20" w:rsidP="00E82D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2D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Доступность. (Наша цель – это сделать подбор личного автомобиля максимально удобным)</w:t>
            </w:r>
          </w:p>
        </w:tc>
      </w:tr>
    </w:tbl>
    <w:p w:rsidR="008C5390" w:rsidRDefault="008C5390" w:rsidP="008C539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"/>
        <w:gridCol w:w="8202"/>
        <w:gridCol w:w="1317"/>
      </w:tblGrid>
      <w:tr w:rsidR="008C5390" w:rsidTr="00D23A57">
        <w:tc>
          <w:tcPr>
            <w:tcW w:w="9740" w:type="dxa"/>
            <w:gridSpan w:val="3"/>
          </w:tcPr>
          <w:p w:rsidR="008C5390" w:rsidRDefault="008C5390" w:rsidP="00C0576E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Календарный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tbl>
            <w:tblPr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8C5390" w:rsidTr="00C0576E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5390" w:rsidRDefault="008C5390" w:rsidP="00C0576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5390" w:rsidRDefault="008C5390" w:rsidP="00C0576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5390" w:rsidRDefault="008C5390" w:rsidP="00C0576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8C5390" w:rsidTr="00C0576E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5390" w:rsidRPr="00D74029" w:rsidRDefault="008C5390" w:rsidP="00C0576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Создание программы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5390" w:rsidRDefault="008C5390" w:rsidP="00C0576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5390" w:rsidRDefault="008C5390" w:rsidP="00C057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2000000</w:t>
                  </w:r>
                </w:p>
              </w:tc>
            </w:tr>
            <w:tr w:rsidR="008C5390" w:rsidTr="00C0576E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5390" w:rsidRPr="00D74029" w:rsidRDefault="008C5390" w:rsidP="00C0576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Участие в отраслевых форумах и конференциях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5390" w:rsidRDefault="008C5390" w:rsidP="00C057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5390" w:rsidRPr="00D74029" w:rsidRDefault="008C5390" w:rsidP="00C057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40000</w:t>
                  </w:r>
                </w:p>
              </w:tc>
            </w:tr>
            <w:tr w:rsidR="008C5390" w:rsidTr="00C0576E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5390" w:rsidRPr="00D74029" w:rsidRDefault="008C5390" w:rsidP="00C0576E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Поиск инвесторов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5390" w:rsidRDefault="008C5390" w:rsidP="00C057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5390" w:rsidRPr="00D74029" w:rsidRDefault="008C5390" w:rsidP="00C057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60000</w:t>
                  </w:r>
                </w:p>
              </w:tc>
            </w:tr>
            <w:tr w:rsidR="008C5390" w:rsidTr="00C0576E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5390" w:rsidRPr="00F70514" w:rsidRDefault="008C5390" w:rsidP="00C0576E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Продажа сервиса автосалонам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5390" w:rsidRDefault="008C5390" w:rsidP="00C057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5390" w:rsidRPr="00F70514" w:rsidRDefault="008C5390" w:rsidP="00C057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60000</w:t>
                  </w:r>
                </w:p>
              </w:tc>
            </w:tr>
          </w:tbl>
          <w:p w:rsidR="008C5390" w:rsidRDefault="008C5390" w:rsidP="00C0576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A57" w:rsidRPr="00D23A57" w:rsidTr="00D2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1" w:type="dxa"/>
          <w:wAfter w:w="1317" w:type="dxa"/>
        </w:trPr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A57" w:rsidRPr="00E82D20" w:rsidRDefault="00D23A57" w:rsidP="00E82D20">
            <w:pPr>
              <w:pStyle w:val="a4"/>
              <w:numPr>
                <w:ilvl w:val="0"/>
                <w:numId w:val="2"/>
              </w:numPr>
              <w:spacing w:before="240" w:after="2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8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Предполагаемая структура уставного капитала компании (в рамках </w:t>
            </w:r>
            <w:proofErr w:type="spellStart"/>
            <w:r w:rsidRPr="00E8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стартап</w:t>
            </w:r>
            <w:proofErr w:type="spellEnd"/>
            <w:r w:rsidRPr="00E8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-проекта)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8"/>
              <w:gridCol w:w="1818"/>
              <w:gridCol w:w="747"/>
            </w:tblGrid>
            <w:tr w:rsidR="00D23A57" w:rsidRPr="00D23A57" w:rsidTr="00D23A57">
              <w:trPr>
                <w:trHeight w:val="20"/>
              </w:trPr>
              <w:tc>
                <w:tcPr>
                  <w:tcW w:w="30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23A57" w:rsidRPr="00D23A57" w:rsidRDefault="00D23A57" w:rsidP="00D23A57">
                  <w:pPr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23A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Участники </w:t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23A57" w:rsidRPr="00D23A57" w:rsidRDefault="00D23A57" w:rsidP="00D23A5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23A57" w:rsidRPr="00D23A57" w:rsidTr="00D23A57">
              <w:trPr>
                <w:trHeight w:val="20"/>
              </w:trPr>
              <w:tc>
                <w:tcPr>
                  <w:tcW w:w="30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3A57" w:rsidRPr="00D23A57" w:rsidRDefault="00D23A57" w:rsidP="00D23A5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23A57" w:rsidRPr="00D23A57" w:rsidRDefault="00D23A57" w:rsidP="00D23A57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23A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Размер доли (руб.)</w:t>
                  </w:r>
                </w:p>
              </w:tc>
              <w:tc>
                <w:tcPr>
                  <w:tcW w:w="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23A57" w:rsidRPr="00D23A57" w:rsidRDefault="00D23A57" w:rsidP="00D23A57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23A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%</w:t>
                  </w:r>
                </w:p>
              </w:tc>
            </w:tr>
            <w:tr w:rsidR="00D23A57" w:rsidRPr="00D23A57" w:rsidTr="00D23A57">
              <w:trPr>
                <w:trHeight w:val="774"/>
              </w:trPr>
              <w:tc>
                <w:tcPr>
                  <w:tcW w:w="3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23A57" w:rsidRPr="00D23A57" w:rsidRDefault="00E82D20" w:rsidP="00D23A57">
                  <w:pPr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r w:rsidR="00D23A57" w:rsidRPr="00D23A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.Гришкина Анна</w:t>
                  </w:r>
                </w:p>
                <w:p w:rsidR="00E82D20" w:rsidRDefault="00E82D20" w:rsidP="00E82D20">
                  <w:pPr>
                    <w:spacing w:after="16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2.Глушкова Дарья</w:t>
                  </w:r>
                </w:p>
                <w:p w:rsidR="00E82D20" w:rsidRDefault="00E82D20" w:rsidP="00E82D20">
                  <w:pPr>
                    <w:spacing w:after="16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3.Соловьева Елена</w:t>
                  </w:r>
                </w:p>
                <w:p w:rsidR="00D23A57" w:rsidRPr="00D23A57" w:rsidRDefault="00E82D20" w:rsidP="00D23A57">
                  <w:pPr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4.Рогуленко Анастасия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23A57" w:rsidRPr="00E82D20" w:rsidRDefault="00E82D20" w:rsidP="00E82D20">
                  <w:pPr>
                    <w:spacing w:after="16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E82D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150 000</w:t>
                  </w:r>
                </w:p>
                <w:p w:rsidR="00E82D20" w:rsidRPr="00E82D20" w:rsidRDefault="00E82D20" w:rsidP="00E82D20">
                  <w:pPr>
                    <w:spacing w:after="16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E82D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150</w:t>
                  </w:r>
                  <w:r w:rsidRPr="00E82D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 </w:t>
                  </w:r>
                  <w:r w:rsidRPr="00E82D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000</w:t>
                  </w:r>
                </w:p>
                <w:p w:rsidR="00E82D20" w:rsidRPr="00E82D20" w:rsidRDefault="00E82D20" w:rsidP="00E82D20">
                  <w:pPr>
                    <w:spacing w:after="16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E82D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150</w:t>
                  </w:r>
                  <w:r w:rsidRPr="00E82D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 </w:t>
                  </w:r>
                  <w:r w:rsidRPr="00E82D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000</w:t>
                  </w:r>
                </w:p>
                <w:p w:rsidR="00E82D20" w:rsidRPr="00D23A57" w:rsidRDefault="00E82D20" w:rsidP="00E82D20">
                  <w:pPr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82D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150 000</w:t>
                  </w:r>
                </w:p>
              </w:tc>
              <w:tc>
                <w:tcPr>
                  <w:tcW w:w="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23A57" w:rsidRPr="00E82D20" w:rsidRDefault="00E82D20" w:rsidP="00E82D20">
                  <w:pPr>
                    <w:spacing w:after="16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E82D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25</w:t>
                  </w:r>
                </w:p>
                <w:p w:rsidR="00E82D20" w:rsidRPr="00E82D20" w:rsidRDefault="00E82D20" w:rsidP="00E82D20">
                  <w:pPr>
                    <w:spacing w:after="16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E82D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25</w:t>
                  </w:r>
                </w:p>
                <w:p w:rsidR="00E82D20" w:rsidRPr="00E82D20" w:rsidRDefault="00E82D20" w:rsidP="00E82D20">
                  <w:pPr>
                    <w:spacing w:after="16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E82D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25</w:t>
                  </w:r>
                </w:p>
                <w:p w:rsidR="00E82D20" w:rsidRPr="00D23A57" w:rsidRDefault="00E82D20" w:rsidP="00E82D20">
                  <w:pPr>
                    <w:spacing w:after="16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E82D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25</w:t>
                  </w:r>
                </w:p>
              </w:tc>
            </w:tr>
            <w:tr w:rsidR="00D23A57" w:rsidRPr="00D23A57" w:rsidTr="00D23A57">
              <w:trPr>
                <w:trHeight w:val="568"/>
              </w:trPr>
              <w:tc>
                <w:tcPr>
                  <w:tcW w:w="3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23A57" w:rsidRPr="00D23A57" w:rsidRDefault="00D23A57" w:rsidP="00D23A57">
                  <w:pPr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23A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Размер Уставного капитала (УК)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23A57" w:rsidRPr="00D23A57" w:rsidRDefault="00E82D20" w:rsidP="00D23A57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60</w:t>
                  </w:r>
                  <w:r w:rsidR="00D23A57" w:rsidRPr="00D23A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0 000</w:t>
                  </w:r>
                </w:p>
              </w:tc>
              <w:tc>
                <w:tcPr>
                  <w:tcW w:w="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23A57" w:rsidRPr="00D23A57" w:rsidRDefault="00D23A57" w:rsidP="00D23A57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23A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</w:tbl>
          <w:p w:rsidR="00D23A57" w:rsidRPr="00D23A57" w:rsidRDefault="00D23A57" w:rsidP="00D23A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23A57" w:rsidRPr="00D23A57" w:rsidRDefault="00D23A57" w:rsidP="00D23A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5390" w:rsidRPr="00D23A57" w:rsidRDefault="008C5390" w:rsidP="008C539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C5390" w:rsidRDefault="008C5390" w:rsidP="008C539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83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380"/>
        <w:gridCol w:w="1560"/>
        <w:gridCol w:w="2295"/>
        <w:gridCol w:w="2475"/>
      </w:tblGrid>
      <w:tr w:rsidR="008C5390" w:rsidTr="00C0576E">
        <w:trPr>
          <w:trHeight w:val="509"/>
        </w:trPr>
        <w:tc>
          <w:tcPr>
            <w:tcW w:w="9683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390" w:rsidRDefault="008C5390" w:rsidP="00C0576E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проекта                                 </w:t>
            </w:r>
          </w:p>
        </w:tc>
      </w:tr>
      <w:tr w:rsidR="008C5390" w:rsidTr="00C0576E">
        <w:trPr>
          <w:trHeight w:val="509"/>
        </w:trPr>
        <w:tc>
          <w:tcPr>
            <w:tcW w:w="1973" w:type="dxa"/>
            <w:vAlign w:val="center"/>
          </w:tcPr>
          <w:p w:rsidR="008C5390" w:rsidRDefault="008C5390" w:rsidP="00C0576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380" w:type="dxa"/>
            <w:vAlign w:val="center"/>
          </w:tcPr>
          <w:p w:rsidR="008C5390" w:rsidRDefault="008C5390" w:rsidP="00C0576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56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390" w:rsidRDefault="008C5390" w:rsidP="00C0576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29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390" w:rsidRDefault="008C5390" w:rsidP="00C0576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2475" w:type="dxa"/>
            <w:vAlign w:val="center"/>
          </w:tcPr>
          <w:p w:rsidR="008C5390" w:rsidRDefault="008C5390" w:rsidP="00C0576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8C5390" w:rsidTr="00C0576E">
        <w:trPr>
          <w:trHeight w:val="577"/>
        </w:trPr>
        <w:tc>
          <w:tcPr>
            <w:tcW w:w="1973" w:type="dxa"/>
          </w:tcPr>
          <w:p w:rsidR="008C5390" w:rsidRDefault="008C5390" w:rsidP="00C0576E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Гришкина Анна</w:t>
            </w:r>
          </w:p>
        </w:tc>
        <w:tc>
          <w:tcPr>
            <w:tcW w:w="1380" w:type="dxa"/>
          </w:tcPr>
          <w:p w:rsidR="008C5390" w:rsidRPr="00F70514" w:rsidRDefault="008C5390" w:rsidP="00C0576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менеджер</w:t>
            </w:r>
          </w:p>
        </w:tc>
        <w:tc>
          <w:tcPr>
            <w:tcW w:w="15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5390" w:rsidRDefault="008C5390" w:rsidP="00C0576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89610052541</w:t>
            </w:r>
          </w:p>
        </w:tc>
        <w:tc>
          <w:tcPr>
            <w:tcW w:w="229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5390" w:rsidRDefault="008C5390" w:rsidP="00C0576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задач в команде, выстраивание командных процессов, составление бизнес-предложений</w:t>
            </w:r>
          </w:p>
        </w:tc>
        <w:tc>
          <w:tcPr>
            <w:tcW w:w="24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5390" w:rsidRDefault="008C5390" w:rsidP="00C0576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программа: управление автомобильным бизнесом</w:t>
            </w:r>
          </w:p>
        </w:tc>
      </w:tr>
      <w:tr w:rsidR="008C5390" w:rsidTr="00C0576E">
        <w:trPr>
          <w:trHeight w:val="555"/>
        </w:trPr>
        <w:tc>
          <w:tcPr>
            <w:tcW w:w="1973" w:type="dxa"/>
          </w:tcPr>
          <w:p w:rsidR="008C5390" w:rsidRPr="00F70514" w:rsidRDefault="008C5390" w:rsidP="00C0576E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Глушкова Дарья</w:t>
            </w:r>
          </w:p>
        </w:tc>
        <w:tc>
          <w:tcPr>
            <w:tcW w:w="1380" w:type="dxa"/>
          </w:tcPr>
          <w:p w:rsidR="008C5390" w:rsidRDefault="008C5390" w:rsidP="00C0576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аналитик</w:t>
            </w:r>
          </w:p>
        </w:tc>
        <w:tc>
          <w:tcPr>
            <w:tcW w:w="15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5390" w:rsidRDefault="008C5390" w:rsidP="00C0576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89156580481</w:t>
            </w:r>
          </w:p>
        </w:tc>
        <w:tc>
          <w:tcPr>
            <w:tcW w:w="229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5390" w:rsidRDefault="008C5390" w:rsidP="00C0576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изучаемой сферы, поиск рациональных путей решения проблем</w:t>
            </w:r>
          </w:p>
        </w:tc>
        <w:tc>
          <w:tcPr>
            <w:tcW w:w="24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5390" w:rsidRDefault="008C5390" w:rsidP="00C0576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программа: управление автомобильным бизнесом</w:t>
            </w:r>
          </w:p>
        </w:tc>
      </w:tr>
      <w:tr w:rsidR="008C5390" w:rsidTr="00C0576E">
        <w:trPr>
          <w:trHeight w:val="555"/>
        </w:trPr>
        <w:tc>
          <w:tcPr>
            <w:tcW w:w="1973" w:type="dxa"/>
          </w:tcPr>
          <w:p w:rsidR="008C5390" w:rsidRDefault="008C5390" w:rsidP="00C0576E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Соловьева Елена </w:t>
            </w:r>
          </w:p>
        </w:tc>
        <w:tc>
          <w:tcPr>
            <w:tcW w:w="1380" w:type="dxa"/>
          </w:tcPr>
          <w:p w:rsidR="008C5390" w:rsidRDefault="008C5390" w:rsidP="00C0576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дизайнер</w:t>
            </w:r>
          </w:p>
        </w:tc>
        <w:tc>
          <w:tcPr>
            <w:tcW w:w="15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5390" w:rsidRDefault="008C5390" w:rsidP="00C0576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89629767377</w:t>
            </w:r>
          </w:p>
        </w:tc>
        <w:tc>
          <w:tcPr>
            <w:tcW w:w="229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5390" w:rsidRDefault="008C5390" w:rsidP="00C0576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визуальной части проекта, </w:t>
            </w:r>
            <w:proofErr w:type="spellStart"/>
            <w:r w:rsidRPr="00F70514">
              <w:rPr>
                <w:rFonts w:ascii="Times New Roman" w:eastAsia="Times New Roman" w:hAnsi="Times New Roman" w:cs="Times New Roman"/>
                <w:sz w:val="20"/>
                <w:szCs w:val="20"/>
              </w:rPr>
              <w:t>слайдмейкинг</w:t>
            </w:r>
            <w:proofErr w:type="spellEnd"/>
            <w:r w:rsidRPr="00F70514">
              <w:rPr>
                <w:rFonts w:ascii="Times New Roman" w:eastAsia="Times New Roman" w:hAnsi="Times New Roman" w:cs="Times New Roman"/>
                <w:sz w:val="20"/>
                <w:szCs w:val="20"/>
              </w:rPr>
              <w:t>, переработка информации</w:t>
            </w:r>
          </w:p>
        </w:tc>
        <w:tc>
          <w:tcPr>
            <w:tcW w:w="24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5390" w:rsidRDefault="008C5390" w:rsidP="00C0576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программа: управление автомобильным бизнесом</w:t>
            </w:r>
          </w:p>
        </w:tc>
      </w:tr>
      <w:tr w:rsidR="008C5390" w:rsidTr="00C0576E">
        <w:trPr>
          <w:trHeight w:val="555"/>
        </w:trPr>
        <w:tc>
          <w:tcPr>
            <w:tcW w:w="1973" w:type="dxa"/>
          </w:tcPr>
          <w:p w:rsidR="008C5390" w:rsidRPr="00F70514" w:rsidRDefault="008C5390" w:rsidP="00C0576E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Рогуленко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Анастасия</w:t>
            </w:r>
          </w:p>
        </w:tc>
        <w:tc>
          <w:tcPr>
            <w:tcW w:w="1380" w:type="dxa"/>
          </w:tcPr>
          <w:p w:rsidR="008C5390" w:rsidRPr="00F70514" w:rsidRDefault="008C5390" w:rsidP="00C0576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аналитик</w:t>
            </w:r>
          </w:p>
        </w:tc>
        <w:tc>
          <w:tcPr>
            <w:tcW w:w="15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5390" w:rsidRDefault="008C5390" w:rsidP="00C0576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89636482223</w:t>
            </w:r>
          </w:p>
        </w:tc>
        <w:tc>
          <w:tcPr>
            <w:tcW w:w="229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5390" w:rsidRDefault="008C5390" w:rsidP="00C0576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изучаемой сферы, поиск новых идей проекта</w:t>
            </w:r>
          </w:p>
        </w:tc>
        <w:tc>
          <w:tcPr>
            <w:tcW w:w="24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5390" w:rsidRDefault="008C5390" w:rsidP="00C0576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программа: управление автомобильным бизнесом</w:t>
            </w:r>
          </w:p>
        </w:tc>
      </w:tr>
    </w:tbl>
    <w:p w:rsidR="008C5390" w:rsidRDefault="008C5390" w:rsidP="008C5390"/>
    <w:tbl>
      <w:tblPr>
        <w:tblpPr w:leftFromText="180" w:rightFromText="180" w:vertAnchor="text" w:horzAnchor="margin" w:tblpY="46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</w:tblGrid>
      <w:tr w:rsidR="00E82D20" w:rsidRPr="00D23A57" w:rsidTr="00E82D20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D20" w:rsidRPr="00D23A57" w:rsidRDefault="00E82D20" w:rsidP="00E82D20">
            <w:p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BA5D77" w:rsidRDefault="00BA5D77" w:rsidP="008C5390"/>
    <w:sectPr w:rsidR="00BA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627A"/>
    <w:multiLevelType w:val="multilevel"/>
    <w:tmpl w:val="5CAC97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C46C0"/>
    <w:multiLevelType w:val="multilevel"/>
    <w:tmpl w:val="CDA27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31DFC"/>
    <w:multiLevelType w:val="multilevel"/>
    <w:tmpl w:val="240085B2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571857"/>
    <w:multiLevelType w:val="multilevel"/>
    <w:tmpl w:val="F3DCE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90"/>
    <w:rsid w:val="001137C6"/>
    <w:rsid w:val="008A7132"/>
    <w:rsid w:val="008C5390"/>
    <w:rsid w:val="00BA5D77"/>
    <w:rsid w:val="00D23A57"/>
    <w:rsid w:val="00E8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601A"/>
  <w15:chartTrackingRefBased/>
  <w15:docId w15:val="{D36258F3-41B4-4CFB-BEF1-F66A4D27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539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E8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588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9279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45453">
          <w:marLeft w:val="-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217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462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09323">
                      <w:marLeft w:val="0"/>
                      <w:marRight w:val="0"/>
                      <w:marTop w:val="10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</dc:creator>
  <cp:keywords/>
  <dc:description/>
  <cp:lastModifiedBy>annag</cp:lastModifiedBy>
  <cp:revision>3</cp:revision>
  <dcterms:created xsi:type="dcterms:W3CDTF">2023-04-20T16:54:00Z</dcterms:created>
  <dcterms:modified xsi:type="dcterms:W3CDTF">2023-04-21T07:27:00Z</dcterms:modified>
</cp:coreProperties>
</file>