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9908" w14:textId="293849FC" w:rsidR="004E17D8" w:rsidRDefault="007E5AC2" w:rsidP="007E5AC2">
      <w:pPr>
        <w:jc w:val="center"/>
      </w:pPr>
      <w:r>
        <w:rPr>
          <w:lang w:val="en-US"/>
        </w:rPr>
        <w:t>SWOT-</w:t>
      </w:r>
      <w:r>
        <w:t>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5AC2" w14:paraId="4CE7A7C8" w14:textId="77777777" w:rsidTr="007E5AC2">
        <w:tc>
          <w:tcPr>
            <w:tcW w:w="4672" w:type="dxa"/>
          </w:tcPr>
          <w:p w14:paraId="192BD799" w14:textId="6B5C8A93" w:rsidR="007E5AC2" w:rsidRDefault="007E5AC2" w:rsidP="007E5AC2">
            <w:pPr>
              <w:jc w:val="center"/>
            </w:pPr>
            <w:r>
              <w:t>Сильные стороны</w:t>
            </w:r>
          </w:p>
        </w:tc>
        <w:tc>
          <w:tcPr>
            <w:tcW w:w="4673" w:type="dxa"/>
          </w:tcPr>
          <w:p w14:paraId="41FAC86C" w14:textId="3F0FC758" w:rsidR="007E5AC2" w:rsidRDefault="007E5AC2" w:rsidP="007E5AC2">
            <w:pPr>
              <w:jc w:val="center"/>
            </w:pPr>
            <w:r>
              <w:t>Слабые стороны</w:t>
            </w:r>
          </w:p>
        </w:tc>
      </w:tr>
      <w:tr w:rsidR="007E5AC2" w14:paraId="16BCAFE8" w14:textId="77777777" w:rsidTr="007E5AC2">
        <w:trPr>
          <w:trHeight w:val="2225"/>
        </w:trPr>
        <w:tc>
          <w:tcPr>
            <w:tcW w:w="4672" w:type="dxa"/>
          </w:tcPr>
          <w:p w14:paraId="2FF07CD1" w14:textId="77777777" w:rsidR="007E5AC2" w:rsidRDefault="007E5AC2" w:rsidP="007E5AC2">
            <w:pPr>
              <w:pStyle w:val="a4"/>
              <w:numPr>
                <w:ilvl w:val="0"/>
                <w:numId w:val="2"/>
              </w:numPr>
              <w:ind w:left="164" w:hanging="142"/>
            </w:pPr>
            <w:r>
              <w:t>Разнообразие проводимых мероприятий</w:t>
            </w:r>
          </w:p>
          <w:p w14:paraId="71B81231" w14:textId="77777777" w:rsidR="007E5AC2" w:rsidRDefault="007E5AC2" w:rsidP="007E5AC2">
            <w:pPr>
              <w:pStyle w:val="a4"/>
              <w:numPr>
                <w:ilvl w:val="0"/>
                <w:numId w:val="2"/>
              </w:numPr>
              <w:ind w:left="164" w:hanging="142"/>
            </w:pPr>
            <w:r>
              <w:t>Хорошие отзывы от участвующих студентов</w:t>
            </w:r>
          </w:p>
          <w:p w14:paraId="4F8C572B" w14:textId="77777777" w:rsidR="007E5AC2" w:rsidRDefault="007E5AC2" w:rsidP="007E5AC2">
            <w:pPr>
              <w:pStyle w:val="a4"/>
              <w:numPr>
                <w:ilvl w:val="0"/>
                <w:numId w:val="2"/>
              </w:numPr>
              <w:ind w:left="164" w:hanging="142"/>
            </w:pPr>
            <w:r>
              <w:t xml:space="preserve">Работа со многими школами города </w:t>
            </w:r>
          </w:p>
          <w:p w14:paraId="6E1C879C" w14:textId="36E6CE7D" w:rsidR="007E5AC2" w:rsidRDefault="007E5AC2" w:rsidP="007E5AC2">
            <w:pPr>
              <w:pStyle w:val="a4"/>
              <w:ind w:left="164"/>
            </w:pPr>
            <w:r>
              <w:t>Йошкар-Ола</w:t>
            </w:r>
          </w:p>
        </w:tc>
        <w:tc>
          <w:tcPr>
            <w:tcW w:w="4673" w:type="dxa"/>
          </w:tcPr>
          <w:p w14:paraId="132B6B50" w14:textId="37DEA196" w:rsidR="007E5AC2" w:rsidRDefault="007E5AC2" w:rsidP="007E5AC2">
            <w:pPr>
              <w:pStyle w:val="a4"/>
              <w:numPr>
                <w:ilvl w:val="0"/>
                <w:numId w:val="2"/>
              </w:numPr>
              <w:ind w:left="178" w:hanging="142"/>
            </w:pPr>
            <w:r>
              <w:t>Малая вовлеченность студентов</w:t>
            </w:r>
          </w:p>
          <w:p w14:paraId="464F154A" w14:textId="6A7DC3ED" w:rsidR="007E5AC2" w:rsidRDefault="007E5AC2" w:rsidP="007E5AC2">
            <w:pPr>
              <w:pStyle w:val="a4"/>
              <w:numPr>
                <w:ilvl w:val="0"/>
                <w:numId w:val="2"/>
              </w:numPr>
              <w:ind w:left="178" w:hanging="142"/>
            </w:pPr>
            <w:r>
              <w:t>Отсутствие представителей направления на каждом факультете</w:t>
            </w:r>
          </w:p>
          <w:p w14:paraId="578B5159" w14:textId="3F0B8448" w:rsidR="007E5AC2" w:rsidRDefault="007E5AC2" w:rsidP="007E5AC2"/>
        </w:tc>
      </w:tr>
      <w:tr w:rsidR="007E5AC2" w14:paraId="76710026" w14:textId="77777777" w:rsidTr="007E5AC2">
        <w:tc>
          <w:tcPr>
            <w:tcW w:w="4672" w:type="dxa"/>
          </w:tcPr>
          <w:p w14:paraId="5FB51253" w14:textId="44BE5686" w:rsidR="007E5AC2" w:rsidRDefault="007E5AC2" w:rsidP="007E5AC2">
            <w:pPr>
              <w:jc w:val="center"/>
            </w:pPr>
            <w:r>
              <w:t>Возможности</w:t>
            </w:r>
          </w:p>
        </w:tc>
        <w:tc>
          <w:tcPr>
            <w:tcW w:w="4673" w:type="dxa"/>
          </w:tcPr>
          <w:p w14:paraId="408CD916" w14:textId="67407C79" w:rsidR="007E5AC2" w:rsidRDefault="007E5AC2" w:rsidP="007E5AC2">
            <w:pPr>
              <w:jc w:val="center"/>
            </w:pPr>
            <w:r>
              <w:t>Угрозы</w:t>
            </w:r>
            <w:r>
              <w:t xml:space="preserve"> </w:t>
            </w:r>
          </w:p>
        </w:tc>
      </w:tr>
      <w:tr w:rsidR="007E5AC2" w14:paraId="0E14A808" w14:textId="77777777" w:rsidTr="007E5AC2">
        <w:trPr>
          <w:trHeight w:val="2415"/>
        </w:trPr>
        <w:tc>
          <w:tcPr>
            <w:tcW w:w="4672" w:type="dxa"/>
          </w:tcPr>
          <w:p w14:paraId="05430838" w14:textId="49FA3899" w:rsidR="007E5AC2" w:rsidRDefault="007E5AC2" w:rsidP="007E5AC2">
            <w:pPr>
              <w:pStyle w:val="a4"/>
              <w:numPr>
                <w:ilvl w:val="0"/>
                <w:numId w:val="4"/>
              </w:numPr>
              <w:ind w:left="164" w:hanging="142"/>
            </w:pPr>
            <w:r>
              <w:t>Работа с учреждениями СПО</w:t>
            </w:r>
          </w:p>
          <w:p w14:paraId="681FA5DE" w14:textId="64596A1A" w:rsidR="007E5AC2" w:rsidRDefault="007E5AC2" w:rsidP="007E5AC2">
            <w:pPr>
              <w:pStyle w:val="a4"/>
              <w:numPr>
                <w:ilvl w:val="0"/>
                <w:numId w:val="4"/>
              </w:numPr>
              <w:ind w:left="164" w:hanging="142"/>
            </w:pPr>
            <w:r>
              <w:t>Организация мероприятий на уровне города</w:t>
            </w:r>
          </w:p>
        </w:tc>
        <w:tc>
          <w:tcPr>
            <w:tcW w:w="4673" w:type="dxa"/>
          </w:tcPr>
          <w:p w14:paraId="43735D4B" w14:textId="77777777" w:rsidR="007E5AC2" w:rsidRDefault="007E5AC2" w:rsidP="007E5AC2">
            <w:pPr>
              <w:pStyle w:val="a4"/>
              <w:numPr>
                <w:ilvl w:val="0"/>
                <w:numId w:val="3"/>
              </w:numPr>
              <w:ind w:left="178" w:hanging="142"/>
            </w:pPr>
            <w:r>
              <w:t xml:space="preserve">Уменьшение количества интеллектуальных викторин в формате </w:t>
            </w:r>
            <w:r w:rsidRPr="007E5AC2">
              <w:t>“</w:t>
            </w:r>
            <w:r>
              <w:rPr>
                <w:lang w:val="en-US"/>
              </w:rPr>
              <w:t>QUIZ</w:t>
            </w:r>
            <w:r w:rsidRPr="007E5AC2">
              <w:t>”</w:t>
            </w:r>
          </w:p>
          <w:p w14:paraId="36E7F524" w14:textId="77777777" w:rsidR="007E5AC2" w:rsidRDefault="007E5AC2" w:rsidP="007E5AC2">
            <w:pPr>
              <w:pStyle w:val="a4"/>
              <w:numPr>
                <w:ilvl w:val="0"/>
                <w:numId w:val="3"/>
              </w:numPr>
              <w:ind w:left="178" w:hanging="142"/>
            </w:pPr>
            <w:r>
              <w:t>Отсутствие баз синхронных турниров</w:t>
            </w:r>
          </w:p>
          <w:p w14:paraId="212B1D6D" w14:textId="1D21F9CB" w:rsidR="007E5AC2" w:rsidRDefault="007E5AC2" w:rsidP="007E5AC2">
            <w:pPr>
              <w:pStyle w:val="a4"/>
              <w:numPr>
                <w:ilvl w:val="0"/>
                <w:numId w:val="3"/>
              </w:numPr>
              <w:ind w:left="178" w:hanging="142"/>
            </w:pPr>
            <w:r>
              <w:t>Утрата интереса студентов к направлению</w:t>
            </w:r>
          </w:p>
        </w:tc>
      </w:tr>
    </w:tbl>
    <w:p w14:paraId="6F7B13FF" w14:textId="77777777" w:rsidR="007E5AC2" w:rsidRPr="007E5AC2" w:rsidRDefault="007E5AC2" w:rsidP="007E5AC2">
      <w:pPr>
        <w:jc w:val="center"/>
      </w:pPr>
    </w:p>
    <w:sectPr w:rsidR="007E5AC2" w:rsidRPr="007E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5C83"/>
    <w:multiLevelType w:val="hybridMultilevel"/>
    <w:tmpl w:val="8A4C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7657D"/>
    <w:multiLevelType w:val="hybridMultilevel"/>
    <w:tmpl w:val="563A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D0627"/>
    <w:multiLevelType w:val="hybridMultilevel"/>
    <w:tmpl w:val="7900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04EC3"/>
    <w:multiLevelType w:val="hybridMultilevel"/>
    <w:tmpl w:val="5D26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080306">
    <w:abstractNumId w:val="0"/>
  </w:num>
  <w:num w:numId="2" w16cid:durableId="1015422776">
    <w:abstractNumId w:val="3"/>
  </w:num>
  <w:num w:numId="3" w16cid:durableId="1648047359">
    <w:abstractNumId w:val="2"/>
  </w:num>
  <w:num w:numId="4" w16cid:durableId="612204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BF"/>
    <w:rsid w:val="004E17D8"/>
    <w:rsid w:val="007E5AC2"/>
    <w:rsid w:val="00E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A808"/>
  <w15:chartTrackingRefBased/>
  <w15:docId w15:val="{91F37457-8B3E-461D-8870-5B427BBD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Саша</dc:creator>
  <cp:keywords/>
  <dc:description/>
  <cp:lastModifiedBy>Михайлов Саша</cp:lastModifiedBy>
  <cp:revision>2</cp:revision>
  <dcterms:created xsi:type="dcterms:W3CDTF">2022-12-11T08:53:00Z</dcterms:created>
  <dcterms:modified xsi:type="dcterms:W3CDTF">2022-12-11T08:53:00Z</dcterms:modified>
</cp:coreProperties>
</file>